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tabs>
          <w:tab w:val="right" w:pos="10206"/>
        </w:tabs>
        <w:spacing w:before="0" w:after="2600"/>
      </w:pPr>
      <w:r>
        <w:drawing>
          <wp:inline distT="0" distB="0" distL="0" distR="0">
            <wp:extent cx="2520000" cy="840000"/>
            <wp:docPr id="1" name="logo"/>
            <wp:cNvGraphicFramePr/>
            <a:graphic>
              <a:graphicData uri="http://schemas.openxmlformats.org/drawingml/2006/picture">
                <pic:pic>
                  <pic:nvPicPr>
                    <pic:cNvPr id="1" name="logo"/>
                    <pic:cNvPicPr/>
                  </pic:nvPicPr>
                  <pic:blipFill>
                    <a:blip r:embed="rId10"/>
                    <a:stretch>
                      <a:fillRect/>
                    </a:stretch>
                  </pic:blipFill>
                  <pic:spPr>
                    <a:xfrm>
                      <a:off x="0" y="0"/>
                      <a:ext cx="2520000" cy="840000"/>
                    </a:xfrm>
                    <a:prstGeom prst="rect">
                      <a:avLst/>
                    </a:prstGeom>
                  </pic:spPr>
                </pic:pic>
              </a:graphicData>
            </a:graphic>
          </wp:inline>
        </w:drawing>
      </w:r>
      <w:r>
        <w:tab/>
      </w:r>
      <w:r>
        <w:rPr>
          <w:sz w:val="22"/>
          <w:szCs w:val="22"/>
        </w:rPr>
        <w:t xml:space="preserve">Örnek Kurum</w:t>
      </w:r>
    </w:p>
    <w:p>
      <w:pPr>
        <w:spacing w:before="1800" w:after="1800" w:line="276" w:lineRule="auto"/>
        <w:jc w:val="center"/>
      </w:pPr>
      <w:r>
        <w:rPr>
          <w:b/>
          <w:sz w:val="52"/>
          <w:szCs w:val="52"/>
        </w:rPr>
        <w:t xml:space="preserve">Örnek Test Raporu</w:t>
      </w:r>
    </w:p>
    <w:tbl>
      <w:tblPr>
        <w:tblW w:w="820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70" w:type="dxa"/>
          <w:right w:w="70" w:type="dxa"/>
        </w:tblCellMar>
      </w:tblPr>
      <w:tblGrid>
        <w:gridCol w:w="2800"/>
        <w:gridCol w:w="5400"/>
      </w:tblGrid>
      <w:tr>
        <w:trPr>
          <w:cantSplit/>
        </w:trPr>
        <w:tc>
          <w:tcPr>
            <w:tcW w:w="2800" w:type="dxa"/>
            <w:shd w:val="clear" w:color="auto" w:fill="EEF0F4"/>
            <w:vAlign w:val="center"/>
          </w:tcPr>
          <w:p>
            <w:pPr>
              <w:spacing w:before="0" w:after="0"/>
            </w:pPr>
            <w:r>
              <w:rPr>
                <w:b/>
                <w:sz w:val="21"/>
                <w:szCs w:val="21"/>
              </w:rPr>
              <w:t xml:space="preserve">Doküman no</w:t>
            </w:r>
          </w:p>
        </w:tc>
        <w:tc>
          <w:tcPr>
            <w:tcW w:w="5400" w:type="dxa"/>
            <w:vAlign w:val="center"/>
          </w:tcPr>
          <w:p>
            <w:pPr>
              <w:spacing w:before="0" w:after="0"/>
            </w:pPr>
            <w:r>
              <w:rPr>
                <w:sz w:val="21"/>
                <w:szCs w:val="21"/>
              </w:rPr>
              <w:t xml:space="preserve">DOK-001</w:t>
            </w:r>
          </w:p>
        </w:tc>
      </w:tr>
      <w:tr>
        <w:trPr>
          <w:cantSplit/>
        </w:trPr>
        <w:tc>
          <w:tcPr>
            <w:tcW w:w="2800" w:type="dxa"/>
            <w:shd w:val="clear" w:color="auto" w:fill="EEF0F4"/>
            <w:vAlign w:val="center"/>
          </w:tcPr>
          <w:p>
            <w:pPr>
              <w:spacing w:before="0" w:after="0"/>
            </w:pPr>
            <w:r>
              <w:rPr>
                <w:b/>
                <w:sz w:val="21"/>
                <w:szCs w:val="21"/>
              </w:rPr>
              <w:t xml:space="preserve">Proje no</w:t>
            </w:r>
          </w:p>
        </w:tc>
        <w:tc>
          <w:tcPr>
            <w:tcW w:w="5400" w:type="dxa"/>
            <w:vAlign w:val="center"/>
          </w:tcPr>
          <w:p>
            <w:pPr>
              <w:spacing w:before="0" w:after="0"/>
            </w:pPr>
            <w:r>
              <w:rPr>
                <w:sz w:val="21"/>
                <w:szCs w:val="21"/>
              </w:rPr>
              <w:t xml:space="preserve">PRJ-42</w:t>
            </w:r>
          </w:p>
        </w:tc>
      </w:tr>
      <w:tr>
        <w:trPr>
          <w:cantSplit/>
        </w:trPr>
        <w:tc>
          <w:tcPr>
            <w:tcW w:w="2800" w:type="dxa"/>
            <w:shd w:val="clear" w:color="auto" w:fill="EEF0F4"/>
            <w:vAlign w:val="center"/>
          </w:tcPr>
          <w:p>
            <w:pPr>
              <w:spacing w:before="0" w:after="0"/>
            </w:pPr>
            <w:r>
              <w:rPr>
                <w:b/>
                <w:sz w:val="21"/>
                <w:szCs w:val="21"/>
              </w:rPr>
              <w:t xml:space="preserve">Revizyon</w:t>
            </w:r>
          </w:p>
        </w:tc>
        <w:tc>
          <w:tcPr>
            <w:tcW w:w="5400" w:type="dxa"/>
            <w:vAlign w:val="center"/>
          </w:tcPr>
          <w:p>
            <w:pPr>
              <w:spacing w:before="0" w:after="0"/>
            </w:pPr>
            <w:r>
              <w:rPr>
                <w:sz w:val="21"/>
                <w:szCs w:val="21"/>
              </w:rPr>
              <w:t xml:space="preserve">B</w:t>
            </w:r>
          </w:p>
        </w:tc>
      </w:tr>
      <w:tr>
        <w:trPr>
          <w:cantSplit/>
        </w:trPr>
        <w:tc>
          <w:tcPr>
            <w:tcW w:w="2800" w:type="dxa"/>
            <w:shd w:val="clear" w:color="auto" w:fill="EEF0F4"/>
            <w:vAlign w:val="center"/>
          </w:tcPr>
          <w:p>
            <w:pPr>
              <w:spacing w:before="0" w:after="0"/>
            </w:pPr>
            <w:r>
              <w:rPr>
                <w:b/>
                <w:sz w:val="21"/>
                <w:szCs w:val="21"/>
              </w:rPr>
              <w:t xml:space="preserve">Tarih</w:t>
            </w:r>
          </w:p>
        </w:tc>
        <w:tc>
          <w:tcPr>
            <w:tcW w:w="5400" w:type="dxa"/>
            <w:vAlign w:val="center"/>
          </w:tcPr>
          <w:p>
            <w:pPr>
              <w:spacing w:before="0" w:after="0"/>
            </w:pPr>
            <w:r>
              <w:rPr>
                <w:sz w:val="21"/>
                <w:szCs w:val="21"/>
              </w:rPr>
              <w:t xml:space="preserve">23.10.2026</w:t>
            </w:r>
          </w:p>
        </w:tc>
      </w:tr>
      <w:tr>
        <w:trPr>
          <w:cantSplit/>
        </w:trPr>
        <w:tc>
          <w:tcPr>
            <w:tcW w:w="2800" w:type="dxa"/>
            <w:shd w:val="clear" w:color="auto" w:fill="EEF0F4"/>
            <w:vAlign w:val="center"/>
          </w:tcPr>
          <w:p>
            <w:pPr>
              <w:spacing w:before="0" w:after="0"/>
            </w:pPr>
            <w:r>
              <w:rPr>
                <w:b/>
                <w:sz w:val="21"/>
                <w:szCs w:val="21"/>
              </w:rPr>
              <w:t xml:space="preserve">Gizlilik derecesi</w:t>
            </w:r>
          </w:p>
        </w:tc>
        <w:tc>
          <w:tcPr>
            <w:tcW w:w="5400" w:type="dxa"/>
            <w:vAlign w:val="center"/>
          </w:tcPr>
          <w:p>
            <w:pPr>
              <w:spacing w:before="0" w:after="0"/>
            </w:pPr>
            <w:r>
              <w:rPr>
                <w:sz w:val="21"/>
                <w:szCs w:val="21"/>
              </w:rPr>
              <w:t xml:space="preserve">HİZMETE ÖZEL</w:t>
            </w:r>
          </w:p>
        </w:tc>
      </w:tr>
    </w:tbl>
    <w:p>
      <w:pPr>
        <w:spacing w:before="1800" w:after="0"/>
      </w:pPr>
    </w:p>
    <w:tbl>
      <w:tblPr>
        <w:tblW w:w="102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70" w:type="dxa"/>
          <w:right w:w="70" w:type="dxa"/>
        </w:tblCellMar>
      </w:tblPr>
      <w:tblGrid>
        <w:gridCol w:w="3400"/>
        <w:gridCol w:w="3400"/>
        <w:gridCol w:w="3400"/>
      </w:tblGrid>
      <w:tr>
        <w:trPr>
          <w:cantSplit/>
          <w:tblHeader/>
        </w:trPr>
        <w:tc>
          <w:tcPr>
            <w:tcW w:w="3400" w:type="dxa"/>
            <w:shd w:val="clear" w:color="auto" w:fill="E5E8EE"/>
            <w:vAlign w:val="center"/>
          </w:tcPr>
          <w:p>
            <w:pPr>
              <w:spacing w:before="0" w:after="0"/>
            </w:pPr>
            <w:r>
              <w:rPr>
                <w:b/>
                <w:sz w:val="19"/>
                <w:szCs w:val="19"/>
              </w:rPr>
              <w:t xml:space="preserve">Hazırlayan</w:t>
            </w:r>
          </w:p>
        </w:tc>
        <w:tc>
          <w:tcPr>
            <w:tcW w:w="3400" w:type="dxa"/>
            <w:shd w:val="clear" w:color="auto" w:fill="E5E8EE"/>
            <w:vAlign w:val="center"/>
          </w:tcPr>
          <w:p>
            <w:pPr>
              <w:spacing w:before="0" w:after="0"/>
            </w:pPr>
            <w:r>
              <w:rPr>
                <w:b/>
                <w:sz w:val="19"/>
                <w:szCs w:val="19"/>
              </w:rPr>
              <w:t xml:space="preserve">Kontrol eden</w:t>
            </w:r>
          </w:p>
        </w:tc>
        <w:tc>
          <w:tcPr>
            <w:tcW w:w="3400" w:type="dxa"/>
            <w:shd w:val="clear" w:color="auto" w:fill="E5E8EE"/>
            <w:vAlign w:val="center"/>
          </w:tcPr>
          <w:p>
            <w:pPr>
              <w:spacing w:before="0" w:after="0"/>
            </w:pPr>
            <w:r>
              <w:rPr>
                <w:b/>
                <w:sz w:val="19"/>
                <w:szCs w:val="19"/>
              </w:rPr>
              <w:t xml:space="preserve">Onaylayan</w:t>
            </w:r>
          </w:p>
        </w:tc>
      </w:tr>
      <w:tr>
        <w:trPr>
          <w:cantSplit/>
        </w:trPr>
        <w:tc>
          <w:tcPr>
            <w:tcW w:w="3400" w:type="dxa"/>
            <w:vAlign w:val="center"/>
          </w:tcPr>
          <w:p>
            <w:pPr>
              <w:spacing w:before="0" w:after="0"/>
            </w:pPr>
            <w:r>
              <w:rPr>
                <w:sz w:val="19"/>
                <w:szCs w:val="19"/>
              </w:rPr>
              <w:t xml:space="preserve">A. Yılmaz</w:t>
            </w:r>
          </w:p>
        </w:tc>
        <w:tc>
          <w:tcPr>
            <w:tcW w:w="3400" w:type="dxa"/>
            <w:vAlign w:val="center"/>
          </w:tcPr>
          <w:p>
            <w:pPr>
              <w:spacing w:before="0" w:after="0"/>
            </w:pPr>
            <w:r>
              <w:rPr>
                <w:sz w:val="19"/>
                <w:szCs w:val="19"/>
              </w:rPr>
              <w:t xml:space="preserve">B. Kaya</w:t>
            </w:r>
          </w:p>
        </w:tc>
        <w:tc>
          <w:tcPr>
            <w:tcW w:w="3400" w:type="dxa"/>
            <w:vAlign w:val="center"/>
          </w:tcPr>
          <w:p>
            <w:pPr>
              <w:spacing w:before="0" w:after="0"/>
            </w:pPr>
            <w:r>
              <w:rPr>
                <w:sz w:val="19"/>
                <w:szCs w:val="19"/>
              </w:rPr>
              <w:t xml:space="preserve">C. Demir</w:t>
            </w:r>
          </w:p>
        </w:tc>
      </w:tr>
    </w:tbl>
    <w:p>
      <w:r>
        <w:br w:type="page"/>
      </w:r>
    </w:p>
    <w:p>
      <w:pPr>
        <w:keepNext/>
        <w:spacing w:before="0" w:after="100"/>
      </w:pPr>
      <w:r>
        <w:rPr>
          <w:b/>
          <w:sz w:val="26"/>
          <w:szCs w:val="26"/>
        </w:rPr>
        <w:t xml:space="preserve">Özet</w:t>
      </w:r>
    </w:p>
    <w:p>
      <w:pPr>
        <w:spacing w:before="0" w:after="80"/>
        <w:jc w:val="both"/>
      </w:pPr>
      <w:r>
        <w:rPr/>
        <w:t xml:space="preserve">Bu bir sentetik özet metnidir.</w:t>
      </w:r>
    </w:p>
    <w:p>
      <w:pPr>
        <w:keepNext/>
        <w:spacing w:before="200" w:after="80"/>
      </w:pPr>
      <w:r>
        <w:rPr>
          <w:b/>
          <w:sz w:val="24"/>
          <w:szCs w:val="24"/>
        </w:rPr>
        <w:t xml:space="preserve">Revizyon geçmişi</w:t>
      </w:r>
    </w:p>
    <w:tbl>
      <w:tblPr>
        <w:tblW w:w="10206"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70" w:type="dxa"/>
          <w:right w:w="70" w:type="dxa"/>
        </w:tblCellMar>
      </w:tblPr>
      <w:tblGrid>
        <w:gridCol w:w="1000"/>
        <w:gridCol w:w="1800"/>
        <w:gridCol w:w="7406"/>
      </w:tblGrid>
      <w:tr>
        <w:trPr>
          <w:cantSplit/>
          <w:tblHeader/>
        </w:trPr>
        <w:tc>
          <w:tcPr>
            <w:tcW w:w="1000" w:type="dxa"/>
            <w:shd w:val="clear" w:color="auto" w:fill="E5E8EE"/>
            <w:vAlign w:val="center"/>
          </w:tcPr>
          <w:p>
            <w:pPr>
              <w:spacing w:before="0" w:after="0"/>
            </w:pPr>
            <w:r>
              <w:rPr>
                <w:b/>
                <w:sz w:val="18"/>
                <w:szCs w:val="18"/>
              </w:rPr>
              <w:t xml:space="preserve">Rev</w:t>
            </w:r>
          </w:p>
        </w:tc>
        <w:tc>
          <w:tcPr>
            <w:tcW w:w="1800" w:type="dxa"/>
            <w:shd w:val="clear" w:color="auto" w:fill="E5E8EE"/>
            <w:vAlign w:val="center"/>
          </w:tcPr>
          <w:p>
            <w:pPr>
              <w:spacing w:before="0" w:after="0"/>
            </w:pPr>
            <w:r>
              <w:rPr>
                <w:b/>
                <w:sz w:val="18"/>
                <w:szCs w:val="18"/>
              </w:rPr>
              <w:t xml:space="preserve">Tarih</w:t>
            </w:r>
          </w:p>
        </w:tc>
        <w:tc>
          <w:tcPr>
            <w:tcW w:w="7406" w:type="dxa"/>
            <w:shd w:val="clear" w:color="auto" w:fill="E5E8EE"/>
            <w:vAlign w:val="center"/>
          </w:tcPr>
          <w:p>
            <w:pPr>
              <w:spacing w:before="0" w:after="0"/>
            </w:pPr>
            <w:r>
              <w:rPr>
                <w:b/>
                <w:sz w:val="18"/>
                <w:szCs w:val="18"/>
              </w:rPr>
              <w:t xml:space="preserve">Açıklama</w:t>
            </w:r>
          </w:p>
        </w:tc>
      </w:tr>
      <w:tr>
        <w:trPr>
          <w:cantSplit/>
        </w:trPr>
        <w:tc>
          <w:tcPr>
            <w:tcW w:w="1000" w:type="dxa"/>
            <w:vAlign w:val="center"/>
          </w:tcPr>
          <w:p>
            <w:pPr>
              <w:spacing w:before="0" w:after="0"/>
            </w:pPr>
            <w:r>
              <w:rPr>
                <w:sz w:val="18"/>
                <w:szCs w:val="18"/>
              </w:rPr>
              <w:t xml:space="preserve">A</w:t>
            </w:r>
          </w:p>
        </w:tc>
        <w:tc>
          <w:tcPr>
            <w:tcW w:w="1800" w:type="dxa"/>
            <w:vAlign w:val="center"/>
          </w:tcPr>
          <w:p>
            <w:pPr>
              <w:spacing w:before="0" w:after="0"/>
            </w:pPr>
            <w:r>
              <w:rPr>
                <w:sz w:val="18"/>
                <w:szCs w:val="18"/>
              </w:rPr>
              <w:t xml:space="preserve">01.10.2026</w:t>
            </w:r>
          </w:p>
        </w:tc>
        <w:tc>
          <w:tcPr>
            <w:tcW w:w="7406" w:type="dxa"/>
            <w:vAlign w:val="center"/>
          </w:tcPr>
          <w:p>
            <w:pPr>
              <w:spacing w:before="0" w:after="0"/>
            </w:pPr>
            <w:r>
              <w:rPr>
                <w:sz w:val="18"/>
                <w:szCs w:val="18"/>
              </w:rPr>
              <w:t xml:space="preserve">İlk yayın</w:t>
            </w:r>
          </w:p>
        </w:tc>
      </w:tr>
      <w:tr>
        <w:trPr>
          <w:cantSplit/>
        </w:trPr>
        <w:tc>
          <w:tcPr>
            <w:tcW w:w="1000" w:type="dxa"/>
            <w:vAlign w:val="center"/>
          </w:tcPr>
          <w:p>
            <w:pPr>
              <w:spacing w:before="0" w:after="0"/>
            </w:pPr>
            <w:r>
              <w:rPr>
                <w:sz w:val="18"/>
                <w:szCs w:val="18"/>
              </w:rPr>
              <w:t xml:space="preserve">B</w:t>
            </w:r>
          </w:p>
        </w:tc>
        <w:tc>
          <w:tcPr>
            <w:tcW w:w="1800" w:type="dxa"/>
            <w:vAlign w:val="center"/>
          </w:tcPr>
          <w:p>
            <w:pPr>
              <w:spacing w:before="0" w:after="0"/>
            </w:pPr>
            <w:r>
              <w:rPr>
                <w:sz w:val="18"/>
                <w:szCs w:val="18"/>
              </w:rPr>
              <w:t xml:space="preserve">23.10.2026</w:t>
            </w:r>
          </w:p>
        </w:tc>
        <w:tc>
          <w:tcPr>
            <w:tcW w:w="7406" w:type="dxa"/>
            <w:vAlign w:val="center"/>
          </w:tcPr>
          <w:p>
            <w:pPr>
              <w:spacing w:before="0" w:after="0"/>
            </w:pPr>
            <w:r>
              <w:rPr>
                <w:sz w:val="18"/>
                <w:szCs w:val="18"/>
              </w:rPr>
              <w:t xml:space="preserve">Güncelleme</w:t>
            </w:r>
          </w:p>
        </w:tc>
      </w:tr>
    </w:tbl>
    <w:p>
      <w:pPr>
        <w:keepNext/>
        <w:spacing w:before="200" w:after="80"/>
      </w:pPr>
      <w:r>
        <w:rPr>
          <w:b/>
          <w:sz w:val="24"/>
          <w:szCs w:val="24"/>
        </w:rPr>
        <w:t xml:space="preserve">İçindekiler</w:t>
      </w:r>
    </w:p>
    <w:p>
      <w:pPr>
        <w:tabs>
          <w:tab w:val="right" w:leader="dot" w:pos="10206"/>
        </w:tabs>
        <w:spacing w:before="0" w:after="30"/>
      </w:pPr>
      <w:r>
        <w:rPr/>
        <w:t xml:space="preserve">Şekil 1 – Zaman grafiği</w:t>
      </w:r>
      <w:r>
        <w:tab/>
      </w:r>
      <w:r>
        <w:fldChar w:fldCharType="begin"/>
      </w:r>
      <w:r>
        <w:instrText xml:space="preserve"> PAGEREF _Ref_f1 \h </w:instrText>
      </w:r>
      <w:r>
        <w:fldChar w:fldCharType="separate"/>
      </w:r>
      <w:r>
        <w:rPr/>
        <w:t xml:space="preserve">3</w:t>
      </w:r>
      <w:r>
        <w:fldChar w:fldCharType="end"/>
      </w:r>
    </w:p>
    <w:p>
      <w:pPr>
        <w:tabs>
          <w:tab w:val="right" w:leader="dot" w:pos="10206"/>
        </w:tabs>
        <w:spacing w:before="0" w:after="30"/>
      </w:pPr>
      <w:r>
        <w:rPr/>
        <w:t xml:space="preserve">Tablo 1 – Görünen aralık istatistikleri</w:t>
      </w:r>
      <w:r>
        <w:tab/>
      </w:r>
      <w:r>
        <w:fldChar w:fldCharType="begin"/>
      </w:r>
      <w:r>
        <w:instrText xml:space="preserve"> PAGEREF _Ref_t1 \h </w:instrText>
      </w:r>
      <w:r>
        <w:fldChar w:fldCharType="separate"/>
      </w:r>
      <w:r>
        <w:rPr/>
        <w:t xml:space="preserve">3</w:t>
      </w:r>
      <w:r>
        <w:fldChar w:fldCharType="end"/>
      </w:r>
    </w:p>
    <w:p>
      <w:pPr>
        <w:tabs>
          <w:tab w:val="right" w:leader="dot" w:pos="10206"/>
        </w:tabs>
        <w:spacing w:before="0" w:after="30"/>
      </w:pPr>
      <w:r>
        <w:rPr/>
        <w:t xml:space="preserve">Tablo 2 – Veri özeti (grafikteki kanallar)</w:t>
      </w:r>
      <w:r>
        <w:tab/>
      </w:r>
      <w:r>
        <w:fldChar w:fldCharType="begin"/>
      </w:r>
      <w:r>
        <w:instrText xml:space="preserve"> PAGEREF _Ref_t2 \h </w:instrText>
      </w:r>
      <w:r>
        <w:fldChar w:fldCharType="separate"/>
      </w:r>
      <w:r>
        <w:rPr/>
        <w:t xml:space="preserve">4</w:t>
      </w:r>
      <w:r>
        <w:fldChar w:fldCharType="end"/>
      </w:r>
    </w:p>
    <w:p>
      <w:pPr>
        <w:tabs>
          <w:tab w:val="right" w:leader="dot" w:pos="10206"/>
        </w:tabs>
        <w:spacing w:before="0" w:after="30"/>
      </w:pPr>
      <w:r>
        <w:rPr/>
        <w:t xml:space="preserve">Değerlendirme</w:t>
      </w:r>
      <w:r>
        <w:tab/>
      </w:r>
      <w:r>
        <w:fldChar w:fldCharType="begin"/>
      </w:r>
      <w:r>
        <w:instrText xml:space="preserve"> PAGEREF _Ref_x4 \h </w:instrText>
      </w:r>
      <w:r>
        <w:fldChar w:fldCharType="separate"/>
      </w:r>
      <w:r>
        <w:rPr/>
        <w:t xml:space="preserve">4</w:t>
      </w:r>
      <w:r>
        <w:fldChar w:fldCharType="end"/>
      </w:r>
    </w:p>
    <w:p>
      <w:pPr>
        <w:tabs>
          <w:tab w:val="right" w:leader="dot" w:pos="10206"/>
        </w:tabs>
        <w:spacing w:before="0" w:after="30"/>
      </w:pPr>
      <w:r>
        <w:rPr/>
        <w:t xml:space="preserve">Tablo 3 – Uzun tablo</w:t>
      </w:r>
      <w:r>
        <w:tab/>
      </w:r>
      <w:r>
        <w:fldChar w:fldCharType="begin"/>
      </w:r>
      <w:r>
        <w:instrText xml:space="preserve"> PAGEREF _Ref_t3 \h </w:instrText>
      </w:r>
      <w:r>
        <w:fldChar w:fldCharType="separate"/>
      </w:r>
      <w:r>
        <w:rPr/>
        <w:t xml:space="preserve">4</w:t>
      </w:r>
      <w:r>
        <w:fldChar w:fldCharType="end"/>
      </w:r>
    </w:p>
    <w:p>
      <w:r>
        <w:br w:type="page"/>
      </w:r>
    </w:p>
    <w:p>
      <w:pPr>
        <w:keepNext/>
        <w:spacing w:before="0" w:after="40"/>
        <w:jc w:val="center"/>
      </w:pPr>
      <w:r>
        <w:drawing>
          <wp:inline distT="0" distB="0" distL="0" distR="0">
            <wp:extent cx="5992167" cy="5400000"/>
            <wp:docPr id="2" name="sekil1"/>
            <wp:cNvGraphicFramePr/>
            <a:graphic>
              <a:graphicData uri="http://schemas.openxmlformats.org/drawingml/2006/picture">
                <pic:pic>
                  <pic:nvPicPr>
                    <pic:cNvPr id="2" name="sekil1"/>
                    <pic:cNvPicPr/>
                  </pic:nvPicPr>
                  <pic:blipFill>
                    <a:blip r:embed="rId11"/>
                    <a:stretch>
                      <a:fillRect/>
                    </a:stretch>
                  </pic:blipFill>
                  <pic:spPr>
                    <a:xfrm>
                      <a:off x="0" y="0"/>
                      <a:ext cx="5992167" cy="5400000"/>
                    </a:xfrm>
                    <a:prstGeom prst="rect">
                      <a:avLst/>
                    </a:prstGeom>
                  </pic:spPr>
                </pic:pic>
              </a:graphicData>
            </a:graphic>
          </wp:inline>
        </w:drawing>
      </w:r>
    </w:p>
    <w:p>
      <w:pPr>
        <w:spacing w:before="0" w:after="200"/>
        <w:jc w:val="center"/>
      </w:pPr>
      <w:bookmarkStart w:id="1" w:name="_Ref_f1"/>
      <w:r>
        <w:rPr>
          <w:b/>
          <w:sz w:val="18"/>
          <w:szCs w:val="18"/>
        </w:rPr>
        <w:t xml:space="preserve">Şekil 1</w:t>
      </w:r>
      <w:r>
        <w:rPr>
          <w:sz w:val="18"/>
          <w:szCs w:val="18"/>
        </w:rPr>
        <w:t xml:space="preserve"> – Zaman grafiği</w:t>
      </w:r>
      <w:bookmarkEnd w:id="1"/>
    </w:p>
    <w:p>
      <w:pPr>
        <w:keepNext/>
        <w:spacing w:before="100" w:after="60"/>
      </w:pPr>
      <w:bookmarkStart w:id="2" w:name="_Ref_t1"/>
      <w:r>
        <w:rPr>
          <w:b/>
          <w:sz w:val="18"/>
          <w:szCs w:val="18"/>
        </w:rPr>
        <w:t xml:space="preserve">Tablo 1</w:t>
      </w:r>
      <w:r>
        <w:rPr>
          <w:sz w:val="18"/>
          <w:szCs w:val="18"/>
        </w:rPr>
        <w:t xml:space="preserve"> – Görünen aralık istatistikleri</w:t>
      </w:r>
      <w:bookmarkEnd w:id="2"/>
    </w:p>
    <w:tbl>
      <w:tblPr>
        <w:tblW w:w="10206"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70" w:type="dxa"/>
          <w:right w:w="70" w:type="dxa"/>
        </w:tblCellMar>
      </w:tblPr>
      <w:tblGrid>
        <w:gridCol w:w="1134"/>
        <w:gridCol w:w="1134"/>
        <w:gridCol w:w="1134"/>
        <w:gridCol w:w="1134"/>
        <w:gridCol w:w="1134"/>
        <w:gridCol w:w="1134"/>
        <w:gridCol w:w="1134"/>
        <w:gridCol w:w="1134"/>
        <w:gridCol w:w="1134"/>
      </w:tblGrid>
      <w:tr>
        <w:trPr>
          <w:cantSplit/>
          <w:tblHeader/>
        </w:trPr>
        <w:tc>
          <w:tcPr>
            <w:tcW w:w="1134" w:type="dxa"/>
            <w:shd w:val="clear" w:color="auto" w:fill="E5E8EE"/>
            <w:vAlign w:val="center"/>
          </w:tcPr>
          <w:p>
            <w:pPr>
              <w:spacing w:before="0" w:after="0"/>
            </w:pPr>
            <w:r>
              <w:rPr>
                <w:b/>
                <w:sz w:val="15"/>
                <w:szCs w:val="15"/>
              </w:rPr>
              <w:t xml:space="preserve">İz</w:t>
            </w:r>
          </w:p>
        </w:tc>
        <w:tc>
          <w:tcPr>
            <w:tcW w:w="1134" w:type="dxa"/>
            <w:shd w:val="clear" w:color="auto" w:fill="E5E8EE"/>
            <w:vAlign w:val="center"/>
          </w:tcPr>
          <w:p>
            <w:pPr>
              <w:spacing w:before="0" w:after="0"/>
            </w:pPr>
            <w:r>
              <w:rPr>
                <w:b/>
                <w:sz w:val="15"/>
                <w:szCs w:val="15"/>
              </w:rPr>
              <w:t xml:space="preserve">Birim</w:t>
            </w:r>
          </w:p>
        </w:tc>
        <w:tc>
          <w:tcPr>
            <w:tcW w:w="1134" w:type="dxa"/>
            <w:shd w:val="clear" w:color="auto" w:fill="E5E8EE"/>
            <w:vAlign w:val="center"/>
          </w:tcPr>
          <w:p>
            <w:pPr>
              <w:spacing w:before="0" w:after="0"/>
            </w:pPr>
            <w:r>
              <w:rPr>
                <w:b/>
                <w:sz w:val="15"/>
                <w:szCs w:val="15"/>
              </w:rPr>
              <w:t xml:space="preserve">N</w:t>
            </w:r>
          </w:p>
        </w:tc>
        <w:tc>
          <w:tcPr>
            <w:tcW w:w="1134" w:type="dxa"/>
            <w:shd w:val="clear" w:color="auto" w:fill="E5E8EE"/>
            <w:vAlign w:val="center"/>
          </w:tcPr>
          <w:p>
            <w:pPr>
              <w:spacing w:before="0" w:after="0"/>
            </w:pPr>
            <w:r>
              <w:rPr>
                <w:b/>
                <w:sz w:val="15"/>
                <w:szCs w:val="15"/>
              </w:rPr>
              <w:t xml:space="preserve">Min</w:t>
            </w:r>
          </w:p>
        </w:tc>
        <w:tc>
          <w:tcPr>
            <w:tcW w:w="1134" w:type="dxa"/>
            <w:shd w:val="clear" w:color="auto" w:fill="E5E8EE"/>
            <w:vAlign w:val="center"/>
          </w:tcPr>
          <w:p>
            <w:pPr>
              <w:spacing w:before="0" w:after="0"/>
            </w:pPr>
            <w:r>
              <w:rPr>
                <w:b/>
                <w:sz w:val="15"/>
                <w:szCs w:val="15"/>
              </w:rPr>
              <w:t xml:space="preserve">Maks</w:t>
            </w:r>
          </w:p>
        </w:tc>
        <w:tc>
          <w:tcPr>
            <w:tcW w:w="1134" w:type="dxa"/>
            <w:shd w:val="clear" w:color="auto" w:fill="E5E8EE"/>
            <w:vAlign w:val="center"/>
          </w:tcPr>
          <w:p>
            <w:pPr>
              <w:spacing w:before="0" w:after="0"/>
            </w:pPr>
            <w:r>
              <w:rPr>
                <w:b/>
                <w:sz w:val="15"/>
                <w:szCs w:val="15"/>
              </w:rPr>
              <w:t xml:space="preserve">Ort</w:t>
            </w:r>
          </w:p>
        </w:tc>
        <w:tc>
          <w:tcPr>
            <w:tcW w:w="1134" w:type="dxa"/>
            <w:shd w:val="clear" w:color="auto" w:fill="E5E8EE"/>
            <w:vAlign w:val="center"/>
          </w:tcPr>
          <w:p>
            <w:pPr>
              <w:spacing w:before="0" w:after="0"/>
            </w:pPr>
            <w:r>
              <w:rPr>
                <w:b/>
                <w:sz w:val="15"/>
                <w:szCs w:val="15"/>
              </w:rPr>
              <w:t xml:space="preserve">RMS</w:t>
            </w:r>
          </w:p>
        </w:tc>
        <w:tc>
          <w:tcPr>
            <w:tcW w:w="1134" w:type="dxa"/>
            <w:shd w:val="clear" w:color="auto" w:fill="E5E8EE"/>
            <w:vAlign w:val="center"/>
          </w:tcPr>
          <w:p>
            <w:pPr>
              <w:spacing w:before="0" w:after="0"/>
            </w:pPr>
            <w:r>
              <w:rPr>
                <w:b/>
                <w:sz w:val="15"/>
                <w:szCs w:val="15"/>
              </w:rPr>
              <w:t xml:space="preserve">Std</w:t>
            </w:r>
          </w:p>
        </w:tc>
        <w:tc>
          <w:tcPr>
            <w:tcW w:w="1134" w:type="dxa"/>
            <w:shd w:val="clear" w:color="auto" w:fill="E5E8EE"/>
            <w:vAlign w:val="center"/>
          </w:tcPr>
          <w:p>
            <w:pPr>
              <w:spacing w:before="0" w:after="0"/>
            </w:pPr>
            <w:r>
              <w:rPr>
                <w:b/>
                <w:sz w:val="15"/>
                <w:szCs w:val="15"/>
              </w:rPr>
              <w:t xml:space="preserve">Tepe-tepe</w:t>
            </w:r>
          </w:p>
        </w:tc>
      </w:tr>
      <w:tr>
        <w:trPr>
          <w:cantSplit/>
        </w:trPr>
        <w:tc>
          <w:tcPr>
            <w:tcW w:w="1134" w:type="dxa"/>
            <w:vAlign w:val="center"/>
          </w:tcPr>
          <w:p>
            <w:pPr>
              <w:spacing w:before="0" w:after="0"/>
            </w:pPr>
            <w:r>
              <w:rPr>
                <w:sz w:val="15"/>
                <w:szCs w:val="15"/>
              </w:rPr>
              <w:t xml:space="preserve">GUC_VOLT</w:t>
            </w:r>
          </w:p>
        </w:tc>
        <w:tc>
          <w:tcPr>
            <w:tcW w:w="1134" w:type="dxa"/>
            <w:vAlign w:val="center"/>
          </w:tcPr>
          <w:p>
            <w:pPr>
              <w:spacing w:before="0" w:after="0"/>
            </w:pPr>
            <w:r>
              <w:rPr>
                <w:sz w:val="15"/>
                <w:szCs w:val="15"/>
              </w:rPr>
              <w:t xml:space="preserve">V</w:t>
            </w:r>
          </w:p>
        </w:tc>
        <w:tc>
          <w:tcPr>
            <w:tcW w:w="1134" w:type="dxa"/>
            <w:vAlign w:val="center"/>
          </w:tcPr>
          <w:p>
            <w:pPr>
              <w:spacing w:before="0" w:after="0"/>
            </w:pPr>
            <w:r>
              <w:rPr>
                <w:sz w:val="15"/>
                <w:szCs w:val="15"/>
              </w:rPr>
              <w:t xml:space="preserve">1.998</w:t>
            </w:r>
          </w:p>
        </w:tc>
        <w:tc>
          <w:tcPr>
            <w:tcW w:w="1134" w:type="dxa"/>
            <w:vAlign w:val="center"/>
          </w:tcPr>
          <w:p>
            <w:pPr>
              <w:spacing w:before="0" w:after="0"/>
            </w:pPr>
            <w:r>
              <w:rPr>
                <w:sz w:val="15"/>
                <w:szCs w:val="15"/>
              </w:rPr>
              <w:t xml:space="preserve">27.2</w:t>
            </w:r>
          </w:p>
        </w:tc>
        <w:tc>
          <w:tcPr>
            <w:tcW w:w="1134" w:type="dxa"/>
            <w:vAlign w:val="center"/>
          </w:tcPr>
          <w:p>
            <w:pPr>
              <w:spacing w:before="0" w:after="0"/>
            </w:pPr>
            <w:r>
              <w:rPr>
                <w:sz w:val="15"/>
                <w:szCs w:val="15"/>
              </w:rPr>
              <w:t xml:space="preserve">28.799</w:t>
            </w:r>
          </w:p>
        </w:tc>
        <w:tc>
          <w:tcPr>
            <w:tcW w:w="1134" w:type="dxa"/>
            <w:vAlign w:val="center"/>
          </w:tcPr>
          <w:p>
            <w:pPr>
              <w:spacing w:before="0" w:after="0"/>
            </w:pPr>
            <w:r>
              <w:rPr>
                <w:sz w:val="15"/>
                <w:szCs w:val="15"/>
              </w:rPr>
              <w:t xml:space="preserve">28.114</w:t>
            </w:r>
          </w:p>
        </w:tc>
        <w:tc>
          <w:tcPr>
            <w:tcW w:w="1134" w:type="dxa"/>
            <w:vAlign w:val="center"/>
          </w:tcPr>
          <w:p>
            <w:pPr>
              <w:spacing w:before="0" w:after="0"/>
            </w:pPr>
            <w:r>
              <w:rPr>
                <w:sz w:val="15"/>
                <w:szCs w:val="15"/>
              </w:rPr>
              <w:t xml:space="preserve">28.119</w:t>
            </w:r>
          </w:p>
        </w:tc>
        <w:tc>
          <w:tcPr>
            <w:tcW w:w="1134" w:type="dxa"/>
            <w:vAlign w:val="center"/>
          </w:tcPr>
          <w:p>
            <w:pPr>
              <w:spacing w:before="0" w:after="0"/>
            </w:pPr>
            <w:r>
              <w:rPr>
                <w:sz w:val="15"/>
                <w:szCs w:val="15"/>
              </w:rPr>
              <w:t xml:space="preserve">0.56942</w:t>
            </w:r>
          </w:p>
        </w:tc>
        <w:tc>
          <w:tcPr>
            <w:tcW w:w="1134" w:type="dxa"/>
            <w:vAlign w:val="center"/>
          </w:tcPr>
          <w:p>
            <w:pPr>
              <w:spacing w:before="0" w:after="0"/>
            </w:pPr>
            <w:r>
              <w:rPr>
                <w:sz w:val="15"/>
                <w:szCs w:val="15"/>
              </w:rPr>
              <w:t xml:space="preserve">1.599</w:t>
            </w:r>
          </w:p>
        </w:tc>
      </w:tr>
      <w:tr>
        <w:trPr>
          <w:cantSplit/>
        </w:trPr>
        <w:tc>
          <w:tcPr>
            <w:tcW w:w="1134" w:type="dxa"/>
            <w:vAlign w:val="center"/>
          </w:tcPr>
          <w:p>
            <w:pPr>
              <w:spacing w:before="0" w:after="0"/>
            </w:pPr>
            <w:r>
              <w:rPr>
                <w:sz w:val="15"/>
                <w:szCs w:val="15"/>
              </w:rPr>
              <w:t xml:space="preserve">GUC_AKIM</w:t>
            </w:r>
          </w:p>
        </w:tc>
        <w:tc>
          <w:tcPr>
            <w:tcW w:w="1134" w:type="dxa"/>
            <w:vAlign w:val="center"/>
          </w:tcPr>
          <w:p>
            <w:pPr>
              <w:spacing w:before="0" w:after="0"/>
            </w:pPr>
            <w:r>
              <w:rPr>
                <w:sz w:val="15"/>
                <w:szCs w:val="15"/>
              </w:rPr>
              <w:t xml:space="preserve">A</w:t>
            </w:r>
          </w:p>
        </w:tc>
        <w:tc>
          <w:tcPr>
            <w:tcW w:w="1134" w:type="dxa"/>
            <w:vAlign w:val="center"/>
          </w:tcPr>
          <w:p>
            <w:pPr>
              <w:spacing w:before="0" w:after="0"/>
            </w:pPr>
            <w:r>
              <w:rPr>
                <w:sz w:val="15"/>
                <w:szCs w:val="15"/>
              </w:rPr>
              <w:t xml:space="preserve">1.998</w:t>
            </w:r>
          </w:p>
        </w:tc>
        <w:tc>
          <w:tcPr>
            <w:tcW w:w="1134" w:type="dxa"/>
            <w:vAlign w:val="center"/>
          </w:tcPr>
          <w:p>
            <w:pPr>
              <w:spacing w:before="0" w:after="0"/>
            </w:pPr>
            <w:r>
              <w:rPr>
                <w:sz w:val="15"/>
                <w:szCs w:val="15"/>
              </w:rPr>
              <w:t xml:space="preserve">12</w:t>
            </w:r>
          </w:p>
        </w:tc>
        <w:tc>
          <w:tcPr>
            <w:tcW w:w="1134" w:type="dxa"/>
            <w:vAlign w:val="center"/>
          </w:tcPr>
          <w:p>
            <w:pPr>
              <w:spacing w:before="0" w:after="0"/>
            </w:pPr>
            <w:r>
              <w:rPr>
                <w:sz w:val="15"/>
                <w:szCs w:val="15"/>
              </w:rPr>
              <w:t xml:space="preserve">14.99</w:t>
            </w:r>
          </w:p>
        </w:tc>
        <w:tc>
          <w:tcPr>
            <w:tcW w:w="1134" w:type="dxa"/>
            <w:vAlign w:val="center"/>
          </w:tcPr>
          <w:p>
            <w:pPr>
              <w:spacing w:before="0" w:after="0"/>
            </w:pPr>
            <w:r>
              <w:rPr>
                <w:sz w:val="15"/>
                <w:szCs w:val="15"/>
              </w:rPr>
              <w:t xml:space="preserve">14.119</w:t>
            </w:r>
          </w:p>
        </w:tc>
        <w:tc>
          <w:tcPr>
            <w:tcW w:w="1134" w:type="dxa"/>
            <w:vAlign w:val="center"/>
          </w:tcPr>
          <w:p>
            <w:pPr>
              <w:spacing w:before="0" w:after="0"/>
            </w:pPr>
            <w:r>
              <w:rPr>
                <w:sz w:val="15"/>
                <w:szCs w:val="15"/>
              </w:rPr>
              <w:t xml:space="preserve">14.149</w:t>
            </w:r>
          </w:p>
        </w:tc>
        <w:tc>
          <w:tcPr>
            <w:tcW w:w="1134" w:type="dxa"/>
            <w:vAlign w:val="center"/>
          </w:tcPr>
          <w:p>
            <w:pPr>
              <w:spacing w:before="0" w:after="0"/>
            </w:pPr>
            <w:r>
              <w:rPr>
                <w:sz w:val="15"/>
                <w:szCs w:val="15"/>
              </w:rPr>
              <w:t xml:space="preserve">0.91664</w:t>
            </w:r>
          </w:p>
        </w:tc>
        <w:tc>
          <w:tcPr>
            <w:tcW w:w="1134" w:type="dxa"/>
            <w:vAlign w:val="center"/>
          </w:tcPr>
          <w:p>
            <w:pPr>
              <w:spacing w:before="0" w:after="0"/>
            </w:pPr>
            <w:r>
              <w:rPr>
                <w:sz w:val="15"/>
                <w:szCs w:val="15"/>
              </w:rPr>
              <w:t xml:space="preserve">2.99</w:t>
            </w:r>
          </w:p>
        </w:tc>
      </w:tr>
      <w:tr>
        <w:trPr>
          <w:cantSplit/>
        </w:trPr>
        <w:tc>
          <w:tcPr>
            <w:tcW w:w="1134" w:type="dxa"/>
            <w:vAlign w:val="center"/>
          </w:tcPr>
          <w:p>
            <w:pPr>
              <w:spacing w:before="0" w:after="0"/>
            </w:pPr>
            <w:r>
              <w:rPr>
                <w:sz w:val="15"/>
                <w:szCs w:val="15"/>
              </w:rPr>
              <w:t xml:space="preserve">ADC_KANAL</w:t>
            </w:r>
          </w:p>
        </w:tc>
        <w:tc>
          <w:tcPr>
            <w:tcW w:w="1134" w:type="dxa"/>
            <w:vAlign w:val="center"/>
          </w:tcPr>
          <w:p>
            <w:pPr>
              <w:spacing w:before="0" w:after="0"/>
            </w:pPr>
            <w:r>
              <w:rPr>
                <w:sz w:val="15"/>
                <w:szCs w:val="15"/>
              </w:rPr>
              <w:t xml:space="preserve">V</w:t>
            </w:r>
          </w:p>
        </w:tc>
        <w:tc>
          <w:tcPr>
            <w:tcW w:w="1134" w:type="dxa"/>
            <w:vAlign w:val="center"/>
          </w:tcPr>
          <w:p>
            <w:pPr>
              <w:spacing w:before="0" w:after="0"/>
            </w:pPr>
            <w:r>
              <w:rPr>
                <w:sz w:val="15"/>
                <w:szCs w:val="15"/>
              </w:rPr>
              <w:t xml:space="preserve">1.998</w:t>
            </w:r>
          </w:p>
        </w:tc>
        <w:tc>
          <w:tcPr>
            <w:tcW w:w="1134" w:type="dxa"/>
            <w:vAlign w:val="center"/>
          </w:tcPr>
          <w:p>
            <w:pPr>
              <w:spacing w:before="0" w:after="0"/>
            </w:pPr>
            <w:r>
              <w:rPr>
                <w:sz w:val="15"/>
                <w:szCs w:val="15"/>
              </w:rPr>
              <w:t xml:space="preserve">-1.8311</w:t>
            </w:r>
          </w:p>
        </w:tc>
        <w:tc>
          <w:tcPr>
            <w:tcW w:w="1134" w:type="dxa"/>
            <w:vAlign w:val="center"/>
          </w:tcPr>
          <w:p>
            <w:pPr>
              <w:spacing w:before="0" w:after="0"/>
            </w:pPr>
            <w:r>
              <w:rPr>
                <w:sz w:val="15"/>
                <w:szCs w:val="15"/>
              </w:rPr>
              <w:t xml:space="preserve">1.8298</w:t>
            </w:r>
          </w:p>
        </w:tc>
        <w:tc>
          <w:tcPr>
            <w:tcW w:w="1134" w:type="dxa"/>
            <w:vAlign w:val="center"/>
          </w:tcPr>
          <w:p>
            <w:pPr>
              <w:spacing w:before="0" w:after="0"/>
            </w:pPr>
            <w:r>
              <w:rPr>
                <w:sz w:val="15"/>
                <w:szCs w:val="15"/>
              </w:rPr>
              <w:t xml:space="preserve">0.054616</w:t>
            </w:r>
          </w:p>
        </w:tc>
        <w:tc>
          <w:tcPr>
            <w:tcW w:w="1134" w:type="dxa"/>
            <w:vAlign w:val="center"/>
          </w:tcPr>
          <w:p>
            <w:pPr>
              <w:spacing w:before="0" w:after="0"/>
            </w:pPr>
            <w:r>
              <w:rPr>
                <w:sz w:val="15"/>
                <w:szCs w:val="15"/>
              </w:rPr>
              <w:t xml:space="preserve">1.2822</w:t>
            </w:r>
          </w:p>
        </w:tc>
        <w:tc>
          <w:tcPr>
            <w:tcW w:w="1134" w:type="dxa"/>
            <w:vAlign w:val="center"/>
          </w:tcPr>
          <w:p>
            <w:pPr>
              <w:spacing w:before="0" w:after="0"/>
            </w:pPr>
            <w:r>
              <w:rPr>
                <w:sz w:val="15"/>
                <w:szCs w:val="15"/>
              </w:rPr>
              <w:t xml:space="preserve">1.2814</w:t>
            </w:r>
          </w:p>
        </w:tc>
        <w:tc>
          <w:tcPr>
            <w:tcW w:w="1134" w:type="dxa"/>
            <w:vAlign w:val="center"/>
          </w:tcPr>
          <w:p>
            <w:pPr>
              <w:spacing w:before="0" w:after="0"/>
            </w:pPr>
            <w:r>
              <w:rPr>
                <w:sz w:val="15"/>
                <w:szCs w:val="15"/>
              </w:rPr>
              <w:t xml:space="preserve">3.6609</w:t>
            </w:r>
          </w:p>
        </w:tc>
      </w:tr>
    </w:tbl>
    <w:p>
      <w:pPr>
        <w:spacing w:before="60" w:after="200"/>
      </w:pPr>
      <w:r>
        <w:rPr>
          <w:color w:val="333333"/>
          <w:sz w:val="16"/>
          <w:szCs w:val="16"/>
        </w:rPr>
        <w:t xml:space="preserve">Değerler grafikte görünen zaman aralığı için hesaplanmıştır; silinen noktalar dışarıda bırakılır. Titreşim için Std, DC çıkarılmış RMS (Grms) değeridir.</w:t>
      </w:r>
    </w:p>
    <w:p>
      <w:pPr>
        <w:keepNext/>
        <w:spacing w:before="100" w:after="60"/>
      </w:pPr>
      <w:bookmarkStart w:id="3" w:name="_Ref_t2"/>
      <w:r>
        <w:rPr>
          <w:b/>
          <w:sz w:val="18"/>
          <w:szCs w:val="18"/>
        </w:rPr>
        <w:t xml:space="preserve">Tablo 2</w:t>
      </w:r>
      <w:r>
        <w:rPr>
          <w:sz w:val="18"/>
          <w:szCs w:val="18"/>
        </w:rPr>
        <w:t xml:space="preserve"> – Veri özeti (grafikteki kanallar)</w:t>
      </w:r>
      <w:bookmarkEnd w:id="3"/>
    </w:p>
    <w:tbl>
      <w:tblPr>
        <w:tblW w:w="10206"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70" w:type="dxa"/>
          <w:right w:w="70" w:type="dxa"/>
        </w:tblCellMar>
      </w:tblPr>
      <w:tblGrid>
        <w:gridCol w:w="1701"/>
        <w:gridCol w:w="1701"/>
        <w:gridCol w:w="1701"/>
        <w:gridCol w:w="1701"/>
        <w:gridCol w:w="1701"/>
        <w:gridCol w:w="1701"/>
      </w:tblGrid>
      <w:tr>
        <w:trPr>
          <w:cantSplit/>
          <w:tblHeader/>
        </w:trPr>
        <w:tc>
          <w:tcPr>
            <w:tcW w:w="1701" w:type="dxa"/>
            <w:shd w:val="clear" w:color="auto" w:fill="E5E8EE"/>
            <w:vAlign w:val="center"/>
          </w:tcPr>
          <w:p>
            <w:pPr>
              <w:spacing w:before="0" w:after="0"/>
            </w:pPr>
            <w:r>
              <w:rPr>
                <w:b/>
                <w:sz w:val="15"/>
                <w:szCs w:val="15"/>
              </w:rPr>
              <w:t xml:space="preserve">Dosya</w:t>
            </w:r>
          </w:p>
        </w:tc>
        <w:tc>
          <w:tcPr>
            <w:tcW w:w="1701" w:type="dxa"/>
            <w:shd w:val="clear" w:color="auto" w:fill="E5E8EE"/>
            <w:vAlign w:val="center"/>
          </w:tcPr>
          <w:p>
            <w:pPr>
              <w:spacing w:before="0" w:after="0"/>
            </w:pPr>
            <w:r>
              <w:rPr>
                <w:b/>
                <w:sz w:val="15"/>
                <w:szCs w:val="15"/>
              </w:rPr>
              <w:t xml:space="preserve">Kanal</w:t>
            </w:r>
          </w:p>
        </w:tc>
        <w:tc>
          <w:tcPr>
            <w:tcW w:w="1701" w:type="dxa"/>
            <w:shd w:val="clear" w:color="auto" w:fill="E5E8EE"/>
            <w:vAlign w:val="center"/>
          </w:tcPr>
          <w:p>
            <w:pPr>
              <w:spacing w:before="0" w:after="0"/>
            </w:pPr>
            <w:r>
              <w:rPr>
                <w:b/>
                <w:sz w:val="15"/>
                <w:szCs w:val="15"/>
              </w:rPr>
              <w:t xml:space="preserve">Birim</w:t>
            </w:r>
          </w:p>
        </w:tc>
        <w:tc>
          <w:tcPr>
            <w:tcW w:w="1701" w:type="dxa"/>
            <w:shd w:val="clear" w:color="auto" w:fill="E5E8EE"/>
            <w:vAlign w:val="center"/>
          </w:tcPr>
          <w:p>
            <w:pPr>
              <w:spacing w:before="0" w:after="0"/>
            </w:pPr>
            <w:r>
              <w:rPr>
                <w:b/>
                <w:sz w:val="15"/>
                <w:szCs w:val="15"/>
              </w:rPr>
              <w:t xml:space="preserve">Örnekleme (Hz)</w:t>
            </w:r>
          </w:p>
        </w:tc>
        <w:tc>
          <w:tcPr>
            <w:tcW w:w="1701" w:type="dxa"/>
            <w:shd w:val="clear" w:color="auto" w:fill="E5E8EE"/>
            <w:vAlign w:val="center"/>
          </w:tcPr>
          <w:p>
            <w:pPr>
              <w:spacing w:before="0" w:after="0"/>
            </w:pPr>
            <w:r>
              <w:rPr>
                <w:b/>
                <w:sz w:val="15"/>
                <w:szCs w:val="15"/>
              </w:rPr>
              <w:t xml:space="preserve">Örnek sayısı</w:t>
            </w:r>
          </w:p>
        </w:tc>
        <w:tc>
          <w:tcPr>
            <w:tcW w:w="1701" w:type="dxa"/>
            <w:shd w:val="clear" w:color="auto" w:fill="E5E8EE"/>
            <w:vAlign w:val="center"/>
          </w:tcPr>
          <w:p>
            <w:pPr>
              <w:spacing w:before="0" w:after="0"/>
            </w:pPr>
            <w:r>
              <w:rPr>
                <w:b/>
                <w:sz w:val="15"/>
                <w:szCs w:val="15"/>
              </w:rPr>
              <w:t xml:space="preserve">Süre (s)</w:t>
            </w:r>
          </w:p>
        </w:tc>
      </w:tr>
      <w:tr>
        <w:trPr>
          <w:cantSplit/>
        </w:trPr>
        <w:tc>
          <w:tcPr>
            <w:tcW w:w="1701" w:type="dxa"/>
            <w:vAlign w:val="center"/>
          </w:tcPr>
          <w:p>
            <w:pPr>
              <w:spacing w:before="0" w:after="0"/>
            </w:pPr>
            <w:r>
              <w:rPr>
                <w:sz w:val="15"/>
                <w:szCs w:val="15"/>
              </w:rPr>
              <w:t xml:space="preserve">sablon_deneme.bin</w:t>
            </w:r>
          </w:p>
        </w:tc>
        <w:tc>
          <w:tcPr>
            <w:tcW w:w="1701" w:type="dxa"/>
            <w:vAlign w:val="center"/>
          </w:tcPr>
          <w:p>
            <w:pPr>
              <w:spacing w:before="0" w:after="0"/>
            </w:pPr>
            <w:r>
              <w:rPr>
                <w:sz w:val="15"/>
                <w:szCs w:val="15"/>
              </w:rPr>
              <w:t xml:space="preserve">GUC_VOLT</w:t>
            </w:r>
          </w:p>
        </w:tc>
        <w:tc>
          <w:tcPr>
            <w:tcW w:w="1701" w:type="dxa"/>
            <w:vAlign w:val="center"/>
          </w:tcPr>
          <w:p>
            <w:pPr>
              <w:spacing w:before="0" w:after="0"/>
            </w:pPr>
            <w:r>
              <w:rPr>
                <w:sz w:val="15"/>
                <w:szCs w:val="15"/>
              </w:rPr>
              <w:t xml:space="preserve">V</w:t>
            </w:r>
          </w:p>
        </w:tc>
        <w:tc>
          <w:tcPr>
            <w:tcW w:w="1701" w:type="dxa"/>
            <w:vAlign w:val="center"/>
          </w:tcPr>
          <w:p>
            <w:pPr>
              <w:spacing w:before="0" w:after="0"/>
            </w:pPr>
            <w:r>
              <w:rPr>
                <w:sz w:val="15"/>
                <w:szCs w:val="15"/>
              </w:rPr>
              <w:t xml:space="preserve">200</w:t>
            </w:r>
          </w:p>
        </w:tc>
        <w:tc>
          <w:tcPr>
            <w:tcW w:w="1701" w:type="dxa"/>
            <w:vAlign w:val="center"/>
          </w:tcPr>
          <w:p>
            <w:pPr>
              <w:spacing w:before="0" w:after="0"/>
            </w:pPr>
            <w:r>
              <w:rPr>
                <w:sz w:val="15"/>
                <w:szCs w:val="15"/>
              </w:rPr>
              <w:t xml:space="preserve">1.998</w:t>
            </w:r>
          </w:p>
        </w:tc>
        <w:tc>
          <w:tcPr>
            <w:tcW w:w="1701" w:type="dxa"/>
            <w:vAlign w:val="center"/>
          </w:tcPr>
          <w:p>
            <w:pPr>
              <w:spacing w:before="0" w:after="0"/>
            </w:pPr>
            <w:r>
              <w:rPr>
                <w:sz w:val="15"/>
                <w:szCs w:val="15"/>
              </w:rPr>
              <w:t xml:space="preserve">9.99</w:t>
            </w:r>
          </w:p>
        </w:tc>
      </w:tr>
      <w:tr>
        <w:trPr>
          <w:cantSplit/>
        </w:trPr>
        <w:tc>
          <w:tcPr>
            <w:tcW w:w="1701" w:type="dxa"/>
            <w:vAlign w:val="center"/>
          </w:tcPr>
          <w:p>
            <w:pPr>
              <w:spacing w:before="0" w:after="0"/>
            </w:pPr>
            <w:r>
              <w:rPr>
                <w:sz w:val="15"/>
                <w:szCs w:val="15"/>
              </w:rPr>
              <w:t xml:space="preserve">sablon_deneme.bin</w:t>
            </w:r>
          </w:p>
        </w:tc>
        <w:tc>
          <w:tcPr>
            <w:tcW w:w="1701" w:type="dxa"/>
            <w:vAlign w:val="center"/>
          </w:tcPr>
          <w:p>
            <w:pPr>
              <w:spacing w:before="0" w:after="0"/>
            </w:pPr>
            <w:r>
              <w:rPr>
                <w:sz w:val="15"/>
                <w:szCs w:val="15"/>
              </w:rPr>
              <w:t xml:space="preserve">GUC_AKIM</w:t>
            </w:r>
          </w:p>
        </w:tc>
        <w:tc>
          <w:tcPr>
            <w:tcW w:w="1701" w:type="dxa"/>
            <w:vAlign w:val="center"/>
          </w:tcPr>
          <w:p>
            <w:pPr>
              <w:spacing w:before="0" w:after="0"/>
            </w:pPr>
            <w:r>
              <w:rPr>
                <w:sz w:val="15"/>
                <w:szCs w:val="15"/>
              </w:rPr>
              <w:t xml:space="preserve">A</w:t>
            </w:r>
          </w:p>
        </w:tc>
        <w:tc>
          <w:tcPr>
            <w:tcW w:w="1701" w:type="dxa"/>
            <w:vAlign w:val="center"/>
          </w:tcPr>
          <w:p>
            <w:pPr>
              <w:spacing w:before="0" w:after="0"/>
            </w:pPr>
            <w:r>
              <w:rPr>
                <w:sz w:val="15"/>
                <w:szCs w:val="15"/>
              </w:rPr>
              <w:t xml:space="preserve">200</w:t>
            </w:r>
          </w:p>
        </w:tc>
        <w:tc>
          <w:tcPr>
            <w:tcW w:w="1701" w:type="dxa"/>
            <w:vAlign w:val="center"/>
          </w:tcPr>
          <w:p>
            <w:pPr>
              <w:spacing w:before="0" w:after="0"/>
            </w:pPr>
            <w:r>
              <w:rPr>
                <w:sz w:val="15"/>
                <w:szCs w:val="15"/>
              </w:rPr>
              <w:t xml:space="preserve">1.998</w:t>
            </w:r>
          </w:p>
        </w:tc>
        <w:tc>
          <w:tcPr>
            <w:tcW w:w="1701" w:type="dxa"/>
            <w:vAlign w:val="center"/>
          </w:tcPr>
          <w:p>
            <w:pPr>
              <w:spacing w:before="0" w:after="0"/>
            </w:pPr>
            <w:r>
              <w:rPr>
                <w:sz w:val="15"/>
                <w:szCs w:val="15"/>
              </w:rPr>
              <w:t xml:space="preserve">9.99</w:t>
            </w:r>
          </w:p>
        </w:tc>
      </w:tr>
      <w:tr>
        <w:trPr>
          <w:cantSplit/>
        </w:trPr>
        <w:tc>
          <w:tcPr>
            <w:tcW w:w="1701" w:type="dxa"/>
            <w:vAlign w:val="center"/>
          </w:tcPr>
          <w:p>
            <w:pPr>
              <w:spacing w:before="0" w:after="0"/>
            </w:pPr>
            <w:r>
              <w:rPr>
                <w:sz w:val="15"/>
                <w:szCs w:val="15"/>
              </w:rPr>
              <w:t xml:space="preserve">sablon_deneme.bin</w:t>
            </w:r>
          </w:p>
        </w:tc>
        <w:tc>
          <w:tcPr>
            <w:tcW w:w="1701" w:type="dxa"/>
            <w:vAlign w:val="center"/>
          </w:tcPr>
          <w:p>
            <w:pPr>
              <w:spacing w:before="0" w:after="0"/>
            </w:pPr>
            <w:r>
              <w:rPr>
                <w:sz w:val="15"/>
                <w:szCs w:val="15"/>
              </w:rPr>
              <w:t xml:space="preserve">ADC_KANAL</w:t>
            </w:r>
          </w:p>
        </w:tc>
        <w:tc>
          <w:tcPr>
            <w:tcW w:w="1701" w:type="dxa"/>
            <w:vAlign w:val="center"/>
          </w:tcPr>
          <w:p>
            <w:pPr>
              <w:spacing w:before="0" w:after="0"/>
            </w:pPr>
            <w:r>
              <w:rPr>
                <w:sz w:val="15"/>
                <w:szCs w:val="15"/>
              </w:rPr>
              <w:t xml:space="preserve">V</w:t>
            </w:r>
          </w:p>
        </w:tc>
        <w:tc>
          <w:tcPr>
            <w:tcW w:w="1701" w:type="dxa"/>
            <w:vAlign w:val="center"/>
          </w:tcPr>
          <w:p>
            <w:pPr>
              <w:spacing w:before="0" w:after="0"/>
            </w:pPr>
            <w:r>
              <w:rPr>
                <w:sz w:val="15"/>
                <w:szCs w:val="15"/>
              </w:rPr>
              <w:t xml:space="preserve">200</w:t>
            </w:r>
          </w:p>
        </w:tc>
        <w:tc>
          <w:tcPr>
            <w:tcW w:w="1701" w:type="dxa"/>
            <w:vAlign w:val="center"/>
          </w:tcPr>
          <w:p>
            <w:pPr>
              <w:spacing w:before="0" w:after="0"/>
            </w:pPr>
            <w:r>
              <w:rPr>
                <w:sz w:val="15"/>
                <w:szCs w:val="15"/>
              </w:rPr>
              <w:t xml:space="preserve">1.998</w:t>
            </w:r>
          </w:p>
        </w:tc>
        <w:tc>
          <w:tcPr>
            <w:tcW w:w="1701" w:type="dxa"/>
            <w:vAlign w:val="center"/>
          </w:tcPr>
          <w:p>
            <w:pPr>
              <w:spacing w:before="0" w:after="0"/>
            </w:pPr>
            <w:r>
              <w:rPr>
                <w:sz w:val="15"/>
                <w:szCs w:val="15"/>
              </w:rPr>
              <w:t xml:space="preserve">9.99</w:t>
            </w:r>
          </w:p>
        </w:tc>
      </w:tr>
    </w:tbl>
    <w:p>
      <w:pPr>
        <w:spacing w:before="0" w:after="120"/>
      </w:pPr>
    </w:p>
    <w:p>
      <w:pPr>
        <w:keepNext/>
        <w:spacing w:before="120" w:after="80"/>
      </w:pPr>
      <w:bookmarkStart w:id="5" w:name="_Ref_x4"/>
      <w:r>
        <w:rPr>
          <w:b/>
          <w:sz w:val="24"/>
          <w:szCs w:val="24"/>
        </w:rPr>
        <w:t xml:space="preserve">Değerlendirme</w:t>
      </w:r>
      <w:bookmarkEnd w:id="5"/>
    </w:p>
    <w:p>
      <w:pPr>
        <w:spacing w:before="0" w:after="80"/>
        <w:jc w:val="both"/>
      </w:pPr>
      <w:r>
        <w:rPr/>
        <w:t xml:space="preserve">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Birinci paragraf. </w:t>
      </w:r>
    </w:p>
    <w:p>
      <w:pPr>
        <w:spacing w:before="0" w:after="80"/>
        <w:jc w:val="both"/>
      </w:pPr>
      <w:r>
        <w:rPr/>
        <w:t xml:space="preserve">İkinci paragraf </w:t>
      </w:r>
    </w:p>
    <w:p>
      <w:pPr>
        <w:spacing w:before="0" w:after="80"/>
        <w:jc w:val="both"/>
      </w:pPr>
      <w:r>
        <w:rPr/>
        <w:t xml:space="preserve">İkinci paragraf </w:t>
      </w:r>
    </w:p>
    <w:p>
      <w:pPr>
        <w:spacing w:before="0" w:after="80"/>
        <w:jc w:val="both"/>
      </w:pPr>
      <w:r>
        <w:rPr/>
        <w:t xml:space="preserve">İkinci paragraf </w:t>
      </w:r>
    </w:p>
    <w:p>
      <w:pPr>
        <w:keepNext/>
        <w:spacing w:before="100" w:after="60"/>
      </w:pPr>
      <w:bookmarkStart w:id="6" w:name="_Ref_t3"/>
      <w:r>
        <w:rPr>
          <w:b/>
          <w:sz w:val="18"/>
          <w:szCs w:val="18"/>
        </w:rPr>
        <w:t xml:space="preserve">Tablo 3</w:t>
      </w:r>
      <w:r>
        <w:rPr>
          <w:sz w:val="18"/>
          <w:szCs w:val="18"/>
        </w:rPr>
        <w:t xml:space="preserve"> – Uzun tablo</w:t>
      </w:r>
      <w:bookmarkEnd w:id="6"/>
    </w:p>
    <w:tbl>
      <w:tblPr>
        <w:tblW w:w="10206"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70" w:type="dxa"/>
          <w:right w:w="70" w:type="dxa"/>
        </w:tblCellMar>
      </w:tblPr>
      <w:tblGrid>
        <w:gridCol w:w="3402"/>
        <w:gridCol w:w="3402"/>
        <w:gridCol w:w="3402"/>
      </w:tblGrid>
      <w:tr>
        <w:trPr>
          <w:cantSplit/>
          <w:tblHeader/>
        </w:trPr>
        <w:tc>
          <w:tcPr>
            <w:tcW w:w="3402" w:type="dxa"/>
            <w:shd w:val="clear" w:color="auto" w:fill="E5E8EE"/>
            <w:vAlign w:val="center"/>
          </w:tcPr>
          <w:p>
            <w:pPr>
              <w:spacing w:before="0" w:after="0"/>
            </w:pPr>
            <w:r>
              <w:rPr>
                <w:b/>
                <w:sz w:val="15"/>
                <w:szCs w:val="15"/>
              </w:rPr>
              <w:t xml:space="preserve">A</w:t>
            </w:r>
          </w:p>
        </w:tc>
        <w:tc>
          <w:tcPr>
            <w:tcW w:w="3402" w:type="dxa"/>
            <w:shd w:val="clear" w:color="auto" w:fill="E5E8EE"/>
            <w:vAlign w:val="center"/>
          </w:tcPr>
          <w:p>
            <w:pPr>
              <w:spacing w:before="0" w:after="0"/>
            </w:pPr>
            <w:r>
              <w:rPr>
                <w:b/>
                <w:sz w:val="15"/>
                <w:szCs w:val="15"/>
              </w:rPr>
              <w:t xml:space="preserve">B</w:t>
            </w:r>
          </w:p>
        </w:tc>
        <w:tc>
          <w:tcPr>
            <w:tcW w:w="3402" w:type="dxa"/>
            <w:shd w:val="clear" w:color="auto" w:fill="E5E8EE"/>
            <w:vAlign w:val="center"/>
          </w:tcPr>
          <w:p>
            <w:pPr>
              <w:spacing w:before="0" w:after="0"/>
            </w:pPr>
            <w:r>
              <w:rPr>
                <w:b/>
                <w:sz w:val="15"/>
                <w:szCs w:val="15"/>
              </w:rPr>
              <w:t xml:space="preserve">C</w:t>
            </w:r>
          </w:p>
        </w:tc>
      </w:tr>
      <w:tr>
        <w:trPr>
          <w:cantSplit/>
        </w:trPr>
        <w:tc>
          <w:tcPr>
            <w:tcW w:w="3402" w:type="dxa"/>
            <w:vAlign w:val="center"/>
          </w:tcPr>
          <w:p>
            <w:pPr>
              <w:spacing w:before="0" w:after="0"/>
            </w:pPr>
            <w:r>
              <w:rPr>
                <w:sz w:val="15"/>
                <w:szCs w:val="15"/>
              </w:rPr>
              <w:t xml:space="preserve">satır 0</w:t>
            </w:r>
          </w:p>
        </w:tc>
        <w:tc>
          <w:tcPr>
            <w:tcW w:w="3402" w:type="dxa"/>
            <w:vAlign w:val="center"/>
          </w:tcPr>
          <w:p>
            <w:pPr>
              <w:spacing w:before="0" w:after="0"/>
            </w:pPr>
            <w:r>
              <w:rPr>
                <w:sz w:val="15"/>
                <w:szCs w:val="15"/>
              </w:rPr>
              <w:t xml:space="preserve">0</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1</w:t>
            </w:r>
          </w:p>
        </w:tc>
        <w:tc>
          <w:tcPr>
            <w:tcW w:w="3402" w:type="dxa"/>
            <w:vAlign w:val="center"/>
          </w:tcPr>
          <w:p>
            <w:pPr>
              <w:spacing w:before="0" w:after="0"/>
            </w:pPr>
            <w:r>
              <w:rPr>
                <w:sz w:val="15"/>
                <w:szCs w:val="15"/>
              </w:rPr>
              <w:t xml:space="preserve">3</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2</w:t>
            </w:r>
          </w:p>
        </w:tc>
        <w:tc>
          <w:tcPr>
            <w:tcW w:w="3402" w:type="dxa"/>
            <w:vAlign w:val="center"/>
          </w:tcPr>
          <w:p>
            <w:pPr>
              <w:spacing w:before="0" w:after="0"/>
            </w:pPr>
            <w:r>
              <w:rPr>
                <w:sz w:val="15"/>
                <w:szCs w:val="15"/>
              </w:rPr>
              <w:t xml:space="preserve">6</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3</w:t>
            </w:r>
          </w:p>
        </w:tc>
        <w:tc>
          <w:tcPr>
            <w:tcW w:w="3402" w:type="dxa"/>
            <w:vAlign w:val="center"/>
          </w:tcPr>
          <w:p>
            <w:pPr>
              <w:spacing w:before="0" w:after="0"/>
            </w:pPr>
            <w:r>
              <w:rPr>
                <w:sz w:val="15"/>
                <w:szCs w:val="15"/>
              </w:rPr>
              <w:t xml:space="preserve">9</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4</w:t>
            </w:r>
          </w:p>
        </w:tc>
        <w:tc>
          <w:tcPr>
            <w:tcW w:w="3402" w:type="dxa"/>
            <w:vAlign w:val="center"/>
          </w:tcPr>
          <w:p>
            <w:pPr>
              <w:spacing w:before="0" w:after="0"/>
            </w:pPr>
            <w:r>
              <w:rPr>
                <w:sz w:val="15"/>
                <w:szCs w:val="15"/>
              </w:rPr>
              <w:t xml:space="preserve">12</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5</w:t>
            </w:r>
          </w:p>
        </w:tc>
        <w:tc>
          <w:tcPr>
            <w:tcW w:w="3402" w:type="dxa"/>
            <w:vAlign w:val="center"/>
          </w:tcPr>
          <w:p>
            <w:pPr>
              <w:spacing w:before="0" w:after="0"/>
            </w:pPr>
            <w:r>
              <w:rPr>
                <w:sz w:val="15"/>
                <w:szCs w:val="15"/>
              </w:rPr>
              <w:t xml:space="preserve">15</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6</w:t>
            </w:r>
          </w:p>
        </w:tc>
        <w:tc>
          <w:tcPr>
            <w:tcW w:w="3402" w:type="dxa"/>
            <w:vAlign w:val="center"/>
          </w:tcPr>
          <w:p>
            <w:pPr>
              <w:spacing w:before="0" w:after="0"/>
            </w:pPr>
            <w:r>
              <w:rPr>
                <w:sz w:val="15"/>
                <w:szCs w:val="15"/>
              </w:rPr>
              <w:t xml:space="preserve">18</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7</w:t>
            </w:r>
          </w:p>
        </w:tc>
        <w:tc>
          <w:tcPr>
            <w:tcW w:w="3402" w:type="dxa"/>
            <w:vAlign w:val="center"/>
          </w:tcPr>
          <w:p>
            <w:pPr>
              <w:spacing w:before="0" w:after="0"/>
            </w:pPr>
            <w:r>
              <w:rPr>
                <w:sz w:val="15"/>
                <w:szCs w:val="15"/>
              </w:rPr>
              <w:t xml:space="preserve">21</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8</w:t>
            </w:r>
          </w:p>
        </w:tc>
        <w:tc>
          <w:tcPr>
            <w:tcW w:w="3402" w:type="dxa"/>
            <w:vAlign w:val="center"/>
          </w:tcPr>
          <w:p>
            <w:pPr>
              <w:spacing w:before="0" w:after="0"/>
            </w:pPr>
            <w:r>
              <w:rPr>
                <w:sz w:val="15"/>
                <w:szCs w:val="15"/>
              </w:rPr>
              <w:t xml:space="preserve">24</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9</w:t>
            </w:r>
          </w:p>
        </w:tc>
        <w:tc>
          <w:tcPr>
            <w:tcW w:w="3402" w:type="dxa"/>
            <w:vAlign w:val="center"/>
          </w:tcPr>
          <w:p>
            <w:pPr>
              <w:spacing w:before="0" w:after="0"/>
            </w:pPr>
            <w:r>
              <w:rPr>
                <w:sz w:val="15"/>
                <w:szCs w:val="15"/>
              </w:rPr>
              <w:t xml:space="preserve">27</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10</w:t>
            </w:r>
          </w:p>
        </w:tc>
        <w:tc>
          <w:tcPr>
            <w:tcW w:w="3402" w:type="dxa"/>
            <w:vAlign w:val="center"/>
          </w:tcPr>
          <w:p>
            <w:pPr>
              <w:spacing w:before="0" w:after="0"/>
            </w:pPr>
            <w:r>
              <w:rPr>
                <w:sz w:val="15"/>
                <w:szCs w:val="15"/>
              </w:rPr>
              <w:t xml:space="preserve">30</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11</w:t>
            </w:r>
          </w:p>
        </w:tc>
        <w:tc>
          <w:tcPr>
            <w:tcW w:w="3402" w:type="dxa"/>
            <w:vAlign w:val="center"/>
          </w:tcPr>
          <w:p>
            <w:pPr>
              <w:spacing w:before="0" w:after="0"/>
            </w:pPr>
            <w:r>
              <w:rPr>
                <w:sz w:val="15"/>
                <w:szCs w:val="15"/>
              </w:rPr>
              <w:t xml:space="preserve">33</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12</w:t>
            </w:r>
          </w:p>
        </w:tc>
        <w:tc>
          <w:tcPr>
            <w:tcW w:w="3402" w:type="dxa"/>
            <w:vAlign w:val="center"/>
          </w:tcPr>
          <w:p>
            <w:pPr>
              <w:spacing w:before="0" w:after="0"/>
            </w:pPr>
            <w:r>
              <w:rPr>
                <w:sz w:val="15"/>
                <w:szCs w:val="15"/>
              </w:rPr>
              <w:t xml:space="preserve">36</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13</w:t>
            </w:r>
          </w:p>
        </w:tc>
        <w:tc>
          <w:tcPr>
            <w:tcW w:w="3402" w:type="dxa"/>
            <w:vAlign w:val="center"/>
          </w:tcPr>
          <w:p>
            <w:pPr>
              <w:spacing w:before="0" w:after="0"/>
            </w:pPr>
            <w:r>
              <w:rPr>
                <w:sz w:val="15"/>
                <w:szCs w:val="15"/>
              </w:rPr>
              <w:t xml:space="preserve">39</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14</w:t>
            </w:r>
          </w:p>
        </w:tc>
        <w:tc>
          <w:tcPr>
            <w:tcW w:w="3402" w:type="dxa"/>
            <w:vAlign w:val="center"/>
          </w:tcPr>
          <w:p>
            <w:pPr>
              <w:spacing w:before="0" w:after="0"/>
            </w:pPr>
            <w:r>
              <w:rPr>
                <w:sz w:val="15"/>
                <w:szCs w:val="15"/>
              </w:rPr>
              <w:t xml:space="preserve">42</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15</w:t>
            </w:r>
          </w:p>
        </w:tc>
        <w:tc>
          <w:tcPr>
            <w:tcW w:w="3402" w:type="dxa"/>
            <w:vAlign w:val="center"/>
          </w:tcPr>
          <w:p>
            <w:pPr>
              <w:spacing w:before="0" w:after="0"/>
            </w:pPr>
            <w:r>
              <w:rPr>
                <w:sz w:val="15"/>
                <w:szCs w:val="15"/>
              </w:rPr>
              <w:t xml:space="preserve">45</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16</w:t>
            </w:r>
          </w:p>
        </w:tc>
        <w:tc>
          <w:tcPr>
            <w:tcW w:w="3402" w:type="dxa"/>
            <w:vAlign w:val="center"/>
          </w:tcPr>
          <w:p>
            <w:pPr>
              <w:spacing w:before="0" w:after="0"/>
            </w:pPr>
            <w:r>
              <w:rPr>
                <w:sz w:val="15"/>
                <w:szCs w:val="15"/>
              </w:rPr>
              <w:t xml:space="preserve">48</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17</w:t>
            </w:r>
          </w:p>
        </w:tc>
        <w:tc>
          <w:tcPr>
            <w:tcW w:w="3402" w:type="dxa"/>
            <w:vAlign w:val="center"/>
          </w:tcPr>
          <w:p>
            <w:pPr>
              <w:spacing w:before="0" w:after="0"/>
            </w:pPr>
            <w:r>
              <w:rPr>
                <w:sz w:val="15"/>
                <w:szCs w:val="15"/>
              </w:rPr>
              <w:t xml:space="preserve">51</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18</w:t>
            </w:r>
          </w:p>
        </w:tc>
        <w:tc>
          <w:tcPr>
            <w:tcW w:w="3402" w:type="dxa"/>
            <w:vAlign w:val="center"/>
          </w:tcPr>
          <w:p>
            <w:pPr>
              <w:spacing w:before="0" w:after="0"/>
            </w:pPr>
            <w:r>
              <w:rPr>
                <w:sz w:val="15"/>
                <w:szCs w:val="15"/>
              </w:rPr>
              <w:t xml:space="preserve">54</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19</w:t>
            </w:r>
          </w:p>
        </w:tc>
        <w:tc>
          <w:tcPr>
            <w:tcW w:w="3402" w:type="dxa"/>
            <w:vAlign w:val="center"/>
          </w:tcPr>
          <w:p>
            <w:pPr>
              <w:spacing w:before="0" w:after="0"/>
            </w:pPr>
            <w:r>
              <w:rPr>
                <w:sz w:val="15"/>
                <w:szCs w:val="15"/>
              </w:rPr>
              <w:t xml:space="preserve">57</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20</w:t>
            </w:r>
          </w:p>
        </w:tc>
        <w:tc>
          <w:tcPr>
            <w:tcW w:w="3402" w:type="dxa"/>
            <w:vAlign w:val="center"/>
          </w:tcPr>
          <w:p>
            <w:pPr>
              <w:spacing w:before="0" w:after="0"/>
            </w:pPr>
            <w:r>
              <w:rPr>
                <w:sz w:val="15"/>
                <w:szCs w:val="15"/>
              </w:rPr>
              <w:t xml:space="preserve">60</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21</w:t>
            </w:r>
          </w:p>
        </w:tc>
        <w:tc>
          <w:tcPr>
            <w:tcW w:w="3402" w:type="dxa"/>
            <w:vAlign w:val="center"/>
          </w:tcPr>
          <w:p>
            <w:pPr>
              <w:spacing w:before="0" w:after="0"/>
            </w:pPr>
            <w:r>
              <w:rPr>
                <w:sz w:val="15"/>
                <w:szCs w:val="15"/>
              </w:rPr>
              <w:t xml:space="preserve">63</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22</w:t>
            </w:r>
          </w:p>
        </w:tc>
        <w:tc>
          <w:tcPr>
            <w:tcW w:w="3402" w:type="dxa"/>
            <w:vAlign w:val="center"/>
          </w:tcPr>
          <w:p>
            <w:pPr>
              <w:spacing w:before="0" w:after="0"/>
            </w:pPr>
            <w:r>
              <w:rPr>
                <w:sz w:val="15"/>
                <w:szCs w:val="15"/>
              </w:rPr>
              <w:t xml:space="preserve">66</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23</w:t>
            </w:r>
          </w:p>
        </w:tc>
        <w:tc>
          <w:tcPr>
            <w:tcW w:w="3402" w:type="dxa"/>
            <w:vAlign w:val="center"/>
          </w:tcPr>
          <w:p>
            <w:pPr>
              <w:spacing w:before="0" w:after="0"/>
            </w:pPr>
            <w:r>
              <w:rPr>
                <w:sz w:val="15"/>
                <w:szCs w:val="15"/>
              </w:rPr>
              <w:t xml:space="preserve">69</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24</w:t>
            </w:r>
          </w:p>
        </w:tc>
        <w:tc>
          <w:tcPr>
            <w:tcW w:w="3402" w:type="dxa"/>
            <w:vAlign w:val="center"/>
          </w:tcPr>
          <w:p>
            <w:pPr>
              <w:spacing w:before="0" w:after="0"/>
            </w:pPr>
            <w:r>
              <w:rPr>
                <w:sz w:val="15"/>
                <w:szCs w:val="15"/>
              </w:rPr>
              <w:t xml:space="preserve">72</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25</w:t>
            </w:r>
          </w:p>
        </w:tc>
        <w:tc>
          <w:tcPr>
            <w:tcW w:w="3402" w:type="dxa"/>
            <w:vAlign w:val="center"/>
          </w:tcPr>
          <w:p>
            <w:pPr>
              <w:spacing w:before="0" w:after="0"/>
            </w:pPr>
            <w:r>
              <w:rPr>
                <w:sz w:val="15"/>
                <w:szCs w:val="15"/>
              </w:rPr>
              <w:t xml:space="preserve">75</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26</w:t>
            </w:r>
          </w:p>
        </w:tc>
        <w:tc>
          <w:tcPr>
            <w:tcW w:w="3402" w:type="dxa"/>
            <w:vAlign w:val="center"/>
          </w:tcPr>
          <w:p>
            <w:pPr>
              <w:spacing w:before="0" w:after="0"/>
            </w:pPr>
            <w:r>
              <w:rPr>
                <w:sz w:val="15"/>
                <w:szCs w:val="15"/>
              </w:rPr>
              <w:t xml:space="preserve">78</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27</w:t>
            </w:r>
          </w:p>
        </w:tc>
        <w:tc>
          <w:tcPr>
            <w:tcW w:w="3402" w:type="dxa"/>
            <w:vAlign w:val="center"/>
          </w:tcPr>
          <w:p>
            <w:pPr>
              <w:spacing w:before="0" w:after="0"/>
            </w:pPr>
            <w:r>
              <w:rPr>
                <w:sz w:val="15"/>
                <w:szCs w:val="15"/>
              </w:rPr>
              <w:t xml:space="preserve">81</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28</w:t>
            </w:r>
          </w:p>
        </w:tc>
        <w:tc>
          <w:tcPr>
            <w:tcW w:w="3402" w:type="dxa"/>
            <w:vAlign w:val="center"/>
          </w:tcPr>
          <w:p>
            <w:pPr>
              <w:spacing w:before="0" w:after="0"/>
            </w:pPr>
            <w:r>
              <w:rPr>
                <w:sz w:val="15"/>
                <w:szCs w:val="15"/>
              </w:rPr>
              <w:t xml:space="preserve">84</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29</w:t>
            </w:r>
          </w:p>
        </w:tc>
        <w:tc>
          <w:tcPr>
            <w:tcW w:w="3402" w:type="dxa"/>
            <w:vAlign w:val="center"/>
          </w:tcPr>
          <w:p>
            <w:pPr>
              <w:spacing w:before="0" w:after="0"/>
            </w:pPr>
            <w:r>
              <w:rPr>
                <w:sz w:val="15"/>
                <w:szCs w:val="15"/>
              </w:rPr>
              <w:t xml:space="preserve">87</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30</w:t>
            </w:r>
          </w:p>
        </w:tc>
        <w:tc>
          <w:tcPr>
            <w:tcW w:w="3402" w:type="dxa"/>
            <w:vAlign w:val="center"/>
          </w:tcPr>
          <w:p>
            <w:pPr>
              <w:spacing w:before="0" w:after="0"/>
            </w:pPr>
            <w:r>
              <w:rPr>
                <w:sz w:val="15"/>
                <w:szCs w:val="15"/>
              </w:rPr>
              <w:t xml:space="preserve">90</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31</w:t>
            </w:r>
          </w:p>
        </w:tc>
        <w:tc>
          <w:tcPr>
            <w:tcW w:w="3402" w:type="dxa"/>
            <w:vAlign w:val="center"/>
          </w:tcPr>
          <w:p>
            <w:pPr>
              <w:spacing w:before="0" w:after="0"/>
            </w:pPr>
            <w:r>
              <w:rPr>
                <w:sz w:val="15"/>
                <w:szCs w:val="15"/>
              </w:rPr>
              <w:t xml:space="preserve">93</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32</w:t>
            </w:r>
          </w:p>
        </w:tc>
        <w:tc>
          <w:tcPr>
            <w:tcW w:w="3402" w:type="dxa"/>
            <w:vAlign w:val="center"/>
          </w:tcPr>
          <w:p>
            <w:pPr>
              <w:spacing w:before="0" w:after="0"/>
            </w:pPr>
            <w:r>
              <w:rPr>
                <w:sz w:val="15"/>
                <w:szCs w:val="15"/>
              </w:rPr>
              <w:t xml:space="preserve">96</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33</w:t>
            </w:r>
          </w:p>
        </w:tc>
        <w:tc>
          <w:tcPr>
            <w:tcW w:w="3402" w:type="dxa"/>
            <w:vAlign w:val="center"/>
          </w:tcPr>
          <w:p>
            <w:pPr>
              <w:spacing w:before="0" w:after="0"/>
            </w:pPr>
            <w:r>
              <w:rPr>
                <w:sz w:val="15"/>
                <w:szCs w:val="15"/>
              </w:rPr>
              <w:t xml:space="preserve">99</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34</w:t>
            </w:r>
          </w:p>
        </w:tc>
        <w:tc>
          <w:tcPr>
            <w:tcW w:w="3402" w:type="dxa"/>
            <w:vAlign w:val="center"/>
          </w:tcPr>
          <w:p>
            <w:pPr>
              <w:spacing w:before="0" w:after="0"/>
            </w:pPr>
            <w:r>
              <w:rPr>
                <w:sz w:val="15"/>
                <w:szCs w:val="15"/>
              </w:rPr>
              <w:t xml:space="preserve">102</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35</w:t>
            </w:r>
          </w:p>
        </w:tc>
        <w:tc>
          <w:tcPr>
            <w:tcW w:w="3402" w:type="dxa"/>
            <w:vAlign w:val="center"/>
          </w:tcPr>
          <w:p>
            <w:pPr>
              <w:spacing w:before="0" w:after="0"/>
            </w:pPr>
            <w:r>
              <w:rPr>
                <w:sz w:val="15"/>
                <w:szCs w:val="15"/>
              </w:rPr>
              <w:t xml:space="preserve">105</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36</w:t>
            </w:r>
          </w:p>
        </w:tc>
        <w:tc>
          <w:tcPr>
            <w:tcW w:w="3402" w:type="dxa"/>
            <w:vAlign w:val="center"/>
          </w:tcPr>
          <w:p>
            <w:pPr>
              <w:spacing w:before="0" w:after="0"/>
            </w:pPr>
            <w:r>
              <w:rPr>
                <w:sz w:val="15"/>
                <w:szCs w:val="15"/>
              </w:rPr>
              <w:t xml:space="preserve">108</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37</w:t>
            </w:r>
          </w:p>
        </w:tc>
        <w:tc>
          <w:tcPr>
            <w:tcW w:w="3402" w:type="dxa"/>
            <w:vAlign w:val="center"/>
          </w:tcPr>
          <w:p>
            <w:pPr>
              <w:spacing w:before="0" w:after="0"/>
            </w:pPr>
            <w:r>
              <w:rPr>
                <w:sz w:val="15"/>
                <w:szCs w:val="15"/>
              </w:rPr>
              <w:t xml:space="preserve">111</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38</w:t>
            </w:r>
          </w:p>
        </w:tc>
        <w:tc>
          <w:tcPr>
            <w:tcW w:w="3402" w:type="dxa"/>
            <w:vAlign w:val="center"/>
          </w:tcPr>
          <w:p>
            <w:pPr>
              <w:spacing w:before="0" w:after="0"/>
            </w:pPr>
            <w:r>
              <w:rPr>
                <w:sz w:val="15"/>
                <w:szCs w:val="15"/>
              </w:rPr>
              <w:t xml:space="preserve">114</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39</w:t>
            </w:r>
          </w:p>
        </w:tc>
        <w:tc>
          <w:tcPr>
            <w:tcW w:w="3402" w:type="dxa"/>
            <w:vAlign w:val="center"/>
          </w:tcPr>
          <w:p>
            <w:pPr>
              <w:spacing w:before="0" w:after="0"/>
            </w:pPr>
            <w:r>
              <w:rPr>
                <w:sz w:val="15"/>
                <w:szCs w:val="15"/>
              </w:rPr>
              <w:t xml:space="preserve">117</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40</w:t>
            </w:r>
          </w:p>
        </w:tc>
        <w:tc>
          <w:tcPr>
            <w:tcW w:w="3402" w:type="dxa"/>
            <w:vAlign w:val="center"/>
          </w:tcPr>
          <w:p>
            <w:pPr>
              <w:spacing w:before="0" w:after="0"/>
            </w:pPr>
            <w:r>
              <w:rPr>
                <w:sz w:val="15"/>
                <w:szCs w:val="15"/>
              </w:rPr>
              <w:t xml:space="preserve">120</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41</w:t>
            </w:r>
          </w:p>
        </w:tc>
        <w:tc>
          <w:tcPr>
            <w:tcW w:w="3402" w:type="dxa"/>
            <w:vAlign w:val="center"/>
          </w:tcPr>
          <w:p>
            <w:pPr>
              <w:spacing w:before="0" w:after="0"/>
            </w:pPr>
            <w:r>
              <w:rPr>
                <w:sz w:val="15"/>
                <w:szCs w:val="15"/>
              </w:rPr>
              <w:t xml:space="preserve">123</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42</w:t>
            </w:r>
          </w:p>
        </w:tc>
        <w:tc>
          <w:tcPr>
            <w:tcW w:w="3402" w:type="dxa"/>
            <w:vAlign w:val="center"/>
          </w:tcPr>
          <w:p>
            <w:pPr>
              <w:spacing w:before="0" w:after="0"/>
            </w:pPr>
            <w:r>
              <w:rPr>
                <w:sz w:val="15"/>
                <w:szCs w:val="15"/>
              </w:rPr>
              <w:t xml:space="preserve">126</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43</w:t>
            </w:r>
          </w:p>
        </w:tc>
        <w:tc>
          <w:tcPr>
            <w:tcW w:w="3402" w:type="dxa"/>
            <w:vAlign w:val="center"/>
          </w:tcPr>
          <w:p>
            <w:pPr>
              <w:spacing w:before="0" w:after="0"/>
            </w:pPr>
            <w:r>
              <w:rPr>
                <w:sz w:val="15"/>
                <w:szCs w:val="15"/>
              </w:rPr>
              <w:t xml:space="preserve">129</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44</w:t>
            </w:r>
          </w:p>
        </w:tc>
        <w:tc>
          <w:tcPr>
            <w:tcW w:w="3402" w:type="dxa"/>
            <w:vAlign w:val="center"/>
          </w:tcPr>
          <w:p>
            <w:pPr>
              <w:spacing w:before="0" w:after="0"/>
            </w:pPr>
            <w:r>
              <w:rPr>
                <w:sz w:val="15"/>
                <w:szCs w:val="15"/>
              </w:rPr>
              <w:t xml:space="preserve">132</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45</w:t>
            </w:r>
          </w:p>
        </w:tc>
        <w:tc>
          <w:tcPr>
            <w:tcW w:w="3402" w:type="dxa"/>
            <w:vAlign w:val="center"/>
          </w:tcPr>
          <w:p>
            <w:pPr>
              <w:spacing w:before="0" w:after="0"/>
            </w:pPr>
            <w:r>
              <w:rPr>
                <w:sz w:val="15"/>
                <w:szCs w:val="15"/>
              </w:rPr>
              <w:t xml:space="preserve">135</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46</w:t>
            </w:r>
          </w:p>
        </w:tc>
        <w:tc>
          <w:tcPr>
            <w:tcW w:w="3402" w:type="dxa"/>
            <w:vAlign w:val="center"/>
          </w:tcPr>
          <w:p>
            <w:pPr>
              <w:spacing w:before="0" w:after="0"/>
            </w:pPr>
            <w:r>
              <w:rPr>
                <w:sz w:val="15"/>
                <w:szCs w:val="15"/>
              </w:rPr>
              <w:t xml:space="preserve">138</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47</w:t>
            </w:r>
          </w:p>
        </w:tc>
        <w:tc>
          <w:tcPr>
            <w:tcW w:w="3402" w:type="dxa"/>
            <w:vAlign w:val="center"/>
          </w:tcPr>
          <w:p>
            <w:pPr>
              <w:spacing w:before="0" w:after="0"/>
            </w:pPr>
            <w:r>
              <w:rPr>
                <w:sz w:val="15"/>
                <w:szCs w:val="15"/>
              </w:rPr>
              <w:t xml:space="preserve">141</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48</w:t>
            </w:r>
          </w:p>
        </w:tc>
        <w:tc>
          <w:tcPr>
            <w:tcW w:w="3402" w:type="dxa"/>
            <w:vAlign w:val="center"/>
          </w:tcPr>
          <w:p>
            <w:pPr>
              <w:spacing w:before="0" w:after="0"/>
            </w:pPr>
            <w:r>
              <w:rPr>
                <w:sz w:val="15"/>
                <w:szCs w:val="15"/>
              </w:rPr>
              <w:t xml:space="preserve">144</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49</w:t>
            </w:r>
          </w:p>
        </w:tc>
        <w:tc>
          <w:tcPr>
            <w:tcW w:w="3402" w:type="dxa"/>
            <w:vAlign w:val="center"/>
          </w:tcPr>
          <w:p>
            <w:pPr>
              <w:spacing w:before="0" w:after="0"/>
            </w:pPr>
            <w:r>
              <w:rPr>
                <w:sz w:val="15"/>
                <w:szCs w:val="15"/>
              </w:rPr>
              <w:t xml:space="preserve">147</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50</w:t>
            </w:r>
          </w:p>
        </w:tc>
        <w:tc>
          <w:tcPr>
            <w:tcW w:w="3402" w:type="dxa"/>
            <w:vAlign w:val="center"/>
          </w:tcPr>
          <w:p>
            <w:pPr>
              <w:spacing w:before="0" w:after="0"/>
            </w:pPr>
            <w:r>
              <w:rPr>
                <w:sz w:val="15"/>
                <w:szCs w:val="15"/>
              </w:rPr>
              <w:t xml:space="preserve">150</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51</w:t>
            </w:r>
          </w:p>
        </w:tc>
        <w:tc>
          <w:tcPr>
            <w:tcW w:w="3402" w:type="dxa"/>
            <w:vAlign w:val="center"/>
          </w:tcPr>
          <w:p>
            <w:pPr>
              <w:spacing w:before="0" w:after="0"/>
            </w:pPr>
            <w:r>
              <w:rPr>
                <w:sz w:val="15"/>
                <w:szCs w:val="15"/>
              </w:rPr>
              <w:t xml:space="preserve">153</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52</w:t>
            </w:r>
          </w:p>
        </w:tc>
        <w:tc>
          <w:tcPr>
            <w:tcW w:w="3402" w:type="dxa"/>
            <w:vAlign w:val="center"/>
          </w:tcPr>
          <w:p>
            <w:pPr>
              <w:spacing w:before="0" w:after="0"/>
            </w:pPr>
            <w:r>
              <w:rPr>
                <w:sz w:val="15"/>
                <w:szCs w:val="15"/>
              </w:rPr>
              <w:t xml:space="preserve">156</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53</w:t>
            </w:r>
          </w:p>
        </w:tc>
        <w:tc>
          <w:tcPr>
            <w:tcW w:w="3402" w:type="dxa"/>
            <w:vAlign w:val="center"/>
          </w:tcPr>
          <w:p>
            <w:pPr>
              <w:spacing w:before="0" w:after="0"/>
            </w:pPr>
            <w:r>
              <w:rPr>
                <w:sz w:val="15"/>
                <w:szCs w:val="15"/>
              </w:rPr>
              <w:t xml:space="preserve">159</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54</w:t>
            </w:r>
          </w:p>
        </w:tc>
        <w:tc>
          <w:tcPr>
            <w:tcW w:w="3402" w:type="dxa"/>
            <w:vAlign w:val="center"/>
          </w:tcPr>
          <w:p>
            <w:pPr>
              <w:spacing w:before="0" w:after="0"/>
            </w:pPr>
            <w:r>
              <w:rPr>
                <w:sz w:val="15"/>
                <w:szCs w:val="15"/>
              </w:rPr>
              <w:t xml:space="preserve">162</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55</w:t>
            </w:r>
          </w:p>
        </w:tc>
        <w:tc>
          <w:tcPr>
            <w:tcW w:w="3402" w:type="dxa"/>
            <w:vAlign w:val="center"/>
          </w:tcPr>
          <w:p>
            <w:pPr>
              <w:spacing w:before="0" w:after="0"/>
            </w:pPr>
            <w:r>
              <w:rPr>
                <w:sz w:val="15"/>
                <w:szCs w:val="15"/>
              </w:rPr>
              <w:t xml:space="preserve">165</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56</w:t>
            </w:r>
          </w:p>
        </w:tc>
        <w:tc>
          <w:tcPr>
            <w:tcW w:w="3402" w:type="dxa"/>
            <w:vAlign w:val="center"/>
          </w:tcPr>
          <w:p>
            <w:pPr>
              <w:spacing w:before="0" w:after="0"/>
            </w:pPr>
            <w:r>
              <w:rPr>
                <w:sz w:val="15"/>
                <w:szCs w:val="15"/>
              </w:rPr>
              <w:t xml:space="preserve">168</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57</w:t>
            </w:r>
          </w:p>
        </w:tc>
        <w:tc>
          <w:tcPr>
            <w:tcW w:w="3402" w:type="dxa"/>
            <w:vAlign w:val="center"/>
          </w:tcPr>
          <w:p>
            <w:pPr>
              <w:spacing w:before="0" w:after="0"/>
            </w:pPr>
            <w:r>
              <w:rPr>
                <w:sz w:val="15"/>
                <w:szCs w:val="15"/>
              </w:rPr>
              <w:t xml:space="preserve">171</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58</w:t>
            </w:r>
          </w:p>
        </w:tc>
        <w:tc>
          <w:tcPr>
            <w:tcW w:w="3402" w:type="dxa"/>
            <w:vAlign w:val="center"/>
          </w:tcPr>
          <w:p>
            <w:pPr>
              <w:spacing w:before="0" w:after="0"/>
            </w:pPr>
            <w:r>
              <w:rPr>
                <w:sz w:val="15"/>
                <w:szCs w:val="15"/>
              </w:rPr>
              <w:t xml:space="preserve">174</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59</w:t>
            </w:r>
          </w:p>
        </w:tc>
        <w:tc>
          <w:tcPr>
            <w:tcW w:w="3402" w:type="dxa"/>
            <w:vAlign w:val="center"/>
          </w:tcPr>
          <w:p>
            <w:pPr>
              <w:spacing w:before="0" w:after="0"/>
            </w:pPr>
            <w:r>
              <w:rPr>
                <w:sz w:val="15"/>
                <w:szCs w:val="15"/>
              </w:rPr>
              <w:t xml:space="preserve">177</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60</w:t>
            </w:r>
          </w:p>
        </w:tc>
        <w:tc>
          <w:tcPr>
            <w:tcW w:w="3402" w:type="dxa"/>
            <w:vAlign w:val="center"/>
          </w:tcPr>
          <w:p>
            <w:pPr>
              <w:spacing w:before="0" w:after="0"/>
            </w:pPr>
            <w:r>
              <w:rPr>
                <w:sz w:val="15"/>
                <w:szCs w:val="15"/>
              </w:rPr>
              <w:t xml:space="preserve">180</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61</w:t>
            </w:r>
          </w:p>
        </w:tc>
        <w:tc>
          <w:tcPr>
            <w:tcW w:w="3402" w:type="dxa"/>
            <w:vAlign w:val="center"/>
          </w:tcPr>
          <w:p>
            <w:pPr>
              <w:spacing w:before="0" w:after="0"/>
            </w:pPr>
            <w:r>
              <w:rPr>
                <w:sz w:val="15"/>
                <w:szCs w:val="15"/>
              </w:rPr>
              <w:t xml:space="preserve">183</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62</w:t>
            </w:r>
          </w:p>
        </w:tc>
        <w:tc>
          <w:tcPr>
            <w:tcW w:w="3402" w:type="dxa"/>
            <w:vAlign w:val="center"/>
          </w:tcPr>
          <w:p>
            <w:pPr>
              <w:spacing w:before="0" w:after="0"/>
            </w:pPr>
            <w:r>
              <w:rPr>
                <w:sz w:val="15"/>
                <w:szCs w:val="15"/>
              </w:rPr>
              <w:t xml:space="preserve">186</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63</w:t>
            </w:r>
          </w:p>
        </w:tc>
        <w:tc>
          <w:tcPr>
            <w:tcW w:w="3402" w:type="dxa"/>
            <w:vAlign w:val="center"/>
          </w:tcPr>
          <w:p>
            <w:pPr>
              <w:spacing w:before="0" w:after="0"/>
            </w:pPr>
            <w:r>
              <w:rPr>
                <w:sz w:val="15"/>
                <w:szCs w:val="15"/>
              </w:rPr>
              <w:t xml:space="preserve">189</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64</w:t>
            </w:r>
          </w:p>
        </w:tc>
        <w:tc>
          <w:tcPr>
            <w:tcW w:w="3402" w:type="dxa"/>
            <w:vAlign w:val="center"/>
          </w:tcPr>
          <w:p>
            <w:pPr>
              <w:spacing w:before="0" w:after="0"/>
            </w:pPr>
            <w:r>
              <w:rPr>
                <w:sz w:val="15"/>
                <w:szCs w:val="15"/>
              </w:rPr>
              <w:t xml:space="preserve">192</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65</w:t>
            </w:r>
          </w:p>
        </w:tc>
        <w:tc>
          <w:tcPr>
            <w:tcW w:w="3402" w:type="dxa"/>
            <w:vAlign w:val="center"/>
          </w:tcPr>
          <w:p>
            <w:pPr>
              <w:spacing w:before="0" w:after="0"/>
            </w:pPr>
            <w:r>
              <w:rPr>
                <w:sz w:val="15"/>
                <w:szCs w:val="15"/>
              </w:rPr>
              <w:t xml:space="preserve">195</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66</w:t>
            </w:r>
          </w:p>
        </w:tc>
        <w:tc>
          <w:tcPr>
            <w:tcW w:w="3402" w:type="dxa"/>
            <w:vAlign w:val="center"/>
          </w:tcPr>
          <w:p>
            <w:pPr>
              <w:spacing w:before="0" w:after="0"/>
            </w:pPr>
            <w:r>
              <w:rPr>
                <w:sz w:val="15"/>
                <w:szCs w:val="15"/>
              </w:rPr>
              <w:t xml:space="preserve">198</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67</w:t>
            </w:r>
          </w:p>
        </w:tc>
        <w:tc>
          <w:tcPr>
            <w:tcW w:w="3402" w:type="dxa"/>
            <w:vAlign w:val="center"/>
          </w:tcPr>
          <w:p>
            <w:pPr>
              <w:spacing w:before="0" w:after="0"/>
            </w:pPr>
            <w:r>
              <w:rPr>
                <w:sz w:val="15"/>
                <w:szCs w:val="15"/>
              </w:rPr>
              <w:t xml:space="preserve">201</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68</w:t>
            </w:r>
          </w:p>
        </w:tc>
        <w:tc>
          <w:tcPr>
            <w:tcW w:w="3402" w:type="dxa"/>
            <w:vAlign w:val="center"/>
          </w:tcPr>
          <w:p>
            <w:pPr>
              <w:spacing w:before="0" w:after="0"/>
            </w:pPr>
            <w:r>
              <w:rPr>
                <w:sz w:val="15"/>
                <w:szCs w:val="15"/>
              </w:rPr>
              <w:t xml:space="preserve">204</w:t>
            </w:r>
          </w:p>
        </w:tc>
        <w:tc>
          <w:tcPr>
            <w:tcW w:w="3402" w:type="dxa"/>
            <w:vAlign w:val="center"/>
          </w:tcPr>
          <w:p>
            <w:pPr>
              <w:spacing w:before="0" w:after="0"/>
            </w:pPr>
            <w:r>
              <w:rPr>
                <w:sz w:val="15"/>
                <w:szCs w:val="15"/>
              </w:rPr>
              <w:t xml:space="preserve">x</w:t>
            </w:r>
          </w:p>
        </w:tc>
      </w:tr>
      <w:tr>
        <w:trPr>
          <w:cantSplit/>
        </w:trPr>
        <w:tc>
          <w:tcPr>
            <w:tcW w:w="3402" w:type="dxa"/>
            <w:vAlign w:val="center"/>
          </w:tcPr>
          <w:p>
            <w:pPr>
              <w:spacing w:before="0" w:after="0"/>
            </w:pPr>
            <w:r>
              <w:rPr>
                <w:sz w:val="15"/>
                <w:szCs w:val="15"/>
              </w:rPr>
              <w:t xml:space="preserve">satır 69</w:t>
            </w:r>
          </w:p>
        </w:tc>
        <w:tc>
          <w:tcPr>
            <w:tcW w:w="3402" w:type="dxa"/>
            <w:vAlign w:val="center"/>
          </w:tcPr>
          <w:p>
            <w:pPr>
              <w:spacing w:before="0" w:after="0"/>
            </w:pPr>
            <w:r>
              <w:rPr>
                <w:sz w:val="15"/>
                <w:szCs w:val="15"/>
              </w:rPr>
              <w:t xml:space="preserve">207</w:t>
            </w:r>
          </w:p>
        </w:tc>
        <w:tc>
          <w:tcPr>
            <w:tcW w:w="3402" w:type="dxa"/>
            <w:vAlign w:val="center"/>
          </w:tcPr>
          <w:p>
            <w:pPr>
              <w:spacing w:before="0" w:after="0"/>
            </w:pPr>
            <w:r>
              <w:rPr>
                <w:sz w:val="15"/>
                <w:szCs w:val="15"/>
              </w:rPr>
              <w:t xml:space="preserve">x</w:t>
            </w:r>
          </w:p>
        </w:tc>
      </w:tr>
    </w:tbl>
    <w:p>
      <w:pPr>
        <w:spacing w:before="0" w:after="120"/>
      </w:pPr>
    </w:p>
    <w:sectPr>
      <w:headerReference w:type="default" r:id="rIdH1"/>
      <w:headerReference w:type="first" r:id="rIdH2"/>
      <w:footerReference w:type="default" r:id="rIdF1"/>
      <w:footerReference w:type="first" r:id="rIdF2"/>
      <w:pgSz w:w="11906" w:h="16838"/>
      <w:pgMar w:top="1650" w:right="850" w:bottom="1100" w:left="850" w:header="450" w:footer="400" w:gutter="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center" w:pos="5103"/>
        <w:tab w:val="right" w:pos="10206"/>
      </w:tabs>
      <w:pBdr>
        <w:top w:val="single" w:sz="6" w:space="2" w:color="000000"/>
      </w:pBdr>
      <w:spacing w:before="0" w:after="0"/>
    </w:pPr>
    <w:r>
      <w:rPr>
        <w:sz w:val="16"/>
        <w:szCs w:val="16"/>
      </w:rPr>
      <w:t xml:space="preserve">Örnek Kurum</w:t>
    </w:r>
    <w:r>
      <w:tab/>
    </w:r>
    <w:r>
      <w:rPr>
        <w:b/>
        <w:sz w:val="16"/>
        <w:szCs w:val="16"/>
        <w:spacing w:val="20"/>
      </w:rPr>
      <w:t xml:space="preserve">HİZMETE ÖZEL</w:t>
    </w:r>
    <w:r>
      <w:tab/>
    </w:r>
    <w:r>
      <w:rPr>
        <w:sz w:val="16"/>
        <w:szCs w:val="16"/>
      </w:rPr>
      <w:t xml:space="preserve">Sayfa </w:t>
    </w:r>
    <w:r>
      <w:fldChar w:fldCharType="begin"/>
    </w:r>
    <w:r>
      <w:instrText xml:space="preserve"> PAGE </w:instrText>
    </w:r>
    <w:r>
      <w:fldChar w:fldCharType="separate"/>
    </w:r>
    <w:r>
      <w:rPr>
        <w:sz w:val="16"/>
        <w:szCs w:val="16"/>
      </w:rPr>
      <w:t xml:space="preserve">1</w:t>
    </w:r>
    <w:r>
      <w:fldChar w:fldCharType="end"/>
    </w:r>
    <w:r>
      <w:rPr>
        <w:sz w:val="16"/>
        <w:szCs w:val="16"/>
      </w:rPr>
      <w:t xml:space="preserve"> / </w:t>
    </w:r>
    <w:r>
      <w:fldChar w:fldCharType="begin"/>
    </w:r>
    <w:r>
      <w:instrText xml:space="preserve"> NUMPAGES </w:instrText>
    </w:r>
    <w:r>
      <w:fldChar w:fldCharType="separate"/>
    </w:r>
    <w:r>
      <w:rPr>
        <w:sz w:val="16"/>
        <w:szCs w:val="16"/>
      </w:rPr>
      <w:t xml:space="preserve">1</w:t>
    </w:r>
    <w: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top w:val="single" w:sz="6" w:space="2" w:color="000000"/>
      </w:pBdr>
      <w:spacing w:before="0" w:after="0"/>
      <w:jc w:val="center"/>
    </w:pPr>
    <w:r>
      <w:rPr>
        <w:b/>
        <w:sz w:val="20"/>
        <w:szCs w:val="20"/>
        <w:spacing w:val="30"/>
      </w:rPr>
      <w:t xml:space="preserve">HİZMETE ÖZEL</w:t>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10206" w:type="dxa"/>
      <w:tblBorders>
        <w:bottom w:val="single" w:sz="8" w:space="0" w:color="000000"/>
      </w:tblBorders>
      <w:tblLayout w:type="fixed"/>
    </w:tblPr>
    <w:tblGrid>
      <w:gridCol w:w="2700"/>
      <w:gridCol w:w="4806"/>
      <w:gridCol w:w="2700"/>
    </w:tblGrid>
    <w:tr>
      <w:tc>
        <w:tcPr>
          <w:tcW w:w="2700" w:type="dxa"/>
          <w:vAlign w:val="center"/>
        </w:tcPr>
        <w:p>
          <w:pPr>
            <w:spacing w:before="0" w:after="0"/>
          </w:pPr>
          <w:r>
            <w:drawing>
              <wp:inline distT="0" distB="0" distL="0" distR="0">
                <wp:extent cx="1620000" cy="540000"/>
                <wp:docPr id="900" name="logo"/>
                <wp:cNvGraphicFramePr/>
                <a:graphic>
                  <a:graphicData uri="http://schemas.openxmlformats.org/drawingml/2006/picture">
                    <pic:pic>
                      <pic:nvPicPr>
                        <pic:cNvPr id="900" name="logo"/>
                        <pic:cNvPicPr/>
                      </pic:nvPicPr>
                      <pic:blipFill>
                        <a:blip r:embed="rIdLogo"/>
                        <a:stretch>
                          <a:fillRect/>
                        </a:stretch>
                      </pic:blipFill>
                      <pic:spPr>
                        <a:xfrm>
                          <a:off x="0" y="0"/>
                          <a:ext cx="1620000" cy="540000"/>
                        </a:xfrm>
                        <a:prstGeom prst="rect">
                          <a:avLst/>
                        </a:prstGeom>
                      </pic:spPr>
                    </pic:pic>
                  </a:graphicData>
                </a:graphic>
              </wp:inline>
            </w:drawing>
          </w:r>
        </w:p>
      </w:tc>
      <w:tc>
        <w:tcPr>
          <w:tcW w:w="4806" w:type="dxa"/>
          <w:vAlign w:val="center"/>
        </w:tcPr>
        <w:p>
          <w:pPr>
            <w:spacing w:before="0" w:after="0"/>
            <w:jc w:val="center"/>
          </w:pPr>
          <w:r>
            <w:rPr>
              <w:b/>
              <w:sz w:val="24"/>
              <w:szCs w:val="24"/>
            </w:rPr>
            <w:t xml:space="preserve">Örnek Test Raporu</w:t>
          </w:r>
        </w:p>
      </w:tc>
      <w:tc>
        <w:tcPr>
          <w:tcW w:w="2700" w:type="dxa"/>
          <w:vAlign w:val="center"/>
        </w:tcPr>
        <w:p>
          <w:pPr>
            <w:spacing w:before="0" w:after="0"/>
            <w:jc w:val="right"/>
          </w:pPr>
          <w:r>
            <w:rPr>
              <w:color w:val="444444"/>
              <w:sz w:val="15"/>
              <w:szCs w:val="15"/>
            </w:rPr>
            <w:t xml:space="preserve">Dok. No: </w:t>
          </w:r>
          <w:r>
            <w:rPr>
              <w:b/>
              <w:sz w:val="15"/>
              <w:szCs w:val="15"/>
            </w:rPr>
            <w:t xml:space="preserve">DOK-001</w:t>
          </w:r>
        </w:p>
        <w:p>
          <w:pPr>
            <w:spacing w:before="0" w:after="0"/>
            <w:jc w:val="right"/>
          </w:pPr>
          <w:r>
            <w:rPr>
              <w:color w:val="444444"/>
              <w:sz w:val="15"/>
              <w:szCs w:val="15"/>
            </w:rPr>
            <w:t xml:space="preserve">Tarih: </w:t>
          </w:r>
          <w:r>
            <w:rPr>
              <w:b/>
              <w:sz w:val="15"/>
              <w:szCs w:val="15"/>
            </w:rPr>
            <w:t xml:space="preserve">23.10.2026</w:t>
          </w:r>
        </w:p>
        <w:p>
          <w:pPr>
            <w:spacing w:before="0" w:after="0"/>
            <w:jc w:val="right"/>
          </w:pPr>
          <w:r>
            <w:rPr>
              <w:color w:val="444444"/>
              <w:sz w:val="15"/>
              <w:szCs w:val="15"/>
            </w:rPr>
            <w:t xml:space="preserve">Proje No: </w:t>
          </w:r>
          <w:r>
            <w:rPr>
              <w:b/>
              <w:sz w:val="15"/>
              <w:szCs w:val="15"/>
            </w:rPr>
            <w:t xml:space="preserve">PRJ-42</w:t>
          </w:r>
        </w:p>
        <w:p>
          <w:pPr>
            <w:spacing w:before="0" w:after="0"/>
            <w:jc w:val="right"/>
          </w:pPr>
          <w:r>
            <w:rPr>
              <w:color w:val="444444"/>
              <w:sz w:val="15"/>
              <w:szCs w:val="15"/>
            </w:rPr>
            <w:t xml:space="preserve">Revizyon: </w:t>
          </w:r>
          <w:r>
            <w:rPr>
              <w:b/>
              <w:sz w:val="15"/>
              <w:szCs w:val="15"/>
            </w:rPr>
            <w:t xml:space="preserve">B</w:t>
          </w:r>
        </w:p>
      </w:tc>
    </w:tr>
  </w:tbl>
  <w:p>
    <w:pPr>
      <w:spacing w:before="0" w:after="0"/>
    </w:pP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6" w:space="2" w:color="000000"/>
      </w:pBdr>
      <w:spacing w:before="0" w:after="0"/>
      <w:jc w:val="center"/>
    </w:pPr>
    <w:r>
      <w:rPr>
        <w:b/>
        <w:sz w:val="20"/>
        <w:szCs w:val="20"/>
        <w:spacing w:val="30"/>
      </w:rPr>
      <w:t xml:space="preserve">HİZMETE ÖZEL</w:t>
    </w:r>
  </w:p>
</w:hdr>
</file>

<file path=word/styles.xml><?xml version="1.0" encoding="utf-8"?>
<w:styles xmlns:w="http://schemas.openxmlformats.org/wordprocessingml/2006/main">
  <w:docDefaults>
    <w:rPrDefault>
      <w:rPr>
        <w:rFonts w:ascii="Calibri" w:hAnsi="Calibri" w:cs="Calibri" w:eastAsia="Calibri"/>
        <w:sz w:val="20"/>
        <w:szCs w:val="20"/>
        <w:lang w:val="tr-TR"/>
      </w:rPr>
    </w:rPrDefault>
    <w:pPrDefault>
      <w:pPr>
        <w:spacing w:after="8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H1" Type="http://schemas.openxmlformats.org/officeDocument/2006/relationships/header" Target="header1.xml"/><Relationship Id="rIdH2" Type="http://schemas.openxmlformats.org/officeDocument/2006/relationships/header" Target="header2.xml"/><Relationship Id="rIdF1" Type="http://schemas.openxmlformats.org/officeDocument/2006/relationships/footer" Target="footer1.xml"/><Relationship Id="rIdF2" Type="http://schemas.openxmlformats.org/officeDocument/2006/relationships/footer" Target="footer2.xml"/><Relationship Id="rId10" Type="http://schemas.openxmlformats.org/officeDocument/2006/relationships/image" Target="media/image1.png"/><Relationship Id="rId11" Type="http://schemas.openxmlformats.org/officeDocument/2006/relationships/image" Target="media/image2.png"/></Relationships>
</file>

<file path=word/_rels/header1.xml.rels><?xml version="1.0" encoding="UTF-8" standalone="yes"?><Relationships xmlns="http://schemas.openxmlformats.org/package/2006/relationships"><Relationship Id="rIdLogo" Type="http://schemas.openxmlformats.org/officeDocument/2006/relationships/image" Target="media/logo.png"/></Relationships>
</file>