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15" w:rsidRPr="00A30EDE" w:rsidRDefault="006F1C15" w:rsidP="006F1C15">
      <w:pPr>
        <w:spacing w:line="480" w:lineRule="auto"/>
        <w:ind w:left="2880" w:firstLine="720"/>
        <w:rPr>
          <w:rFonts w:ascii="Arial" w:hAnsi="Arial" w:cs="Arial"/>
          <w:b/>
        </w:rPr>
      </w:pPr>
      <w:r w:rsidRPr="00955AD7">
        <w:rPr>
          <w:rFonts w:ascii="Arial" w:hAnsi="Arial" w:cs="Arial"/>
          <w:b/>
          <w:sz w:val="32"/>
        </w:rPr>
        <w:t>Sprint backlog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112"/>
        <w:gridCol w:w="1399"/>
        <w:gridCol w:w="3151"/>
        <w:gridCol w:w="1671"/>
        <w:gridCol w:w="924"/>
        <w:gridCol w:w="1093"/>
      </w:tblGrid>
      <w:tr w:rsidR="006F1C15" w:rsidRPr="00A30EDE" w:rsidTr="00EC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6F1C15" w:rsidRPr="00A30EDE" w:rsidRDefault="006F1C15" w:rsidP="00EC2F1E">
            <w:p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  <w:r w:rsidRPr="00A30EDE">
              <w:rPr>
                <w:rFonts w:ascii="Arial" w:hAnsi="Arial" w:cs="Arial"/>
              </w:rPr>
              <w:t>Serial No</w:t>
            </w:r>
          </w:p>
        </w:tc>
        <w:tc>
          <w:tcPr>
            <w:tcW w:w="1399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Sprint Hours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30EDE">
              <w:rPr>
                <w:rFonts w:ascii="Arial" w:hAnsi="Arial" w:cs="Arial"/>
              </w:rPr>
              <w:t>Unit Task</w:t>
            </w:r>
          </w:p>
        </w:tc>
        <w:tc>
          <w:tcPr>
            <w:tcW w:w="1671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30EDE">
              <w:rPr>
                <w:rFonts w:ascii="Arial" w:hAnsi="Arial" w:cs="Arial"/>
              </w:rPr>
              <w:t>Sprint Duration</w:t>
            </w:r>
            <w:r w:rsidRPr="00E15E7B">
              <w:rPr>
                <w:rFonts w:ascii="Arial" w:hAnsi="Arial" w:cs="Arial"/>
              </w:rPr>
              <w:t>(Day)</w:t>
            </w:r>
          </w:p>
        </w:tc>
        <w:tc>
          <w:tcPr>
            <w:tcW w:w="924" w:type="dxa"/>
          </w:tcPr>
          <w:p w:rsidR="006F1C15" w:rsidRPr="00E15E7B" w:rsidRDefault="006F1C15" w:rsidP="00EC2F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r w:rsidRPr="00E15E7B">
              <w:rPr>
                <w:rFonts w:ascii="Arial" w:hAnsi="Arial" w:cs="Arial"/>
              </w:rPr>
              <w:t>Hours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30EDE">
              <w:rPr>
                <w:rFonts w:ascii="Arial" w:hAnsi="Arial" w:cs="Arial"/>
              </w:rPr>
              <w:t>Status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12</w:t>
            </w:r>
          </w:p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Analyzing function and features and roles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Conceptual data model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Initial design artifact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Drawing use case and activity diagram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Table creation of database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Database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Coding</w:t>
            </w:r>
          </w:p>
        </w:tc>
        <w:tc>
          <w:tcPr>
            <w:tcW w:w="1671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Testing</w:t>
            </w:r>
          </w:p>
        </w:tc>
        <w:tc>
          <w:tcPr>
            <w:tcW w:w="1671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Designing admin panel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Coding against admin panel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Testing of completed code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UI design of student dashboard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Analyzing dashboard field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Coding </w:t>
            </w:r>
          </w:p>
        </w:tc>
        <w:tc>
          <w:tcPr>
            <w:tcW w:w="1671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Testing </w:t>
            </w:r>
          </w:p>
        </w:tc>
        <w:tc>
          <w:tcPr>
            <w:tcW w:w="1671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Login page design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Defining role based on email address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Coding </w:t>
            </w:r>
            <w:r>
              <w:rPr>
                <w:rFonts w:ascii="Arial" w:hAnsi="Arial" w:cs="Arial"/>
              </w:rPr>
              <w:t>and testing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Designing topic add page for admin and QAM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Designing idea submitting page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Coding </w:t>
            </w:r>
            <w:r>
              <w:rPr>
                <w:rFonts w:ascii="Arial" w:hAnsi="Arial" w:cs="Arial"/>
              </w:rPr>
              <w:t>and testing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reaction area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Database table link up</w:t>
            </w:r>
            <w:r>
              <w:rPr>
                <w:rFonts w:ascii="Arial" w:hAnsi="Arial" w:cs="Arial"/>
              </w:rPr>
              <w:t>, coding and testing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Designing reports 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Connecting query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 xml:space="preserve">Coding </w:t>
            </w:r>
            <w:r>
              <w:rPr>
                <w:rFonts w:ascii="Arial" w:hAnsi="Arial" w:cs="Arial"/>
              </w:rPr>
              <w:t>and testing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 w:val="restart"/>
          </w:tcPr>
          <w:p w:rsidR="006F1C15" w:rsidRPr="00E15E7B" w:rsidRDefault="006F1C15" w:rsidP="006F1C15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vMerge w:val="restart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Fixing bug after hosting the site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  <w:tr w:rsidR="006F1C15" w:rsidRPr="00A30EDE" w:rsidTr="00EC2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Merge/>
          </w:tcPr>
          <w:p w:rsidR="006F1C15" w:rsidRPr="00A30EDE" w:rsidRDefault="006F1C15" w:rsidP="00EC2F1E">
            <w:pPr>
              <w:spacing w:line="48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1399" w:type="dxa"/>
            <w:vMerge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1" w:type="dxa"/>
          </w:tcPr>
          <w:p w:rsidR="006F1C15" w:rsidRPr="00A30EDE" w:rsidRDefault="006F1C15" w:rsidP="00EC2F1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Testing on the overall process</w:t>
            </w:r>
            <w:r>
              <w:rPr>
                <w:rFonts w:ascii="Arial" w:hAnsi="Arial" w:cs="Arial"/>
              </w:rPr>
              <w:t xml:space="preserve"> &amp; evaluation of whole system</w:t>
            </w:r>
          </w:p>
        </w:tc>
        <w:tc>
          <w:tcPr>
            <w:tcW w:w="1671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799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24" w:type="dxa"/>
          </w:tcPr>
          <w:p w:rsidR="006F1C15" w:rsidRPr="00157997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1093" w:type="dxa"/>
          </w:tcPr>
          <w:p w:rsidR="006F1C15" w:rsidRPr="00A30EDE" w:rsidRDefault="006F1C15" w:rsidP="00EC2F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EDE">
              <w:rPr>
                <w:rFonts w:ascii="Arial" w:hAnsi="Arial" w:cs="Arial"/>
              </w:rPr>
              <w:t>Done</w:t>
            </w:r>
          </w:p>
        </w:tc>
      </w:tr>
    </w:tbl>
    <w:p w:rsidR="006F1C15" w:rsidRDefault="006F1C15" w:rsidP="006F1C15">
      <w:pPr>
        <w:spacing w:line="480" w:lineRule="auto"/>
        <w:rPr>
          <w:rFonts w:ascii="Arial" w:hAnsi="Arial" w:cs="Arial"/>
        </w:rPr>
      </w:pPr>
    </w:p>
    <w:p w:rsidR="006F1C15" w:rsidRDefault="006F1C15" w:rsidP="006F1C15">
      <w:pPr>
        <w:spacing w:line="480" w:lineRule="auto"/>
        <w:rPr>
          <w:rFonts w:ascii="Arial" w:hAnsi="Arial" w:cs="Arial"/>
        </w:rPr>
      </w:pPr>
    </w:p>
    <w:p w:rsidR="0023752E" w:rsidRDefault="0023752E"/>
    <w:sectPr w:rsidR="0023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667"/>
    <w:multiLevelType w:val="hybridMultilevel"/>
    <w:tmpl w:val="025E0AD6"/>
    <w:lvl w:ilvl="0" w:tplc="0AE6994C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15"/>
    <w:rsid w:val="0023752E"/>
    <w:rsid w:val="006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D46C-4BB0-4AAA-A1C7-8A9D9DBE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6F1C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6F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2018-04-09T18:24:00Z</dcterms:created>
  <dcterms:modified xsi:type="dcterms:W3CDTF">2018-04-09T18:31:00Z</dcterms:modified>
</cp:coreProperties>
</file>