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D" w:rsidRPr="002155BC" w:rsidRDefault="006C6E6D" w:rsidP="006C6E6D">
      <w:pPr>
        <w:pStyle w:val="Heading2"/>
        <w:spacing w:line="480" w:lineRule="auto"/>
        <w:jc w:val="both"/>
        <w:rPr>
          <w:rFonts w:ascii="Arial" w:hAnsi="Arial" w:cs="Arial"/>
          <w:b/>
        </w:rPr>
      </w:pPr>
      <w:bookmarkStart w:id="0" w:name="_Toc510918907"/>
      <w:bookmarkStart w:id="1" w:name="_Toc511049239"/>
      <w:r w:rsidRPr="002155BC">
        <w:rPr>
          <w:rFonts w:ascii="Arial" w:hAnsi="Arial" w:cs="Arial"/>
          <w:b/>
        </w:rPr>
        <w:t>Test Plan:</w:t>
      </w:r>
      <w:bookmarkEnd w:id="0"/>
      <w:bookmarkEnd w:id="1"/>
    </w:p>
    <w:p w:rsidR="006C6E6D" w:rsidRPr="00256B03" w:rsidRDefault="006C6E6D" w:rsidP="006C6E6D">
      <w:pPr>
        <w:spacing w:line="480" w:lineRule="auto"/>
        <w:jc w:val="both"/>
        <w:rPr>
          <w:rFonts w:ascii="Arial" w:hAnsi="Arial" w:cs="Arial"/>
        </w:rPr>
      </w:pPr>
      <w:r w:rsidRPr="00256B03">
        <w:rPr>
          <w:rFonts w:ascii="Arial" w:hAnsi="Arial" w:cs="Arial"/>
        </w:rPr>
        <w:t xml:space="preserve">The test design is an imperative part of executing the test effectively. There is different programming testing accessible for testing part. Keeping in mind the end goal to accomplish better outcome required to make an arrangement for testing. </w:t>
      </w:r>
    </w:p>
    <w:p w:rsidR="006C6E6D" w:rsidRDefault="006C6E6D" w:rsidP="006C6E6D">
      <w:pPr>
        <w:spacing w:line="480" w:lineRule="auto"/>
        <w:jc w:val="both"/>
        <w:rPr>
          <w:rFonts w:ascii="Arial" w:hAnsi="Arial" w:cs="Arial"/>
        </w:rPr>
      </w:pPr>
      <w:r w:rsidRPr="00256B03">
        <w:rPr>
          <w:rFonts w:ascii="Arial" w:hAnsi="Arial" w:cs="Arial"/>
        </w:rPr>
        <w:t xml:space="preserve">Before beginning the test I have made some rundown of criteria that going to check in this framework. The test design is given beneath </w:t>
      </w:r>
      <w:r>
        <w:rPr>
          <w:rFonts w:ascii="Arial" w:hAnsi="Arial" w:cs="Arial"/>
        </w:rPr>
        <w:t xml:space="preserve">– </w:t>
      </w:r>
    </w:p>
    <w:p w:rsidR="006C6E6D" w:rsidRDefault="006C6E6D" w:rsidP="006C6E6D">
      <w:pPr>
        <w:spacing w:line="480" w:lineRule="auto"/>
        <w:jc w:val="both"/>
        <w:rPr>
          <w:rFonts w:ascii="Arial" w:hAnsi="Arial" w:cs="Arial"/>
        </w:rPr>
      </w:pPr>
    </w:p>
    <w:tbl>
      <w:tblPr>
        <w:tblStyle w:val="TableGrid"/>
        <w:tblW w:w="9355" w:type="dxa"/>
        <w:tblLook w:val="04A0" w:firstRow="1" w:lastRow="0" w:firstColumn="1" w:lastColumn="0" w:noHBand="0" w:noVBand="1"/>
      </w:tblPr>
      <w:tblGrid>
        <w:gridCol w:w="985"/>
        <w:gridCol w:w="2340"/>
        <w:gridCol w:w="3510"/>
        <w:gridCol w:w="2520"/>
      </w:tblGrid>
      <w:tr w:rsidR="006C6E6D" w:rsidRPr="00A30EDE" w:rsidTr="004407AD">
        <w:trPr>
          <w:trHeight w:val="997"/>
        </w:trPr>
        <w:tc>
          <w:tcPr>
            <w:tcW w:w="985" w:type="dxa"/>
          </w:tcPr>
          <w:p w:rsidR="006C6E6D" w:rsidRPr="00A30EDE" w:rsidRDefault="006C6E6D" w:rsidP="004407AD">
            <w:pPr>
              <w:spacing w:line="480" w:lineRule="auto"/>
              <w:jc w:val="both"/>
              <w:rPr>
                <w:rFonts w:ascii="Arial" w:hAnsi="Arial" w:cs="Arial"/>
                <w:b/>
                <w:bCs/>
              </w:rPr>
            </w:pPr>
            <w:r w:rsidRPr="00A30EDE">
              <w:rPr>
                <w:rFonts w:ascii="Arial" w:hAnsi="Arial" w:cs="Arial"/>
                <w:b/>
                <w:bCs/>
              </w:rPr>
              <w:t>Test N0.</w:t>
            </w:r>
          </w:p>
        </w:tc>
        <w:tc>
          <w:tcPr>
            <w:tcW w:w="2340" w:type="dxa"/>
          </w:tcPr>
          <w:p w:rsidR="006C6E6D" w:rsidRPr="00A30EDE" w:rsidRDefault="006C6E6D" w:rsidP="004407AD">
            <w:pPr>
              <w:spacing w:line="480" w:lineRule="auto"/>
              <w:jc w:val="both"/>
              <w:rPr>
                <w:rFonts w:ascii="Arial" w:hAnsi="Arial" w:cs="Arial"/>
                <w:b/>
                <w:bCs/>
              </w:rPr>
            </w:pPr>
            <w:r w:rsidRPr="00A30EDE">
              <w:rPr>
                <w:rFonts w:ascii="Arial" w:hAnsi="Arial" w:cs="Arial"/>
                <w:b/>
                <w:bCs/>
              </w:rPr>
              <w:t>Test Name</w:t>
            </w:r>
          </w:p>
        </w:tc>
        <w:tc>
          <w:tcPr>
            <w:tcW w:w="3510" w:type="dxa"/>
          </w:tcPr>
          <w:p w:rsidR="006C6E6D" w:rsidRPr="00A30EDE" w:rsidRDefault="006C6E6D" w:rsidP="004407AD">
            <w:pPr>
              <w:spacing w:line="480" w:lineRule="auto"/>
              <w:jc w:val="both"/>
              <w:rPr>
                <w:rFonts w:ascii="Arial" w:hAnsi="Arial" w:cs="Arial"/>
                <w:b/>
                <w:bCs/>
              </w:rPr>
            </w:pPr>
            <w:r w:rsidRPr="00A30EDE">
              <w:rPr>
                <w:rFonts w:ascii="Arial" w:hAnsi="Arial" w:cs="Arial"/>
                <w:b/>
                <w:bCs/>
              </w:rPr>
              <w:t>Specification</w:t>
            </w:r>
          </w:p>
        </w:tc>
        <w:tc>
          <w:tcPr>
            <w:tcW w:w="2520" w:type="dxa"/>
          </w:tcPr>
          <w:p w:rsidR="006C6E6D" w:rsidRPr="00A30EDE" w:rsidRDefault="006C6E6D" w:rsidP="004407AD">
            <w:pPr>
              <w:spacing w:line="480" w:lineRule="auto"/>
              <w:jc w:val="both"/>
              <w:rPr>
                <w:rFonts w:ascii="Arial" w:hAnsi="Arial" w:cs="Arial"/>
                <w:b/>
                <w:bCs/>
              </w:rPr>
            </w:pPr>
            <w:r>
              <w:rPr>
                <w:rFonts w:ascii="Arial" w:hAnsi="Arial" w:cs="Arial"/>
                <w:b/>
                <w:bCs/>
              </w:rPr>
              <w:t xml:space="preserve">Expected </w:t>
            </w:r>
            <w:r w:rsidRPr="00A30EDE">
              <w:rPr>
                <w:rFonts w:ascii="Arial" w:hAnsi="Arial" w:cs="Arial"/>
                <w:b/>
                <w:bCs/>
              </w:rPr>
              <w:t>Outcome</w:t>
            </w:r>
          </w:p>
        </w:tc>
      </w:tr>
      <w:tr w:rsidR="006C6E6D" w:rsidRPr="00A30EDE" w:rsidTr="004407AD">
        <w:trPr>
          <w:trHeight w:val="2509"/>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Security Testing</w:t>
            </w:r>
          </w:p>
        </w:tc>
        <w:tc>
          <w:tcPr>
            <w:tcW w:w="3510" w:type="dxa"/>
          </w:tcPr>
          <w:p w:rsidR="006C6E6D" w:rsidRPr="00A205E0" w:rsidRDefault="006C6E6D" w:rsidP="004407AD">
            <w:pPr>
              <w:spacing w:line="480" w:lineRule="auto"/>
              <w:jc w:val="both"/>
              <w:rPr>
                <w:rFonts w:ascii="Arial" w:hAnsi="Arial" w:cs="Arial"/>
              </w:rPr>
            </w:pPr>
            <w:r w:rsidRPr="00A205E0">
              <w:rPr>
                <w:rFonts w:ascii="Arial" w:hAnsi="Arial" w:cs="Arial"/>
              </w:rPr>
              <w:t>SQL injection</w:t>
            </w:r>
          </w:p>
          <w:p w:rsidR="006C6E6D" w:rsidRPr="00A205E0" w:rsidRDefault="006C6E6D" w:rsidP="004407AD">
            <w:pPr>
              <w:spacing w:line="480" w:lineRule="auto"/>
              <w:jc w:val="both"/>
              <w:rPr>
                <w:rFonts w:ascii="Arial" w:hAnsi="Arial" w:cs="Arial"/>
              </w:rPr>
            </w:pPr>
            <w:r w:rsidRPr="00A205E0">
              <w:rPr>
                <w:rFonts w:ascii="Arial" w:hAnsi="Arial" w:cs="Arial"/>
              </w:rPr>
              <w:t>Encrypted password</w:t>
            </w:r>
          </w:p>
          <w:p w:rsidR="006C6E6D" w:rsidRPr="00A205E0" w:rsidRDefault="006C6E6D" w:rsidP="004407AD">
            <w:pPr>
              <w:spacing w:line="480" w:lineRule="auto"/>
              <w:jc w:val="both"/>
              <w:rPr>
                <w:rFonts w:ascii="Arial" w:hAnsi="Arial" w:cs="Arial"/>
              </w:rPr>
            </w:pPr>
            <w:r w:rsidRPr="00A205E0">
              <w:rPr>
                <w:rFonts w:ascii="Arial" w:hAnsi="Arial" w:cs="Arial"/>
              </w:rPr>
              <w:t>URL checking</w:t>
            </w:r>
          </w:p>
          <w:p w:rsidR="006C6E6D" w:rsidRPr="00A205E0" w:rsidRDefault="006C6E6D" w:rsidP="004407AD">
            <w:pPr>
              <w:spacing w:line="480" w:lineRule="auto"/>
              <w:jc w:val="both"/>
              <w:rPr>
                <w:rFonts w:ascii="Arial" w:hAnsi="Arial" w:cs="Arial"/>
              </w:rPr>
            </w:pPr>
            <w:r w:rsidRPr="00A205E0">
              <w:rPr>
                <w:rFonts w:ascii="Arial" w:hAnsi="Arial" w:cs="Arial"/>
              </w:rPr>
              <w:t xml:space="preserve">Valid user access </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 xml:space="preserve">Expected result is show properly all those things. </w:t>
            </w:r>
          </w:p>
        </w:tc>
      </w:tr>
      <w:tr w:rsidR="006C6E6D" w:rsidRPr="00A30EDE" w:rsidTr="004407AD">
        <w:trPr>
          <w:trHeight w:val="997"/>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Crows Browser Testing</w:t>
            </w:r>
          </w:p>
        </w:tc>
        <w:tc>
          <w:tcPr>
            <w:tcW w:w="3510" w:type="dxa"/>
          </w:tcPr>
          <w:p w:rsidR="006C6E6D" w:rsidRPr="001B5896" w:rsidRDefault="006C6E6D" w:rsidP="004407AD">
            <w:pPr>
              <w:spacing w:line="480" w:lineRule="auto"/>
              <w:jc w:val="both"/>
              <w:rPr>
                <w:rFonts w:ascii="Arial" w:hAnsi="Arial" w:cs="Arial"/>
              </w:rPr>
            </w:pPr>
            <w:r w:rsidRPr="001B5896">
              <w:rPr>
                <w:rFonts w:ascii="Arial" w:hAnsi="Arial" w:cs="Arial"/>
              </w:rPr>
              <w:t>Google Chrome</w:t>
            </w:r>
          </w:p>
          <w:p w:rsidR="006C6E6D" w:rsidRPr="001B5896" w:rsidRDefault="006C6E6D" w:rsidP="004407AD">
            <w:pPr>
              <w:spacing w:line="480" w:lineRule="auto"/>
              <w:jc w:val="both"/>
              <w:rPr>
                <w:rFonts w:ascii="Arial" w:hAnsi="Arial" w:cs="Arial"/>
              </w:rPr>
            </w:pPr>
            <w:r w:rsidRPr="001B5896">
              <w:rPr>
                <w:rFonts w:ascii="Arial" w:hAnsi="Arial" w:cs="Arial"/>
              </w:rPr>
              <w:t>Mozilla Firefox</w:t>
            </w:r>
          </w:p>
          <w:p w:rsidR="006C6E6D" w:rsidRPr="001B5896" w:rsidRDefault="006C6E6D" w:rsidP="004407AD">
            <w:pPr>
              <w:spacing w:line="480" w:lineRule="auto"/>
              <w:jc w:val="both"/>
              <w:rPr>
                <w:rFonts w:ascii="Arial" w:hAnsi="Arial" w:cs="Arial"/>
              </w:rPr>
            </w:pPr>
            <w:r w:rsidRPr="001B5896">
              <w:rPr>
                <w:rFonts w:ascii="Arial" w:hAnsi="Arial" w:cs="Arial"/>
              </w:rPr>
              <w:t xml:space="preserve">Internet Explorer </w:t>
            </w:r>
          </w:p>
          <w:p w:rsidR="006C6E6D" w:rsidRPr="001B5896" w:rsidRDefault="006C6E6D" w:rsidP="004407AD">
            <w:pPr>
              <w:spacing w:line="480" w:lineRule="auto"/>
              <w:jc w:val="both"/>
              <w:rPr>
                <w:rFonts w:ascii="Arial" w:hAnsi="Arial" w:cs="Arial"/>
              </w:rPr>
            </w:pPr>
            <w:r w:rsidRPr="001B5896">
              <w:rPr>
                <w:rFonts w:ascii="Arial" w:hAnsi="Arial" w:cs="Arial"/>
              </w:rPr>
              <w:t>Opera Browser</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Will be overcome the test clearly.</w:t>
            </w:r>
          </w:p>
        </w:tc>
      </w:tr>
      <w:tr w:rsidR="006C6E6D" w:rsidRPr="00A30EDE" w:rsidTr="004407AD">
        <w:trPr>
          <w:trHeight w:val="1512"/>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Validation Testing</w:t>
            </w:r>
          </w:p>
        </w:tc>
        <w:tc>
          <w:tcPr>
            <w:tcW w:w="3510" w:type="dxa"/>
          </w:tcPr>
          <w:p w:rsidR="006C6E6D" w:rsidRPr="00785C06" w:rsidRDefault="006C6E6D" w:rsidP="004407AD">
            <w:pPr>
              <w:spacing w:line="480" w:lineRule="auto"/>
              <w:jc w:val="both"/>
              <w:rPr>
                <w:rFonts w:ascii="Arial" w:hAnsi="Arial" w:cs="Arial"/>
              </w:rPr>
            </w:pPr>
            <w:r w:rsidRPr="00785C06">
              <w:rPr>
                <w:rFonts w:ascii="Arial" w:hAnsi="Arial" w:cs="Arial"/>
              </w:rPr>
              <w:t xml:space="preserve">Login validation </w:t>
            </w:r>
          </w:p>
          <w:p w:rsidR="006C6E6D" w:rsidRPr="00785C06" w:rsidRDefault="006C6E6D" w:rsidP="004407AD">
            <w:pPr>
              <w:spacing w:line="480" w:lineRule="auto"/>
              <w:jc w:val="both"/>
              <w:rPr>
                <w:rFonts w:ascii="Arial" w:hAnsi="Arial" w:cs="Arial"/>
              </w:rPr>
            </w:pPr>
            <w:r w:rsidRPr="00785C06">
              <w:rPr>
                <w:rFonts w:ascii="Arial" w:hAnsi="Arial" w:cs="Arial"/>
              </w:rPr>
              <w:t xml:space="preserve">Accomplish session validation </w:t>
            </w:r>
          </w:p>
          <w:p w:rsidR="006C6E6D" w:rsidRPr="00785C06" w:rsidRDefault="006C6E6D" w:rsidP="004407AD">
            <w:pPr>
              <w:spacing w:line="480" w:lineRule="auto"/>
              <w:jc w:val="both"/>
              <w:rPr>
                <w:rFonts w:ascii="Arial" w:hAnsi="Arial" w:cs="Arial"/>
              </w:rPr>
            </w:pPr>
            <w:r w:rsidRPr="00785C06">
              <w:rPr>
                <w:rFonts w:ascii="Arial" w:hAnsi="Arial" w:cs="Arial"/>
              </w:rPr>
              <w:t xml:space="preserve">Form validation </w:t>
            </w:r>
          </w:p>
          <w:p w:rsidR="006C6E6D" w:rsidRPr="00785C06" w:rsidRDefault="006C6E6D" w:rsidP="004407AD">
            <w:pPr>
              <w:spacing w:line="480" w:lineRule="auto"/>
              <w:jc w:val="both"/>
              <w:rPr>
                <w:rFonts w:ascii="Arial" w:hAnsi="Arial" w:cs="Arial"/>
              </w:rPr>
            </w:pPr>
            <w:r w:rsidRPr="00785C06">
              <w:rPr>
                <w:rFonts w:ascii="Arial" w:hAnsi="Arial" w:cs="Arial"/>
              </w:rPr>
              <w:t xml:space="preserve">Upload varieties validation </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sidRPr="00F960EF">
              <w:rPr>
                <w:rFonts w:ascii="Arial" w:hAnsi="Arial" w:cs="Arial"/>
              </w:rPr>
              <w:t>Testing</w:t>
            </w:r>
            <w:r>
              <w:rPr>
                <w:rFonts w:ascii="Arial" w:hAnsi="Arial" w:cs="Arial"/>
              </w:rPr>
              <w:t xml:space="preserve"> will be</w:t>
            </w:r>
            <w:r w:rsidRPr="00F960EF">
              <w:rPr>
                <w:rFonts w:ascii="Arial" w:hAnsi="Arial" w:cs="Arial"/>
              </w:rPr>
              <w:t xml:space="preserve"> complete</w:t>
            </w:r>
            <w:r>
              <w:rPr>
                <w:rFonts w:ascii="Arial" w:hAnsi="Arial" w:cs="Arial"/>
              </w:rPr>
              <w:t>d</w:t>
            </w:r>
            <w:r w:rsidRPr="00F960EF">
              <w:rPr>
                <w:rFonts w:ascii="Arial" w:hAnsi="Arial" w:cs="Arial"/>
              </w:rPr>
              <w:t xml:space="preserve"> with success</w:t>
            </w:r>
            <w:r>
              <w:rPr>
                <w:rFonts w:ascii="Arial" w:hAnsi="Arial" w:cs="Arial"/>
              </w:rPr>
              <w:t>.</w:t>
            </w:r>
          </w:p>
        </w:tc>
      </w:tr>
      <w:tr w:rsidR="006C6E6D" w:rsidRPr="00A30EDE" w:rsidTr="004407AD">
        <w:trPr>
          <w:trHeight w:val="1496"/>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Responsive Testing</w:t>
            </w:r>
          </w:p>
        </w:tc>
        <w:tc>
          <w:tcPr>
            <w:tcW w:w="3510" w:type="dxa"/>
          </w:tcPr>
          <w:p w:rsidR="006C6E6D" w:rsidRDefault="006C6E6D" w:rsidP="004407AD">
            <w:pPr>
              <w:spacing w:line="480" w:lineRule="auto"/>
              <w:jc w:val="both"/>
              <w:rPr>
                <w:rFonts w:ascii="Arial" w:hAnsi="Arial" w:cs="Arial"/>
              </w:rPr>
            </w:pPr>
            <w:r w:rsidRPr="0072489C">
              <w:rPr>
                <w:rFonts w:ascii="Arial" w:hAnsi="Arial" w:cs="Arial"/>
              </w:rPr>
              <w:t xml:space="preserve">Check smart phones view with 1920 x 1080 pixels </w:t>
            </w:r>
          </w:p>
          <w:p w:rsidR="006C6E6D" w:rsidRPr="0072489C" w:rsidRDefault="006C6E6D" w:rsidP="004407AD">
            <w:pPr>
              <w:spacing w:line="480" w:lineRule="auto"/>
              <w:jc w:val="both"/>
              <w:rPr>
                <w:rFonts w:ascii="Arial" w:hAnsi="Arial" w:cs="Arial"/>
              </w:rPr>
            </w:pPr>
            <w:r w:rsidRPr="0072489C">
              <w:rPr>
                <w:rFonts w:ascii="Arial" w:hAnsi="Arial" w:cs="Arial"/>
              </w:rPr>
              <w:t>Check Laptop and Desktop view size</w:t>
            </w:r>
          </w:p>
          <w:p w:rsidR="006C6E6D" w:rsidRPr="0072489C" w:rsidRDefault="006C6E6D" w:rsidP="004407AD">
            <w:pPr>
              <w:spacing w:line="480" w:lineRule="auto"/>
              <w:jc w:val="both"/>
              <w:rPr>
                <w:rFonts w:ascii="Arial" w:hAnsi="Arial" w:cs="Arial"/>
              </w:rPr>
            </w:pPr>
            <w:r w:rsidRPr="0072489C">
              <w:rPr>
                <w:rFonts w:ascii="Arial" w:hAnsi="Arial" w:cs="Arial"/>
              </w:rPr>
              <w:t xml:space="preserve">Check all tabs screen size view   </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Will be run on all those screen.</w:t>
            </w:r>
          </w:p>
        </w:tc>
      </w:tr>
      <w:tr w:rsidR="006C6E6D" w:rsidRPr="00A30EDE" w:rsidTr="004407AD">
        <w:trPr>
          <w:trHeight w:val="1013"/>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Performance Testing</w:t>
            </w:r>
          </w:p>
        </w:tc>
        <w:tc>
          <w:tcPr>
            <w:tcW w:w="3510" w:type="dxa"/>
          </w:tcPr>
          <w:p w:rsidR="006C6E6D" w:rsidRPr="00F960EF" w:rsidRDefault="006C6E6D" w:rsidP="004407AD">
            <w:pPr>
              <w:spacing w:line="480" w:lineRule="auto"/>
              <w:jc w:val="both"/>
              <w:rPr>
                <w:rFonts w:ascii="Arial" w:hAnsi="Arial" w:cs="Arial"/>
              </w:rPr>
            </w:pPr>
            <w:r>
              <w:rPr>
                <w:rFonts w:ascii="Arial" w:hAnsi="Arial" w:cs="Arial"/>
              </w:rPr>
              <w:t>In this section system performance will be implemented by checking its performance.</w:t>
            </w: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Acquire a good result.</w:t>
            </w:r>
          </w:p>
        </w:tc>
      </w:tr>
      <w:tr w:rsidR="006C6E6D" w:rsidRPr="00A30EDE" w:rsidTr="004407AD">
        <w:trPr>
          <w:trHeight w:val="997"/>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Functionality Testing</w:t>
            </w:r>
          </w:p>
        </w:tc>
        <w:tc>
          <w:tcPr>
            <w:tcW w:w="3510" w:type="dxa"/>
          </w:tcPr>
          <w:p w:rsidR="006C6E6D" w:rsidRPr="004979A4" w:rsidRDefault="006C6E6D" w:rsidP="004407AD">
            <w:pPr>
              <w:spacing w:line="480" w:lineRule="auto"/>
              <w:jc w:val="both"/>
              <w:rPr>
                <w:rFonts w:ascii="Arial" w:hAnsi="Arial" w:cs="Arial"/>
              </w:rPr>
            </w:pPr>
            <w:r w:rsidRPr="004979A4">
              <w:rPr>
                <w:rFonts w:ascii="Arial" w:hAnsi="Arial" w:cs="Arial"/>
              </w:rPr>
              <w:t>Login test</w:t>
            </w:r>
          </w:p>
          <w:p w:rsidR="006C6E6D" w:rsidRPr="004979A4" w:rsidRDefault="006C6E6D" w:rsidP="004407AD">
            <w:pPr>
              <w:spacing w:line="480" w:lineRule="auto"/>
              <w:jc w:val="both"/>
              <w:rPr>
                <w:rFonts w:ascii="Arial" w:hAnsi="Arial" w:cs="Arial"/>
              </w:rPr>
            </w:pPr>
            <w:r w:rsidRPr="004979A4">
              <w:rPr>
                <w:rFonts w:ascii="Arial" w:hAnsi="Arial" w:cs="Arial"/>
              </w:rPr>
              <w:t>Authenticate Dashboard</w:t>
            </w:r>
          </w:p>
          <w:p w:rsidR="006C6E6D" w:rsidRPr="004979A4" w:rsidRDefault="006C6E6D" w:rsidP="004407AD">
            <w:pPr>
              <w:spacing w:line="480" w:lineRule="auto"/>
              <w:jc w:val="both"/>
              <w:rPr>
                <w:rFonts w:ascii="Arial" w:hAnsi="Arial" w:cs="Arial"/>
              </w:rPr>
            </w:pPr>
            <w:r>
              <w:rPr>
                <w:rFonts w:ascii="Arial" w:hAnsi="Arial" w:cs="Arial"/>
              </w:rPr>
              <w:t>Check post idea and view it</w:t>
            </w:r>
            <w:r>
              <w:rPr>
                <w:rFonts w:ascii="Arial" w:hAnsi="Arial" w:cs="Arial"/>
              </w:rPr>
              <w:br/>
            </w:r>
            <w:r w:rsidRPr="004979A4">
              <w:rPr>
                <w:rFonts w:ascii="Arial" w:hAnsi="Arial" w:cs="Arial"/>
              </w:rPr>
              <w:t>Check Student Profile view</w:t>
            </w:r>
          </w:p>
          <w:p w:rsidR="006C6E6D" w:rsidRPr="004979A4" w:rsidRDefault="006C6E6D" w:rsidP="004407AD">
            <w:pPr>
              <w:spacing w:line="480" w:lineRule="auto"/>
              <w:jc w:val="both"/>
              <w:rPr>
                <w:rFonts w:ascii="Arial" w:hAnsi="Arial" w:cs="Arial"/>
              </w:rPr>
            </w:pPr>
            <w:r>
              <w:rPr>
                <w:rFonts w:ascii="Arial" w:hAnsi="Arial" w:cs="Arial"/>
              </w:rPr>
              <w:t xml:space="preserve">View </w:t>
            </w:r>
            <w:r w:rsidRPr="004979A4">
              <w:rPr>
                <w:rFonts w:ascii="Arial" w:hAnsi="Arial" w:cs="Arial"/>
              </w:rPr>
              <w:t>all the reports</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All functions will be ran properly.</w:t>
            </w:r>
          </w:p>
        </w:tc>
      </w:tr>
      <w:tr w:rsidR="006C6E6D" w:rsidRPr="00A30EDE" w:rsidTr="004407AD">
        <w:trPr>
          <w:trHeight w:val="997"/>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Compatibility Testing</w:t>
            </w:r>
          </w:p>
        </w:tc>
        <w:tc>
          <w:tcPr>
            <w:tcW w:w="3510" w:type="dxa"/>
          </w:tcPr>
          <w:p w:rsidR="006C6E6D" w:rsidRPr="00F960EF" w:rsidRDefault="006C6E6D" w:rsidP="004407AD">
            <w:pPr>
              <w:spacing w:line="480" w:lineRule="auto"/>
              <w:jc w:val="both"/>
              <w:rPr>
                <w:rFonts w:ascii="Arial" w:hAnsi="Arial" w:cs="Arial"/>
              </w:rPr>
            </w:pPr>
            <w:r>
              <w:rPr>
                <w:rFonts w:ascii="Arial" w:hAnsi="Arial" w:cs="Arial"/>
              </w:rPr>
              <w:t>Tried server OS platforms for testing</w:t>
            </w: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Will be a good report.</w:t>
            </w:r>
          </w:p>
        </w:tc>
      </w:tr>
      <w:tr w:rsidR="006C6E6D" w:rsidRPr="00A30EDE" w:rsidTr="004407AD">
        <w:trPr>
          <w:trHeight w:val="2010"/>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Usability Testing</w:t>
            </w:r>
          </w:p>
        </w:tc>
        <w:tc>
          <w:tcPr>
            <w:tcW w:w="3510" w:type="dxa"/>
          </w:tcPr>
          <w:p w:rsidR="006C6E6D" w:rsidRPr="00B47A51" w:rsidRDefault="006C6E6D" w:rsidP="004407AD">
            <w:pPr>
              <w:spacing w:line="480" w:lineRule="auto"/>
              <w:jc w:val="both"/>
              <w:rPr>
                <w:rFonts w:ascii="Arial" w:hAnsi="Arial" w:cs="Arial"/>
              </w:rPr>
            </w:pPr>
            <w:r w:rsidRPr="00B47A51">
              <w:rPr>
                <w:rFonts w:ascii="Arial" w:hAnsi="Arial" w:cs="Arial"/>
              </w:rPr>
              <w:t>Search bar check</w:t>
            </w:r>
          </w:p>
          <w:p w:rsidR="006C6E6D" w:rsidRPr="00B47A51" w:rsidRDefault="006C6E6D" w:rsidP="004407AD">
            <w:pPr>
              <w:spacing w:line="480" w:lineRule="auto"/>
              <w:jc w:val="both"/>
              <w:rPr>
                <w:rFonts w:ascii="Arial" w:hAnsi="Arial" w:cs="Arial"/>
              </w:rPr>
            </w:pPr>
            <w:r w:rsidRPr="00B47A51">
              <w:rPr>
                <w:rFonts w:ascii="Arial" w:hAnsi="Arial" w:cs="Arial"/>
              </w:rPr>
              <w:t>Notification bar check</w:t>
            </w:r>
          </w:p>
          <w:p w:rsidR="006C6E6D" w:rsidRPr="00B47A51" w:rsidRDefault="006C6E6D" w:rsidP="004407AD">
            <w:pPr>
              <w:spacing w:line="480" w:lineRule="auto"/>
              <w:jc w:val="both"/>
              <w:rPr>
                <w:rFonts w:ascii="Arial" w:hAnsi="Arial" w:cs="Arial"/>
              </w:rPr>
            </w:pPr>
            <w:r w:rsidRPr="00B47A51">
              <w:rPr>
                <w:rFonts w:ascii="Arial" w:hAnsi="Arial" w:cs="Arial"/>
              </w:rPr>
              <w:t xml:space="preserve">Check images, font type and size </w:t>
            </w:r>
          </w:p>
          <w:p w:rsidR="006C6E6D" w:rsidRPr="00B47A51" w:rsidRDefault="006C6E6D" w:rsidP="004407AD">
            <w:pPr>
              <w:spacing w:line="480" w:lineRule="auto"/>
              <w:jc w:val="both"/>
              <w:rPr>
                <w:rFonts w:ascii="Arial" w:hAnsi="Arial" w:cs="Arial"/>
              </w:rPr>
            </w:pPr>
            <w:r w:rsidRPr="00B47A51">
              <w:rPr>
                <w:rFonts w:ascii="Arial" w:hAnsi="Arial" w:cs="Arial"/>
              </w:rPr>
              <w:t>Check instruction of all pages.</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Will work all those things</w:t>
            </w:r>
          </w:p>
        </w:tc>
      </w:tr>
      <w:tr w:rsidR="006C6E6D" w:rsidRPr="00A30EDE" w:rsidTr="004407AD">
        <w:trPr>
          <w:trHeight w:val="997"/>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Database Testing</w:t>
            </w:r>
          </w:p>
        </w:tc>
        <w:tc>
          <w:tcPr>
            <w:tcW w:w="3510" w:type="dxa"/>
          </w:tcPr>
          <w:p w:rsidR="006C6E6D" w:rsidRPr="00C53955" w:rsidRDefault="006C6E6D" w:rsidP="004407AD">
            <w:pPr>
              <w:spacing w:line="480" w:lineRule="auto"/>
              <w:jc w:val="both"/>
              <w:rPr>
                <w:rFonts w:ascii="Arial" w:hAnsi="Arial" w:cs="Arial"/>
              </w:rPr>
            </w:pPr>
            <w:r w:rsidRPr="00C53955">
              <w:rPr>
                <w:rFonts w:ascii="Arial" w:hAnsi="Arial" w:cs="Arial"/>
              </w:rPr>
              <w:t xml:space="preserve">Data insertion </w:t>
            </w:r>
          </w:p>
          <w:p w:rsidR="006C6E6D" w:rsidRPr="00C53955" w:rsidRDefault="006C6E6D" w:rsidP="004407AD">
            <w:pPr>
              <w:spacing w:line="480" w:lineRule="auto"/>
              <w:jc w:val="both"/>
              <w:rPr>
                <w:rFonts w:ascii="Arial" w:hAnsi="Arial" w:cs="Arial"/>
              </w:rPr>
            </w:pPr>
            <w:r w:rsidRPr="00C53955">
              <w:rPr>
                <w:rFonts w:ascii="Arial" w:hAnsi="Arial" w:cs="Arial"/>
              </w:rPr>
              <w:t xml:space="preserve">Data Update and Delete </w:t>
            </w:r>
          </w:p>
          <w:p w:rsidR="006C6E6D" w:rsidRPr="00C53955" w:rsidRDefault="006C6E6D" w:rsidP="004407AD">
            <w:pPr>
              <w:spacing w:line="480" w:lineRule="auto"/>
              <w:jc w:val="both"/>
              <w:rPr>
                <w:rFonts w:ascii="Arial" w:hAnsi="Arial" w:cs="Arial"/>
              </w:rPr>
            </w:pPr>
            <w:r w:rsidRPr="00C53955">
              <w:rPr>
                <w:rFonts w:ascii="Arial" w:hAnsi="Arial" w:cs="Arial"/>
              </w:rPr>
              <w:t xml:space="preserve">Password encrypted </w:t>
            </w:r>
          </w:p>
          <w:p w:rsidR="006C6E6D" w:rsidRPr="00F960EF" w:rsidRDefault="006C6E6D" w:rsidP="004407AD">
            <w:pPr>
              <w:spacing w:line="480" w:lineRule="auto"/>
              <w:jc w:val="both"/>
              <w:rPr>
                <w:rFonts w:ascii="Arial" w:hAnsi="Arial" w:cs="Arial"/>
              </w:rPr>
            </w:pPr>
          </w:p>
        </w:tc>
        <w:tc>
          <w:tcPr>
            <w:tcW w:w="2520" w:type="dxa"/>
          </w:tcPr>
          <w:p w:rsidR="006C6E6D" w:rsidRPr="00F960EF" w:rsidRDefault="006C6E6D" w:rsidP="004407AD">
            <w:pPr>
              <w:spacing w:line="480" w:lineRule="auto"/>
              <w:jc w:val="both"/>
              <w:rPr>
                <w:rFonts w:ascii="Arial" w:hAnsi="Arial" w:cs="Arial"/>
              </w:rPr>
            </w:pPr>
            <w:r>
              <w:rPr>
                <w:rFonts w:ascii="Arial" w:hAnsi="Arial" w:cs="Arial"/>
              </w:rPr>
              <w:lastRenderedPageBreak/>
              <w:t>Functions will work.</w:t>
            </w:r>
          </w:p>
        </w:tc>
      </w:tr>
      <w:tr w:rsidR="006C6E6D" w:rsidRPr="00A30EDE" w:rsidTr="004407AD">
        <w:trPr>
          <w:trHeight w:val="1496"/>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Block unauthorized Testing</w:t>
            </w:r>
          </w:p>
        </w:tc>
        <w:tc>
          <w:tcPr>
            <w:tcW w:w="3510" w:type="dxa"/>
          </w:tcPr>
          <w:p w:rsidR="006C6E6D" w:rsidRPr="00F960EF" w:rsidRDefault="006C6E6D" w:rsidP="004407AD">
            <w:pPr>
              <w:spacing w:line="480" w:lineRule="auto"/>
              <w:jc w:val="both"/>
              <w:rPr>
                <w:rFonts w:ascii="Arial" w:hAnsi="Arial" w:cs="Arial"/>
              </w:rPr>
            </w:pPr>
            <w:r w:rsidRPr="008B5800">
              <w:rPr>
                <w:rFonts w:ascii="Arial" w:hAnsi="Arial" w:cs="Arial"/>
              </w:rPr>
              <w:t xml:space="preserve">If the system can’t match data with user input. The system will block those user for 18 second. </w:t>
            </w: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Show a message for blocking the user.</w:t>
            </w:r>
          </w:p>
        </w:tc>
      </w:tr>
      <w:tr w:rsidR="006C6E6D" w:rsidRPr="00A30EDE" w:rsidTr="004407AD">
        <w:trPr>
          <w:trHeight w:val="997"/>
        </w:trPr>
        <w:tc>
          <w:tcPr>
            <w:tcW w:w="985" w:type="dxa"/>
          </w:tcPr>
          <w:p w:rsidR="006C6E6D" w:rsidRPr="00F960EF" w:rsidRDefault="006C6E6D" w:rsidP="006C6E6D">
            <w:pPr>
              <w:pStyle w:val="ListParagraph"/>
              <w:numPr>
                <w:ilvl w:val="0"/>
                <w:numId w:val="1"/>
              </w:numPr>
              <w:spacing w:line="480" w:lineRule="auto"/>
              <w:jc w:val="both"/>
              <w:rPr>
                <w:rFonts w:ascii="Arial" w:hAnsi="Arial" w:cs="Arial"/>
              </w:rPr>
            </w:pPr>
          </w:p>
        </w:tc>
        <w:tc>
          <w:tcPr>
            <w:tcW w:w="2340" w:type="dxa"/>
          </w:tcPr>
          <w:p w:rsidR="006C6E6D" w:rsidRPr="00F960EF" w:rsidRDefault="006C6E6D" w:rsidP="004407AD">
            <w:pPr>
              <w:spacing w:line="480" w:lineRule="auto"/>
              <w:jc w:val="both"/>
              <w:rPr>
                <w:rFonts w:ascii="Arial" w:hAnsi="Arial" w:cs="Arial"/>
              </w:rPr>
            </w:pPr>
            <w:r w:rsidRPr="00F960EF">
              <w:rPr>
                <w:rFonts w:ascii="Arial" w:hAnsi="Arial" w:cs="Arial"/>
              </w:rPr>
              <w:t>SQL Injection Testing</w:t>
            </w:r>
          </w:p>
        </w:tc>
        <w:tc>
          <w:tcPr>
            <w:tcW w:w="3510" w:type="dxa"/>
          </w:tcPr>
          <w:p w:rsidR="006C6E6D" w:rsidRPr="00F960EF" w:rsidRDefault="006C6E6D" w:rsidP="004407AD">
            <w:pPr>
              <w:spacing w:line="480" w:lineRule="auto"/>
              <w:jc w:val="both"/>
              <w:rPr>
                <w:rFonts w:ascii="Arial" w:hAnsi="Arial" w:cs="Arial"/>
              </w:rPr>
            </w:pPr>
            <w:r>
              <w:rPr>
                <w:rFonts w:ascii="Arial" w:hAnsi="Arial" w:cs="Arial"/>
              </w:rPr>
              <w:t>Check for injection attack</w:t>
            </w:r>
          </w:p>
        </w:tc>
        <w:tc>
          <w:tcPr>
            <w:tcW w:w="2520" w:type="dxa"/>
          </w:tcPr>
          <w:p w:rsidR="006C6E6D" w:rsidRPr="00F960EF" w:rsidRDefault="006C6E6D" w:rsidP="004407AD">
            <w:pPr>
              <w:spacing w:line="480" w:lineRule="auto"/>
              <w:jc w:val="both"/>
              <w:rPr>
                <w:rFonts w:ascii="Arial" w:hAnsi="Arial" w:cs="Arial"/>
              </w:rPr>
            </w:pPr>
            <w:r>
              <w:rPr>
                <w:rFonts w:ascii="Arial" w:hAnsi="Arial" w:cs="Arial"/>
              </w:rPr>
              <w:t>Will be prevent form this attack</w:t>
            </w:r>
          </w:p>
        </w:tc>
      </w:tr>
      <w:tr w:rsidR="002F3705" w:rsidRPr="00A30EDE" w:rsidTr="004407AD">
        <w:trPr>
          <w:trHeight w:val="997"/>
        </w:trPr>
        <w:tc>
          <w:tcPr>
            <w:tcW w:w="985" w:type="dxa"/>
          </w:tcPr>
          <w:p w:rsidR="002F3705" w:rsidRPr="00F960EF" w:rsidRDefault="002F3705" w:rsidP="006C6E6D">
            <w:pPr>
              <w:pStyle w:val="ListParagraph"/>
              <w:numPr>
                <w:ilvl w:val="0"/>
                <w:numId w:val="1"/>
              </w:numPr>
              <w:spacing w:line="480" w:lineRule="auto"/>
              <w:jc w:val="both"/>
              <w:rPr>
                <w:rFonts w:ascii="Arial" w:hAnsi="Arial" w:cs="Arial"/>
              </w:rPr>
            </w:pPr>
          </w:p>
        </w:tc>
        <w:tc>
          <w:tcPr>
            <w:tcW w:w="2340" w:type="dxa"/>
          </w:tcPr>
          <w:p w:rsidR="002F3705" w:rsidRPr="002F3705" w:rsidRDefault="002F3705" w:rsidP="002F3705">
            <w:pPr>
              <w:spacing w:line="480" w:lineRule="auto"/>
              <w:jc w:val="both"/>
              <w:rPr>
                <w:rFonts w:ascii="Arial" w:hAnsi="Arial" w:cs="Arial"/>
              </w:rPr>
            </w:pPr>
            <w:r w:rsidRPr="002F3705">
              <w:rPr>
                <w:rFonts w:ascii="Arial" w:hAnsi="Arial" w:cs="Arial"/>
              </w:rPr>
              <w:t xml:space="preserve">Crowd </w:t>
            </w:r>
            <w:r>
              <w:rPr>
                <w:rFonts w:ascii="Arial" w:hAnsi="Arial" w:cs="Arial"/>
              </w:rPr>
              <w:t>Testing</w:t>
            </w:r>
          </w:p>
          <w:p w:rsidR="002F3705" w:rsidRPr="00F960EF" w:rsidRDefault="002F3705" w:rsidP="004407AD">
            <w:pPr>
              <w:spacing w:line="480" w:lineRule="auto"/>
              <w:jc w:val="both"/>
              <w:rPr>
                <w:rFonts w:ascii="Arial" w:hAnsi="Arial" w:cs="Arial"/>
              </w:rPr>
            </w:pPr>
          </w:p>
        </w:tc>
        <w:tc>
          <w:tcPr>
            <w:tcW w:w="3510" w:type="dxa"/>
          </w:tcPr>
          <w:p w:rsidR="002F3705" w:rsidRDefault="002F3705" w:rsidP="004407AD">
            <w:pPr>
              <w:spacing w:line="480" w:lineRule="auto"/>
              <w:jc w:val="both"/>
              <w:rPr>
                <w:rFonts w:ascii="Arial" w:hAnsi="Arial" w:cs="Arial"/>
              </w:rPr>
            </w:pPr>
            <w:r>
              <w:rPr>
                <w:rFonts w:ascii="Arial" w:hAnsi="Arial" w:cs="Arial"/>
              </w:rPr>
              <w:t>Testing for remote usability for specific target group</w:t>
            </w:r>
            <w:r w:rsidR="007E2465">
              <w:rPr>
                <w:rFonts w:ascii="Arial" w:hAnsi="Arial" w:cs="Arial"/>
              </w:rPr>
              <w:t>s</w:t>
            </w:r>
            <w:bookmarkStart w:id="2" w:name="_GoBack"/>
            <w:bookmarkEnd w:id="2"/>
          </w:p>
        </w:tc>
        <w:tc>
          <w:tcPr>
            <w:tcW w:w="2520" w:type="dxa"/>
          </w:tcPr>
          <w:p w:rsidR="002F3705" w:rsidRDefault="002F3705" w:rsidP="004407AD">
            <w:pPr>
              <w:spacing w:line="480" w:lineRule="auto"/>
              <w:jc w:val="both"/>
              <w:rPr>
                <w:rFonts w:ascii="Arial" w:hAnsi="Arial" w:cs="Arial"/>
              </w:rPr>
            </w:pPr>
            <w:r>
              <w:rPr>
                <w:rFonts w:ascii="Arial" w:hAnsi="Arial" w:cs="Arial"/>
              </w:rPr>
              <w:t>Well user feedback</w:t>
            </w:r>
          </w:p>
        </w:tc>
      </w:tr>
    </w:tbl>
    <w:p w:rsidR="006C6E6D" w:rsidRDefault="006C6E6D" w:rsidP="006C6E6D">
      <w:pPr>
        <w:spacing w:line="480" w:lineRule="auto"/>
        <w:jc w:val="both"/>
        <w:rPr>
          <w:rFonts w:ascii="Arial" w:hAnsi="Arial" w:cs="Arial"/>
        </w:rPr>
      </w:pPr>
    </w:p>
    <w:p w:rsidR="00017589" w:rsidRDefault="00017589"/>
    <w:sectPr w:rsidR="0001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0581D"/>
    <w:multiLevelType w:val="hybridMultilevel"/>
    <w:tmpl w:val="5A528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2F"/>
    <w:rsid w:val="00017589"/>
    <w:rsid w:val="002F3705"/>
    <w:rsid w:val="006C6E6D"/>
    <w:rsid w:val="007E2465"/>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B8EE-7FC6-4C35-891B-0D32B39C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E6D"/>
  </w:style>
  <w:style w:type="paragraph" w:styleId="Heading2">
    <w:name w:val="heading 2"/>
    <w:basedOn w:val="Normal"/>
    <w:next w:val="Normal"/>
    <w:link w:val="Heading2Char"/>
    <w:uiPriority w:val="9"/>
    <w:unhideWhenUsed/>
    <w:qFormat/>
    <w:rsid w:val="006C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E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6E6D"/>
    <w:pPr>
      <w:ind w:left="720"/>
      <w:contextualSpacing/>
    </w:pPr>
  </w:style>
  <w:style w:type="table" w:styleId="TableGrid">
    <w:name w:val="Table Grid"/>
    <w:basedOn w:val="TableNormal"/>
    <w:uiPriority w:val="39"/>
    <w:rsid w:val="006C6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2018-04-09T11:45:00Z</dcterms:created>
  <dcterms:modified xsi:type="dcterms:W3CDTF">2018-04-09T17:47:00Z</dcterms:modified>
</cp:coreProperties>
</file>