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Color Code:</w:t>
      </w:r>
      <w:r w:rsidDel="00000000" w:rsidR="00000000" w:rsidRPr="00000000">
        <w:rPr>
          <w:b w:val="1"/>
          <w:sz w:val="26"/>
          <w:szCs w:val="26"/>
          <w:highlight w:val="green"/>
          <w:u w:val="single"/>
          <w:rtl w:val="0"/>
        </w:rPr>
        <w:t xml:space="preserve"> Completed </w:t>
      </w:r>
      <w:r w:rsidDel="00000000" w:rsidR="00000000" w:rsidRPr="00000000">
        <w:rPr>
          <w:b w:val="1"/>
          <w:sz w:val="26"/>
          <w:szCs w:val="26"/>
          <w:highlight w:val="yellow"/>
          <w:u w:val="single"/>
          <w:rtl w:val="0"/>
        </w:rPr>
        <w:t xml:space="preserve">In-Progress</w:t>
      </w:r>
      <w:r w:rsidDel="00000000" w:rsidR="00000000" w:rsidRPr="00000000">
        <w:rPr>
          <w:b w:val="1"/>
          <w:sz w:val="26"/>
          <w:szCs w:val="26"/>
          <w:u w:val="single"/>
          <w:shd w:fill="999999" w:val="clear"/>
          <w:rtl w:val="0"/>
        </w:rPr>
        <w:t xml:space="preserve">Omitted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MVP: No login required!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will need routes for: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GET/ : Base page -&gt; redirect to /tasks or replace /tasks.</w:t>
      </w:r>
    </w:p>
    <w:p w:rsidR="00000000" w:rsidDel="00000000" w:rsidP="00000000" w:rsidRDefault="00000000" w:rsidRPr="00000000" w14:paraId="00000007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/tasks: Home page that shows to do lists (1st view of MVP wireframe) - AHK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/tasks/categories: Shows items by category (2nd view of MVP wireframe) - AHK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trike w:val="1"/>
          <w:shd w:fill="999999" w:val="clear"/>
        </w:rPr>
      </w:pPr>
      <w:r w:rsidDel="00000000" w:rsidR="00000000" w:rsidRPr="00000000">
        <w:rPr>
          <w:strike w:val="1"/>
          <w:shd w:fill="999999" w:val="clear"/>
          <w:rtl w:val="0"/>
        </w:rPr>
        <w:t xml:space="preserve">GET /tasks/:task_id : Get a task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GET /tasks/status/:task_id : Get the status of task (incomplete, complete)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strike w:val="1"/>
          <w:shd w:fill="999999" w:val="clear"/>
        </w:rPr>
      </w:pPr>
      <w:r w:rsidDel="00000000" w:rsidR="00000000" w:rsidRPr="00000000">
        <w:rPr>
          <w:strike w:val="1"/>
          <w:shd w:fill="999999" w:val="clear"/>
          <w:rtl w:val="0"/>
        </w:rPr>
        <w:t xml:space="preserve">GET /tasks/categories/:task_id : Get the categories of task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/tasks/add: Adding a task (title + task description for tasks table) - TJ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POST /tasks/delete/:task_id  : Deleting a task (Sends a true or false to deleted column in tasks table) - TJ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/tasks/status/:task_id : Posts to status_id in tasks to change based on checkmark status (check is completed, empty is incomplete) - TJ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/tasks/categories/add/</w:t>
      </w:r>
      <w:r w:rsidDel="00000000" w:rsidR="00000000" w:rsidRPr="00000000">
        <w:rPr>
          <w:highlight w:val="red"/>
          <w:rtl w:val="0"/>
        </w:rPr>
        <w:t xml:space="preserve">:task_id/:cat_name</w:t>
      </w:r>
      <w:r w:rsidDel="00000000" w:rsidR="00000000" w:rsidRPr="00000000">
        <w:rPr>
          <w:rtl w:val="0"/>
        </w:rPr>
        <w:t xml:space="preserve">: Adding a category for an existing item (posts to task_category table)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/tasks/categories/delete/:task_id/:cat_name : Removes a category from an existing item (posts to task_category table)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/categories: Get categories list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/categories/add: Adds a new category to the categories table (Need to set the relationship with the task in task_category)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/categories/delete/</w:t>
      </w:r>
      <w:r w:rsidDel="00000000" w:rsidR="00000000" w:rsidRPr="00000000">
        <w:rPr>
          <w:highlight w:val="red"/>
          <w:rtl w:val="0"/>
        </w:rPr>
        <w:t xml:space="preserve">:cat_name </w:t>
      </w:r>
      <w:r w:rsidDel="00000000" w:rsidR="00000000" w:rsidRPr="00000000">
        <w:rPr>
          <w:rtl w:val="0"/>
        </w:rPr>
        <w:t xml:space="preserve">: Delete a category from the categories table, not just the item relationship. (Is this a necessary feature to have?)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Using routers the paths from above will look like below: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Router for /tasks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 &lt;- This is GET /tasks.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/categories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</w:t>
      </w:r>
      <w:r w:rsidDel="00000000" w:rsidR="00000000" w:rsidRPr="00000000">
        <w:rPr>
          <w:highlight w:val="red"/>
          <w:rtl w:val="0"/>
        </w:rPr>
        <w:t xml:space="preserve">:task_id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/status/</w:t>
      </w:r>
      <w:r w:rsidDel="00000000" w:rsidR="00000000" w:rsidRPr="00000000">
        <w:rPr>
          <w:highlight w:val="red"/>
          <w:rtl w:val="0"/>
        </w:rPr>
        <w:t xml:space="preserve">:task_id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GET /categories/:task_id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/add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/delete/:task_id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/status/:task_id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/categories/add/</w:t>
      </w:r>
      <w:r w:rsidDel="00000000" w:rsidR="00000000" w:rsidRPr="00000000">
        <w:rPr>
          <w:highlight w:val="red"/>
          <w:rtl w:val="0"/>
        </w:rPr>
        <w:t xml:space="preserve">:task_id/:cat_name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/categories/delete/</w:t>
      </w:r>
      <w:r w:rsidDel="00000000" w:rsidR="00000000" w:rsidRPr="00000000">
        <w:rPr>
          <w:highlight w:val="red"/>
          <w:rtl w:val="0"/>
        </w:rPr>
        <w:t xml:space="preserve">:task_id/:cat_name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 for /categories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 &lt;= This is GET /categories.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/add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/delete/</w:t>
      </w:r>
      <w:r w:rsidDel="00000000" w:rsidR="00000000" w:rsidRPr="00000000">
        <w:rPr>
          <w:highlight w:val="red"/>
          <w:rtl w:val="0"/>
        </w:rPr>
        <w:t xml:space="preserve">:cat_name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After MVP: Login required!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/tasks: Home page that shows to do lists only for the user, if not logged in then redirects to login.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/users/login: log in page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/users/logout: logs out user, deletes cookie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/users/register: registration page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/users/login: Sends email and password to database for authentication, sets cookie.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/users/register: Route to accept registration data (email and password) &amp; automatically sets cookies, thereby log in.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or POST /tasks/taskdesc/</w:t>
      </w:r>
      <w:r w:rsidDel="00000000" w:rsidR="00000000" w:rsidRPr="00000000">
        <w:rPr>
          <w:highlight w:val="red"/>
          <w:rtl w:val="0"/>
        </w:rPr>
        <w:t xml:space="preserve">:task_id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: Edit a tasks text (POSTS or PUTS change to tasks table)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or POST  /users/</w:t>
      </w:r>
      <w:r w:rsidDel="00000000" w:rsidR="00000000" w:rsidRPr="00000000">
        <w:rPr>
          <w:highlight w:val="red"/>
          <w:rtl w:val="0"/>
        </w:rPr>
        <w:t xml:space="preserve">:user_id</w:t>
      </w:r>
      <w:r w:rsidDel="00000000" w:rsidR="00000000" w:rsidRPr="00000000">
        <w:rPr>
          <w:rtl w:val="0"/>
        </w:rPr>
        <w:t xml:space="preserve"> : Change password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Router for /users: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/login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/register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/login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/logout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POST /register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or POST /</w:t>
      </w:r>
      <w:r w:rsidDel="00000000" w:rsidR="00000000" w:rsidRPr="00000000">
        <w:rPr>
          <w:highlight w:val="red"/>
          <w:rtl w:val="0"/>
        </w:rPr>
        <w:t xml:space="preserve">:user_id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Addition to /tasks router: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PUT or POST /taskdesc/</w:t>
      </w:r>
      <w:r w:rsidDel="00000000" w:rsidR="00000000" w:rsidRPr="00000000">
        <w:rPr>
          <w:highlight w:val="red"/>
          <w:rtl w:val="0"/>
        </w:rPr>
        <w:t xml:space="preserve">:task_id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: Edit a tasks text (POSTS or PUTS change to tasks table)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Using a PUT method directly required the method-override technique:</w:t>
      </w:r>
    </w:p>
    <w:p w:rsidR="00000000" w:rsidDel="00000000" w:rsidP="00000000" w:rsidRDefault="00000000" w:rsidRPr="00000000" w14:paraId="0000003E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https://web.compass.lighthouselabs.ca/days/w03d4/activities/168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https://dev.to/moz5691/method-override-for-put-and-delete-in-html-3fp2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API Routes: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/api/users - SELECT * FROM users;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GET /api/tasks - Shows relevant data from all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Stretch: Let’s go crazy with features!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GET /tasks/</w:t>
      </w:r>
      <w:r w:rsidDel="00000000" w:rsidR="00000000" w:rsidRPr="00000000">
        <w:rPr>
          <w:highlight w:val="yellow"/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  : Shows time to-do item was created.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/statuses: Shows statuses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/statuses/add: add new status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/statuses/delete/</w:t>
      </w:r>
      <w:r w:rsidDel="00000000" w:rsidR="00000000" w:rsidRPr="00000000">
        <w:rPr>
          <w:highlight w:val="red"/>
          <w:rtl w:val="0"/>
        </w:rPr>
        <w:t xml:space="preserve">:status_name</w:t>
      </w:r>
      <w:r w:rsidDel="00000000" w:rsidR="00000000" w:rsidRPr="00000000">
        <w:rPr>
          <w:rtl w:val="0"/>
        </w:rPr>
        <w:t xml:space="preserve"> Delete a status (need to ask user to change tasks has this status change to which status)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APIs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5.501432664754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265"/>
        <w:gridCol w:w="2601.833810888252"/>
        <w:gridCol w:w="2601.833810888252"/>
        <w:gridCol w:w="2601.833810888252"/>
        <w:tblGridChange w:id="0">
          <w:tblGrid>
            <w:gridCol w:w="1215"/>
            <w:gridCol w:w="2265"/>
            <w:gridCol w:w="2601.833810888252"/>
            <w:gridCol w:w="2601.833810888252"/>
            <w:gridCol w:w="2601.833810888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API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Comment/Example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API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NPM Package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(Books)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https://developers.google.com/books/docs/v1/getting_started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https://www.googleapis.com/books/v1/volumes?q=harry%20potter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Afsan’s Key: AIzaSyC2ZyaS7ndgLzchnCFVbk47Pp8dyCh7FLo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https://www.npmjs.com/package/google-books-search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Eat (Restaurant)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https://www.yelp.ca/developers/documentation/v3/get_started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Yelp-Fusion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Afsan’s Key: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no78WOoWmYcy-vTJBTE9C5TCbrcwc3Bz0G-NXqW9J3hHUR2XIfwq5o6Mir5nkRQKNtRy04ZKD2OQWmheoBhRGz1mr0PMjDXFVhUL2-TEqYNJwZ-GDvCNC8QXGVEBYXYx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https://www.npmjs.com/package/yelp-fusion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Watch (TV/Film)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https://www.omdbapi.com/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Limit: 1000/day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Afsan’s Key: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17b20cf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Example Request: https://www.omdbapi.com/?t=Game%20of%20thrones&amp;apikey=17b20cf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https://www.npmjs.com/package/omdb-client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(Game/Sports)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https://www.uclassify.com/docs/urlrestapi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Games or Sports =&gt; Play category.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Limit: 500 /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TJ’s Key: XtzL8saSlTH4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https://www.npmjs.com/package/uclassify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Buy(?)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(Home/Recreation)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https://www.uclassify.com/docs/urlrestapi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 or Recreation =&gt; Buy category.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Limit: 500 /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TJ’s Key: XtzL8saSlTH4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Knowledge Graph Search API  |  Google Developers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SerpAPI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SerpApi: Google Search 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knowledge-graph-js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https://www.npmjs.com/package/knowledge-graph-js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uClassify API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line="342.8568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Getting category name (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Arts, Business, Computer, Games, Health, Home, Recreation, Science, Society, Sports)</w:t>
      </w:r>
      <w:r w:rsidDel="00000000" w:rsidR="00000000" w:rsidRPr="00000000">
        <w:rPr>
          <w:b w:val="1"/>
          <w:sz w:val="26"/>
          <w:szCs w:val="26"/>
          <w:rtl w:val="0"/>
        </w:rPr>
        <w:t xml:space="preserve"> :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337ab7"/>
            <w:sz w:val="20"/>
            <w:szCs w:val="20"/>
            <w:shd w:fill="f5f5f5" w:val="clear"/>
            <w:rtl w:val="0"/>
          </w:rPr>
          <w:t xml:space="preserve">GET https://api.uclassify.com/v1/uClassify/topics/classify/?readKey=YOUR_READ_API_KEY_HERE&amp;text=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37ab7"/>
          <w:sz w:val="20"/>
          <w:szCs w:val="20"/>
          <w:shd w:fill="f5f5f5" w:val="clear"/>
          <w:rtl w:val="0"/>
        </w:rPr>
        <w:t xml:space="preserve">YOUR_TEXT_HERE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160" w:line="342.8568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Getting specified category name : 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1"/>
            <w:color w:val="337ab7"/>
            <w:sz w:val="20"/>
            <w:szCs w:val="20"/>
            <w:shd w:fill="f5f5f5" w:val="clear"/>
            <w:rtl w:val="0"/>
          </w:rPr>
          <w:t xml:space="preserve">GET https://api.uclassify.com/v1/uClassify/CLASSIFIER_NAME_HERE/classify/?readKey=YOUR_READ_API_KEY_HERE&amp;text=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37ab7"/>
          <w:sz w:val="20"/>
          <w:szCs w:val="20"/>
          <w:shd w:fill="f5f5f5" w:val="clear"/>
          <w:rtl w:val="0"/>
        </w:rPr>
        <w:t xml:space="preserve">YOUR_TEXT_HERE</w:t>
      </w:r>
      <w:r w:rsidDel="00000000" w:rsidR="00000000" w:rsidRPr="00000000">
        <w:rPr>
          <w:b w:val="1"/>
          <w:sz w:val="26"/>
          <w:szCs w:val="26"/>
          <w:rtl w:val="0"/>
        </w:rPr>
        <w:t xml:space="preserve"> Classifier name = `${category_name}-topics` ex) art-topics, business-topics, home-topics, etc.</w:t>
      </w:r>
    </w:p>
    <w:p w:rsidR="00000000" w:rsidDel="00000000" w:rsidP="00000000" w:rsidRDefault="00000000" w:rsidRPr="00000000" w14:paraId="0000008F">
      <w:pPr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Categorization Logic:</w:t>
      </w:r>
    </w:p>
    <w:p w:rsidR="00000000" w:rsidDel="00000000" w:rsidP="00000000" w:rsidRDefault="00000000" w:rsidRPr="00000000" w14:paraId="00000091">
      <w:pPr>
        <w:shd w:fill="222529" w:val="clear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Initial thinking for auto categorization logic might look like: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hd w:fill="222529" w:val="clear"/>
        <w:ind w:left="144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Check for keywords in the task (watch, eat, buy, read and their synonyms).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hd w:fill="222529" w:val="clear"/>
        <w:ind w:left="144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Check uClassify/wolfram alpha results for category keywords. If found categorize.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hd w:fill="222529" w:val="clear"/>
        <w:ind w:left="144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Check google books API, IMDP api, Yelp API (if found, then categorize accordingly).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shd w:fill="222529" w:val="clear"/>
        <w:ind w:left="144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If none of these work, ‘category = other’ or something.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hd w:fill="222529" w:val="clear"/>
        <w:ind w:left="720" w:hanging="360"/>
        <w:rPr>
          <w:color w:val="d1d2d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hd w:fill="222529" w:val="clear"/>
        <w:ind w:left="72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I think to keep it simple we should keep the categories like in the project example: 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hd w:fill="222529" w:val="clear"/>
        <w:ind w:left="72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Core: Watch/Read/Eat/Buy/Other 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hd w:fill="222529" w:val="clear"/>
        <w:ind w:left="720" w:hanging="360"/>
        <w:rPr>
          <w:color w:val="d1d2d3"/>
          <w:sz w:val="23"/>
          <w:szCs w:val="23"/>
        </w:rPr>
      </w:pPr>
      <w:r w:rsidDel="00000000" w:rsidR="00000000" w:rsidRPr="00000000">
        <w:rPr>
          <w:color w:val="d1d2d3"/>
          <w:sz w:val="23"/>
          <w:szCs w:val="23"/>
          <w:rtl w:val="0"/>
        </w:rPr>
        <w:t xml:space="preserve">Stretch: More categories- Visit/Music(to listen)/Games</w:t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‘Watch’/Read/Eat/Buy &amp; Synonyms</w:t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What scripts will we need?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6210"/>
        <w:gridCol w:w="4395"/>
        <w:tblGridChange w:id="0">
          <w:tblGrid>
            <w:gridCol w:w="375"/>
            <w:gridCol w:w="6210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Script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all tasks on screen load.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Partially made, linked to /api/tasks.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all tasks on category view screen load.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Partially made, needs to link to DB.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-&gt; Pop up confirmation -&gt; If yes, delete task and reload. If no, then no change.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delete click.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call the first script at some point within the ‘Yes’ code.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new task -&gt; Reload all tasks with new task on top.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Made.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add-task click.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first script after adding data to DB.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button -&gt; should trigger some form to change the current task description and 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click for edit button.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reload the tasks after making edit (first script again.)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Checkbox -&gt; on click should remove the current item.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toggle (between all tasks and category view). It doesn’t need to be a script, can just be a GET/tasks/categories.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click, change between all tasks list and categorized lists.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more if needed...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Category icons (Font Awesome)</w:t>
      </w:r>
    </w:p>
    <w:p w:rsidR="00000000" w:rsidDel="00000000" w:rsidP="00000000" w:rsidRDefault="00000000" w:rsidRPr="00000000" w14:paraId="000000C6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0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315"/>
        <w:tblGridChange w:id="0">
          <w:tblGrid>
            <w:gridCol w:w="1890"/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Icon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https://fontawesome.com/v5.15/icons/book?style=duotone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&lt;i class="fad fa-book"&gt;&lt;/i&gt;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hyperlink r:id="rId21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https://fontawesome.com/v5.15/icons/utensils?style=solid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&lt;i class="fas fa-utensils"&gt;&lt;/i&gt;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https://fontawesome.com/v5.15/icons/film?style=solid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&lt;i class="fas fa-film"&gt;&lt;/i&gt;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https://fontawesome.com/v5.15/icons/icons?style=solid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&lt;i class="fas fa-icons"&gt;&lt;/i&gt;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https://fontawesome.com/v5.15/icons/shopping-cart?style=solid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&lt;i class="fas fa-shopping-cart"&gt;&lt;/i&gt;</w:t>
            </w:r>
          </w:p>
        </w:tc>
      </w:tr>
    </w:tbl>
    <w:p w:rsidR="00000000" w:rsidDel="00000000" w:rsidP="00000000" w:rsidRDefault="00000000" w:rsidRPr="00000000" w14:paraId="000000D8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342.8568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Milestones and roles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afterAutospacing="0" w:line="342.8568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target: July 29, 2021 Afternoon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0" w:afterAutospacing="0" w:line="342.8568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Dry run demo: July 29, 2021 Evening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line="342.8568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MVP target: July 27(?), 2021 - will need to agree when Mohammad is back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line="342.8568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MVP roles</w:t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after="0" w:afterAutospacing="0" w:line="342.8568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As a user, I want to view my to-do list. (Landing page iterate to-do list with &lt;% for %&gt;)</w:t>
      </w:r>
    </w:p>
    <w:p w:rsidR="00000000" w:rsidDel="00000000" w:rsidP="00000000" w:rsidRDefault="00000000" w:rsidRPr="00000000" w14:paraId="000000E0">
      <w:pPr>
        <w:numPr>
          <w:ilvl w:val="1"/>
          <w:numId w:val="8"/>
        </w:numPr>
        <w:spacing w:after="0" w:afterAutospacing="0" w:line="342.8568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As a user, I want to add items to a to-do list. (Form, button, route. Do we want to auto-load script in MVP like tweeter? Maybe 1 - 2 examples) - TJ wants to do this part</w:t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spacing w:after="0" w:afterAutospacing="0" w:line="342.8568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As a user, I want to remove items from my to-do list (Button that triggers an alert with two buttons (yes/no). Clicking yes triggers a post route.)</w:t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spacing w:after="0" w:afterAutospacing="0" w:line="342.8568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As a user, I want to check-off or mark my completed Items on my to-do list (Checkbox with two states. Clicking triggers a post route).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spacing w:after="0" w:afterAutospacing="0" w:line="342.8568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As a user, I want to manually add categories. Question from Afsan: For MVP - add categories in general, or only to an item?</w:t>
      </w:r>
    </w:p>
    <w:p w:rsidR="00000000" w:rsidDel="00000000" w:rsidP="00000000" w:rsidRDefault="00000000" w:rsidRPr="00000000" w14:paraId="000000E4">
      <w:pPr>
        <w:numPr>
          <w:ilvl w:val="1"/>
          <w:numId w:val="8"/>
        </w:numPr>
        <w:spacing w:after="160" w:line="342.8568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 As a user, I want to manually remove categories from an item. (Button that triggers a post route)</w:t>
      </w:r>
    </w:p>
    <w:p w:rsidR="00000000" w:rsidDel="00000000" w:rsidP="00000000" w:rsidRDefault="00000000" w:rsidRPr="00000000" w14:paraId="000000E5">
      <w:pPr>
        <w:spacing w:after="160" w:line="342.8568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342.8568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342.8568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d1d2d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ontawesome.com/v5.15/icons/book?style=duotone" TargetMode="External"/><Relationship Id="rId11" Type="http://schemas.openxmlformats.org/officeDocument/2006/relationships/hyperlink" Target="https://www.npmjs.com/package/yelp-fusion" TargetMode="External"/><Relationship Id="rId22" Type="http://schemas.openxmlformats.org/officeDocument/2006/relationships/hyperlink" Target="https://fontawesome.com/v5.15/icons/film?style=solid" TargetMode="External"/><Relationship Id="rId10" Type="http://schemas.openxmlformats.org/officeDocument/2006/relationships/hyperlink" Target="https://www.npmjs.com/package/google-books-search" TargetMode="External"/><Relationship Id="rId21" Type="http://schemas.openxmlformats.org/officeDocument/2006/relationships/hyperlink" Target="https://fontawesome.com/v5.15/icons/utensils?style=solid" TargetMode="External"/><Relationship Id="rId13" Type="http://schemas.openxmlformats.org/officeDocument/2006/relationships/hyperlink" Target="https://www.npmjs.com/package/omdb-client" TargetMode="External"/><Relationship Id="rId24" Type="http://schemas.openxmlformats.org/officeDocument/2006/relationships/hyperlink" Target="https://fontawesome.com/v5.15/icons/shopping-cart?style=solid" TargetMode="External"/><Relationship Id="rId12" Type="http://schemas.openxmlformats.org/officeDocument/2006/relationships/hyperlink" Target="https://www.omdbapi.com/" TargetMode="External"/><Relationship Id="rId23" Type="http://schemas.openxmlformats.org/officeDocument/2006/relationships/hyperlink" Target="https://fontawesome.com/v5.15/icons/icons?style=sol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apis.com/books/v1/volumes?q=harry%20potter" TargetMode="External"/><Relationship Id="rId15" Type="http://schemas.openxmlformats.org/officeDocument/2006/relationships/hyperlink" Target="https://developers.google.com/knowledge-graph" TargetMode="External"/><Relationship Id="rId14" Type="http://schemas.openxmlformats.org/officeDocument/2006/relationships/hyperlink" Target="https://www.npmjs.com/package/uclassify" TargetMode="External"/><Relationship Id="rId17" Type="http://schemas.openxmlformats.org/officeDocument/2006/relationships/hyperlink" Target="https://www.npmjs.com/package/knowledge-graph-js" TargetMode="External"/><Relationship Id="rId16" Type="http://schemas.openxmlformats.org/officeDocument/2006/relationships/hyperlink" Target="https://serpapi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uclassify.com/v1/uClassify/Sentiment/classify/?readKey=YOUR_READ_API_KEY_HERE&amp;text=I+am+so+happy+today" TargetMode="External"/><Relationship Id="rId6" Type="http://schemas.openxmlformats.org/officeDocument/2006/relationships/hyperlink" Target="https://web.compass.lighthouselabs.ca/days/w03d4/activities/168" TargetMode="External"/><Relationship Id="rId18" Type="http://schemas.openxmlformats.org/officeDocument/2006/relationships/hyperlink" Target="https://api.uclassify.com/v1/uClassify/Sentiment/classify/?readKey=YOUR_READ_API_KEY_HERE&amp;text=I+am+so+happy+today" TargetMode="External"/><Relationship Id="rId7" Type="http://schemas.openxmlformats.org/officeDocument/2006/relationships/hyperlink" Target="https://dev.to/moz5691/method-override-for-put-and-delete-in-html-3fp2" TargetMode="External"/><Relationship Id="rId8" Type="http://schemas.openxmlformats.org/officeDocument/2006/relationships/hyperlink" Target="https://developers.google.com/books/docs/v1/getting_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