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6A6F4127" w14:textId="04428002" w:rsidR="00100DD8" w:rsidRPr="005C5D5B" w:rsidRDefault="00EB19CB">
      <w:pPr>
        <w:rPr>
          <w:rFonts w:ascii="Calibri" w:hAnsi="Calibri" w:cs="Calibri"/>
          <w:sz w:val="24"/>
          <w:szCs w:val="24"/>
          <w:lang w:bidi="bn-BD"/>
        </w:rPr>
      </w:pPr>
      <w:r w:rsidRPr="005C5D5B">
        <w:rPr>
          <w:b/>
          <w:bCs/>
          <w:sz w:val="24"/>
          <w:szCs w:val="24"/>
          <w:lang w:val="en-US"/>
        </w:rPr>
        <w:t>The Question:</w:t>
      </w:r>
      <w:r w:rsidRPr="005C5D5B">
        <w:rPr>
          <w:sz w:val="24"/>
          <w:szCs w:val="24"/>
          <w:lang w:val="en-US"/>
        </w:rPr>
        <w:t xml:space="preserve"> </w:t>
      </w:r>
      <w:r w:rsidRPr="005C5D5B">
        <w:rPr>
          <w:rFonts w:ascii="Calibri" w:hAnsi="Calibri" w:cs="Calibri"/>
          <w:sz w:val="24"/>
          <w:szCs w:val="24"/>
          <w:lang w:bidi="bn-BD"/>
        </w:rPr>
        <w:t xml:space="preserve">What happens to the stale rate as </w:t>
      </w:r>
      <w:proofErr w:type="spellStart"/>
      <w:r w:rsidRPr="005C5D5B">
        <w:rPr>
          <w:rFonts w:ascii="Calibri" w:hAnsi="Calibri" w:cs="Calibri"/>
          <w:sz w:val="24"/>
          <w:szCs w:val="24"/>
          <w:lang w:bidi="bn-BD"/>
        </w:rPr>
        <w:t>Binterval</w:t>
      </w:r>
      <w:proofErr w:type="spellEnd"/>
      <w:r w:rsidRPr="005C5D5B">
        <w:rPr>
          <w:rFonts w:ascii="Calibri" w:hAnsi="Calibri" w:cs="Calibri"/>
          <w:sz w:val="24"/>
          <w:szCs w:val="24"/>
          <w:lang w:bidi="bn-BD"/>
        </w:rPr>
        <w:t xml:space="preserve"> increases?</w:t>
      </w:r>
    </w:p>
    <w:p w14:paraId="06358886" w14:textId="664CF305" w:rsidR="00EB19CB" w:rsidRPr="005C5D5B" w:rsidRDefault="00EB19CB">
      <w:pPr>
        <w:rPr>
          <w:sz w:val="24"/>
          <w:szCs w:val="24"/>
          <w:lang w:val="en-US"/>
        </w:rPr>
      </w:pPr>
      <w:r w:rsidRPr="005C5D5B">
        <w:rPr>
          <w:b/>
          <w:bCs/>
          <w:sz w:val="24"/>
          <w:szCs w:val="24"/>
          <w:lang w:val="en-US"/>
        </w:rPr>
        <w:t xml:space="preserve">The Answer: </w:t>
      </w:r>
      <w:r w:rsidRPr="005C5D5B">
        <w:rPr>
          <w:sz w:val="24"/>
          <w:szCs w:val="24"/>
        </w:rPr>
        <w:t xml:space="preserve">As the block interval increases, the stale rate strictly decreases. This occurs because network latency (the time it takes for a newly mined block to propagate to all other nodes) becomes a much smaller fraction of the total block creation time. With a very short </w:t>
      </w:r>
      <w:bookmarkStart w:id="0" w:name="_GoBack"/>
      <w:bookmarkEnd w:id="0"/>
      <w:r w:rsidRPr="005C5D5B">
        <w:rPr>
          <w:sz w:val="24"/>
          <w:szCs w:val="24"/>
        </w:rPr>
        <w:t>interval (e.g., 10 seconds), miners are frequently solving blocks at the exact same time before they have a chance to hear about each other's blocks, leading to high collisions and 'orphan' or stale blocks. With a longer interval (e.g., 320 seconds), the network has more than enough time to synchronize, ensuring all miners are building on the same updated chain, which drastically reduces the stale rate.</w:t>
      </w:r>
    </w:p>
    <w:sectPr w:rsidR="00EB19CB" w:rsidRPr="005C5D5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Vrinda">
    <w:panose1 w:val="020B0502040204020203"/>
    <w:charset w:val="00"/>
    <w:family w:val="swiss"/>
    <w:pitch w:val="variable"/>
    <w:sig w:usb0="00010003" w:usb1="00000000" w:usb2="00000000" w:usb3="00000000" w:csb0="0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0"/>
  </w:compat>
  <w:rsids>
    <w:rsidRoot w:val="00226EFD"/>
    <w:rsid w:val="00016D11"/>
    <w:rsid w:val="00100DD8"/>
    <w:rsid w:val="00226EFD"/>
    <w:rsid w:val="005C5D5B"/>
    <w:rsid w:val="00EB19C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SG" w:bidi="bn-B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132DBD6"/>
  <w15:chartTrackingRefBased/>
  <w15:docId w15:val="{1C5DE325-0DF6-45BC-8F4D-49AADC4F2D9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SG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TMLCode">
    <w:name w:val="HTML Code"/>
    <w:basedOn w:val="DefaultParagraphFont"/>
    <w:uiPriority w:val="99"/>
    <w:semiHidden/>
    <w:unhideWhenUsed/>
    <w:rsid w:val="00EB19CB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112</Words>
  <Characters>640</Characters>
  <Application>Microsoft Office Word</Application>
  <DocSecurity>0</DocSecurity>
  <Lines>5</Lines>
  <Paragraphs>1</Paragraphs>
  <ScaleCrop>false</ScaleCrop>
  <Company/>
  <LinksUpToDate>false</LinksUpToDate>
  <CharactersWithSpaces>751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Mahamudul Hasan</dc:creator>
  <cp:keywords/>
  <dc:description/>
  <cp:lastModifiedBy>Mahamudul Hasan</cp:lastModifiedBy>
  <cp:revision>4</cp:revision>
  <dcterms:created xsi:type="dcterms:W3CDTF">2026-08-12T11:06:00Z</dcterms:created>
  <dcterms:modified xsi:type="dcterms:W3CDTF">2026-08-12T11:07:00Z</dcterms:modified>
</cp:coreProperties>
</file>