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BDCCD" w14:textId="4D46E8AB" w:rsidR="00A7565C" w:rsidRDefault="00A7565C">
      <w:r>
        <w:t>mmmmmmm</w:t>
      </w:r>
    </w:p>
    <w:p w14:paraId="5498FA35" w14:textId="708A6404" w:rsidR="006B4C98" w:rsidRDefault="00934D73">
      <w:r w:rsidRPr="00934D73">
        <w:t>{SORULAR}</w:t>
      </w:r>
    </w:p>
    <w:sectPr w:rsidR="006B4C98" w:rsidSect="004E38DF">
      <w:pgSz w:w="11906" w:h="16838"/>
      <w:pgMar w:top="426" w:right="1417" w:bottom="426" w:left="1417" w:header="708" w:footer="708" w:gutter="0"/>
      <w:cols w:space="28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71"/>
    <w:rsid w:val="000A4649"/>
    <w:rsid w:val="002715BC"/>
    <w:rsid w:val="004E38DF"/>
    <w:rsid w:val="006B4C98"/>
    <w:rsid w:val="00716913"/>
    <w:rsid w:val="007B4B8F"/>
    <w:rsid w:val="00934D73"/>
    <w:rsid w:val="00A7565C"/>
    <w:rsid w:val="00B3306C"/>
    <w:rsid w:val="00C54DD7"/>
    <w:rsid w:val="00DA3D8E"/>
    <w:rsid w:val="00F3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C2E32"/>
  <w15:chartTrackingRefBased/>
  <w15:docId w15:val="{7AD08643-66D8-443F-9BF5-81DAAF1A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607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607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60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60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60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60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60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60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607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607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e22391</dc:creator>
  <cp:keywords/>
  <dc:description/>
  <cp:lastModifiedBy>a5839</cp:lastModifiedBy>
  <cp:revision>6</cp:revision>
  <dcterms:created xsi:type="dcterms:W3CDTF">2026-04-30T12:35:00Z</dcterms:created>
  <dcterms:modified xsi:type="dcterms:W3CDTF">2026-05-05T20:01:00Z</dcterms:modified>
</cp:coreProperties>
</file>