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7003" w:rsidRDefault="00C0200D" w:rsidP="00C0200D">
      <w:pPr>
        <w:pStyle w:val="Balk1"/>
        <w:spacing w:line="360" w:lineRule="auto"/>
        <w:jc w:val="center"/>
      </w:pPr>
      <w:r>
        <w:t>Kişisel Finans Takip Programı</w:t>
      </w:r>
    </w:p>
    <w:p w:rsidR="005A7833" w:rsidRPr="005A7833" w:rsidRDefault="005A7833" w:rsidP="005A7833"/>
    <w:tbl>
      <w:tblPr>
        <w:tblW w:w="0" w:type="auto"/>
        <w:tblInd w:w="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40"/>
        <w:gridCol w:w="4650"/>
      </w:tblGrid>
      <w:tr w:rsidR="00C0200D" w:rsidTr="00C0200D">
        <w:trPr>
          <w:trHeight w:val="525"/>
        </w:trPr>
        <w:tc>
          <w:tcPr>
            <w:tcW w:w="9090" w:type="dxa"/>
            <w:gridSpan w:val="2"/>
          </w:tcPr>
          <w:p w:rsidR="00C0200D" w:rsidRPr="005A7833" w:rsidRDefault="00C0200D" w:rsidP="00395A5F">
            <w:pPr>
              <w:jc w:val="center"/>
              <w:rPr>
                <w:b/>
                <w:color w:val="76923C" w:themeColor="accent3" w:themeShade="BF"/>
              </w:rPr>
            </w:pPr>
            <w:r w:rsidRPr="005A7833">
              <w:rPr>
                <w:b/>
                <w:color w:val="76923C" w:themeColor="accent3" w:themeShade="BF"/>
              </w:rPr>
              <w:t>Proje Sahibi</w:t>
            </w:r>
          </w:p>
        </w:tc>
      </w:tr>
      <w:tr w:rsidR="005A7833" w:rsidTr="005A7833">
        <w:trPr>
          <w:trHeight w:val="1035"/>
        </w:trPr>
        <w:tc>
          <w:tcPr>
            <w:tcW w:w="4440" w:type="dxa"/>
          </w:tcPr>
          <w:p w:rsidR="00EA77C3" w:rsidRDefault="00EA77C3" w:rsidP="005A7833">
            <w:pPr>
              <w:jc w:val="center"/>
              <w:rPr>
                <w:b/>
              </w:rPr>
            </w:pPr>
          </w:p>
          <w:p w:rsidR="005A7833" w:rsidRPr="005A7833" w:rsidRDefault="005A7833" w:rsidP="005A7833">
            <w:pPr>
              <w:jc w:val="center"/>
              <w:rPr>
                <w:b/>
              </w:rPr>
            </w:pPr>
            <w:r w:rsidRPr="005A7833">
              <w:rPr>
                <w:b/>
              </w:rPr>
              <w:t>MEHMET DEMİR</w:t>
            </w:r>
          </w:p>
          <w:p w:rsidR="005A7833" w:rsidRPr="005A7833" w:rsidRDefault="005A7833" w:rsidP="005A7833">
            <w:pPr>
              <w:jc w:val="center"/>
              <w:rPr>
                <w:b/>
              </w:rPr>
            </w:pPr>
            <w:r w:rsidRPr="005A7833">
              <w:rPr>
                <w:b/>
              </w:rPr>
              <w:t>mayneymizmehmet@hotmail.com</w:t>
            </w:r>
          </w:p>
          <w:p w:rsidR="005A7833" w:rsidRDefault="005A7833" w:rsidP="005A7833"/>
        </w:tc>
        <w:tc>
          <w:tcPr>
            <w:tcW w:w="4650" w:type="dxa"/>
          </w:tcPr>
          <w:p w:rsidR="00EA77C3" w:rsidRDefault="00EA77C3" w:rsidP="005A7833">
            <w:pPr>
              <w:jc w:val="center"/>
              <w:rPr>
                <w:b/>
              </w:rPr>
            </w:pPr>
          </w:p>
          <w:p w:rsidR="005A7833" w:rsidRPr="005A7833" w:rsidRDefault="005A7833" w:rsidP="005A7833">
            <w:pPr>
              <w:jc w:val="center"/>
              <w:rPr>
                <w:b/>
              </w:rPr>
            </w:pPr>
            <w:r w:rsidRPr="005A7833">
              <w:rPr>
                <w:b/>
              </w:rPr>
              <w:t>MUHAMMED BEKİR BEDİR</w:t>
            </w:r>
          </w:p>
          <w:p w:rsidR="005A7833" w:rsidRPr="003F67F8" w:rsidRDefault="003F67F8" w:rsidP="003F67F8">
            <w:pPr>
              <w:jc w:val="center"/>
              <w:rPr>
                <w:b/>
              </w:rPr>
            </w:pPr>
            <w:bookmarkStart w:id="0" w:name="_GoBack"/>
            <w:bookmarkEnd w:id="0"/>
            <w:proofErr w:type="gramStart"/>
            <w:r>
              <w:rPr>
                <w:b/>
              </w:rPr>
              <w:t>muhammed.bedir</w:t>
            </w:r>
            <w:proofErr w:type="gramEnd"/>
            <w:r>
              <w:rPr>
                <w:b/>
              </w:rPr>
              <w:t>@ogr.sakarya.ed.tr</w:t>
            </w:r>
          </w:p>
        </w:tc>
      </w:tr>
      <w:tr w:rsidR="00395A5F" w:rsidTr="002F34B4">
        <w:trPr>
          <w:trHeight w:val="1440"/>
        </w:trPr>
        <w:tc>
          <w:tcPr>
            <w:tcW w:w="9090" w:type="dxa"/>
            <w:gridSpan w:val="2"/>
          </w:tcPr>
          <w:p w:rsidR="00395A5F" w:rsidRPr="005A7833" w:rsidRDefault="00395A5F" w:rsidP="00395A5F">
            <w:pPr>
              <w:jc w:val="center"/>
              <w:rPr>
                <w:b/>
                <w:color w:val="76923C" w:themeColor="accent3" w:themeShade="BF"/>
              </w:rPr>
            </w:pPr>
            <w:r w:rsidRPr="005A7833">
              <w:rPr>
                <w:b/>
                <w:color w:val="76923C" w:themeColor="accent3" w:themeShade="BF"/>
              </w:rPr>
              <w:t>Gerçek Hayattaki Problem</w:t>
            </w:r>
          </w:p>
          <w:p w:rsidR="00395A5F" w:rsidRPr="00395A5F" w:rsidRDefault="000C64DE" w:rsidP="000C64DE">
            <w:pPr>
              <w:ind w:left="79" w:firstLine="771"/>
              <w:rPr>
                <w:b/>
              </w:rPr>
            </w:pPr>
            <w:r>
              <w:t xml:space="preserve">Öğrenci Mehmet'in bir miktar parası vardır ve bu para ile bir ay geçinmek zorundadır. Bir ay içersinde yaptığı harcamaları </w:t>
            </w:r>
            <w:r w:rsidR="00BE5A21">
              <w:t>kayıt altında tutmak ister.</w:t>
            </w:r>
          </w:p>
        </w:tc>
      </w:tr>
      <w:tr w:rsidR="002F34B4" w:rsidTr="00EC5AF2">
        <w:trPr>
          <w:trHeight w:val="1984"/>
        </w:trPr>
        <w:tc>
          <w:tcPr>
            <w:tcW w:w="9090" w:type="dxa"/>
            <w:gridSpan w:val="2"/>
          </w:tcPr>
          <w:p w:rsidR="002F34B4" w:rsidRPr="005A7833" w:rsidRDefault="005A7833" w:rsidP="005A7833">
            <w:pPr>
              <w:jc w:val="center"/>
              <w:rPr>
                <w:b/>
                <w:color w:val="76923C" w:themeColor="accent3" w:themeShade="BF"/>
              </w:rPr>
            </w:pPr>
            <w:r w:rsidRPr="005A7833">
              <w:rPr>
                <w:b/>
                <w:color w:val="76923C" w:themeColor="accent3" w:themeShade="BF"/>
              </w:rPr>
              <w:t>Problemin</w:t>
            </w:r>
            <w:r w:rsidR="00EC5AF2">
              <w:rPr>
                <w:b/>
                <w:color w:val="76923C" w:themeColor="accent3" w:themeShade="BF"/>
              </w:rPr>
              <w:t xml:space="preserve"> Gerçekleme</w:t>
            </w:r>
            <w:r w:rsidRPr="005A7833">
              <w:rPr>
                <w:b/>
                <w:color w:val="76923C" w:themeColor="accent3" w:themeShade="BF"/>
              </w:rPr>
              <w:t xml:space="preserve"> Kuralları</w:t>
            </w:r>
          </w:p>
          <w:p w:rsidR="00B46CBB" w:rsidRDefault="00B46CBB" w:rsidP="00B46CBB">
            <w:r>
              <w:t xml:space="preserve"> </w:t>
            </w:r>
            <w:r w:rsidR="00EC5AF2">
              <w:t xml:space="preserve">Projede Kişiler tablosu içerisinde Kişinin Adı, Parolası ve durum yer almaktadır. Yeni bir kişi eklendiğinde Kişi </w:t>
            </w:r>
            <w:r>
              <w:t xml:space="preserve">tablosuna eklenir bilgileri. </w:t>
            </w:r>
            <w:r>
              <w:br/>
              <w:t xml:space="preserve"> </w:t>
            </w:r>
            <w:r w:rsidR="00EC5AF2">
              <w:t xml:space="preserve">Kişi </w:t>
            </w:r>
            <w:proofErr w:type="spellStart"/>
            <w:r w:rsidR="00EC5AF2">
              <w:t>ID’si</w:t>
            </w:r>
            <w:proofErr w:type="spellEnd"/>
            <w:r w:rsidR="00EC5AF2">
              <w:t xml:space="preserve"> </w:t>
            </w:r>
            <w:proofErr w:type="spellStart"/>
            <w:r w:rsidR="00EC5AF2">
              <w:t>identy</w:t>
            </w:r>
            <w:proofErr w:type="spellEnd"/>
            <w:r w:rsidR="00EC5AF2">
              <w:t xml:space="preserve"> ve </w:t>
            </w:r>
            <w:proofErr w:type="spellStart"/>
            <w:r w:rsidR="00EC5AF2">
              <w:t>uniqe</w:t>
            </w:r>
            <w:proofErr w:type="spellEnd"/>
            <w:r w:rsidR="00EC5AF2">
              <w:t xml:space="preserve"> olmak </w:t>
            </w:r>
            <w:proofErr w:type="spellStart"/>
            <w:r>
              <w:t>zorundadadır</w:t>
            </w:r>
            <w:proofErr w:type="spellEnd"/>
            <w:r>
              <w:t>.</w:t>
            </w:r>
            <w:r>
              <w:br/>
            </w:r>
            <w:r w:rsidR="00EC5AF2">
              <w:t>Kişilerin Gelirlerini ekleye</w:t>
            </w:r>
            <w:r>
              <w:t>bileceği bir tablo olmalıdır.</w:t>
            </w:r>
            <w:r>
              <w:br/>
            </w:r>
            <w:r w:rsidR="00EC5AF2">
              <w:t xml:space="preserve">Gelir tablosunda </w:t>
            </w:r>
            <w:proofErr w:type="spellStart"/>
            <w:r w:rsidR="00EC5AF2">
              <w:t>GelirID</w:t>
            </w:r>
            <w:proofErr w:type="spellEnd"/>
            <w:r w:rsidR="00EC5AF2">
              <w:t xml:space="preserve"> ve </w:t>
            </w:r>
            <w:proofErr w:type="gramStart"/>
            <w:r w:rsidR="00EC5AF2">
              <w:t>o  gelirin</w:t>
            </w:r>
            <w:proofErr w:type="gramEnd"/>
            <w:r w:rsidR="00EC5AF2">
              <w:t xml:space="preserve"> kime ait olduğunu gösterecek </w:t>
            </w:r>
            <w:proofErr w:type="spellStart"/>
            <w:r w:rsidR="00EC5AF2">
              <w:t>KisiID</w:t>
            </w:r>
            <w:proofErr w:type="spellEnd"/>
            <w:r w:rsidR="00EC5AF2">
              <w:t xml:space="preserve"> kolonu olmalı ve </w:t>
            </w:r>
            <w:proofErr w:type="spellStart"/>
            <w:r w:rsidR="00EC5AF2">
              <w:t>kişiID</w:t>
            </w:r>
            <w:proofErr w:type="spellEnd"/>
            <w:r w:rsidR="00EC5AF2">
              <w:t>, Kişi tablosunu</w:t>
            </w:r>
            <w:r>
              <w:t>n ID si bağlantılı olmalıdır.</w:t>
            </w:r>
            <w:r>
              <w:br/>
            </w:r>
            <w:r w:rsidR="00EC5AF2">
              <w:t>Gelir tablosunda Kişilerin gelir miktarını ve gelir hakkındaki a</w:t>
            </w:r>
            <w:r>
              <w:t>çıklama kolonu bulunmaktadır.</w:t>
            </w:r>
            <w:r>
              <w:br/>
            </w:r>
            <w:r w:rsidR="00EC5AF2">
              <w:t xml:space="preserve">Gelir tablosunda yeni bir gelir eklendiğinde veya eski bir gelir güncellendiğinde gelir tablosunda bulunan tarih kolonu </w:t>
            </w:r>
            <w:proofErr w:type="spellStart"/>
            <w:r w:rsidR="00EC5AF2">
              <w:t>trigger</w:t>
            </w:r>
            <w:proofErr w:type="spellEnd"/>
            <w:r w:rsidR="00EC5AF2">
              <w:t xml:space="preserve"> yardımı ile otomatik olarak o an olarak yeniden güncellenmektedir.</w:t>
            </w:r>
            <w:r>
              <w:br/>
            </w:r>
            <w:r w:rsidR="00EC5AF2">
              <w:t>Gider tablosu da, Gelir tablosu il</w:t>
            </w:r>
            <w:r>
              <w:t>e aynı işlemleri yapmaktadır.</w:t>
            </w:r>
            <w:r>
              <w:br/>
            </w:r>
            <w:proofErr w:type="spellStart"/>
            <w:r w:rsidR="00EC5AF2">
              <w:t>Butce</w:t>
            </w:r>
            <w:proofErr w:type="spellEnd"/>
            <w:r w:rsidR="00EC5AF2">
              <w:t xml:space="preserve"> Tablosunda </w:t>
            </w:r>
            <w:proofErr w:type="spellStart"/>
            <w:r w:rsidR="00EC5AF2">
              <w:t>ButceID</w:t>
            </w:r>
            <w:proofErr w:type="spellEnd"/>
            <w:r w:rsidR="00EC5AF2">
              <w:t xml:space="preserve">, </w:t>
            </w:r>
            <w:proofErr w:type="spellStart"/>
            <w:r w:rsidR="00EC5AF2">
              <w:t>KişiId</w:t>
            </w:r>
            <w:proofErr w:type="spellEnd"/>
            <w:r w:rsidR="00EC5AF2">
              <w:t>, Toplam Harcama,Toplam Gelir ve</w:t>
            </w:r>
            <w:r>
              <w:t xml:space="preserve"> net sütunları bulunmaktadır.</w:t>
            </w:r>
            <w:r>
              <w:br/>
            </w:r>
            <w:proofErr w:type="spellStart"/>
            <w:r w:rsidR="00EC5AF2">
              <w:t>Butce</w:t>
            </w:r>
            <w:proofErr w:type="spellEnd"/>
            <w:r w:rsidR="00EC5AF2">
              <w:t xml:space="preserve"> Tablosunda ki </w:t>
            </w:r>
            <w:proofErr w:type="spellStart"/>
            <w:r w:rsidR="00EC5AF2">
              <w:t>kişiID</w:t>
            </w:r>
            <w:proofErr w:type="spellEnd"/>
            <w:r w:rsidR="00EC5AF2">
              <w:t xml:space="preserve"> Ki</w:t>
            </w:r>
            <w:r>
              <w:t>şi tablosuyla bağlantılıdır.</w:t>
            </w:r>
            <w:r>
              <w:br/>
            </w:r>
            <w:r w:rsidR="00EC5AF2">
              <w:t xml:space="preserve">Yeni bir Kişi eklendiğinde, </w:t>
            </w:r>
            <w:proofErr w:type="spellStart"/>
            <w:r w:rsidR="00EC5AF2">
              <w:t>Butce</w:t>
            </w:r>
            <w:proofErr w:type="spellEnd"/>
            <w:r w:rsidR="00EC5AF2">
              <w:t xml:space="preserve"> Tablosuna yeni bir veri eklenir. Bu veride Kişi </w:t>
            </w:r>
            <w:proofErr w:type="spellStart"/>
            <w:r w:rsidR="00EC5AF2">
              <w:t>Id</w:t>
            </w:r>
            <w:proofErr w:type="spellEnd"/>
            <w:r w:rsidR="00EC5AF2">
              <w:t xml:space="preserve"> Yeni Oluşturulan </w:t>
            </w:r>
            <w:proofErr w:type="gramStart"/>
            <w:r w:rsidR="00EC5AF2">
              <w:t>profilin</w:t>
            </w:r>
            <w:proofErr w:type="gramEnd"/>
            <w:r w:rsidR="00EC5AF2">
              <w:t xml:space="preserve"> </w:t>
            </w:r>
            <w:proofErr w:type="spellStart"/>
            <w:r w:rsidR="00EC5AF2">
              <w:t>ID’sini</w:t>
            </w:r>
            <w:proofErr w:type="spellEnd"/>
            <w:r w:rsidR="00EC5AF2">
              <w:t xml:space="preserve"> kullanır. Toplam harcama ve Gelir varsayılan olarak 0 olarak ayarlanır.</w:t>
            </w:r>
          </w:p>
          <w:p w:rsidR="00EC5AF2" w:rsidRDefault="00EC5AF2" w:rsidP="00B46CBB">
            <w:r>
              <w:t>Bir Kişi uygulamada Gelir/Gider Eklediğinde ekrana sade</w:t>
            </w:r>
            <w:r w:rsidR="00B46CBB">
              <w:t>ce o kişinin verileri çıkar.</w:t>
            </w:r>
            <w:r w:rsidR="00B46CBB">
              <w:br/>
            </w:r>
            <w:r>
              <w:t xml:space="preserve">Kişi Gider/Gelir tablosu ekleme veya güncelleme aldığında </w:t>
            </w:r>
            <w:proofErr w:type="spellStart"/>
            <w:r>
              <w:t>Butce</w:t>
            </w:r>
            <w:proofErr w:type="spellEnd"/>
            <w:r>
              <w:t xml:space="preserve"> </w:t>
            </w:r>
            <w:proofErr w:type="spellStart"/>
            <w:r>
              <w:t>tablosuda</w:t>
            </w:r>
            <w:proofErr w:type="spellEnd"/>
            <w:r w:rsidR="00B46CBB">
              <w:t xml:space="preserve"> </w:t>
            </w:r>
            <w:proofErr w:type="spellStart"/>
            <w:r w:rsidR="00B46CBB">
              <w:t>triggerlar</w:t>
            </w:r>
            <w:proofErr w:type="spellEnd"/>
            <w:r w:rsidR="00B46CBB">
              <w:t xml:space="preserve"> ile güncellenir.</w:t>
            </w:r>
            <w:r w:rsidR="00B46CBB">
              <w:br/>
            </w:r>
            <w:r>
              <w:t xml:space="preserve"> Kişi </w:t>
            </w:r>
            <w:proofErr w:type="spellStart"/>
            <w:r>
              <w:t>Hesabınındaki</w:t>
            </w:r>
            <w:proofErr w:type="spellEnd"/>
            <w:r>
              <w:t xml:space="preserve"> tüm verileri temizlemek isterse o kişiye ait veriler temizlenir ama </w:t>
            </w:r>
            <w:proofErr w:type="gramStart"/>
            <w:r>
              <w:t>profili</w:t>
            </w:r>
            <w:proofErr w:type="gramEnd"/>
            <w:r>
              <w:t xml:space="preserve"> hala </w:t>
            </w:r>
            <w:proofErr w:type="spellStart"/>
            <w:r>
              <w:t>Kişit</w:t>
            </w:r>
            <w:proofErr w:type="spellEnd"/>
            <w:r>
              <w:t xml:space="preserve"> tablosunda kalır daha sonra tekrar giriş yapıp v</w:t>
            </w:r>
            <w:r w:rsidR="00B46CBB">
              <w:t>eri ekleyebilir.</w:t>
            </w:r>
            <w:r w:rsidR="00B46CBB">
              <w:br/>
            </w:r>
            <w:r>
              <w:t xml:space="preserve">Kişi Eğer </w:t>
            </w:r>
            <w:proofErr w:type="gramStart"/>
            <w:r>
              <w:t>profilini</w:t>
            </w:r>
            <w:proofErr w:type="gramEnd"/>
            <w:r>
              <w:t xml:space="preserve"> silmek isterse bu sefer kişi tablosundan da silinir. Yeniden Kullanmak istediğinde ancak yeniden üye olarak yeni kayıt oluşturabilir ve öyle gelir gider ekleyebilir.</w:t>
            </w:r>
          </w:p>
          <w:p w:rsidR="005A7833" w:rsidRDefault="005A7833" w:rsidP="005A7833">
            <w:pPr>
              <w:rPr>
                <w:b/>
              </w:rPr>
            </w:pPr>
          </w:p>
          <w:p w:rsidR="00B46CBB" w:rsidRDefault="00B46CBB" w:rsidP="00EC5AF2">
            <w:pPr>
              <w:pStyle w:val="AralkYok"/>
              <w:jc w:val="center"/>
              <w:rPr>
                <w:b/>
                <w:color w:val="948A54" w:themeColor="background2" w:themeShade="80"/>
              </w:rPr>
            </w:pPr>
          </w:p>
          <w:p w:rsidR="00B46CBB" w:rsidRDefault="00B46CBB" w:rsidP="00EC5AF2">
            <w:pPr>
              <w:pStyle w:val="AralkYok"/>
              <w:jc w:val="center"/>
              <w:rPr>
                <w:b/>
                <w:color w:val="948A54" w:themeColor="background2" w:themeShade="80"/>
              </w:rPr>
            </w:pPr>
          </w:p>
          <w:p w:rsidR="00EC5AF2" w:rsidRPr="00B46CBB" w:rsidRDefault="00EC5AF2" w:rsidP="00B46CBB">
            <w:pPr>
              <w:pStyle w:val="AralkYok"/>
              <w:jc w:val="center"/>
              <w:rPr>
                <w:b/>
                <w:color w:val="948A54" w:themeColor="background2" w:themeShade="80"/>
              </w:rPr>
            </w:pPr>
            <w:r w:rsidRPr="00EC5AF2">
              <w:rPr>
                <w:b/>
                <w:color w:val="948A54" w:themeColor="background2" w:themeShade="80"/>
              </w:rPr>
              <w:t>İLİŞKİSEL ŞEMA</w:t>
            </w:r>
          </w:p>
          <w:p w:rsidR="00EC5AF2" w:rsidRDefault="00EC5AF2" w:rsidP="00EC5AF2">
            <w:pPr>
              <w:pStyle w:val="AralkYok"/>
            </w:pPr>
          </w:p>
          <w:p w:rsidR="00EC5AF2" w:rsidRDefault="00EC5AF2" w:rsidP="00EC5AF2">
            <w:pPr>
              <w:pStyle w:val="AralkYok"/>
            </w:pPr>
            <w:r>
              <w:t xml:space="preserve">Kişi( </w:t>
            </w:r>
            <w:proofErr w:type="spellStart"/>
            <w:r w:rsidRPr="00892EB0">
              <w:rPr>
                <w:b/>
                <w:u w:val="single"/>
              </w:rPr>
              <w:t>KisiID</w:t>
            </w:r>
            <w:proofErr w:type="spellEnd"/>
            <w:r w:rsidRPr="00892EB0">
              <w:rPr>
                <w:b/>
                <w:u w:val="single"/>
              </w:rPr>
              <w:t>(</w:t>
            </w:r>
            <w:proofErr w:type="spellStart"/>
            <w:r w:rsidRPr="00892EB0">
              <w:rPr>
                <w:b/>
                <w:u w:val="single"/>
              </w:rPr>
              <w:t>int</w:t>
            </w:r>
            <w:proofErr w:type="spellEnd"/>
            <w:r w:rsidRPr="00892EB0">
              <w:rPr>
                <w:b/>
                <w:u w:val="single"/>
              </w:rPr>
              <w:t>),</w:t>
            </w:r>
            <w:r>
              <w:t xml:space="preserve"> Ad </w:t>
            </w:r>
            <w:proofErr w:type="gramStart"/>
            <w:r>
              <w:t>(</w:t>
            </w:r>
            <w:proofErr w:type="spellStart"/>
            <w:proofErr w:type="gramEnd"/>
            <w:r>
              <w:t>nvarchar</w:t>
            </w:r>
            <w:proofErr w:type="spellEnd"/>
            <w:r>
              <w:t>(50),  Parola(</w:t>
            </w:r>
            <w:proofErr w:type="spellStart"/>
            <w:r>
              <w:t>nvarchar</w:t>
            </w:r>
            <w:proofErr w:type="spellEnd"/>
            <w:r>
              <w:t>(50), Durum(</w:t>
            </w:r>
            <w:proofErr w:type="spellStart"/>
            <w:r>
              <w:t>nvarchar</w:t>
            </w:r>
            <w:proofErr w:type="spellEnd"/>
            <w:r>
              <w:t>(50))  )</w:t>
            </w:r>
          </w:p>
          <w:p w:rsidR="00EC5AF2" w:rsidRDefault="00EC5AF2" w:rsidP="00EC5AF2">
            <w:pPr>
              <w:pStyle w:val="AralkYok"/>
            </w:pPr>
            <w:r>
              <w:br/>
              <w:t>Gelir(</w:t>
            </w:r>
            <w:proofErr w:type="spellStart"/>
            <w:r w:rsidRPr="00892EB0">
              <w:rPr>
                <w:b/>
                <w:u w:val="single"/>
              </w:rPr>
              <w:t>GelirID</w:t>
            </w:r>
            <w:proofErr w:type="spellEnd"/>
            <w:r w:rsidRPr="00892EB0">
              <w:rPr>
                <w:b/>
                <w:u w:val="single"/>
              </w:rPr>
              <w:t>(</w:t>
            </w:r>
            <w:proofErr w:type="spellStart"/>
            <w:proofErr w:type="gramStart"/>
            <w:r w:rsidRPr="00892EB0">
              <w:rPr>
                <w:b/>
                <w:u w:val="single"/>
              </w:rPr>
              <w:t>int,identity</w:t>
            </w:r>
            <w:proofErr w:type="spellEnd"/>
            <w:proofErr w:type="gramEnd"/>
            <w:r w:rsidRPr="00892EB0">
              <w:rPr>
                <w:b/>
                <w:u w:val="single"/>
              </w:rPr>
              <w:t>)</w:t>
            </w:r>
            <w:r>
              <w:t xml:space="preserve">,  </w:t>
            </w:r>
            <w:proofErr w:type="spellStart"/>
            <w:r w:rsidRPr="00892EB0">
              <w:rPr>
                <w:b/>
                <w:u w:val="single"/>
              </w:rPr>
              <w:t>KisiID</w:t>
            </w:r>
            <w:proofErr w:type="spellEnd"/>
            <w:r w:rsidRPr="00892EB0">
              <w:rPr>
                <w:b/>
                <w:u w:val="single"/>
              </w:rPr>
              <w:t>(</w:t>
            </w:r>
            <w:proofErr w:type="spellStart"/>
            <w:r w:rsidRPr="00892EB0">
              <w:rPr>
                <w:b/>
                <w:u w:val="single"/>
              </w:rPr>
              <w:t>int</w:t>
            </w:r>
            <w:proofErr w:type="spellEnd"/>
            <w:r w:rsidRPr="00892EB0">
              <w:rPr>
                <w:b/>
                <w:u w:val="single"/>
              </w:rPr>
              <w:t>),</w:t>
            </w:r>
            <w:r>
              <w:t xml:space="preserve"> Tutar(</w:t>
            </w:r>
            <w:proofErr w:type="spellStart"/>
            <w:r>
              <w:t>int</w:t>
            </w:r>
            <w:proofErr w:type="spellEnd"/>
            <w:r>
              <w:t xml:space="preserve">), </w:t>
            </w:r>
            <w:proofErr w:type="spellStart"/>
            <w:r>
              <w:t>Aciklama</w:t>
            </w:r>
            <w:proofErr w:type="spellEnd"/>
            <w:r>
              <w:t>(</w:t>
            </w:r>
            <w:proofErr w:type="spellStart"/>
            <w:r>
              <w:t>nvarhar</w:t>
            </w:r>
            <w:proofErr w:type="spellEnd"/>
            <w:r>
              <w:t>(200)), Tarih(</w:t>
            </w:r>
            <w:proofErr w:type="spellStart"/>
            <w:r>
              <w:t>DateTime</w:t>
            </w:r>
            <w:proofErr w:type="spellEnd"/>
            <w:r>
              <w:t>) )</w:t>
            </w:r>
          </w:p>
          <w:p w:rsidR="00EC5AF2" w:rsidRDefault="00EC5AF2" w:rsidP="00EC5AF2">
            <w:pPr>
              <w:pStyle w:val="AralkYok"/>
            </w:pPr>
            <w:r>
              <w:br/>
              <w:t>Gider(</w:t>
            </w:r>
            <w:proofErr w:type="spellStart"/>
            <w:r w:rsidRPr="00892EB0">
              <w:rPr>
                <w:b/>
                <w:u w:val="single"/>
              </w:rPr>
              <w:t>GiderID</w:t>
            </w:r>
            <w:proofErr w:type="spellEnd"/>
            <w:r w:rsidRPr="00892EB0">
              <w:rPr>
                <w:b/>
                <w:u w:val="single"/>
              </w:rPr>
              <w:t>(</w:t>
            </w:r>
            <w:proofErr w:type="spellStart"/>
            <w:proofErr w:type="gramStart"/>
            <w:r w:rsidRPr="00892EB0">
              <w:rPr>
                <w:b/>
                <w:u w:val="single"/>
              </w:rPr>
              <w:t>int,identity</w:t>
            </w:r>
            <w:proofErr w:type="spellEnd"/>
            <w:proofErr w:type="gramEnd"/>
            <w:r w:rsidRPr="00892EB0">
              <w:rPr>
                <w:b/>
                <w:u w:val="single"/>
              </w:rPr>
              <w:t>),</w:t>
            </w:r>
            <w:r>
              <w:rPr>
                <w:b/>
                <w:u w:val="single"/>
              </w:rPr>
              <w:t xml:space="preserve"> </w:t>
            </w:r>
            <w:r w:rsidRPr="00892EB0">
              <w:rPr>
                <w:b/>
                <w:u w:val="single"/>
              </w:rPr>
              <w:t xml:space="preserve"> </w:t>
            </w:r>
            <w:proofErr w:type="spellStart"/>
            <w:r w:rsidRPr="00892EB0">
              <w:rPr>
                <w:b/>
                <w:u w:val="single"/>
              </w:rPr>
              <w:t>KisiID</w:t>
            </w:r>
            <w:proofErr w:type="spellEnd"/>
            <w:r w:rsidRPr="00892EB0">
              <w:rPr>
                <w:b/>
                <w:u w:val="single"/>
              </w:rPr>
              <w:t>(</w:t>
            </w:r>
            <w:proofErr w:type="spellStart"/>
            <w:r w:rsidRPr="00892EB0">
              <w:rPr>
                <w:b/>
                <w:u w:val="single"/>
              </w:rPr>
              <w:t>int</w:t>
            </w:r>
            <w:proofErr w:type="spellEnd"/>
            <w:r w:rsidRPr="00892EB0">
              <w:rPr>
                <w:b/>
                <w:u w:val="single"/>
              </w:rPr>
              <w:t>),</w:t>
            </w:r>
            <w:r>
              <w:t xml:space="preserve">  </w:t>
            </w:r>
            <w:proofErr w:type="spellStart"/>
            <w:r>
              <w:t>HarcamaYeri</w:t>
            </w:r>
            <w:proofErr w:type="spellEnd"/>
            <w:r>
              <w:t>(</w:t>
            </w:r>
            <w:proofErr w:type="spellStart"/>
            <w:r>
              <w:t>nvarchar</w:t>
            </w:r>
            <w:proofErr w:type="spellEnd"/>
            <w:r>
              <w:t>(100), Fiyat(</w:t>
            </w:r>
            <w:proofErr w:type="spellStart"/>
            <w:r>
              <w:t>int</w:t>
            </w:r>
            <w:proofErr w:type="spellEnd"/>
            <w:r>
              <w:t xml:space="preserve">), </w:t>
            </w:r>
            <w:proofErr w:type="spellStart"/>
            <w:r>
              <w:t>Aciklama</w:t>
            </w:r>
            <w:proofErr w:type="spellEnd"/>
            <w:r>
              <w:t>(</w:t>
            </w:r>
            <w:proofErr w:type="spellStart"/>
            <w:r>
              <w:t>nvarchar</w:t>
            </w:r>
            <w:proofErr w:type="spellEnd"/>
            <w:r>
              <w:t>(200), Tarih(</w:t>
            </w:r>
            <w:proofErr w:type="spellStart"/>
            <w:r>
              <w:t>DateTime</w:t>
            </w:r>
            <w:proofErr w:type="spellEnd"/>
            <w:r>
              <w:t>) )</w:t>
            </w:r>
            <w:r>
              <w:tab/>
              <w:t>)</w:t>
            </w:r>
          </w:p>
          <w:p w:rsidR="00EC5AF2" w:rsidRPr="009C2AEC" w:rsidRDefault="00EC5AF2" w:rsidP="00EC5AF2">
            <w:pPr>
              <w:pStyle w:val="AralkYok"/>
              <w:rPr>
                <w:sz w:val="28"/>
                <w:szCs w:val="28"/>
              </w:rPr>
            </w:pPr>
            <w:r>
              <w:br/>
            </w:r>
            <w:proofErr w:type="spellStart"/>
            <w:r>
              <w:t>Butce</w:t>
            </w:r>
            <w:proofErr w:type="spellEnd"/>
            <w:r>
              <w:t>(</w:t>
            </w:r>
            <w:proofErr w:type="spellStart"/>
            <w:r w:rsidRPr="00892EB0">
              <w:rPr>
                <w:b/>
                <w:u w:val="single"/>
              </w:rPr>
              <w:t>ButceID</w:t>
            </w:r>
            <w:proofErr w:type="spellEnd"/>
            <w:r w:rsidRPr="00892EB0">
              <w:rPr>
                <w:b/>
                <w:u w:val="single"/>
              </w:rPr>
              <w:t>(</w:t>
            </w:r>
            <w:proofErr w:type="spellStart"/>
            <w:r w:rsidRPr="00892EB0">
              <w:rPr>
                <w:b/>
                <w:u w:val="single"/>
              </w:rPr>
              <w:t>int,identity</w:t>
            </w:r>
            <w:proofErr w:type="spellEnd"/>
            <w:r w:rsidRPr="00892EB0">
              <w:rPr>
                <w:b/>
                <w:u w:val="single"/>
              </w:rPr>
              <w:t xml:space="preserve">), </w:t>
            </w:r>
            <w:r>
              <w:rPr>
                <w:b/>
                <w:u w:val="single"/>
              </w:rPr>
              <w:t xml:space="preserve"> </w:t>
            </w:r>
            <w:proofErr w:type="spellStart"/>
            <w:r w:rsidRPr="00892EB0">
              <w:rPr>
                <w:b/>
                <w:u w:val="single"/>
              </w:rPr>
              <w:t>KisiID</w:t>
            </w:r>
            <w:proofErr w:type="spellEnd"/>
            <w:r w:rsidRPr="00892EB0">
              <w:rPr>
                <w:b/>
                <w:u w:val="single"/>
              </w:rPr>
              <w:t>(</w:t>
            </w:r>
            <w:proofErr w:type="spellStart"/>
            <w:r w:rsidRPr="00892EB0">
              <w:rPr>
                <w:b/>
                <w:u w:val="single"/>
              </w:rPr>
              <w:t>int</w:t>
            </w:r>
            <w:proofErr w:type="spellEnd"/>
            <w:r w:rsidRPr="00892EB0">
              <w:rPr>
                <w:b/>
                <w:u w:val="single"/>
              </w:rPr>
              <w:t>),</w:t>
            </w:r>
            <w:r>
              <w:t xml:space="preserve"> </w:t>
            </w:r>
            <w:proofErr w:type="spellStart"/>
            <w:r>
              <w:t>ToplamHarcama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), </w:t>
            </w:r>
            <w:proofErr w:type="spellStart"/>
            <w:r>
              <w:t>ToplamGelir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>), Net(</w:t>
            </w:r>
            <w:proofErr w:type="spellStart"/>
            <w:r>
              <w:t>int</w:t>
            </w:r>
            <w:proofErr w:type="spellEnd"/>
            <w:r>
              <w:t>))</w:t>
            </w:r>
            <w:r w:rsidRPr="009C2AEC">
              <w:br/>
            </w:r>
          </w:p>
          <w:p w:rsidR="005A7833" w:rsidRPr="00395A5F" w:rsidRDefault="005A7833" w:rsidP="005A7833">
            <w:pPr>
              <w:rPr>
                <w:b/>
              </w:rPr>
            </w:pPr>
          </w:p>
        </w:tc>
      </w:tr>
    </w:tbl>
    <w:p w:rsidR="00C0200D" w:rsidRPr="00C0200D" w:rsidRDefault="00C0200D" w:rsidP="00C0200D"/>
    <w:p w:rsidR="00C0200D" w:rsidRDefault="00795C3B" w:rsidP="005A7833">
      <w:pPr>
        <w:pStyle w:val="Balk1"/>
        <w:spacing w:line="360" w:lineRule="auto"/>
      </w:pPr>
      <w:r>
        <w:t xml:space="preserve">Kullanım </w:t>
      </w:r>
      <w:proofErr w:type="gramStart"/>
      <w:r>
        <w:t xml:space="preserve">Senaryosu </w:t>
      </w:r>
      <w:r w:rsidR="003F67F8">
        <w:t xml:space="preserve"> Di</w:t>
      </w:r>
      <w:r w:rsidR="00EC5AF2">
        <w:t>y</w:t>
      </w:r>
      <w:r w:rsidR="003F67F8">
        <w:t>agram</w:t>
      </w:r>
      <w:proofErr w:type="gramEnd"/>
      <w:r w:rsidR="003F67F8">
        <w:t xml:space="preserve"> </w:t>
      </w:r>
    </w:p>
    <w:p w:rsidR="003F67F8" w:rsidRPr="003F67F8" w:rsidRDefault="003F67F8" w:rsidP="003F67F8">
      <w:r>
        <w:rPr>
          <w:noProof/>
          <w:lang w:eastAsia="tr-TR"/>
        </w:rPr>
        <w:drawing>
          <wp:inline distT="0" distB="0" distL="0" distR="0">
            <wp:extent cx="5760720" cy="4009976"/>
            <wp:effectExtent l="19050" t="0" r="0" b="0"/>
            <wp:docPr id="2" name="Resim 2" descr="C:\Users\MD\Downloads\Kişisel Finans Use Case Diagram - Us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D\Downloads\Kişisel Finans Use Case Diagram - Use Diagra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099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F67F8" w:rsidRPr="003F67F8" w:rsidSect="006770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E430E"/>
    <w:multiLevelType w:val="hybridMultilevel"/>
    <w:tmpl w:val="8614538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2D03B3"/>
    <w:multiLevelType w:val="hybridMultilevel"/>
    <w:tmpl w:val="33DA9CD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262F10"/>
    <w:multiLevelType w:val="hybridMultilevel"/>
    <w:tmpl w:val="84C0202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0200D"/>
    <w:rsid w:val="000C64DE"/>
    <w:rsid w:val="00193BD4"/>
    <w:rsid w:val="002F34B4"/>
    <w:rsid w:val="00395A5F"/>
    <w:rsid w:val="003F67F8"/>
    <w:rsid w:val="005A7833"/>
    <w:rsid w:val="00677003"/>
    <w:rsid w:val="006A6467"/>
    <w:rsid w:val="007829E4"/>
    <w:rsid w:val="00795C3B"/>
    <w:rsid w:val="00816FBD"/>
    <w:rsid w:val="00B46CBB"/>
    <w:rsid w:val="00BE5A21"/>
    <w:rsid w:val="00C0200D"/>
    <w:rsid w:val="00C73795"/>
    <w:rsid w:val="00EA77C3"/>
    <w:rsid w:val="00EC5AF2"/>
    <w:rsid w:val="00F81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2E770B7-82D4-47DE-805A-7DAF5DFCC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7003"/>
  </w:style>
  <w:style w:type="paragraph" w:styleId="Balk1">
    <w:name w:val="heading 1"/>
    <w:basedOn w:val="Normal"/>
    <w:next w:val="Normal"/>
    <w:link w:val="Balk1Char"/>
    <w:uiPriority w:val="9"/>
    <w:qFormat/>
    <w:rsid w:val="00C020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C020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3F67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3F67F8"/>
    <w:rPr>
      <w:rFonts w:ascii="Tahoma" w:hAnsi="Tahoma" w:cs="Tahoma"/>
      <w:sz w:val="16"/>
      <w:szCs w:val="16"/>
    </w:rPr>
  </w:style>
  <w:style w:type="paragraph" w:styleId="AralkYok">
    <w:name w:val="No Spacing"/>
    <w:uiPriority w:val="1"/>
    <w:qFormat/>
    <w:rsid w:val="00EC5AF2"/>
    <w:pPr>
      <w:spacing w:after="0" w:line="240" w:lineRule="auto"/>
    </w:pPr>
  </w:style>
  <w:style w:type="paragraph" w:styleId="ListeParagraf">
    <w:name w:val="List Paragraph"/>
    <w:basedOn w:val="Normal"/>
    <w:uiPriority w:val="34"/>
    <w:qFormat/>
    <w:rsid w:val="00B46C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2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Mehmet Demir</cp:lastModifiedBy>
  <cp:revision>14</cp:revision>
  <dcterms:created xsi:type="dcterms:W3CDTF">2015-12-25T17:22:00Z</dcterms:created>
  <dcterms:modified xsi:type="dcterms:W3CDTF">2018-09-17T15:17:00Z</dcterms:modified>
</cp:coreProperties>
</file>