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E2" w:rsidRDefault="00FF6DEB" w:rsidP="002E7EE2">
      <w:pPr>
        <w:pStyle w:val="Balk1"/>
      </w:pPr>
      <w:r>
        <w:t>Özet</w:t>
      </w:r>
      <w:r w:rsidR="00E96FDC">
        <w:t xml:space="preserve"> </w:t>
      </w:r>
    </w:p>
    <w:p w:rsid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İnsanlığın var oluşu ile başlayan bilgi birikimi son yıllarda hızlı bir ivme ile artmaktadır. Son yüz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yılda yaşanan teknoloji ve tıp alanında gelişmeler, dünya dışı keşiflerin yapılması, facebook,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twitter vb. Uygulamar ile elde edilen veriler, uydu taramaları ve diğer şekilde elde edilen veriler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devasal bir boyuta ulaşmıştır. Önceleri verilerin analizi klasik yöntemler ile yapılıyordu. Baştan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aşağı inceleme ile eldeki az verinin incelenmesi sorun değildi. Savaşta girilen parametreler ile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top namlusunun açısını hesaplama ile başlayan analiz için karmaşık algoritmalara gerek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duyulmaz iken son yıllarda yaşanan veri deposu taşmaları ile bir çok yöntemi de beraberinde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getirmektedir. Modern anlamada veri analizi için birçok alanda çalışmalar bulunmaktadır.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Makine öğrenmesi ve yapay sinir ağları bu verilerin incelenmesi ve çıkarıma varılması için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çalışmalar yapılan alanlardandır. Ancak son yıllarda artan veri yükü modern anlamda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incelemenin de üstüne çıkmaktadır. Artık makinelerin işlem güçleri eldeki verilerin analizini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yapmakta zorlanmakta geç çözümler üretmektedir. Google, Microsoft ve Imagenet gibi firmalar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verilerin analizi için yöntem geliştirerek derin öğrenme metotlarını geliştirmiş bu alanla ilgili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çalışmalar başlatmıştır. Derin öğrenme makine öğrenmesinin bir türü olup, çok katmanlı bir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yapay sinir ağıdır.[1] Yani makine öğrenmesi ile yapay sinir ağlarının ortak alanı denilebilir.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Derin öğrenme ile işlem yapma yetenekleri ve yapay ağ modellerinin gelişmişliği kullanılarak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birçok alanda veri analizi mevcuttur. Yapay sinir ağları da makine öğrenmesi gibi eğitilerek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doğru sonuçlar elde edilebilir. Ancak ev kullanıcıları için böyle bir eğitim işlemci gücü açısından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mümkün olmayacağından eğitilmiş veri setlerini alarak test veri setlerini kullanmaları mümkün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olacaktır. Derin öğrenme ile ilgili teknoloji firmalarının belirli kütüphaneleri mevcut olup bu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kütüphaneler açık kodlu olarak yayınlanmaktadır. Derin kütüphaneleri NVIDIA DIGITS, Theano,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Caffe ve Torch’dir. Deep learning birden fazla alanda kullanılır iken bu dönem ki bitirme</w:t>
      </w:r>
      <w:r w:rsidR="00982A2C">
        <w:rPr>
          <w:sz w:val="18"/>
          <w:szCs w:val="18"/>
        </w:rPr>
        <w:t xml:space="preserve"> </w:t>
      </w:r>
      <w:r w:rsidRPr="00E258C5">
        <w:rPr>
          <w:sz w:val="18"/>
          <w:szCs w:val="18"/>
        </w:rPr>
        <w:t>tezimizde nesne tespiti konusunda çalışmamızda kullanacağımız bir yöntem olacak.</w:t>
      </w: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Default="00982A2C" w:rsidP="00E258C5">
      <w:pPr>
        <w:rPr>
          <w:sz w:val="18"/>
          <w:szCs w:val="18"/>
        </w:rPr>
      </w:pPr>
    </w:p>
    <w:p w:rsidR="00982A2C" w:rsidRPr="00E258C5" w:rsidRDefault="00982A2C" w:rsidP="00E258C5">
      <w:pPr>
        <w:rPr>
          <w:sz w:val="18"/>
          <w:szCs w:val="18"/>
        </w:rPr>
      </w:pPr>
      <w:bookmarkStart w:id="0" w:name="_GoBack"/>
      <w:bookmarkEnd w:id="0"/>
    </w:p>
    <w:p w:rsidR="00FF6DEB" w:rsidRDefault="00FF6DEB" w:rsidP="002E7EE2">
      <w:pPr>
        <w:pStyle w:val="Balk1"/>
        <w:numPr>
          <w:ilvl w:val="0"/>
          <w:numId w:val="1"/>
        </w:numPr>
      </w:pPr>
      <w:r>
        <w:t>Giriş</w:t>
      </w:r>
    </w:p>
    <w:p w:rsidR="007C43DB" w:rsidRDefault="007C43DB" w:rsidP="007C43DB">
      <w:pPr>
        <w:pStyle w:val="Balk1"/>
        <w:numPr>
          <w:ilvl w:val="0"/>
          <w:numId w:val="1"/>
        </w:numPr>
      </w:pPr>
      <w:r>
        <w:t>Derin Öğrenmede Kullanılan Agroitmalar</w:t>
      </w:r>
    </w:p>
    <w:p w:rsidR="007C43DB" w:rsidRDefault="007C13AD" w:rsidP="007C13AD">
      <w:pPr>
        <w:pStyle w:val="Balk1"/>
        <w:numPr>
          <w:ilvl w:val="0"/>
          <w:numId w:val="1"/>
        </w:numPr>
      </w:pPr>
      <w:r>
        <w:t>Yöntem – Uygulama</w:t>
      </w:r>
    </w:p>
    <w:p w:rsidR="007C13AD" w:rsidRDefault="007C13AD" w:rsidP="007C13AD">
      <w:pPr>
        <w:pStyle w:val="Balk1"/>
        <w:numPr>
          <w:ilvl w:val="0"/>
          <w:numId w:val="1"/>
        </w:numPr>
      </w:pPr>
      <w:r>
        <w:t>Test – Sonuç</w:t>
      </w:r>
    </w:p>
    <w:p w:rsidR="007C13AD" w:rsidRPr="007C13AD" w:rsidRDefault="00A57B92" w:rsidP="007C13AD">
      <w:pPr>
        <w:pStyle w:val="Balk1"/>
        <w:numPr>
          <w:ilvl w:val="0"/>
          <w:numId w:val="1"/>
        </w:numPr>
      </w:pPr>
      <w:r>
        <w:t>Kaynakça</w:t>
      </w:r>
    </w:p>
    <w:p w:rsidR="007C43DB" w:rsidRPr="007C43DB" w:rsidRDefault="007C43DB" w:rsidP="007C43DB"/>
    <w:p w:rsidR="00FF6DEB" w:rsidRPr="00FF6DEB" w:rsidRDefault="00FF6DEB" w:rsidP="00FF6DEB"/>
    <w:sectPr w:rsidR="00FF6DEB" w:rsidRPr="00FF6DEB" w:rsidSect="00982A2C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6230B"/>
    <w:multiLevelType w:val="hybridMultilevel"/>
    <w:tmpl w:val="4EAC73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12"/>
    <w:rsid w:val="002E7EE2"/>
    <w:rsid w:val="00677312"/>
    <w:rsid w:val="00745146"/>
    <w:rsid w:val="007C13AD"/>
    <w:rsid w:val="007C43DB"/>
    <w:rsid w:val="00936A91"/>
    <w:rsid w:val="00982A2C"/>
    <w:rsid w:val="00A57B92"/>
    <w:rsid w:val="00BE288A"/>
    <w:rsid w:val="00CE1D5C"/>
    <w:rsid w:val="00E258C5"/>
    <w:rsid w:val="00E96FDC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75699-E3A1-426A-BB27-F88FDDE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onar</dc:creator>
  <cp:keywords/>
  <dc:description/>
  <cp:lastModifiedBy>mehmet onar</cp:lastModifiedBy>
  <cp:revision>10</cp:revision>
  <dcterms:created xsi:type="dcterms:W3CDTF">2017-10-02T21:29:00Z</dcterms:created>
  <dcterms:modified xsi:type="dcterms:W3CDTF">2017-10-11T20:19:00Z</dcterms:modified>
</cp:coreProperties>
</file>