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2A8E0178" w:rsidR="002B1573" w:rsidRPr="00646522" w:rsidRDefault="00A74B64" w:rsidP="00525AE2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1</w:t>
      </w:r>
      <w:r w:rsidR="00482605">
        <w:rPr>
          <w:rFonts w:ascii="Batang" w:eastAsia="Batang" w:hAnsi="Batang"/>
          <w:b/>
          <w:bCs/>
          <w:sz w:val="28"/>
          <w:szCs w:val="40"/>
          <w:lang w:val="en-US" w:eastAsia="ko-KR"/>
        </w:rPr>
        <w:t>3</w:t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주차 예비 보고서</w:t>
      </w:r>
    </w:p>
    <w:p w14:paraId="79C06A1D" w14:textId="505DB1C5" w:rsidR="00187F1C" w:rsidRPr="00646522" w:rsidRDefault="00187F1C" w:rsidP="00525AE2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7E2693" w:rsidRDefault="00187F1C" w:rsidP="00525AE2">
      <w:pPr>
        <w:spacing w:line="360" w:lineRule="auto"/>
        <w:rPr>
          <w:rFonts w:ascii="Batang" w:eastAsia="Batang" w:hAnsi="Batang"/>
          <w:sz w:val="20"/>
          <w:szCs w:val="20"/>
          <w:lang w:val="en-US" w:eastAsia="ko-KR"/>
        </w:rPr>
      </w:pPr>
    </w:p>
    <w:p w14:paraId="23781E30" w14:textId="51154E96" w:rsidR="00AF4D2B" w:rsidRPr="007E2693" w:rsidRDefault="008224DA" w:rsidP="00525AE2">
      <w:pPr>
        <w:spacing w:line="360" w:lineRule="auto"/>
        <w:rPr>
          <w:rFonts w:ascii="Batang" w:eastAsia="Batang" w:hAnsi="Batang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1</w:t>
      </w:r>
      <w:r w:rsidR="00C33D8C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  <w:r w:rsidR="00C33D8C" w:rsidRPr="007E2693">
        <w:rPr>
          <w:sz w:val="20"/>
          <w:szCs w:val="20"/>
          <w:lang w:eastAsia="ko-KR"/>
        </w:rPr>
        <w:t xml:space="preserve"> </w:t>
      </w:r>
      <w:r w:rsidR="00861F81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Shift register</w:t>
      </w:r>
      <w:r w:rsidR="00861F81"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 대해 조사하시오.</w:t>
      </w:r>
    </w:p>
    <w:p w14:paraId="127BEE8D" w14:textId="76B3EB1F" w:rsidR="00861F81" w:rsidRPr="007E2693" w:rsidRDefault="00715ED5" w:rsidP="00525AE2">
      <w:pPr>
        <w:spacing w:line="360" w:lineRule="auto"/>
        <w:ind w:firstLine="426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시프트 레지스터란 선형 방식으로 이어져 있는 레지스터의 집합으로서 이진 데이터를 저장하여,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시프트 신호 입력이 있을 때,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데이터를 오른쪽 또는 왼쪽 방향으로 1비트씩 이동시키는 레지스터이다.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E7E47">
        <w:rPr>
          <w:rFonts w:ascii="Batang" w:eastAsia="Batang" w:hAnsi="Batang" w:hint="eastAsia"/>
          <w:sz w:val="20"/>
          <w:szCs w:val="20"/>
          <w:lang w:val="en-US" w:eastAsia="ko-KR"/>
        </w:rPr>
        <w:t>시프트 레지스터는</w:t>
      </w:r>
      <w:r w:rsidR="009432F7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364285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직렬 또는 병렬 </w:t>
      </w:r>
      <w:r w:rsidR="009432F7" w:rsidRPr="007E2693">
        <w:rPr>
          <w:rFonts w:ascii="Batang" w:eastAsia="Batang" w:hAnsi="Batang" w:hint="eastAsia"/>
          <w:sz w:val="20"/>
          <w:szCs w:val="20"/>
          <w:lang w:val="en-US" w:eastAsia="ko-KR"/>
        </w:rPr>
        <w:t>입출력 방식</w:t>
      </w:r>
      <w:r w:rsidR="00364285" w:rsidRPr="007E2693">
        <w:rPr>
          <w:rFonts w:ascii="Batang" w:eastAsia="Batang" w:hAnsi="Batang" w:hint="eastAsia"/>
          <w:sz w:val="20"/>
          <w:szCs w:val="20"/>
          <w:lang w:val="en-US" w:eastAsia="ko-KR"/>
        </w:rPr>
        <w:t>인지에 따라 구분되며,</w:t>
      </w:r>
      <w:r w:rsidR="00364285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364285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입출력의 방식을 서로 다르게 조합하여 </w:t>
      </w:r>
      <w:r w:rsidR="009432F7" w:rsidRPr="007E2693">
        <w:rPr>
          <w:rFonts w:ascii="Batang" w:eastAsia="Batang" w:hAnsi="Batang"/>
          <w:sz w:val="20"/>
          <w:szCs w:val="20"/>
          <w:lang w:val="en-US" w:eastAsia="ko-KR"/>
        </w:rPr>
        <w:t>SIPO (</w:t>
      </w:r>
      <w:r w:rsidR="009432F7" w:rsidRPr="007E2693">
        <w:rPr>
          <w:rFonts w:ascii="Batang" w:eastAsia="Batang" w:hAnsi="Batang" w:hint="eastAsia"/>
          <w:sz w:val="20"/>
          <w:szCs w:val="20"/>
          <w:lang w:val="en-US" w:eastAsia="ko-KR"/>
        </w:rPr>
        <w:t>직렬입력,</w:t>
      </w:r>
      <w:r w:rsidR="009432F7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9432F7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병렬출력)와 </w:t>
      </w:r>
      <w:r w:rsidR="009432F7" w:rsidRPr="007E2693">
        <w:rPr>
          <w:rFonts w:ascii="Batang" w:eastAsia="Batang" w:hAnsi="Batang"/>
          <w:sz w:val="20"/>
          <w:szCs w:val="20"/>
          <w:lang w:val="en-US" w:eastAsia="ko-KR"/>
        </w:rPr>
        <w:t>PISO (</w:t>
      </w:r>
      <w:r w:rsidR="009432F7" w:rsidRPr="007E2693">
        <w:rPr>
          <w:rFonts w:ascii="Batang" w:eastAsia="Batang" w:hAnsi="Batang" w:hint="eastAsia"/>
          <w:sz w:val="20"/>
          <w:szCs w:val="20"/>
          <w:lang w:val="en-US" w:eastAsia="ko-KR"/>
        </w:rPr>
        <w:t>병렬입력,</w:t>
      </w:r>
      <w:r w:rsidR="009432F7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9432F7" w:rsidRPr="007E2693">
        <w:rPr>
          <w:rFonts w:ascii="Batang" w:eastAsia="Batang" w:hAnsi="Batang" w:hint="eastAsia"/>
          <w:sz w:val="20"/>
          <w:szCs w:val="20"/>
          <w:lang w:val="en-US" w:eastAsia="ko-KR"/>
        </w:rPr>
        <w:t>직렬출력</w:t>
      </w:r>
      <w:r w:rsidR="00364285" w:rsidRPr="007E2693">
        <w:rPr>
          <w:rFonts w:ascii="Batang" w:eastAsia="Batang" w:hAnsi="Batang" w:hint="eastAsia"/>
          <w:sz w:val="20"/>
          <w:szCs w:val="20"/>
          <w:lang w:val="en-US" w:eastAsia="ko-KR"/>
        </w:rPr>
        <w:t>)등의 방식도 존재한다.</w:t>
      </w:r>
      <w:r w:rsidR="00E71A6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E71A69">
        <w:rPr>
          <w:rFonts w:ascii="Batang" w:eastAsia="Batang" w:hAnsi="Batang" w:hint="eastAsia"/>
          <w:sz w:val="20"/>
          <w:szCs w:val="20"/>
          <w:lang w:val="en-US" w:eastAsia="ko-KR"/>
        </w:rPr>
        <w:t>주로 지연 소자,</w:t>
      </w:r>
      <w:r w:rsidR="00E71A6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E71A69">
        <w:rPr>
          <w:rFonts w:ascii="Batang" w:eastAsia="Batang" w:hAnsi="Batang" w:hint="eastAsia"/>
          <w:sz w:val="20"/>
          <w:szCs w:val="20"/>
          <w:lang w:val="en-US" w:eastAsia="ko-KR"/>
        </w:rPr>
        <w:t>데이터의 직렬-병렬 변환이나 정보를 하드웨어적으로 암호화를 위한 기억장치로서 사용된다.</w:t>
      </w:r>
    </w:p>
    <w:p w14:paraId="2E101A78" w14:textId="6BED44E8" w:rsidR="009432F7" w:rsidRPr="007E2693" w:rsidRDefault="009432F7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08795738" w14:textId="2CA3726C" w:rsidR="00DD1024" w:rsidRPr="00E71A69" w:rsidRDefault="00DD1024" w:rsidP="00525AE2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E71A69">
        <w:rPr>
          <w:rFonts w:ascii="Batang" w:eastAsia="Batang" w:hAnsi="Batang"/>
          <w:b/>
          <w:bCs/>
          <w:sz w:val="20"/>
          <w:szCs w:val="20"/>
          <w:lang w:val="en-US" w:eastAsia="ko-KR"/>
        </w:rPr>
        <w:t>- SISO</w:t>
      </w:r>
    </w:p>
    <w:p w14:paraId="05FD8E2B" w14:textId="14F7AA88" w:rsidR="00DD1024" w:rsidRPr="005C30F3" w:rsidRDefault="007B2B1D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입력과 출력이 모두 직렬로 구현된 </w:t>
      </w:r>
      <w:r w:rsidR="009C5F19">
        <w:rPr>
          <w:rFonts w:ascii="Batang" w:eastAsia="Batang" w:hAnsi="Batang" w:hint="eastAsia"/>
          <w:sz w:val="20"/>
          <w:szCs w:val="20"/>
          <w:lang w:val="en-US" w:eastAsia="ko-KR"/>
        </w:rPr>
        <w:t>시프트 레지스터</w:t>
      </w:r>
      <w:r w:rsidR="00993B2D" w:rsidRPr="007E2693">
        <w:rPr>
          <w:rFonts w:ascii="Batang" w:eastAsia="Batang" w:hAnsi="Batang" w:hint="eastAsia"/>
          <w:sz w:val="20"/>
          <w:szCs w:val="20"/>
          <w:lang w:val="en-US" w:eastAsia="ko-KR"/>
        </w:rPr>
        <w:t>로</w:t>
      </w:r>
      <w:r w:rsidR="00993B2D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993B2D" w:rsidRPr="007E2693">
        <w:rPr>
          <w:rFonts w:ascii="Batang" w:eastAsia="Batang" w:hAnsi="Batang" w:hint="eastAsia"/>
          <w:sz w:val="20"/>
          <w:szCs w:val="20"/>
          <w:lang w:val="en-US" w:eastAsia="ko-KR"/>
        </w:rPr>
        <w:t>다음과 같은 도식으로 나타낼 수 있다.</w:t>
      </w:r>
      <w:r w:rsidR="00993B2D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993B2D">
        <w:rPr>
          <w:rFonts w:ascii="Batang" w:eastAsia="Batang" w:hAnsi="Batang" w:hint="eastAsia"/>
          <w:sz w:val="20"/>
          <w:szCs w:val="20"/>
          <w:lang w:val="en-US" w:eastAsia="ko-KR"/>
        </w:rPr>
        <w:t>아래 도식의</w:t>
      </w:r>
      <w:r w:rsidR="009C5F19">
        <w:rPr>
          <w:rFonts w:ascii="Batang" w:eastAsia="Batang" w:hAnsi="Batang" w:hint="eastAsia"/>
          <w:sz w:val="20"/>
          <w:szCs w:val="20"/>
          <w:lang w:val="en-US" w:eastAsia="ko-KR"/>
        </w:rPr>
        <w:t xml:space="preserve"> 레</w:t>
      </w:r>
      <w:r w:rsidR="005D0EEC">
        <w:rPr>
          <w:rFonts w:ascii="Batang" w:eastAsia="Batang" w:hAnsi="Batang" w:hint="eastAsia"/>
          <w:sz w:val="20"/>
          <w:szCs w:val="20"/>
          <w:lang w:val="en-US" w:eastAsia="ko-KR"/>
        </w:rPr>
        <w:t>지스터의 경우 시</w:t>
      </w:r>
      <w:r w:rsidR="00E34672">
        <w:rPr>
          <w:rFonts w:ascii="Batang" w:eastAsia="Batang" w:hAnsi="Batang" w:hint="eastAsia"/>
          <w:sz w:val="20"/>
          <w:szCs w:val="20"/>
          <w:lang w:val="en-US" w:eastAsia="ko-KR"/>
        </w:rPr>
        <w:t xml:space="preserve">프트 입력이 있는 경우 </w:t>
      </w:r>
      <w:r w:rsidR="005C30F3">
        <w:rPr>
          <w:rFonts w:ascii="Batang" w:eastAsia="Batang" w:hAnsi="Batang" w:hint="eastAsia"/>
          <w:sz w:val="20"/>
          <w:szCs w:val="20"/>
          <w:lang w:val="en-US" w:eastAsia="ko-KR"/>
        </w:rPr>
        <w:t>왼쪽에서 오른쪽으로 데이터가 이동하며,</w:t>
      </w:r>
      <w:r w:rsidR="005C30F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C30F3">
        <w:rPr>
          <w:rFonts w:ascii="Batang" w:eastAsia="Batang" w:hAnsi="Batang" w:hint="eastAsia"/>
          <w:sz w:val="20"/>
          <w:szCs w:val="20"/>
          <w:lang w:val="en-US" w:eastAsia="ko-KR"/>
        </w:rPr>
        <w:t xml:space="preserve">마지막 </w:t>
      </w:r>
      <w:r w:rsidR="005C30F3">
        <w:rPr>
          <w:rFonts w:ascii="Batang" w:eastAsia="Batang" w:hAnsi="Batang"/>
          <w:sz w:val="20"/>
          <w:szCs w:val="20"/>
          <w:lang w:val="en-US" w:eastAsia="ko-KR"/>
        </w:rPr>
        <w:t>D Flipflop</w:t>
      </w:r>
      <w:r w:rsidR="005C30F3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 저장된 값은 다시 가장 왼쪽에 있는 </w:t>
      </w:r>
      <w:r w:rsidR="005C30F3">
        <w:rPr>
          <w:rFonts w:ascii="Batang" w:eastAsia="Batang" w:hAnsi="Batang"/>
          <w:sz w:val="20"/>
          <w:szCs w:val="20"/>
          <w:lang w:val="en-US" w:eastAsia="ko-KR"/>
        </w:rPr>
        <w:t>D Flipflop</w:t>
      </w:r>
      <w:r w:rsidR="005C30F3">
        <w:rPr>
          <w:rFonts w:ascii="Batang" w:eastAsia="Batang" w:hAnsi="Batang" w:hint="eastAsia"/>
          <w:sz w:val="20"/>
          <w:szCs w:val="20"/>
          <w:lang w:val="en-US" w:eastAsia="ko-KR"/>
        </w:rPr>
        <w:t>으로 이동하여 다시 저장된다.</w:t>
      </w:r>
      <w:r w:rsidR="005C30F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C30F3">
        <w:rPr>
          <w:rFonts w:ascii="Batang" w:eastAsia="Batang" w:hAnsi="Batang" w:hint="eastAsia"/>
          <w:sz w:val="20"/>
          <w:szCs w:val="20"/>
          <w:lang w:val="en-US" w:eastAsia="ko-KR"/>
        </w:rPr>
        <w:t>이를 통하여 특정 상태가 주기를 가지고 순환하는 상태를 가지게 되며 일종의 카운터와 같은 역할을 할 수 있다.</w:t>
      </w:r>
    </w:p>
    <w:p w14:paraId="4E0A3E01" w14:textId="5F22E3DB" w:rsidR="007B2B1D" w:rsidRDefault="0074512B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74512B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11EFE253" wp14:editId="3AB2242F">
            <wp:extent cx="3600000" cy="115665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F05" w14:textId="77777777" w:rsidR="0074512B" w:rsidRPr="007E2693" w:rsidRDefault="0074512B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</w:p>
    <w:p w14:paraId="1F930996" w14:textId="581B8099" w:rsidR="00DD1024" w:rsidRPr="00E71A69" w:rsidRDefault="00DD1024" w:rsidP="00525AE2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E71A69">
        <w:rPr>
          <w:rFonts w:ascii="Batang" w:eastAsia="Batang" w:hAnsi="Batang"/>
          <w:b/>
          <w:bCs/>
          <w:sz w:val="20"/>
          <w:szCs w:val="20"/>
          <w:lang w:val="en-US" w:eastAsia="ko-KR"/>
        </w:rPr>
        <w:t>- PIPO</w:t>
      </w:r>
    </w:p>
    <w:p w14:paraId="53EDE96B" w14:textId="3A070D09" w:rsidR="007B2B1D" w:rsidRPr="007E2693" w:rsidRDefault="007B2B1D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입력과 출력이 모두 </w:t>
      </w:r>
      <w:r w:rsidR="00F95E21" w:rsidRPr="007E2693">
        <w:rPr>
          <w:rFonts w:ascii="Batang" w:eastAsia="Batang" w:hAnsi="Batang" w:hint="eastAsia"/>
          <w:sz w:val="20"/>
          <w:szCs w:val="20"/>
          <w:lang w:val="en-US" w:eastAsia="ko-KR"/>
        </w:rPr>
        <w:t>병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렬로 구현된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Shift register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로 다음과 같은 도식으로 나타낼 수 있다.</w:t>
      </w:r>
      <w:r w:rsidR="0028088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80889">
        <w:rPr>
          <w:rFonts w:ascii="Batang" w:eastAsia="Batang" w:hAnsi="Batang" w:hint="eastAsia"/>
          <w:sz w:val="20"/>
          <w:szCs w:val="20"/>
          <w:lang w:val="en-US" w:eastAsia="ko-KR"/>
        </w:rPr>
        <w:t xml:space="preserve">아래 그림에서 확인할 수 있듯이 시프트 입력과 </w:t>
      </w:r>
      <w:r w:rsidR="00280889">
        <w:rPr>
          <w:rFonts w:ascii="Batang" w:eastAsia="Batang" w:hAnsi="Batang"/>
          <w:sz w:val="20"/>
          <w:szCs w:val="20"/>
          <w:lang w:val="en-US" w:eastAsia="ko-KR"/>
        </w:rPr>
        <w:t>CLK</w:t>
      </w:r>
      <w:r w:rsidR="00280889">
        <w:rPr>
          <w:rFonts w:ascii="Batang" w:eastAsia="Batang" w:hAnsi="Batang" w:hint="eastAsia"/>
          <w:sz w:val="20"/>
          <w:szCs w:val="20"/>
          <w:lang w:val="en-US" w:eastAsia="ko-KR"/>
        </w:rPr>
        <w:t>이 동시에 들어올 경우,</w:t>
      </w:r>
      <w:r w:rsidR="0028088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80889">
        <w:rPr>
          <w:rFonts w:ascii="Batang" w:eastAsia="Batang" w:hAnsi="Batang" w:hint="eastAsia"/>
          <w:sz w:val="20"/>
          <w:szCs w:val="20"/>
          <w:lang w:val="en-US" w:eastAsia="ko-KR"/>
        </w:rPr>
        <w:t xml:space="preserve">각 </w:t>
      </w:r>
      <w:r w:rsidR="00280889">
        <w:rPr>
          <w:rFonts w:ascii="Batang" w:eastAsia="Batang" w:hAnsi="Batang"/>
          <w:sz w:val="20"/>
          <w:szCs w:val="20"/>
          <w:lang w:val="en-US" w:eastAsia="ko-KR"/>
        </w:rPr>
        <w:t>D Flipflop</w:t>
      </w:r>
      <w:r w:rsidR="00280889">
        <w:rPr>
          <w:rFonts w:ascii="Batang" w:eastAsia="Batang" w:hAnsi="Batang" w:hint="eastAsia"/>
          <w:sz w:val="20"/>
          <w:szCs w:val="20"/>
          <w:lang w:val="en-US" w:eastAsia="ko-KR"/>
        </w:rPr>
        <w:t>마다 다른 각 비트의 입력이 들어오며,</w:t>
      </w:r>
      <w:r w:rsidR="0028088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E54CC">
        <w:rPr>
          <w:rFonts w:ascii="Batang" w:eastAsia="Batang" w:hAnsi="Batang"/>
          <w:sz w:val="20"/>
          <w:szCs w:val="20"/>
          <w:lang w:val="en-US" w:eastAsia="ko-KR"/>
        </w:rPr>
        <w:t>MUX</w:t>
      </w:r>
      <w:r w:rsidR="005E54CC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 의하여 </w:t>
      </w:r>
      <w:r w:rsidR="00280889">
        <w:rPr>
          <w:rFonts w:ascii="Batang" w:eastAsia="Batang" w:hAnsi="Batang" w:hint="eastAsia"/>
          <w:sz w:val="20"/>
          <w:szCs w:val="20"/>
          <w:lang w:val="en-US" w:eastAsia="ko-KR"/>
        </w:rPr>
        <w:t xml:space="preserve">입력 값에 따라 특정 </w:t>
      </w:r>
      <w:r w:rsidR="00280889">
        <w:rPr>
          <w:rFonts w:ascii="Batang" w:eastAsia="Batang" w:hAnsi="Batang"/>
          <w:sz w:val="20"/>
          <w:szCs w:val="20"/>
          <w:lang w:val="en-US" w:eastAsia="ko-KR"/>
        </w:rPr>
        <w:t>D</w:t>
      </w:r>
      <w:r w:rsidR="00280889">
        <w:rPr>
          <w:rFonts w:ascii="Batang" w:eastAsia="Batang" w:hAnsi="Batang" w:hint="eastAsia"/>
          <w:sz w:val="20"/>
          <w:szCs w:val="20"/>
          <w:lang w:val="en-US" w:eastAsia="ko-KR"/>
        </w:rPr>
        <w:t xml:space="preserve"> 입력이 </w:t>
      </w:r>
      <w:r w:rsidR="00E71A69">
        <w:rPr>
          <w:rFonts w:ascii="Batang" w:eastAsia="Batang" w:hAnsi="Batang" w:hint="eastAsia"/>
          <w:sz w:val="20"/>
          <w:szCs w:val="20"/>
          <w:lang w:val="en-US" w:eastAsia="ko-KR"/>
        </w:rPr>
        <w:t>결정되어 변화된 상태의 출력 값이 출력된다.</w:t>
      </w:r>
    </w:p>
    <w:p w14:paraId="322141CD" w14:textId="35CAAEE6" w:rsidR="007B2B1D" w:rsidRPr="007E2693" w:rsidRDefault="000267C6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0267C6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3BA4770F" wp14:editId="0508BB5F">
            <wp:extent cx="3600000" cy="1363262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270" w14:textId="77777777" w:rsidR="009A11A0" w:rsidRPr="007E2693" w:rsidRDefault="009A11A0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7EBA84B3" w14:textId="77777777" w:rsidR="00E71A69" w:rsidRDefault="00E71A69">
      <w:pPr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>
        <w:rPr>
          <w:rFonts w:ascii="Batang" w:eastAsia="Batang" w:hAnsi="Batang"/>
          <w:b/>
          <w:bCs/>
          <w:sz w:val="20"/>
          <w:szCs w:val="20"/>
          <w:lang w:val="en-US" w:eastAsia="ko-KR"/>
        </w:rPr>
        <w:br w:type="page"/>
      </w:r>
    </w:p>
    <w:p w14:paraId="49CDB80C" w14:textId="3B8BD6C1" w:rsidR="00364285" w:rsidRPr="00E71A69" w:rsidRDefault="00364285" w:rsidP="00525AE2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E71A69">
        <w:rPr>
          <w:rFonts w:ascii="Batang" w:eastAsia="Batang" w:hAnsi="Batang"/>
          <w:b/>
          <w:bCs/>
          <w:sz w:val="20"/>
          <w:szCs w:val="20"/>
          <w:lang w:val="en-US" w:eastAsia="ko-KR"/>
        </w:rPr>
        <w:lastRenderedPageBreak/>
        <w:t>- SIPO</w:t>
      </w:r>
    </w:p>
    <w:p w14:paraId="4CDE4FD5" w14:textId="2ABB22B4" w:rsidR="00E43454" w:rsidRPr="007E2693" w:rsidRDefault="00E43454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직렬입력과 병렬출력 방식을 조합한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Shift register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는 직렬 형태에서 병렬 형태로 변환하는 레지스터로서,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데이터가 직렬로 입력되면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SR 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에 의하여 각 비트별로 구분되어 데이터가 출력되도록 한다.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다음과 같은 도식으로 나타낼 수 있다.</w:t>
      </w:r>
    </w:p>
    <w:p w14:paraId="27DF375F" w14:textId="5481B805" w:rsidR="00364285" w:rsidRDefault="00364285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1AFECEFF" wp14:editId="50582DC2">
            <wp:extent cx="3600000" cy="1229056"/>
            <wp:effectExtent l="0" t="0" r="0" b="3175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6E5D" w14:textId="77777777" w:rsidR="00E71A69" w:rsidRPr="007E2693" w:rsidRDefault="00E71A69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19945815" w14:textId="225FC986" w:rsidR="00364285" w:rsidRPr="00E71A69" w:rsidRDefault="00364285" w:rsidP="00525AE2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E71A69">
        <w:rPr>
          <w:rFonts w:ascii="Batang" w:eastAsia="Batang" w:hAnsi="Batang"/>
          <w:b/>
          <w:bCs/>
          <w:sz w:val="20"/>
          <w:szCs w:val="20"/>
          <w:lang w:val="en-US" w:eastAsia="ko-KR"/>
        </w:rPr>
        <w:t>- PISO</w:t>
      </w:r>
    </w:p>
    <w:p w14:paraId="4FC2E14F" w14:textId="3FE926BF" w:rsidR="005B1924" w:rsidRPr="007E2693" w:rsidRDefault="005B1924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위에서 살펴본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SIPO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와 반대로 병렬 형태에서 </w:t>
      </w:r>
      <w:r w:rsidR="00EA739E" w:rsidRPr="007E2693">
        <w:rPr>
          <w:rFonts w:ascii="Batang" w:eastAsia="Batang" w:hAnsi="Batang" w:hint="eastAsia"/>
          <w:sz w:val="20"/>
          <w:szCs w:val="20"/>
          <w:lang w:val="en-US" w:eastAsia="ko-KR"/>
        </w:rPr>
        <w:t>직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렬 형태로 변환하는 레지스터로서,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데이터가 </w:t>
      </w:r>
      <w:r w:rsidR="003A2345" w:rsidRPr="007E2693">
        <w:rPr>
          <w:rFonts w:ascii="Batang" w:eastAsia="Batang" w:hAnsi="Batang" w:hint="eastAsia"/>
          <w:sz w:val="20"/>
          <w:szCs w:val="20"/>
          <w:lang w:val="en-US" w:eastAsia="ko-KR"/>
        </w:rPr>
        <w:t>병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렬로 입력되면 </w:t>
      </w:r>
      <w:r w:rsidR="00DB36F7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인버터와 </w:t>
      </w:r>
      <w:r w:rsidR="00DB36F7" w:rsidRPr="007E2693">
        <w:rPr>
          <w:rFonts w:ascii="Batang" w:eastAsia="Batang" w:hAnsi="Batang"/>
          <w:sz w:val="20"/>
          <w:szCs w:val="20"/>
          <w:lang w:val="en-US" w:eastAsia="ko-KR"/>
        </w:rPr>
        <w:t>NAND</w:t>
      </w:r>
      <w:r w:rsidR="00DB36F7" w:rsidRPr="007E2693">
        <w:rPr>
          <w:rFonts w:ascii="Batang" w:eastAsia="Batang" w:hAnsi="Batang" w:hint="eastAsia"/>
          <w:sz w:val="20"/>
          <w:szCs w:val="20"/>
          <w:lang w:val="en-US" w:eastAsia="ko-KR"/>
        </w:rPr>
        <w:t>게이트,</w:t>
      </w:r>
      <w:r w:rsidR="00DB36F7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SR Flip-flop</w:t>
      </w:r>
      <w:r w:rsidR="00756A9E" w:rsidRPr="007E2693">
        <w:rPr>
          <w:rFonts w:ascii="Batang" w:eastAsia="Batang" w:hAnsi="Batang" w:hint="eastAsia"/>
          <w:sz w:val="20"/>
          <w:szCs w:val="20"/>
          <w:lang w:val="en-US" w:eastAsia="ko-KR"/>
        </w:rPr>
        <w:t>를 활용하여 하나의 데이터 스트림으로 합쳐 출력되도록 한다.</w:t>
      </w:r>
      <w:r w:rsidR="00756A9E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다음과 같은 도식으로 나타낼 수 있다.</w:t>
      </w:r>
    </w:p>
    <w:p w14:paraId="50C04A3C" w14:textId="6B78A342" w:rsidR="00364285" w:rsidRPr="007E2693" w:rsidRDefault="00364285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4CA8F958" wp14:editId="34A0D079">
            <wp:extent cx="3600000" cy="131420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1E1B" w14:textId="2408BB78" w:rsidR="005C6434" w:rsidRPr="007E2693" w:rsidRDefault="005C6434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029B46EE" w14:textId="1D00E832" w:rsidR="00861F81" w:rsidRPr="007E2693" w:rsidRDefault="00A154F5" w:rsidP="00525AE2">
      <w:pPr>
        <w:spacing w:line="360" w:lineRule="auto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2. </w:t>
      </w:r>
      <w:r w:rsidR="00861F81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Ring Counter </w:t>
      </w:r>
      <w:r w:rsidR="00861F81"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</w:t>
      </w:r>
      <w:r w:rsidR="00861F81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대해서</w:t>
      </w:r>
      <w:r w:rsidR="00861F81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조사하시오</w:t>
      </w:r>
      <w:r w:rsidR="00861F81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</w:p>
    <w:p w14:paraId="14F89B72" w14:textId="57B316D3" w:rsidR="00861F81" w:rsidRDefault="00861F81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링카운터는 </w:t>
      </w:r>
      <w:r w:rsidR="005C6434" w:rsidRPr="007E2693">
        <w:rPr>
          <w:rFonts w:ascii="Batang" w:eastAsia="Batang" w:hAnsi="Batang" w:hint="eastAsia"/>
          <w:sz w:val="20"/>
          <w:szCs w:val="20"/>
          <w:lang w:val="en-US" w:eastAsia="ko-KR"/>
        </w:rPr>
        <w:t>전체적으로 데이터가 회전하는 시프트 레지스터로서 구현된 카운터이다.</w:t>
      </w:r>
      <w:r w:rsidR="005C6434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C6434" w:rsidRPr="007E2693">
        <w:rPr>
          <w:rFonts w:ascii="Batang" w:eastAsia="Batang" w:hAnsi="Batang" w:hint="eastAsia"/>
          <w:sz w:val="20"/>
          <w:szCs w:val="20"/>
          <w:lang w:val="en-US" w:eastAsia="ko-KR"/>
        </w:rPr>
        <w:t>다른 카운터와 마찬가지로 클럭 펄스에 의하여</w:t>
      </w:r>
      <w:r w:rsidR="005C6434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C6434" w:rsidRPr="007E2693">
        <w:rPr>
          <w:rFonts w:ascii="Batang" w:eastAsia="Batang" w:hAnsi="Batang" w:hint="eastAsia"/>
          <w:sz w:val="20"/>
          <w:szCs w:val="20"/>
          <w:lang w:val="en-US" w:eastAsia="ko-KR"/>
        </w:rPr>
        <w:t>상태가 변환되며 상태는 전체 출력 비트 중에서 하나만 1인 상태이다.</w:t>
      </w:r>
      <w:r w:rsidR="005C6434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C6434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클럭 펄스에 따라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한쪽 방향으로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1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위치가 </w:t>
      </w:r>
      <w:r w:rsidR="005C6434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밀리는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방식으로 </w:t>
      </w:r>
      <w:r w:rsidR="000367DA" w:rsidRPr="007E2693">
        <w:rPr>
          <w:rFonts w:ascii="Batang" w:eastAsia="Batang" w:hAnsi="Batang" w:hint="eastAsia"/>
          <w:sz w:val="20"/>
          <w:szCs w:val="20"/>
          <w:lang w:val="en-US" w:eastAsia="ko-KR"/>
        </w:rPr>
        <w:t>바뀐다.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CF0486" w:rsidRPr="007E2693">
        <w:rPr>
          <w:rFonts w:ascii="Batang" w:eastAsia="Batang" w:hAnsi="Batang" w:hint="eastAsia"/>
          <w:sz w:val="20"/>
          <w:szCs w:val="20"/>
          <w:lang w:val="en-US" w:eastAsia="ko-KR"/>
        </w:rPr>
        <w:t>각 출력 ㅂ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즉,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4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JK 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으로 구성될 때,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첫번째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1,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나머지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0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으로 처음 시작하여,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클럭펄스에 따라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에서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1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값이 다음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으로 이동하는 방식이다.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CF0486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다음은 가장 간단한 </w:t>
      </w:r>
      <w:r w:rsidR="00CF0486" w:rsidRPr="007E2693">
        <w:rPr>
          <w:rFonts w:ascii="Batang" w:eastAsia="Batang" w:hAnsi="Batang"/>
          <w:sz w:val="20"/>
          <w:szCs w:val="20"/>
          <w:lang w:val="en-US" w:eastAsia="ko-KR"/>
        </w:rPr>
        <w:t>D Flipflop</w:t>
      </w:r>
      <w:r w:rsidR="00CF0486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으로서 구현된 </w:t>
      </w:r>
      <w:r w:rsidR="00CF0486" w:rsidRPr="007E2693">
        <w:rPr>
          <w:rFonts w:ascii="Batang" w:eastAsia="Batang" w:hAnsi="Batang"/>
          <w:sz w:val="20"/>
          <w:szCs w:val="20"/>
          <w:lang w:val="en-US" w:eastAsia="ko-KR"/>
        </w:rPr>
        <w:t>4</w:t>
      </w:r>
      <w:r w:rsidR="00CF0486" w:rsidRPr="007E2693">
        <w:rPr>
          <w:rFonts w:ascii="Batang" w:eastAsia="Batang" w:hAnsi="Batang" w:hint="eastAsia"/>
          <w:sz w:val="20"/>
          <w:szCs w:val="20"/>
          <w:lang w:val="en-US" w:eastAsia="ko-KR"/>
        </w:rPr>
        <w:t>비트 링카운터의 모습이다.</w:t>
      </w:r>
    </w:p>
    <w:p w14:paraId="0C7F86E7" w14:textId="77777777" w:rsidR="00E71A69" w:rsidRPr="007E2693" w:rsidRDefault="00E71A69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</w:p>
    <w:p w14:paraId="20701306" w14:textId="7582A341" w:rsidR="00861F81" w:rsidRDefault="00CF0486" w:rsidP="00525AE2">
      <w:pPr>
        <w:spacing w:line="360" w:lineRule="auto"/>
        <w:rPr>
          <w:sz w:val="20"/>
          <w:szCs w:val="20"/>
        </w:rPr>
      </w:pPr>
      <w:r w:rsidRPr="007E2693">
        <w:rPr>
          <w:sz w:val="20"/>
          <w:szCs w:val="20"/>
        </w:rPr>
        <w:drawing>
          <wp:inline distT="0" distB="0" distL="0" distR="0" wp14:anchorId="16960766" wp14:editId="1E07E7AB">
            <wp:extent cx="3600000" cy="123642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E17D" w14:textId="77777777" w:rsidR="007E2693" w:rsidRPr="007E2693" w:rsidRDefault="007E2693" w:rsidP="00525AE2">
      <w:pPr>
        <w:spacing w:line="360" w:lineRule="auto"/>
        <w:rPr>
          <w:sz w:val="20"/>
          <w:szCs w:val="20"/>
        </w:rPr>
      </w:pPr>
    </w:p>
    <w:p w14:paraId="48CB94D7" w14:textId="6F4FF1A8" w:rsidR="007E2693" w:rsidRDefault="007E2693" w:rsidP="00525AE2">
      <w:pPr>
        <w:spacing w:line="360" w:lineRule="auto"/>
        <w:rPr>
          <w:rFonts w:ascii="Batang" w:eastAsia="Batang" w:hAnsi="Batang" w:cs="Batang"/>
          <w:sz w:val="20"/>
          <w:szCs w:val="20"/>
          <w:lang w:val="en-US" w:eastAsia="ko-KR"/>
        </w:rPr>
      </w:pPr>
      <w:r w:rsidRPr="007E2693">
        <w:rPr>
          <w:rFonts w:ascii="Batang" w:eastAsia="Batang" w:hAnsi="Batang" w:cs="Batang" w:hint="eastAsia"/>
          <w:sz w:val="20"/>
          <w:szCs w:val="20"/>
          <w:lang w:eastAsia="ko-KR"/>
        </w:rPr>
        <w:lastRenderedPageBreak/>
        <w:t xml:space="preserve">해당 </w:t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카운터의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State Table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과 시간 차트는 다음과 같다.</w:t>
      </w:r>
      <w:r w:rsidR="00525AE2"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 w:rsidR="00525AE2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위에서 설명한 것과 같이 하나의 출력 </w:t>
      </w:r>
      <w:r w:rsidR="00525AE2">
        <w:rPr>
          <w:rFonts w:ascii="Batang" w:eastAsia="Batang" w:hAnsi="Batang" w:cs="Batang"/>
          <w:sz w:val="20"/>
          <w:szCs w:val="20"/>
          <w:lang w:val="en-US" w:eastAsia="ko-KR"/>
        </w:rPr>
        <w:t>Q</w:t>
      </w:r>
      <w:r w:rsidR="00525AE2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에서만 </w:t>
      </w:r>
      <w:r w:rsidR="00525AE2">
        <w:rPr>
          <w:rFonts w:ascii="Batang" w:eastAsia="Batang" w:hAnsi="Batang" w:cs="Batang"/>
          <w:sz w:val="20"/>
          <w:szCs w:val="20"/>
          <w:lang w:val="en-US" w:eastAsia="ko-KR"/>
        </w:rPr>
        <w:t>1</w:t>
      </w:r>
      <w:r w:rsidR="00525AE2">
        <w:rPr>
          <w:rFonts w:ascii="Batang" w:eastAsia="Batang" w:hAnsi="Batang" w:cs="Batang" w:hint="eastAsia"/>
          <w:sz w:val="20"/>
          <w:szCs w:val="20"/>
          <w:lang w:val="en-US" w:eastAsia="ko-KR"/>
        </w:rPr>
        <w:t>의 값이 나타나고,</w:t>
      </w:r>
      <w:r w:rsidR="00525AE2"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 w:rsidR="00525AE2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나머지는 </w:t>
      </w:r>
      <w:r w:rsidR="00525AE2">
        <w:rPr>
          <w:rFonts w:ascii="Batang" w:eastAsia="Batang" w:hAnsi="Batang" w:cs="Batang"/>
          <w:sz w:val="20"/>
          <w:szCs w:val="20"/>
          <w:lang w:val="en-US" w:eastAsia="ko-KR"/>
        </w:rPr>
        <w:t>0</w:t>
      </w:r>
      <w:r w:rsidR="00525AE2">
        <w:rPr>
          <w:rFonts w:ascii="Batang" w:eastAsia="Batang" w:hAnsi="Batang" w:cs="Batang" w:hint="eastAsia"/>
          <w:sz w:val="20"/>
          <w:szCs w:val="20"/>
          <w:lang w:val="en-US" w:eastAsia="ko-KR"/>
        </w:rPr>
        <w:t>의 값을 가지며,</w:t>
      </w:r>
      <w:r w:rsidR="00525AE2">
        <w:rPr>
          <w:rFonts w:ascii="Batang" w:eastAsia="Batang" w:hAnsi="Batang" w:cs="Batang"/>
          <w:sz w:val="20"/>
          <w:szCs w:val="20"/>
          <w:lang w:val="en-US" w:eastAsia="ko-KR"/>
        </w:rPr>
        <w:t xml:space="preserve"> 1</w:t>
      </w:r>
      <w:r w:rsidR="00525AE2">
        <w:rPr>
          <w:rFonts w:ascii="Batang" w:eastAsia="Batang" w:hAnsi="Batang" w:cs="Batang" w:hint="eastAsia"/>
          <w:sz w:val="20"/>
          <w:szCs w:val="20"/>
          <w:lang w:val="en-US" w:eastAsia="ko-KR"/>
        </w:rPr>
        <w:t>의 위치가 클럭 펄스에 따라</w:t>
      </w:r>
      <w:r w:rsidR="00525AE2"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 w:rsidR="00525AE2">
        <w:rPr>
          <w:rFonts w:ascii="Batang" w:eastAsia="Batang" w:hAnsi="Batang" w:cs="Batang" w:hint="eastAsia"/>
          <w:sz w:val="20"/>
          <w:szCs w:val="20"/>
          <w:lang w:val="en-US" w:eastAsia="ko-KR"/>
        </w:rPr>
        <w:t>상태가 변화할 때마다 하나씩 이동하는 모습을 확인할 수 있다.</w:t>
      </w:r>
    </w:p>
    <w:p w14:paraId="68F69B5C" w14:textId="77777777" w:rsidR="00E71A69" w:rsidRDefault="00E71A69" w:rsidP="00525AE2">
      <w:pPr>
        <w:spacing w:line="360" w:lineRule="auto"/>
        <w:rPr>
          <w:rFonts w:ascii="Batang" w:eastAsia="Batang" w:hAnsi="Batang" w:cs="Batang" w:hint="eastAsia"/>
          <w:sz w:val="20"/>
          <w:szCs w:val="20"/>
          <w:lang w:val="en-US" w:eastAsia="ko-KR"/>
        </w:rPr>
      </w:pPr>
    </w:p>
    <w:p w14:paraId="6160E7E0" w14:textId="4C331CBC" w:rsidR="007E2693" w:rsidRPr="007E2693" w:rsidRDefault="007E2693" w:rsidP="00525AE2">
      <w:pPr>
        <w:spacing w:line="360" w:lineRule="auto"/>
        <w:rPr>
          <w:rFonts w:ascii="Batang" w:eastAsia="Batang" w:hAnsi="Batang" w:cs="Batang" w:hint="eastAsia"/>
          <w:sz w:val="20"/>
          <w:szCs w:val="20"/>
          <w:lang w:val="en-US" w:eastAsia="ko-KR"/>
        </w:rPr>
      </w:pPr>
      <w:r w:rsidRPr="007E2693">
        <w:rPr>
          <w:rFonts w:ascii="Batang" w:eastAsia="Batang" w:hAnsi="Batang" w:cs="Batang"/>
          <w:sz w:val="20"/>
          <w:szCs w:val="20"/>
          <w:lang w:val="en-US" w:eastAsia="ko-KR"/>
        </w:rPr>
        <w:drawing>
          <wp:inline distT="0" distB="0" distL="0" distR="0" wp14:anchorId="791936B7" wp14:editId="51465FB4">
            <wp:extent cx="1304416" cy="1800000"/>
            <wp:effectExtent l="0" t="0" r="3810" b="3810"/>
            <wp:docPr id="5" name="Picture 5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key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41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693">
        <w:rPr>
          <w:noProof/>
        </w:rPr>
        <w:t xml:space="preserve"> </w:t>
      </w:r>
      <w:r>
        <w:rPr>
          <w:noProof/>
        </w:rPr>
        <w:t xml:space="preserve">  </w:t>
      </w:r>
      <w:r w:rsidRPr="007E2693">
        <w:rPr>
          <w:rFonts w:ascii="Batang" w:eastAsia="Batang" w:hAnsi="Batang" w:cs="Batang"/>
          <w:sz w:val="20"/>
          <w:szCs w:val="20"/>
          <w:lang w:val="en-US" w:eastAsia="ko-KR"/>
        </w:rPr>
        <w:drawing>
          <wp:inline distT="0" distB="0" distL="0" distR="0" wp14:anchorId="2AAD80E5" wp14:editId="27C5119F">
            <wp:extent cx="3711010" cy="1800000"/>
            <wp:effectExtent l="0" t="0" r="0" b="3810"/>
            <wp:docPr id="6" name="Picture 6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igh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0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70FA" w14:textId="037433F9" w:rsidR="00861F81" w:rsidRDefault="00861F81" w:rsidP="00525AE2">
      <w:pPr>
        <w:spacing w:line="360" w:lineRule="auto"/>
        <w:ind w:firstLine="426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1BFA8D1C" w14:textId="7E778EF9" w:rsidR="00525AE2" w:rsidRDefault="00525AE2" w:rsidP="00525AE2">
      <w:pPr>
        <w:spacing w:line="360" w:lineRule="auto"/>
        <w:ind w:firstLine="426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실제적으로 </w:t>
      </w:r>
      <w:r>
        <w:rPr>
          <w:rFonts w:ascii="Batang" w:eastAsia="Batang" w:hAnsi="Batang"/>
          <w:sz w:val="20"/>
          <w:szCs w:val="20"/>
          <w:lang w:val="en-US" w:eastAsia="ko-KR"/>
        </w:rPr>
        <w:t>(1)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에서 살펴본 시프트 레지스터의 출력 데이터가 입력으로 피드백되면 특정 시프트 레지스터는 링 카운터가 </w:t>
      </w:r>
      <w:r w:rsidR="00E71A69">
        <w:rPr>
          <w:rFonts w:ascii="Batang" w:eastAsia="Batang" w:hAnsi="Batang" w:hint="eastAsia"/>
          <w:sz w:val="20"/>
          <w:szCs w:val="20"/>
          <w:lang w:val="en-US" w:eastAsia="ko-KR"/>
        </w:rPr>
        <w:t>된다.</w:t>
      </w:r>
    </w:p>
    <w:p w14:paraId="344C187C" w14:textId="77777777" w:rsidR="00FD05B6" w:rsidRPr="007E2693" w:rsidRDefault="00FD05B6" w:rsidP="00525AE2">
      <w:pPr>
        <w:spacing w:line="360" w:lineRule="auto"/>
        <w:ind w:firstLine="426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</w:p>
    <w:p w14:paraId="19FCBF47" w14:textId="6E13127A" w:rsidR="00861F81" w:rsidRPr="007E2693" w:rsidRDefault="00861F81" w:rsidP="00525AE2">
      <w:pPr>
        <w:spacing w:line="360" w:lineRule="auto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3. UP DOWN Counter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대해서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조사하시오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</w:p>
    <w:p w14:paraId="74A231DB" w14:textId="77777777" w:rsidR="00E71A69" w:rsidRDefault="00C4525F" w:rsidP="000525E4">
      <w:pPr>
        <w:spacing w:line="360" w:lineRule="auto"/>
        <w:ind w:firstLine="426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업다운 카운터는 기존 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 xml:space="preserve">클럭펄스에 따라서 한 방향으로만 진행되던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이진 카운터에 </w:t>
      </w:r>
      <w:r w:rsidR="006C16CE">
        <w:rPr>
          <w:rFonts w:ascii="Batang" w:eastAsia="Batang" w:hAnsi="Batang" w:hint="eastAsia"/>
          <w:sz w:val="20"/>
          <w:szCs w:val="20"/>
          <w:lang w:val="en-US" w:eastAsia="ko-KR"/>
        </w:rPr>
        <w:t>상태 변환의 방향을 결정하는 기능이 추가된 카운터를 의미한다.</w:t>
      </w:r>
      <w:r w:rsidR="006C16CE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이를 위하여 추가적으로 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>U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 xml:space="preserve">와 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>D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>라는 입력을 받으며,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 xml:space="preserve"> U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 xml:space="preserve">와 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>D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 xml:space="preserve">가 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>(1,0)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>이면 시계방향,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 xml:space="preserve"> (0,1)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>이면 반시계 방향으로 진행되며,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 xml:space="preserve">모두 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>0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>이면 정지,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 xml:space="preserve"> 1</w:t>
      </w:r>
      <w:r w:rsidR="000525E4">
        <w:rPr>
          <w:rFonts w:ascii="Batang" w:eastAsia="Batang" w:hAnsi="Batang" w:hint="eastAsia"/>
          <w:sz w:val="20"/>
          <w:szCs w:val="20"/>
          <w:lang w:val="en-US" w:eastAsia="ko-KR"/>
        </w:rPr>
        <w:t>인 입력에 대해서는 허용하지 않는다.</w:t>
      </w:r>
      <w:r w:rsidR="000525E4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</w:p>
    <w:p w14:paraId="313465EE" w14:textId="13671520" w:rsidR="000525E4" w:rsidRDefault="000525E4" w:rsidP="000525E4">
      <w:pPr>
        <w:spacing w:line="360" w:lineRule="auto"/>
        <w:ind w:firstLine="426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다음은 </w:t>
      </w:r>
      <w:r>
        <w:rPr>
          <w:rFonts w:ascii="Batang" w:eastAsia="Batang" w:hAnsi="Batang"/>
          <w:sz w:val="20"/>
          <w:szCs w:val="20"/>
          <w:lang w:val="en-US" w:eastAsia="ko-KR"/>
        </w:rPr>
        <w:t>3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비트 이진 카운터를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업다운 카운터로 구현할 경우 다음과 같이 구현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>한 모습이다.</w:t>
      </w:r>
      <w:r w:rsidR="00230439">
        <w:rPr>
          <w:rFonts w:ascii="Batang" w:eastAsia="Batang" w:hAnsi="Batang"/>
          <w:sz w:val="20"/>
          <w:szCs w:val="20"/>
          <w:lang w:val="en-US" w:eastAsia="ko-KR"/>
        </w:rPr>
        <w:t xml:space="preserve"> State Diagram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에서 확인할 수 있듯이 </w:t>
      </w:r>
      <w:r w:rsidR="00230439">
        <w:rPr>
          <w:rFonts w:ascii="Batang" w:eastAsia="Batang" w:hAnsi="Batang"/>
          <w:sz w:val="20"/>
          <w:szCs w:val="20"/>
          <w:lang w:val="en-US" w:eastAsia="ko-KR"/>
        </w:rPr>
        <w:t>U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 xml:space="preserve">와 </w:t>
      </w:r>
      <w:r w:rsidR="00230439">
        <w:rPr>
          <w:rFonts w:ascii="Batang" w:eastAsia="Batang" w:hAnsi="Batang"/>
          <w:sz w:val="20"/>
          <w:szCs w:val="20"/>
          <w:lang w:val="en-US" w:eastAsia="ko-KR"/>
        </w:rPr>
        <w:t>D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>의 입력에 따라서 진행방향이 달라짐을 알 수 있다.</w:t>
      </w:r>
      <w:r w:rsidR="0023043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 xml:space="preserve">따라서 </w:t>
      </w:r>
      <w:r w:rsidR="00230439">
        <w:rPr>
          <w:rFonts w:ascii="Batang" w:eastAsia="Batang" w:hAnsi="Batang"/>
          <w:sz w:val="20"/>
          <w:szCs w:val="20"/>
          <w:lang w:val="en-US" w:eastAsia="ko-KR"/>
        </w:rPr>
        <w:t>State Table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>에서는 기존 이진 카운터와 다르게 기존 상태에서 들어온 입력에 따라서 한 상태로만 변화하지 않고,</w:t>
      </w:r>
      <w:r w:rsidR="0023043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30439">
        <w:rPr>
          <w:rFonts w:ascii="Batang" w:eastAsia="Batang" w:hAnsi="Batang" w:hint="eastAsia"/>
          <w:sz w:val="20"/>
          <w:szCs w:val="20"/>
          <w:lang w:val="en-US" w:eastAsia="ko-KR"/>
        </w:rPr>
        <w:t>이전과 다음 상태 모두로 변화하는 것을 확인할 수 있다.</w:t>
      </w:r>
    </w:p>
    <w:p w14:paraId="71E30717" w14:textId="672D751B" w:rsidR="000525E4" w:rsidRPr="000525E4" w:rsidRDefault="000525E4" w:rsidP="000525E4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 w:rsidRPr="000525E4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658E8277" wp14:editId="62096A4E">
            <wp:extent cx="2150175" cy="1800000"/>
            <wp:effectExtent l="0" t="0" r="0" b="381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 rotWithShape="1">
                    <a:blip r:embed="rId14"/>
                    <a:srcRect b="37589"/>
                    <a:stretch/>
                  </pic:blipFill>
                  <pic:spPr bwMode="auto">
                    <a:xfrm>
                      <a:off x="0" y="0"/>
                      <a:ext cx="2150175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1B30" w:rsidRPr="000525E4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55F27555" wp14:editId="405406AA">
            <wp:extent cx="3540816" cy="1800000"/>
            <wp:effectExtent l="0" t="0" r="2540" b="381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 rotWithShape="1">
                    <a:blip r:embed="rId14"/>
                    <a:srcRect t="62101"/>
                    <a:stretch/>
                  </pic:blipFill>
                  <pic:spPr bwMode="auto">
                    <a:xfrm>
                      <a:off x="0" y="0"/>
                      <a:ext cx="354081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BDDAC" w14:textId="673E8C05" w:rsidR="00861F81" w:rsidRPr="007E2693" w:rsidRDefault="00861F81" w:rsidP="00525AE2">
      <w:pPr>
        <w:spacing w:line="360" w:lineRule="auto"/>
        <w:ind w:firstLine="426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2768FB74" w14:textId="77777777" w:rsidR="00E71A69" w:rsidRDefault="00E71A69">
      <w:pPr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>
        <w:rPr>
          <w:rFonts w:ascii="Batang" w:eastAsia="Batang" w:hAnsi="Batang"/>
          <w:b/>
          <w:bCs/>
          <w:sz w:val="20"/>
          <w:szCs w:val="20"/>
          <w:lang w:val="en-US" w:eastAsia="ko-KR"/>
        </w:rPr>
        <w:br w:type="page"/>
      </w:r>
    </w:p>
    <w:p w14:paraId="1042BDB9" w14:textId="0D5F9878" w:rsidR="00861F81" w:rsidRPr="007E2693" w:rsidRDefault="00861F81" w:rsidP="00525AE2">
      <w:pPr>
        <w:spacing w:line="360" w:lineRule="auto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lastRenderedPageBreak/>
        <w:t xml:space="preserve">4. Ripple Counter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대해서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조사하시오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</w:p>
    <w:p w14:paraId="4952C8B3" w14:textId="3C53DE2C" w:rsidR="00861F81" w:rsidRPr="007E2693" w:rsidRDefault="005D1B39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리플카운터는 </w:t>
      </w:r>
      <w:r>
        <w:rPr>
          <w:rFonts w:ascii="Batang" w:eastAsia="Batang" w:hAnsi="Batang"/>
          <w:sz w:val="20"/>
          <w:szCs w:val="20"/>
          <w:lang w:val="en-US" w:eastAsia="ko-KR"/>
        </w:rPr>
        <w:t>12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주차에서 비동기식,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동기식 카운터로 구분하던 것 중에서 비동기식 카운터를 의미하는 다른 말이다.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비동기식 카운터는 카운터를 구성하는 각 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>에 동시에 클럭펄스가 가해지지 않는 카운터로서,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>앞단의 출력에 의해 영향을 받는다.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대표적으로 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>2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>진 리플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카운터와 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BCD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>리플 카운터가 있다.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>비동기식 카운터는 구조가 간단하고,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>동작이 단순하다는 장점이 있으나,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동시에 모든 </w:t>
      </w:r>
      <w:r w:rsidR="00861F81"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="00861F81" w:rsidRPr="007E2693">
        <w:rPr>
          <w:rFonts w:ascii="Batang" w:eastAsia="Batang" w:hAnsi="Batang" w:hint="eastAsia"/>
          <w:sz w:val="20"/>
          <w:szCs w:val="20"/>
          <w:lang w:val="en-US" w:eastAsia="ko-KR"/>
        </w:rPr>
        <w:t>이 트리거 되지 않아 속도가 느리다는 한계가 있다.</w:t>
      </w:r>
    </w:p>
    <w:p w14:paraId="07EA5B64" w14:textId="77777777" w:rsidR="00861F81" w:rsidRPr="007E2693" w:rsidRDefault="00861F81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44C0AF12" w14:textId="77777777" w:rsidR="00861F81" w:rsidRPr="007E2693" w:rsidRDefault="00861F81" w:rsidP="00525AE2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-2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진 리플 카운터</w:t>
      </w:r>
    </w:p>
    <w:p w14:paraId="2F0911AB" w14:textId="77777777" w:rsidR="00861F81" w:rsidRPr="007E2693" w:rsidRDefault="00861F81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sz w:val="20"/>
          <w:szCs w:val="20"/>
          <w:lang w:val="en-US" w:eastAsia="ko-KR"/>
        </w:rPr>
        <w:t>2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진 리플 카운터는 클럭펄스가 첫번째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flip-flop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즉,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가장 낮은 자리의 비트를 저장하는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에만 연결되어,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이후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이전의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flip-flop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출력에 의해 결과가 영향을 받도록 구성되어 있다.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따라서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4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비트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2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진 리플 카운터는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LSB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가 클럭펄스에 의해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0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과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1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을 번갈아 영향을 받음에 따라 그 다음 비트는 클럭펄스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2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번을 주기로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1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번 변화되고,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그 다음 비트는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4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번을 주기로,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마지막 비트는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8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번을 주기로 변화하여,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사실상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0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부터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15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까지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2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진수를 표현한다.</w:t>
      </w:r>
    </w:p>
    <w:p w14:paraId="09F79595" w14:textId="77777777" w:rsidR="00861F81" w:rsidRPr="007E2693" w:rsidRDefault="00861F81" w:rsidP="00525AE2">
      <w:pPr>
        <w:spacing w:line="360" w:lineRule="auto"/>
        <w:rPr>
          <w:sz w:val="20"/>
          <w:szCs w:val="20"/>
        </w:rPr>
      </w:pPr>
      <w:r w:rsidRPr="007E2693">
        <w:rPr>
          <w:sz w:val="20"/>
          <w:szCs w:val="20"/>
        </w:rPr>
        <w:fldChar w:fldCharType="begin"/>
      </w:r>
      <w:r w:rsidRPr="007E2693">
        <w:rPr>
          <w:sz w:val="20"/>
          <w:szCs w:val="20"/>
        </w:rPr>
        <w:instrText xml:space="preserve"> INCLUDEPICTURE "https://sub.allaboutcircuits.com/images/04351.png" \* MERGEFORMATINET </w:instrText>
      </w:r>
      <w:r w:rsidRPr="007E2693">
        <w:rPr>
          <w:sz w:val="20"/>
          <w:szCs w:val="20"/>
        </w:rPr>
        <w:fldChar w:fldCharType="separate"/>
      </w:r>
      <w:r w:rsidRPr="007E2693">
        <w:rPr>
          <w:noProof/>
          <w:sz w:val="20"/>
          <w:szCs w:val="20"/>
        </w:rPr>
        <w:drawing>
          <wp:inline distT="0" distB="0" distL="0" distR="0" wp14:anchorId="093CCC88" wp14:editId="49526F7B">
            <wp:extent cx="3600000" cy="1357278"/>
            <wp:effectExtent l="0" t="0" r="0" b="1905"/>
            <wp:docPr id="9" name="Picture 9" descr="Electronics Electrical Interview Questions, Tutorials, Circuits, Motors,  Engines and more: Synchronous co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s Electrical Interview Questions, Tutorials, Circuits, Motors,  Engines and more: Synchronous counter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693">
        <w:rPr>
          <w:sz w:val="20"/>
          <w:szCs w:val="20"/>
        </w:rPr>
        <w:fldChar w:fldCharType="end"/>
      </w:r>
    </w:p>
    <w:p w14:paraId="7A321B0A" w14:textId="77777777" w:rsidR="00861F81" w:rsidRPr="007E2693" w:rsidRDefault="00861F81" w:rsidP="00525AE2">
      <w:pPr>
        <w:spacing w:line="360" w:lineRule="auto"/>
        <w:rPr>
          <w:sz w:val="20"/>
          <w:szCs w:val="20"/>
        </w:rPr>
      </w:pPr>
    </w:p>
    <w:p w14:paraId="2A0CFF71" w14:textId="77777777" w:rsidR="00861F81" w:rsidRPr="007E2693" w:rsidRDefault="00861F81" w:rsidP="00525AE2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-BCD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 xml:space="preserve"> 리플 카운터</w:t>
      </w:r>
    </w:p>
    <w:p w14:paraId="4FB049DF" w14:textId="77777777" w:rsidR="00861F81" w:rsidRPr="007E2693" w:rsidRDefault="00861F81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한편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BCD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리플 카운터는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2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진 리플 카운터의 각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flip-flop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2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진수의 각 비트를 의미했던 것에 비해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BCD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 코드를 표현한다.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따라서 모든 것이 동일하나,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 xml:space="preserve"> 0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 xml:space="preserve">부터 </w:t>
      </w:r>
      <w:r w:rsidRPr="007E2693">
        <w:rPr>
          <w:rFonts w:ascii="Batang" w:eastAsia="Batang" w:hAnsi="Batang"/>
          <w:sz w:val="20"/>
          <w:szCs w:val="20"/>
          <w:lang w:val="en-US" w:eastAsia="ko-KR"/>
        </w:rPr>
        <w:t>9</w:t>
      </w:r>
      <w:r w:rsidRPr="007E2693">
        <w:rPr>
          <w:rFonts w:ascii="Batang" w:eastAsia="Batang" w:hAnsi="Batang" w:hint="eastAsia"/>
          <w:sz w:val="20"/>
          <w:szCs w:val="20"/>
          <w:lang w:val="en-US" w:eastAsia="ko-KR"/>
        </w:rPr>
        <w:t>까지만 표현한다.</w:t>
      </w:r>
    </w:p>
    <w:p w14:paraId="390ED637" w14:textId="77777777" w:rsidR="00861F81" w:rsidRPr="007E2693" w:rsidRDefault="00861F81" w:rsidP="00525AE2">
      <w:pPr>
        <w:spacing w:line="360" w:lineRule="auto"/>
        <w:rPr>
          <w:sz w:val="20"/>
          <w:szCs w:val="20"/>
        </w:rPr>
      </w:pPr>
      <w:r w:rsidRPr="007E2693">
        <w:rPr>
          <w:sz w:val="20"/>
          <w:szCs w:val="20"/>
        </w:rPr>
        <w:fldChar w:fldCharType="begin"/>
      </w:r>
      <w:r w:rsidRPr="007E2693">
        <w:rPr>
          <w:sz w:val="20"/>
          <w:szCs w:val="20"/>
        </w:rPr>
        <w:instrText xml:space="preserve"> INCLUDEPICTURE "https://www.electronics-tutorials.ws/wp-content/uploads/2017/06/cou26.gif" \* MERGEFORMATINET </w:instrText>
      </w:r>
      <w:r w:rsidRPr="007E2693">
        <w:rPr>
          <w:sz w:val="20"/>
          <w:szCs w:val="20"/>
        </w:rPr>
        <w:fldChar w:fldCharType="separate"/>
      </w:r>
      <w:r w:rsidRPr="007E2693">
        <w:rPr>
          <w:noProof/>
          <w:sz w:val="20"/>
          <w:szCs w:val="20"/>
        </w:rPr>
        <w:drawing>
          <wp:inline distT="0" distB="0" distL="0" distR="0" wp14:anchorId="38072E51" wp14:editId="1E3D9ECA">
            <wp:extent cx="3600000" cy="2047685"/>
            <wp:effectExtent l="0" t="0" r="0" b="0"/>
            <wp:docPr id="15" name="Picture 15" descr="BCD Counter Circuit using the 74LS90 Decade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CD Counter Circuit using the 74LS90 Decade Cou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693">
        <w:rPr>
          <w:sz w:val="20"/>
          <w:szCs w:val="20"/>
        </w:rPr>
        <w:fldChar w:fldCharType="end"/>
      </w:r>
    </w:p>
    <w:p w14:paraId="7BCDA092" w14:textId="77777777" w:rsidR="00861F81" w:rsidRPr="007E2693" w:rsidRDefault="00861F81" w:rsidP="00525AE2">
      <w:pPr>
        <w:spacing w:line="360" w:lineRule="auto"/>
        <w:ind w:firstLine="426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2508C645" w14:textId="77777777" w:rsidR="00E71A69" w:rsidRDefault="00E71A69">
      <w:pPr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>
        <w:rPr>
          <w:rFonts w:ascii="Batang" w:eastAsia="Batang" w:hAnsi="Batang"/>
          <w:b/>
          <w:bCs/>
          <w:sz w:val="20"/>
          <w:szCs w:val="20"/>
          <w:lang w:val="en-US" w:eastAsia="ko-KR"/>
        </w:rPr>
        <w:br w:type="page"/>
      </w:r>
    </w:p>
    <w:p w14:paraId="036808A5" w14:textId="01834C0A" w:rsidR="009A3102" w:rsidRPr="007E2693" w:rsidRDefault="00861F81" w:rsidP="00525AE2">
      <w:pPr>
        <w:spacing w:line="360" w:lineRule="auto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lastRenderedPageBreak/>
        <w:t>5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.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기타</w:t>
      </w: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이론</w:t>
      </w:r>
    </w:p>
    <w:p w14:paraId="073653B2" w14:textId="6214FEB0" w:rsidR="00707FB8" w:rsidRDefault="00E71A69" w:rsidP="00E71A6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시프트 레지스터를 활용하여 다음과 같은 응용을 할 수 있다.</w:t>
      </w:r>
    </w:p>
    <w:p w14:paraId="5A7B97AD" w14:textId="5276BDB6" w:rsidR="00E71A69" w:rsidRDefault="00E71A69" w:rsidP="00E71A6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3058BE3E" w14:textId="18461507" w:rsidR="00E71A69" w:rsidRDefault="00E71A69" w:rsidP="00E71A69">
      <w:pPr>
        <w:spacing w:line="360" w:lineRule="auto"/>
        <w:ind w:left="360" w:hanging="360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eastAsia="ko-KR"/>
        </w:rPr>
        <w:t>-</w:t>
      </w:r>
      <w:r>
        <w:rPr>
          <w:rFonts w:ascii="Batang" w:eastAsia="Batang" w:hAnsi="Batang" w:hint="eastAsia"/>
          <w:sz w:val="20"/>
          <w:szCs w:val="20"/>
          <w:lang w:eastAsia="ko-KR"/>
        </w:rPr>
        <w:t xml:space="preserve">재순환 자리 이동 레지스터 </w:t>
      </w:r>
      <w:r>
        <w:rPr>
          <w:rFonts w:ascii="Batang" w:eastAsia="Batang" w:hAnsi="Batang"/>
          <w:sz w:val="20"/>
          <w:szCs w:val="20"/>
          <w:lang w:eastAsia="ko-KR"/>
        </w:rPr>
        <w:t>(</w:t>
      </w:r>
      <w:r>
        <w:rPr>
          <w:rFonts w:ascii="Batang" w:eastAsia="Batang" w:hAnsi="Batang"/>
          <w:sz w:val="20"/>
          <w:szCs w:val="20"/>
          <w:lang w:val="en-US" w:eastAsia="ko-KR"/>
        </w:rPr>
        <w:t>Recirculating Shift Register)</w:t>
      </w:r>
    </w:p>
    <w:p w14:paraId="2ED5C0C8" w14:textId="42151BD8" w:rsidR="00E71A69" w:rsidRDefault="00E71A69" w:rsidP="00E71A6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자리 이동이 되어서 지워지는 데이터를 보존하기 위하여 레지스터의 재순환 기능을 넣어 출력을 입력으로 다시 채워넣은 방식의 레지스터이다.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도식으로 나타내면 다음과 같다.</w:t>
      </w:r>
    </w:p>
    <w:p w14:paraId="3EDA0B48" w14:textId="4493F9F3" w:rsidR="00E71A69" w:rsidRDefault="00E71A69" w:rsidP="00E71A6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E71A69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28E862CA" wp14:editId="33184175">
            <wp:extent cx="3600000" cy="1262752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DF3" w14:textId="0137921B" w:rsidR="00E71A69" w:rsidRDefault="00E71A69" w:rsidP="00E71A6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4BECBCEC" w14:textId="69CDE5CA" w:rsidR="00E71A69" w:rsidRDefault="00E71A69" w:rsidP="00E71A69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 xml:space="preserve">-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비밀번호 확인</w:t>
      </w:r>
    </w:p>
    <w:p w14:paraId="41F9A2DD" w14:textId="7CF0371B" w:rsidR="00E71A69" w:rsidRDefault="00E71A69" w:rsidP="00E71A6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시프트 레지스터를 활용하여 순차적으로 비밀번호의 입력이 맞는지 확인하는 논리회로를 구현할 수 있다.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 w:val="20"/>
          <w:szCs w:val="20"/>
          <w:lang w:val="en-US" w:eastAsia="ko-KR"/>
        </w:rPr>
        <w:t>3190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비밀번호일 경우 각각 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3190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순서에 맞추어 각 </w:t>
      </w:r>
      <w:r>
        <w:rPr>
          <w:rFonts w:ascii="Batang" w:eastAsia="Batang" w:hAnsi="Batang"/>
          <w:sz w:val="20"/>
          <w:szCs w:val="20"/>
          <w:lang w:val="en-US" w:eastAsia="ko-KR"/>
        </w:rPr>
        <w:t>Flipflop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클록신호로서 연결하고 나머지 입력은 </w:t>
      </w:r>
      <w:r>
        <w:rPr>
          <w:rFonts w:ascii="Batang" w:eastAsia="Batang" w:hAnsi="Batang"/>
          <w:sz w:val="20"/>
          <w:szCs w:val="20"/>
          <w:lang w:val="en-US" w:eastAsia="ko-KR"/>
        </w:rPr>
        <w:t>NOR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게이트를 통해서 입력이 되도록 한다.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3190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이라는 입력을 받을 경우 </w:t>
      </w:r>
      <w:r>
        <w:rPr>
          <w:rFonts w:ascii="Batang" w:eastAsia="Batang" w:hAnsi="Batang"/>
          <w:sz w:val="20"/>
          <w:szCs w:val="20"/>
          <w:lang w:val="en-US" w:eastAsia="ko-KR"/>
        </w:rPr>
        <w:t>Shift register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에 의하여 순차적으로 값이 입력되어 비밀번호를 확인할 수 있다.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아래는 이를 도식으로 나타낸 모습이다.</w:t>
      </w:r>
    </w:p>
    <w:p w14:paraId="267F0570" w14:textId="54764C3F" w:rsidR="00E71A69" w:rsidRPr="00E71A69" w:rsidRDefault="00C53782" w:rsidP="00E71A69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 w:rsidRPr="00C53782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5957DE7B" wp14:editId="1302E969">
            <wp:extent cx="3600000" cy="2039309"/>
            <wp:effectExtent l="0" t="0" r="0" b="571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1EFC" w14:textId="71C12E9E" w:rsidR="00BA2123" w:rsidRDefault="00BA2123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49ADDB4A" w14:textId="63245233" w:rsidR="00C12FF6" w:rsidRPr="007E2693" w:rsidRDefault="00411363" w:rsidP="00525AE2">
      <w:pPr>
        <w:spacing w:line="360" w:lineRule="auto"/>
        <w:rPr>
          <w:rFonts w:ascii="Batang" w:eastAsia="Batang" w:hAnsi="Batang"/>
          <w:b/>
          <w:bCs/>
          <w:sz w:val="20"/>
          <w:szCs w:val="20"/>
          <w:lang w:eastAsia="ko-KR"/>
        </w:rPr>
      </w:pP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6</w:t>
      </w:r>
      <w:r w:rsidR="00C60E33" w:rsidRPr="007E2693">
        <w:rPr>
          <w:rFonts w:ascii="Batang" w:eastAsia="Batang" w:hAnsi="Batang"/>
          <w:b/>
          <w:bCs/>
          <w:sz w:val="20"/>
          <w:szCs w:val="20"/>
          <w:lang w:eastAsia="ko-KR"/>
        </w:rPr>
        <w:t xml:space="preserve">. </w:t>
      </w:r>
      <w:r w:rsidR="00C12FF6" w:rsidRPr="007E2693">
        <w:rPr>
          <w:rFonts w:ascii="Batang" w:eastAsia="Batang" w:hAnsi="Batang" w:hint="eastAsia"/>
          <w:b/>
          <w:bCs/>
          <w:sz w:val="20"/>
          <w:szCs w:val="20"/>
          <w:lang w:eastAsia="ko-KR"/>
        </w:rPr>
        <w:t>참고문헌</w:t>
      </w:r>
    </w:p>
    <w:p w14:paraId="7773D993" w14:textId="52990F9D" w:rsidR="00ED7022" w:rsidRPr="007E2693" w:rsidRDefault="00ED7022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김형근,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“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디지털 논리회로 7장 레지스터와 카운터 강의자료.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” </w:t>
      </w:r>
      <w:hyperlink r:id="rId19" w:history="1">
        <w:r w:rsidR="00CA3CD8" w:rsidRPr="007E2693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https://tdcian.tistory.com/110</w:t>
        </w:r>
      </w:hyperlink>
      <w:r w:rsidR="00CA3CD8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. </w:t>
      </w:r>
    </w:p>
    <w:p w14:paraId="08F07E0C" w14:textId="25071ED9" w:rsidR="00F57E10" w:rsidRPr="007E2693" w:rsidRDefault="00F57E10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  <w:t>김주호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, 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디지털회로개론 수업자료</w:t>
      </w:r>
      <w:r w:rsidR="00D34668"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  <w:r w:rsidR="00D34668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5</w:t>
      </w:r>
      <w:r w:rsidR="00D34668"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: 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Analysis of Sequential Systems”</w:t>
      </w:r>
    </w:p>
    <w:p w14:paraId="22613EC0" w14:textId="0CB965E7" w:rsidR="00B25AB2" w:rsidRPr="007E2693" w:rsidRDefault="007342CA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위키피디아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r w:rsidR="00B25AB2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r w:rsidR="001B13A3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Counter (digital)”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hyperlink r:id="rId20" w:history="1">
        <w:r w:rsidR="001B13A3" w:rsidRPr="007E2693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https://en.wikipedia.org/wiki/Counter_(digital)</w:t>
        </w:r>
      </w:hyperlink>
      <w:r w:rsidR="001B13A3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. </w:t>
      </w:r>
    </w:p>
    <w:p w14:paraId="732F6EE0" w14:textId="760CFECA" w:rsidR="00B25AB2" w:rsidRPr="007E2693" w:rsidRDefault="00B25AB2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  <w:t>위키피디아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, 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r w:rsidR="00715ED5" w:rsidRPr="00715ED5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Shift R</w:t>
      </w:r>
      <w:r w:rsidR="00715ED5">
        <w:rPr>
          <w:rFonts w:ascii="Batang" w:eastAsia="Batang" w:hAnsi="Batang"/>
          <w:color w:val="000000" w:themeColor="text1"/>
          <w:sz w:val="20"/>
          <w:szCs w:val="20"/>
          <w:lang w:val="en-US" w:eastAsia="ko-KR"/>
        </w:rPr>
        <w:t>egister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”, </w:t>
      </w:r>
      <w:hyperlink r:id="rId21" w:history="1">
        <w:r w:rsidR="005A2609" w:rsidRPr="007E2693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https://en.wikipedia.org/wiki/Finite-state_machine</w:t>
        </w:r>
      </w:hyperlink>
      <w:r w:rsidR="005A2609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. </w:t>
      </w:r>
    </w:p>
    <w:p w14:paraId="7182E72D" w14:textId="04B6E1B9" w:rsidR="001743D2" w:rsidRPr="00E71A69" w:rsidRDefault="007342CA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lastRenderedPageBreak/>
        <w:t>장영조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, “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디지털공학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및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실습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="00093700" w:rsidRPr="007E2693">
        <w:rPr>
          <w:rFonts w:ascii="Batang" w:eastAsia="Batang" w:hAnsi="Batang"/>
          <w:color w:val="000000" w:themeColor="text1"/>
          <w:sz w:val="20"/>
          <w:szCs w:val="20"/>
          <w:lang w:val="en-US" w:eastAsia="ko-KR"/>
        </w:rPr>
        <w:t>7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강의자료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: </w:t>
      </w:r>
      <w:r w:rsidR="00093700"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카운터와 레지스터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”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hyperlink r:id="rId22" w:history="1">
        <w:r w:rsidR="00093700" w:rsidRPr="00E71A69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https://cms3.koreatech.ac.kr/sites/yjjang/down/digi2000/chap7.pdf</w:t>
        </w:r>
      </w:hyperlink>
      <w:r w:rsidR="00093700"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. </w:t>
      </w:r>
    </w:p>
    <w:p w14:paraId="0EA07B1D" w14:textId="77446E4F" w:rsidR="00E71A69" w:rsidRPr="00E71A69" w:rsidRDefault="00E71A69" w:rsidP="00E71A69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장영조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, “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디지털공학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및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실습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val="en-US" w:eastAsia="ko-KR"/>
        </w:rPr>
        <w:t>11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강의자료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: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레지스터”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hyperlink r:id="rId23" w:history="1">
        <w:r w:rsidRPr="00E71A69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https://cms3.koreatech.ac.kr/sites/yjjang/down/dig13/ch11_reg.pdf</w:t>
        </w:r>
      </w:hyperlink>
      <w:r w:rsidRPr="00E71A69">
        <w:rPr>
          <w:rFonts w:ascii="Batang" w:eastAsia="Batang" w:hAnsi="Batang"/>
          <w:sz w:val="20"/>
          <w:szCs w:val="20"/>
          <w:lang w:eastAsia="ko-KR"/>
        </w:rPr>
        <w:t xml:space="preserve">. </w:t>
      </w:r>
    </w:p>
    <w:p w14:paraId="76FE2363" w14:textId="77777777" w:rsidR="00E71A69" w:rsidRPr="007E2693" w:rsidRDefault="00E71A69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</w:p>
    <w:sectPr w:rsidR="00E71A69" w:rsidRPr="007E2693" w:rsidSect="0068109C">
      <w:footerReference w:type="even" r:id="rId24"/>
      <w:footerReference w:type="default" r:id="rId2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5C239" w14:textId="77777777" w:rsidR="00EF77D3" w:rsidRDefault="00EF77D3" w:rsidP="009114DA">
      <w:r>
        <w:separator/>
      </w:r>
    </w:p>
  </w:endnote>
  <w:endnote w:type="continuationSeparator" w:id="0">
    <w:p w14:paraId="34E5C444" w14:textId="77777777" w:rsidR="00EF77D3" w:rsidRDefault="00EF77D3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Nanum 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Content>
      <w:p w14:paraId="5C1272B9" w14:textId="78F827D1" w:rsidR="00E34672" w:rsidRDefault="00E34672" w:rsidP="00047B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E34672" w:rsidRDefault="00E34672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Content>
      <w:p w14:paraId="6FDB4849" w14:textId="2E2E20C4" w:rsidR="00E34672" w:rsidRPr="009114DA" w:rsidRDefault="00E34672" w:rsidP="00047B7A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36499029" w:rsidR="00E34672" w:rsidRPr="009114DA" w:rsidRDefault="00E34672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eastAsia="ko-KR"/>
      </w:rPr>
      <w:t>1</w:t>
    </w:r>
    <w:r>
      <w:rPr>
        <w:sz w:val="16"/>
        <w:szCs w:val="16"/>
        <w:lang w:val="en-US" w:eastAsia="ko-KR"/>
      </w:rPr>
      <w:t>3</w:t>
    </w:r>
    <w:r w:rsidRPr="009114DA">
      <w:rPr>
        <w:rFonts w:hint="eastAsia"/>
        <w:sz w:val="16"/>
        <w:szCs w:val="16"/>
        <w:lang w:val="en-US" w:eastAsia="ko-KR"/>
      </w:rPr>
      <w:t>주차 예비보고서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41D44" w14:textId="77777777" w:rsidR="00EF77D3" w:rsidRDefault="00EF77D3" w:rsidP="009114DA">
      <w:r>
        <w:separator/>
      </w:r>
    </w:p>
  </w:footnote>
  <w:footnote w:type="continuationSeparator" w:id="0">
    <w:p w14:paraId="097BADC3" w14:textId="77777777" w:rsidR="00EF77D3" w:rsidRDefault="00EF77D3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13F5"/>
    <w:multiLevelType w:val="hybridMultilevel"/>
    <w:tmpl w:val="905A4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1B6"/>
    <w:multiLevelType w:val="hybridMultilevel"/>
    <w:tmpl w:val="96A47B90"/>
    <w:lvl w:ilvl="0" w:tplc="8F563F08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3EB6"/>
    <w:multiLevelType w:val="hybridMultilevel"/>
    <w:tmpl w:val="AB06AF86"/>
    <w:lvl w:ilvl="0" w:tplc="571086BE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30BF"/>
    <w:multiLevelType w:val="hybridMultilevel"/>
    <w:tmpl w:val="4B5EC96C"/>
    <w:lvl w:ilvl="0" w:tplc="D3E20A38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2D8B"/>
    <w:multiLevelType w:val="hybridMultilevel"/>
    <w:tmpl w:val="942E43E2"/>
    <w:lvl w:ilvl="0" w:tplc="6B4A5EA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C5D2E"/>
    <w:multiLevelType w:val="hybridMultilevel"/>
    <w:tmpl w:val="DF92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B2D40"/>
    <w:multiLevelType w:val="hybridMultilevel"/>
    <w:tmpl w:val="795AF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36B35"/>
    <w:multiLevelType w:val="hybridMultilevel"/>
    <w:tmpl w:val="21A6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85C3E"/>
    <w:multiLevelType w:val="hybridMultilevel"/>
    <w:tmpl w:val="DC067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11"/>
  </w:num>
  <w:num w:numId="12">
    <w:abstractNumId w:val="3"/>
  </w:num>
  <w:num w:numId="13">
    <w:abstractNumId w:val="12"/>
  </w:num>
  <w:num w:numId="14">
    <w:abstractNumId w:val="1"/>
  </w:num>
  <w:num w:numId="15">
    <w:abstractNumId w:val="4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560E"/>
    <w:rsid w:val="00005909"/>
    <w:rsid w:val="000060F8"/>
    <w:rsid w:val="00010C48"/>
    <w:rsid w:val="000118E9"/>
    <w:rsid w:val="00012C4F"/>
    <w:rsid w:val="00016C5C"/>
    <w:rsid w:val="00022A2B"/>
    <w:rsid w:val="00022DD9"/>
    <w:rsid w:val="00024EE6"/>
    <w:rsid w:val="00026662"/>
    <w:rsid w:val="000267C6"/>
    <w:rsid w:val="00030FFD"/>
    <w:rsid w:val="000348D8"/>
    <w:rsid w:val="000353F0"/>
    <w:rsid w:val="000367DA"/>
    <w:rsid w:val="00040B97"/>
    <w:rsid w:val="00041467"/>
    <w:rsid w:val="00047B7A"/>
    <w:rsid w:val="00051735"/>
    <w:rsid w:val="000525E4"/>
    <w:rsid w:val="00054CAD"/>
    <w:rsid w:val="000577E6"/>
    <w:rsid w:val="000605DA"/>
    <w:rsid w:val="00061B4B"/>
    <w:rsid w:val="00066FBC"/>
    <w:rsid w:val="00072808"/>
    <w:rsid w:val="00072A23"/>
    <w:rsid w:val="00073928"/>
    <w:rsid w:val="0007632A"/>
    <w:rsid w:val="00076F6C"/>
    <w:rsid w:val="00083A5A"/>
    <w:rsid w:val="00085C80"/>
    <w:rsid w:val="0009127C"/>
    <w:rsid w:val="00093700"/>
    <w:rsid w:val="000A196B"/>
    <w:rsid w:val="000A4C1E"/>
    <w:rsid w:val="000A5131"/>
    <w:rsid w:val="000A6D48"/>
    <w:rsid w:val="000A7FDE"/>
    <w:rsid w:val="000B3F6B"/>
    <w:rsid w:val="000B5CAC"/>
    <w:rsid w:val="000B71A8"/>
    <w:rsid w:val="000C3AE9"/>
    <w:rsid w:val="000C4340"/>
    <w:rsid w:val="000C4645"/>
    <w:rsid w:val="000C60F9"/>
    <w:rsid w:val="000C6B93"/>
    <w:rsid w:val="000D0E2A"/>
    <w:rsid w:val="000D7E81"/>
    <w:rsid w:val="000E7542"/>
    <w:rsid w:val="000F3C5D"/>
    <w:rsid w:val="000F4DBE"/>
    <w:rsid w:val="00101D00"/>
    <w:rsid w:val="00110790"/>
    <w:rsid w:val="00111968"/>
    <w:rsid w:val="001135C3"/>
    <w:rsid w:val="00114547"/>
    <w:rsid w:val="00117A10"/>
    <w:rsid w:val="00123CEE"/>
    <w:rsid w:val="00124079"/>
    <w:rsid w:val="00126FEA"/>
    <w:rsid w:val="00143823"/>
    <w:rsid w:val="00150E63"/>
    <w:rsid w:val="00155B10"/>
    <w:rsid w:val="00156B0B"/>
    <w:rsid w:val="0015777A"/>
    <w:rsid w:val="00161330"/>
    <w:rsid w:val="00161B30"/>
    <w:rsid w:val="001636C1"/>
    <w:rsid w:val="00173150"/>
    <w:rsid w:val="001743D2"/>
    <w:rsid w:val="0018627B"/>
    <w:rsid w:val="00186D7D"/>
    <w:rsid w:val="00187F1C"/>
    <w:rsid w:val="001917C0"/>
    <w:rsid w:val="00195167"/>
    <w:rsid w:val="001A0D8C"/>
    <w:rsid w:val="001A26FC"/>
    <w:rsid w:val="001A27E0"/>
    <w:rsid w:val="001A6175"/>
    <w:rsid w:val="001B0BC0"/>
    <w:rsid w:val="001B13A3"/>
    <w:rsid w:val="001B2E60"/>
    <w:rsid w:val="001C00C6"/>
    <w:rsid w:val="001C3E44"/>
    <w:rsid w:val="001C4665"/>
    <w:rsid w:val="001C563B"/>
    <w:rsid w:val="001D1FD7"/>
    <w:rsid w:val="001D2078"/>
    <w:rsid w:val="001D4D0E"/>
    <w:rsid w:val="001E31E1"/>
    <w:rsid w:val="001E40AE"/>
    <w:rsid w:val="001E4B6B"/>
    <w:rsid w:val="001E68A9"/>
    <w:rsid w:val="001F2AED"/>
    <w:rsid w:val="001F45D2"/>
    <w:rsid w:val="001F725B"/>
    <w:rsid w:val="001F7BF9"/>
    <w:rsid w:val="002009F6"/>
    <w:rsid w:val="002017ED"/>
    <w:rsid w:val="002132FB"/>
    <w:rsid w:val="0021389C"/>
    <w:rsid w:val="00213914"/>
    <w:rsid w:val="002150B4"/>
    <w:rsid w:val="0021574F"/>
    <w:rsid w:val="00222456"/>
    <w:rsid w:val="002260E4"/>
    <w:rsid w:val="00230439"/>
    <w:rsid w:val="00234AD3"/>
    <w:rsid w:val="00236CFC"/>
    <w:rsid w:val="00242175"/>
    <w:rsid w:val="00242ED7"/>
    <w:rsid w:val="00246A9A"/>
    <w:rsid w:val="0025198D"/>
    <w:rsid w:val="002540CC"/>
    <w:rsid w:val="00255580"/>
    <w:rsid w:val="00264200"/>
    <w:rsid w:val="00271E52"/>
    <w:rsid w:val="00273B51"/>
    <w:rsid w:val="00276206"/>
    <w:rsid w:val="00280889"/>
    <w:rsid w:val="00280DBB"/>
    <w:rsid w:val="00284B8A"/>
    <w:rsid w:val="002911B2"/>
    <w:rsid w:val="00294C2A"/>
    <w:rsid w:val="002A1C9D"/>
    <w:rsid w:val="002A3653"/>
    <w:rsid w:val="002A5F21"/>
    <w:rsid w:val="002B1573"/>
    <w:rsid w:val="002B5504"/>
    <w:rsid w:val="002B65D9"/>
    <w:rsid w:val="002C5DD5"/>
    <w:rsid w:val="002C6DB6"/>
    <w:rsid w:val="002D4BE3"/>
    <w:rsid w:val="002D6E6C"/>
    <w:rsid w:val="002E2647"/>
    <w:rsid w:val="002E4BE4"/>
    <w:rsid w:val="002E65ED"/>
    <w:rsid w:val="002F1609"/>
    <w:rsid w:val="002F3554"/>
    <w:rsid w:val="002F370A"/>
    <w:rsid w:val="002F3F25"/>
    <w:rsid w:val="002F77A3"/>
    <w:rsid w:val="00300EBA"/>
    <w:rsid w:val="00301608"/>
    <w:rsid w:val="00303756"/>
    <w:rsid w:val="00303E2D"/>
    <w:rsid w:val="003122C4"/>
    <w:rsid w:val="00313074"/>
    <w:rsid w:val="003164B2"/>
    <w:rsid w:val="0032613C"/>
    <w:rsid w:val="003269BC"/>
    <w:rsid w:val="0033013C"/>
    <w:rsid w:val="00330669"/>
    <w:rsid w:val="00333626"/>
    <w:rsid w:val="00337EE1"/>
    <w:rsid w:val="00341C0A"/>
    <w:rsid w:val="00342255"/>
    <w:rsid w:val="003436A6"/>
    <w:rsid w:val="003441F3"/>
    <w:rsid w:val="0035090D"/>
    <w:rsid w:val="00350E74"/>
    <w:rsid w:val="00352097"/>
    <w:rsid w:val="00361B57"/>
    <w:rsid w:val="00363DF4"/>
    <w:rsid w:val="00364285"/>
    <w:rsid w:val="003678A0"/>
    <w:rsid w:val="00374FF2"/>
    <w:rsid w:val="003759BB"/>
    <w:rsid w:val="003771B5"/>
    <w:rsid w:val="00377CB2"/>
    <w:rsid w:val="00384271"/>
    <w:rsid w:val="00390F20"/>
    <w:rsid w:val="00391082"/>
    <w:rsid w:val="003A0924"/>
    <w:rsid w:val="003A2345"/>
    <w:rsid w:val="003A3B17"/>
    <w:rsid w:val="003A7404"/>
    <w:rsid w:val="003B0CE5"/>
    <w:rsid w:val="003B1479"/>
    <w:rsid w:val="003B220A"/>
    <w:rsid w:val="003B5805"/>
    <w:rsid w:val="003B62A4"/>
    <w:rsid w:val="003C107D"/>
    <w:rsid w:val="003C29FD"/>
    <w:rsid w:val="003C7B54"/>
    <w:rsid w:val="003D1371"/>
    <w:rsid w:val="003E0721"/>
    <w:rsid w:val="003E4C8D"/>
    <w:rsid w:val="003E4C9E"/>
    <w:rsid w:val="004013EB"/>
    <w:rsid w:val="004053EE"/>
    <w:rsid w:val="00411363"/>
    <w:rsid w:val="0041607B"/>
    <w:rsid w:val="00422550"/>
    <w:rsid w:val="00423348"/>
    <w:rsid w:val="00423641"/>
    <w:rsid w:val="004417CA"/>
    <w:rsid w:val="00447C64"/>
    <w:rsid w:val="00450B33"/>
    <w:rsid w:val="00451199"/>
    <w:rsid w:val="00454CD3"/>
    <w:rsid w:val="00456674"/>
    <w:rsid w:val="00457606"/>
    <w:rsid w:val="00457BAF"/>
    <w:rsid w:val="00472E58"/>
    <w:rsid w:val="00476469"/>
    <w:rsid w:val="00482605"/>
    <w:rsid w:val="004846D7"/>
    <w:rsid w:val="00486039"/>
    <w:rsid w:val="00493388"/>
    <w:rsid w:val="004A3FA3"/>
    <w:rsid w:val="004B35D7"/>
    <w:rsid w:val="004B4FF2"/>
    <w:rsid w:val="004C1837"/>
    <w:rsid w:val="004C3D2A"/>
    <w:rsid w:val="004C4C4B"/>
    <w:rsid w:val="004C6C1D"/>
    <w:rsid w:val="004C7A6A"/>
    <w:rsid w:val="004D041A"/>
    <w:rsid w:val="004D08D0"/>
    <w:rsid w:val="004D15B0"/>
    <w:rsid w:val="004D48F2"/>
    <w:rsid w:val="004D51B9"/>
    <w:rsid w:val="004D5FE9"/>
    <w:rsid w:val="004D696C"/>
    <w:rsid w:val="004E659F"/>
    <w:rsid w:val="004E7A19"/>
    <w:rsid w:val="004F0542"/>
    <w:rsid w:val="004F571F"/>
    <w:rsid w:val="004F6B65"/>
    <w:rsid w:val="00500596"/>
    <w:rsid w:val="00505794"/>
    <w:rsid w:val="00506CEF"/>
    <w:rsid w:val="00506D24"/>
    <w:rsid w:val="00507421"/>
    <w:rsid w:val="00512DE1"/>
    <w:rsid w:val="00513029"/>
    <w:rsid w:val="00514ACC"/>
    <w:rsid w:val="00521EE6"/>
    <w:rsid w:val="00525AE2"/>
    <w:rsid w:val="0053088C"/>
    <w:rsid w:val="00532227"/>
    <w:rsid w:val="00533BA3"/>
    <w:rsid w:val="00533C14"/>
    <w:rsid w:val="00534777"/>
    <w:rsid w:val="00543B2F"/>
    <w:rsid w:val="00545142"/>
    <w:rsid w:val="00553B92"/>
    <w:rsid w:val="00556C70"/>
    <w:rsid w:val="00567152"/>
    <w:rsid w:val="00571700"/>
    <w:rsid w:val="005718BC"/>
    <w:rsid w:val="00580692"/>
    <w:rsid w:val="00586F60"/>
    <w:rsid w:val="005878DC"/>
    <w:rsid w:val="005913DB"/>
    <w:rsid w:val="00594085"/>
    <w:rsid w:val="005969DF"/>
    <w:rsid w:val="005A2609"/>
    <w:rsid w:val="005B06D1"/>
    <w:rsid w:val="005B0D7E"/>
    <w:rsid w:val="005B1223"/>
    <w:rsid w:val="005B1924"/>
    <w:rsid w:val="005B361A"/>
    <w:rsid w:val="005C098C"/>
    <w:rsid w:val="005C29F6"/>
    <w:rsid w:val="005C30F3"/>
    <w:rsid w:val="005C6434"/>
    <w:rsid w:val="005D0EEC"/>
    <w:rsid w:val="005D1B39"/>
    <w:rsid w:val="005D2D26"/>
    <w:rsid w:val="005D5B85"/>
    <w:rsid w:val="005D7896"/>
    <w:rsid w:val="005E1996"/>
    <w:rsid w:val="005E54CC"/>
    <w:rsid w:val="005E7E47"/>
    <w:rsid w:val="005F55EB"/>
    <w:rsid w:val="0060498A"/>
    <w:rsid w:val="006142BF"/>
    <w:rsid w:val="006153FE"/>
    <w:rsid w:val="006155C7"/>
    <w:rsid w:val="00615920"/>
    <w:rsid w:val="00624233"/>
    <w:rsid w:val="006243BC"/>
    <w:rsid w:val="00626107"/>
    <w:rsid w:val="0062677C"/>
    <w:rsid w:val="00633E66"/>
    <w:rsid w:val="00646522"/>
    <w:rsid w:val="0065199C"/>
    <w:rsid w:val="00651A5B"/>
    <w:rsid w:val="00653B07"/>
    <w:rsid w:val="00660077"/>
    <w:rsid w:val="0066346C"/>
    <w:rsid w:val="00663BC8"/>
    <w:rsid w:val="00664B62"/>
    <w:rsid w:val="00665D3C"/>
    <w:rsid w:val="0067135D"/>
    <w:rsid w:val="00671C44"/>
    <w:rsid w:val="00675F95"/>
    <w:rsid w:val="0067606F"/>
    <w:rsid w:val="006808F5"/>
    <w:rsid w:val="0068109C"/>
    <w:rsid w:val="00684809"/>
    <w:rsid w:val="00686F48"/>
    <w:rsid w:val="006918E0"/>
    <w:rsid w:val="006A24F4"/>
    <w:rsid w:val="006B5B5B"/>
    <w:rsid w:val="006B6B32"/>
    <w:rsid w:val="006C16CE"/>
    <w:rsid w:val="006C35AD"/>
    <w:rsid w:val="006D1FB2"/>
    <w:rsid w:val="006D3153"/>
    <w:rsid w:val="006D6D5E"/>
    <w:rsid w:val="006E4952"/>
    <w:rsid w:val="006E56FD"/>
    <w:rsid w:val="006F12F9"/>
    <w:rsid w:val="006F4730"/>
    <w:rsid w:val="00700571"/>
    <w:rsid w:val="00703D66"/>
    <w:rsid w:val="00706164"/>
    <w:rsid w:val="00707FB8"/>
    <w:rsid w:val="00710822"/>
    <w:rsid w:val="0071086C"/>
    <w:rsid w:val="00712992"/>
    <w:rsid w:val="0071446B"/>
    <w:rsid w:val="00715ED5"/>
    <w:rsid w:val="00727168"/>
    <w:rsid w:val="00730FB8"/>
    <w:rsid w:val="007342CA"/>
    <w:rsid w:val="007360C2"/>
    <w:rsid w:val="007367B5"/>
    <w:rsid w:val="00742154"/>
    <w:rsid w:val="00742A86"/>
    <w:rsid w:val="0074376C"/>
    <w:rsid w:val="007437BD"/>
    <w:rsid w:val="00744F59"/>
    <w:rsid w:val="0074512B"/>
    <w:rsid w:val="00745321"/>
    <w:rsid w:val="007477CA"/>
    <w:rsid w:val="0075138F"/>
    <w:rsid w:val="0075173D"/>
    <w:rsid w:val="00752114"/>
    <w:rsid w:val="00753AAA"/>
    <w:rsid w:val="00755328"/>
    <w:rsid w:val="00756A9E"/>
    <w:rsid w:val="007651F8"/>
    <w:rsid w:val="007701C8"/>
    <w:rsid w:val="00773508"/>
    <w:rsid w:val="00781CB2"/>
    <w:rsid w:val="00783B80"/>
    <w:rsid w:val="007840D7"/>
    <w:rsid w:val="00784F27"/>
    <w:rsid w:val="00785346"/>
    <w:rsid w:val="00787397"/>
    <w:rsid w:val="00790DCF"/>
    <w:rsid w:val="0079396C"/>
    <w:rsid w:val="00793C26"/>
    <w:rsid w:val="007A30C2"/>
    <w:rsid w:val="007A6B9C"/>
    <w:rsid w:val="007B210D"/>
    <w:rsid w:val="007B2B1D"/>
    <w:rsid w:val="007B44EF"/>
    <w:rsid w:val="007D12BE"/>
    <w:rsid w:val="007D50B3"/>
    <w:rsid w:val="007E2693"/>
    <w:rsid w:val="007E436D"/>
    <w:rsid w:val="007E7426"/>
    <w:rsid w:val="007E7B66"/>
    <w:rsid w:val="007F0B8F"/>
    <w:rsid w:val="007F6DFC"/>
    <w:rsid w:val="00802137"/>
    <w:rsid w:val="00812BBC"/>
    <w:rsid w:val="008137A2"/>
    <w:rsid w:val="008146FC"/>
    <w:rsid w:val="00820EBD"/>
    <w:rsid w:val="008216F3"/>
    <w:rsid w:val="008224DA"/>
    <w:rsid w:val="00824EFC"/>
    <w:rsid w:val="00826E1E"/>
    <w:rsid w:val="008327B9"/>
    <w:rsid w:val="008359E0"/>
    <w:rsid w:val="00835F05"/>
    <w:rsid w:val="0083691C"/>
    <w:rsid w:val="00841366"/>
    <w:rsid w:val="00842194"/>
    <w:rsid w:val="00846B73"/>
    <w:rsid w:val="0085503F"/>
    <w:rsid w:val="00857EF8"/>
    <w:rsid w:val="0086017D"/>
    <w:rsid w:val="00861510"/>
    <w:rsid w:val="00861F81"/>
    <w:rsid w:val="008675A6"/>
    <w:rsid w:val="00871A75"/>
    <w:rsid w:val="00871E60"/>
    <w:rsid w:val="00873CA8"/>
    <w:rsid w:val="00874E37"/>
    <w:rsid w:val="008757EA"/>
    <w:rsid w:val="00880449"/>
    <w:rsid w:val="00880B6B"/>
    <w:rsid w:val="00882D90"/>
    <w:rsid w:val="00887E7C"/>
    <w:rsid w:val="00897BC4"/>
    <w:rsid w:val="008A061E"/>
    <w:rsid w:val="008A60E7"/>
    <w:rsid w:val="008B0C7A"/>
    <w:rsid w:val="008B77FF"/>
    <w:rsid w:val="008B7995"/>
    <w:rsid w:val="008C15D4"/>
    <w:rsid w:val="008C6748"/>
    <w:rsid w:val="008D12FC"/>
    <w:rsid w:val="008D3846"/>
    <w:rsid w:val="008D5AA0"/>
    <w:rsid w:val="008D6A41"/>
    <w:rsid w:val="008D78F5"/>
    <w:rsid w:val="008E4859"/>
    <w:rsid w:val="008E7D64"/>
    <w:rsid w:val="008F51CD"/>
    <w:rsid w:val="008F59DC"/>
    <w:rsid w:val="008F6976"/>
    <w:rsid w:val="008F7675"/>
    <w:rsid w:val="00900CA0"/>
    <w:rsid w:val="00904877"/>
    <w:rsid w:val="00905ACE"/>
    <w:rsid w:val="00905DE6"/>
    <w:rsid w:val="00906F1B"/>
    <w:rsid w:val="0090798C"/>
    <w:rsid w:val="009108EC"/>
    <w:rsid w:val="00910A8F"/>
    <w:rsid w:val="009114DA"/>
    <w:rsid w:val="00911EA1"/>
    <w:rsid w:val="009122BB"/>
    <w:rsid w:val="00914443"/>
    <w:rsid w:val="00916809"/>
    <w:rsid w:val="00927389"/>
    <w:rsid w:val="009301E6"/>
    <w:rsid w:val="00931B4C"/>
    <w:rsid w:val="009328AD"/>
    <w:rsid w:val="00933E01"/>
    <w:rsid w:val="0094188D"/>
    <w:rsid w:val="00941A9B"/>
    <w:rsid w:val="00942023"/>
    <w:rsid w:val="009432E6"/>
    <w:rsid w:val="009432F7"/>
    <w:rsid w:val="00943678"/>
    <w:rsid w:val="00951DC4"/>
    <w:rsid w:val="009539A9"/>
    <w:rsid w:val="00955548"/>
    <w:rsid w:val="00961D27"/>
    <w:rsid w:val="009625D6"/>
    <w:rsid w:val="009676AC"/>
    <w:rsid w:val="009715AA"/>
    <w:rsid w:val="009738E8"/>
    <w:rsid w:val="00974C0C"/>
    <w:rsid w:val="00976FD0"/>
    <w:rsid w:val="0098082F"/>
    <w:rsid w:val="00984790"/>
    <w:rsid w:val="009856F0"/>
    <w:rsid w:val="00990A6C"/>
    <w:rsid w:val="009915A6"/>
    <w:rsid w:val="00992AA6"/>
    <w:rsid w:val="00993925"/>
    <w:rsid w:val="00993B2D"/>
    <w:rsid w:val="00993BDE"/>
    <w:rsid w:val="0099428F"/>
    <w:rsid w:val="00996DD4"/>
    <w:rsid w:val="009A10CF"/>
    <w:rsid w:val="009A11A0"/>
    <w:rsid w:val="009A3102"/>
    <w:rsid w:val="009A3170"/>
    <w:rsid w:val="009A3B05"/>
    <w:rsid w:val="009A69E1"/>
    <w:rsid w:val="009B0896"/>
    <w:rsid w:val="009B2D00"/>
    <w:rsid w:val="009B538D"/>
    <w:rsid w:val="009C043C"/>
    <w:rsid w:val="009C2F88"/>
    <w:rsid w:val="009C3C63"/>
    <w:rsid w:val="009C5F19"/>
    <w:rsid w:val="009D6AE0"/>
    <w:rsid w:val="009D7E0A"/>
    <w:rsid w:val="009E0286"/>
    <w:rsid w:val="009E2233"/>
    <w:rsid w:val="009F1330"/>
    <w:rsid w:val="00A00D11"/>
    <w:rsid w:val="00A018AD"/>
    <w:rsid w:val="00A02402"/>
    <w:rsid w:val="00A06709"/>
    <w:rsid w:val="00A075B0"/>
    <w:rsid w:val="00A122D7"/>
    <w:rsid w:val="00A154F5"/>
    <w:rsid w:val="00A1598E"/>
    <w:rsid w:val="00A16D9B"/>
    <w:rsid w:val="00A17993"/>
    <w:rsid w:val="00A30B10"/>
    <w:rsid w:val="00A31EB8"/>
    <w:rsid w:val="00A3335F"/>
    <w:rsid w:val="00A35230"/>
    <w:rsid w:val="00A40821"/>
    <w:rsid w:val="00A40ED1"/>
    <w:rsid w:val="00A4407B"/>
    <w:rsid w:val="00A45BF2"/>
    <w:rsid w:val="00A46490"/>
    <w:rsid w:val="00A47AE7"/>
    <w:rsid w:val="00A60DC5"/>
    <w:rsid w:val="00A62053"/>
    <w:rsid w:val="00A66217"/>
    <w:rsid w:val="00A67E07"/>
    <w:rsid w:val="00A70184"/>
    <w:rsid w:val="00A711A1"/>
    <w:rsid w:val="00A734F0"/>
    <w:rsid w:val="00A74B64"/>
    <w:rsid w:val="00A752B6"/>
    <w:rsid w:val="00A762EE"/>
    <w:rsid w:val="00A77583"/>
    <w:rsid w:val="00A819DD"/>
    <w:rsid w:val="00A8499E"/>
    <w:rsid w:val="00A85126"/>
    <w:rsid w:val="00A86976"/>
    <w:rsid w:val="00A92FAC"/>
    <w:rsid w:val="00A94AC1"/>
    <w:rsid w:val="00A96DF9"/>
    <w:rsid w:val="00A97BCA"/>
    <w:rsid w:val="00AA0A01"/>
    <w:rsid w:val="00AA1256"/>
    <w:rsid w:val="00AA243F"/>
    <w:rsid w:val="00AA43D1"/>
    <w:rsid w:val="00AB07C3"/>
    <w:rsid w:val="00AC1E80"/>
    <w:rsid w:val="00AC4341"/>
    <w:rsid w:val="00AC66D7"/>
    <w:rsid w:val="00AD0885"/>
    <w:rsid w:val="00AD1898"/>
    <w:rsid w:val="00AD4ED8"/>
    <w:rsid w:val="00AD5A8A"/>
    <w:rsid w:val="00AD5EEE"/>
    <w:rsid w:val="00AD7168"/>
    <w:rsid w:val="00AE589B"/>
    <w:rsid w:val="00AE6E2A"/>
    <w:rsid w:val="00AF22F1"/>
    <w:rsid w:val="00AF4D2B"/>
    <w:rsid w:val="00B007C0"/>
    <w:rsid w:val="00B0138E"/>
    <w:rsid w:val="00B01621"/>
    <w:rsid w:val="00B03BAE"/>
    <w:rsid w:val="00B04A7B"/>
    <w:rsid w:val="00B07A71"/>
    <w:rsid w:val="00B07D09"/>
    <w:rsid w:val="00B23541"/>
    <w:rsid w:val="00B25AB2"/>
    <w:rsid w:val="00B27B7E"/>
    <w:rsid w:val="00B32D63"/>
    <w:rsid w:val="00B3386E"/>
    <w:rsid w:val="00B33ADF"/>
    <w:rsid w:val="00B3471F"/>
    <w:rsid w:val="00B37B7B"/>
    <w:rsid w:val="00B43540"/>
    <w:rsid w:val="00B44481"/>
    <w:rsid w:val="00B54663"/>
    <w:rsid w:val="00B5532F"/>
    <w:rsid w:val="00B60B85"/>
    <w:rsid w:val="00B61A96"/>
    <w:rsid w:val="00B62BAB"/>
    <w:rsid w:val="00B7135F"/>
    <w:rsid w:val="00B72347"/>
    <w:rsid w:val="00B767CF"/>
    <w:rsid w:val="00B76F5F"/>
    <w:rsid w:val="00B773C1"/>
    <w:rsid w:val="00B775EB"/>
    <w:rsid w:val="00B77C48"/>
    <w:rsid w:val="00B83E7F"/>
    <w:rsid w:val="00B84F73"/>
    <w:rsid w:val="00B93262"/>
    <w:rsid w:val="00B940FD"/>
    <w:rsid w:val="00B94F92"/>
    <w:rsid w:val="00B95A9C"/>
    <w:rsid w:val="00B970B3"/>
    <w:rsid w:val="00BA2123"/>
    <w:rsid w:val="00BA39CE"/>
    <w:rsid w:val="00BA444C"/>
    <w:rsid w:val="00BA51F0"/>
    <w:rsid w:val="00BB3849"/>
    <w:rsid w:val="00BB592D"/>
    <w:rsid w:val="00BB5FEB"/>
    <w:rsid w:val="00BB703F"/>
    <w:rsid w:val="00BC069C"/>
    <w:rsid w:val="00BC2402"/>
    <w:rsid w:val="00BD0ACA"/>
    <w:rsid w:val="00BD160E"/>
    <w:rsid w:val="00BD5A8F"/>
    <w:rsid w:val="00BD5A92"/>
    <w:rsid w:val="00BD5AAD"/>
    <w:rsid w:val="00BE1689"/>
    <w:rsid w:val="00BE6E2E"/>
    <w:rsid w:val="00BF142B"/>
    <w:rsid w:val="00BF2154"/>
    <w:rsid w:val="00BF4A6F"/>
    <w:rsid w:val="00C05B26"/>
    <w:rsid w:val="00C12C7C"/>
    <w:rsid w:val="00C12FF6"/>
    <w:rsid w:val="00C15178"/>
    <w:rsid w:val="00C152D7"/>
    <w:rsid w:val="00C17A9E"/>
    <w:rsid w:val="00C217EC"/>
    <w:rsid w:val="00C32DA4"/>
    <w:rsid w:val="00C33D8C"/>
    <w:rsid w:val="00C34D59"/>
    <w:rsid w:val="00C37FCC"/>
    <w:rsid w:val="00C4020B"/>
    <w:rsid w:val="00C44BF0"/>
    <w:rsid w:val="00C4525F"/>
    <w:rsid w:val="00C512EE"/>
    <w:rsid w:val="00C516B3"/>
    <w:rsid w:val="00C53782"/>
    <w:rsid w:val="00C549B4"/>
    <w:rsid w:val="00C54D44"/>
    <w:rsid w:val="00C56ECC"/>
    <w:rsid w:val="00C60E33"/>
    <w:rsid w:val="00C637C0"/>
    <w:rsid w:val="00C728AB"/>
    <w:rsid w:val="00C749A7"/>
    <w:rsid w:val="00C779EB"/>
    <w:rsid w:val="00C8048A"/>
    <w:rsid w:val="00C82A14"/>
    <w:rsid w:val="00C90C3D"/>
    <w:rsid w:val="00C93FA4"/>
    <w:rsid w:val="00CA11DA"/>
    <w:rsid w:val="00CA3CD8"/>
    <w:rsid w:val="00CA5AF4"/>
    <w:rsid w:val="00CA5C31"/>
    <w:rsid w:val="00CB0233"/>
    <w:rsid w:val="00CB1AAB"/>
    <w:rsid w:val="00CB25D3"/>
    <w:rsid w:val="00CC1339"/>
    <w:rsid w:val="00CC1642"/>
    <w:rsid w:val="00CC53E1"/>
    <w:rsid w:val="00CD0347"/>
    <w:rsid w:val="00CD078F"/>
    <w:rsid w:val="00CD3483"/>
    <w:rsid w:val="00CD457B"/>
    <w:rsid w:val="00CD6D7A"/>
    <w:rsid w:val="00CE5574"/>
    <w:rsid w:val="00CF0486"/>
    <w:rsid w:val="00CF38F4"/>
    <w:rsid w:val="00CF47BE"/>
    <w:rsid w:val="00CF6734"/>
    <w:rsid w:val="00D07489"/>
    <w:rsid w:val="00D07790"/>
    <w:rsid w:val="00D1078D"/>
    <w:rsid w:val="00D11168"/>
    <w:rsid w:val="00D11717"/>
    <w:rsid w:val="00D12082"/>
    <w:rsid w:val="00D13E1C"/>
    <w:rsid w:val="00D1704D"/>
    <w:rsid w:val="00D2043F"/>
    <w:rsid w:val="00D20728"/>
    <w:rsid w:val="00D24BB1"/>
    <w:rsid w:val="00D27588"/>
    <w:rsid w:val="00D31191"/>
    <w:rsid w:val="00D34668"/>
    <w:rsid w:val="00D34DB7"/>
    <w:rsid w:val="00D43938"/>
    <w:rsid w:val="00D47D54"/>
    <w:rsid w:val="00D50F6C"/>
    <w:rsid w:val="00D522F7"/>
    <w:rsid w:val="00D53C0F"/>
    <w:rsid w:val="00D6059C"/>
    <w:rsid w:val="00D6073A"/>
    <w:rsid w:val="00D6326F"/>
    <w:rsid w:val="00D653A9"/>
    <w:rsid w:val="00D7158B"/>
    <w:rsid w:val="00D72E08"/>
    <w:rsid w:val="00D85583"/>
    <w:rsid w:val="00D86D87"/>
    <w:rsid w:val="00D97366"/>
    <w:rsid w:val="00DA13DD"/>
    <w:rsid w:val="00DA2195"/>
    <w:rsid w:val="00DA31D5"/>
    <w:rsid w:val="00DA338F"/>
    <w:rsid w:val="00DA60E6"/>
    <w:rsid w:val="00DB0F63"/>
    <w:rsid w:val="00DB36F7"/>
    <w:rsid w:val="00DB4919"/>
    <w:rsid w:val="00DB5F96"/>
    <w:rsid w:val="00DC359B"/>
    <w:rsid w:val="00DC4B0B"/>
    <w:rsid w:val="00DC4B4B"/>
    <w:rsid w:val="00DD1024"/>
    <w:rsid w:val="00DD5B22"/>
    <w:rsid w:val="00DD5BFB"/>
    <w:rsid w:val="00DE355E"/>
    <w:rsid w:val="00DE656E"/>
    <w:rsid w:val="00DF1CDC"/>
    <w:rsid w:val="00DF5589"/>
    <w:rsid w:val="00DF5C6B"/>
    <w:rsid w:val="00DF5DF3"/>
    <w:rsid w:val="00E02315"/>
    <w:rsid w:val="00E04937"/>
    <w:rsid w:val="00E13A19"/>
    <w:rsid w:val="00E1405C"/>
    <w:rsid w:val="00E149D3"/>
    <w:rsid w:val="00E15A70"/>
    <w:rsid w:val="00E21334"/>
    <w:rsid w:val="00E21827"/>
    <w:rsid w:val="00E234C2"/>
    <w:rsid w:val="00E3351F"/>
    <w:rsid w:val="00E34672"/>
    <w:rsid w:val="00E350D4"/>
    <w:rsid w:val="00E41FE7"/>
    <w:rsid w:val="00E43454"/>
    <w:rsid w:val="00E43BBB"/>
    <w:rsid w:val="00E5028A"/>
    <w:rsid w:val="00E5075B"/>
    <w:rsid w:val="00E51126"/>
    <w:rsid w:val="00E51DB1"/>
    <w:rsid w:val="00E54033"/>
    <w:rsid w:val="00E573DD"/>
    <w:rsid w:val="00E61552"/>
    <w:rsid w:val="00E666F4"/>
    <w:rsid w:val="00E71A69"/>
    <w:rsid w:val="00E7557D"/>
    <w:rsid w:val="00E85055"/>
    <w:rsid w:val="00E9603D"/>
    <w:rsid w:val="00E96A88"/>
    <w:rsid w:val="00EA16A8"/>
    <w:rsid w:val="00EA63B6"/>
    <w:rsid w:val="00EA739E"/>
    <w:rsid w:val="00EB5EDC"/>
    <w:rsid w:val="00EC0535"/>
    <w:rsid w:val="00ED4011"/>
    <w:rsid w:val="00ED7022"/>
    <w:rsid w:val="00ED7AAD"/>
    <w:rsid w:val="00EE4640"/>
    <w:rsid w:val="00EE5219"/>
    <w:rsid w:val="00EF04DC"/>
    <w:rsid w:val="00EF26AB"/>
    <w:rsid w:val="00EF76FC"/>
    <w:rsid w:val="00EF77D3"/>
    <w:rsid w:val="00EF7879"/>
    <w:rsid w:val="00EF7921"/>
    <w:rsid w:val="00F11E1C"/>
    <w:rsid w:val="00F13FB7"/>
    <w:rsid w:val="00F15CC8"/>
    <w:rsid w:val="00F17199"/>
    <w:rsid w:val="00F2125E"/>
    <w:rsid w:val="00F215CD"/>
    <w:rsid w:val="00F22371"/>
    <w:rsid w:val="00F25CBB"/>
    <w:rsid w:val="00F26F71"/>
    <w:rsid w:val="00F27D75"/>
    <w:rsid w:val="00F3181F"/>
    <w:rsid w:val="00F3498B"/>
    <w:rsid w:val="00F3570E"/>
    <w:rsid w:val="00F40735"/>
    <w:rsid w:val="00F4420A"/>
    <w:rsid w:val="00F44D38"/>
    <w:rsid w:val="00F467EE"/>
    <w:rsid w:val="00F51CBB"/>
    <w:rsid w:val="00F51E8D"/>
    <w:rsid w:val="00F556C5"/>
    <w:rsid w:val="00F57A2C"/>
    <w:rsid w:val="00F57E10"/>
    <w:rsid w:val="00F57F53"/>
    <w:rsid w:val="00F609F7"/>
    <w:rsid w:val="00F64BEB"/>
    <w:rsid w:val="00F70CBF"/>
    <w:rsid w:val="00F77210"/>
    <w:rsid w:val="00F77F26"/>
    <w:rsid w:val="00F8343B"/>
    <w:rsid w:val="00F87BD0"/>
    <w:rsid w:val="00F91F1C"/>
    <w:rsid w:val="00F953D7"/>
    <w:rsid w:val="00F95E21"/>
    <w:rsid w:val="00FA4A71"/>
    <w:rsid w:val="00FA5B0B"/>
    <w:rsid w:val="00FB0057"/>
    <w:rsid w:val="00FB0373"/>
    <w:rsid w:val="00FB1B8D"/>
    <w:rsid w:val="00FB4F66"/>
    <w:rsid w:val="00FC411B"/>
    <w:rsid w:val="00FC58D1"/>
    <w:rsid w:val="00FC6F19"/>
    <w:rsid w:val="00FD05B6"/>
    <w:rsid w:val="00FD12FF"/>
    <w:rsid w:val="00FD1795"/>
    <w:rsid w:val="00FD5789"/>
    <w:rsid w:val="00FD7E26"/>
    <w:rsid w:val="00FE1E92"/>
    <w:rsid w:val="00FE346B"/>
    <w:rsid w:val="00FE5DA9"/>
    <w:rsid w:val="00FE61E9"/>
    <w:rsid w:val="00FE79E8"/>
    <w:rsid w:val="00FF0574"/>
    <w:rsid w:val="00FF0FDE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17199"/>
    <w:rPr>
      <w:color w:val="808080"/>
    </w:rPr>
  </w:style>
  <w:style w:type="paragraph" w:styleId="NormalWeb">
    <w:name w:val="Normal (Web)"/>
    <w:basedOn w:val="Normal"/>
    <w:uiPriority w:val="99"/>
    <w:unhideWhenUsed/>
    <w:rsid w:val="00AA43D1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AA43D1"/>
  </w:style>
  <w:style w:type="character" w:styleId="FollowedHyperlink">
    <w:name w:val="FollowedHyperlink"/>
    <w:basedOn w:val="DefaultParagraphFont"/>
    <w:uiPriority w:val="99"/>
    <w:semiHidden/>
    <w:unhideWhenUsed/>
    <w:rsid w:val="001A0D8C"/>
    <w:rPr>
      <w:color w:val="954F72" w:themeColor="followedHyperlink"/>
      <w:u w:val="single"/>
    </w:rPr>
  </w:style>
  <w:style w:type="character" w:customStyle="1" w:styleId="mjx-char">
    <w:name w:val="mjx-char"/>
    <w:basedOn w:val="DefaultParagraphFont"/>
    <w:rsid w:val="00B23541"/>
  </w:style>
  <w:style w:type="character" w:customStyle="1" w:styleId="mjxassistivemathml">
    <w:name w:val="mjx_assistive_mathml"/>
    <w:basedOn w:val="DefaultParagraphFont"/>
    <w:rsid w:val="00B2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01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0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2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3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inite-state_machi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en.wikipedia.org/wiki/Counter_(digital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ms3.koreatech.ac.kr/sites/yjjang/down/dig13/ch11_reg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dcian.tistory.com/1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ms3.koreatech.ac.kr/sites/yjjang/down/digi2000/chap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686</cp:revision>
  <cp:lastPrinted>2020-11-06T00:36:00Z</cp:lastPrinted>
  <dcterms:created xsi:type="dcterms:W3CDTF">2020-08-31T06:13:00Z</dcterms:created>
  <dcterms:modified xsi:type="dcterms:W3CDTF">2020-11-26T15:27:00Z</dcterms:modified>
</cp:coreProperties>
</file>