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43" w:rsidRDefault="00DA5FC6">
      <w:r>
        <w:t xml:space="preserve">List </w:t>
      </w:r>
      <w:proofErr w:type="spellStart"/>
      <w:r>
        <w:t>of</w:t>
      </w:r>
      <w:proofErr w:type="spellEnd"/>
      <w:r>
        <w:t xml:space="preserve"> relevant Journals:</w:t>
      </w:r>
    </w:p>
    <w:p w:rsidR="00DA5FC6" w:rsidRDefault="00DA5FC6"/>
    <w:p w:rsidR="00DA5FC6" w:rsidRPr="00DA5FC6" w:rsidRDefault="00DA5FC6">
      <w:pPr>
        <w:rPr>
          <w:lang w:val="en-US"/>
        </w:rPr>
      </w:pPr>
      <w:r w:rsidRPr="00DA5FC6">
        <w:rPr>
          <w:lang w:val="en-US"/>
        </w:rPr>
        <w:t>Journal of Membrane Science</w:t>
      </w:r>
    </w:p>
    <w:p w:rsidR="00DA5FC6" w:rsidRPr="00DA5FC6" w:rsidRDefault="00DA5FC6">
      <w:pPr>
        <w:rPr>
          <w:lang w:val="en-US"/>
        </w:rPr>
      </w:pPr>
      <w:r w:rsidRPr="00DA5FC6">
        <w:rPr>
          <w:lang w:val="en-US"/>
        </w:rPr>
        <w:t>Renewable and sustainable Energy Reviews</w:t>
      </w:r>
    </w:p>
    <w:p w:rsidR="00DA5FC6" w:rsidRDefault="00DA5FC6">
      <w:pPr>
        <w:rPr>
          <w:lang w:val="en-US"/>
        </w:rPr>
      </w:pPr>
      <w:r>
        <w:rPr>
          <w:lang w:val="en-US"/>
        </w:rPr>
        <w:t>Journal of heat transfer-transactions of the ASME</w:t>
      </w:r>
    </w:p>
    <w:p w:rsidR="00DA5FC6" w:rsidRDefault="00DA5FC6">
      <w:pPr>
        <w:rPr>
          <w:lang w:val="en-US"/>
        </w:rPr>
      </w:pPr>
      <w:r>
        <w:rPr>
          <w:lang w:val="en-US"/>
        </w:rPr>
        <w:t>Indoor and built environment</w:t>
      </w:r>
    </w:p>
    <w:p w:rsidR="00DA5FC6" w:rsidRDefault="00DA5FC6">
      <w:pPr>
        <w:rPr>
          <w:lang w:val="en-US"/>
        </w:rPr>
      </w:pPr>
      <w:r>
        <w:rPr>
          <w:lang w:val="en-US"/>
        </w:rPr>
        <w:t>Energy and Buildings</w:t>
      </w:r>
    </w:p>
    <w:p w:rsidR="00DA5FC6" w:rsidRDefault="00DA5FC6">
      <w:pPr>
        <w:rPr>
          <w:lang w:val="en-US"/>
        </w:rPr>
      </w:pPr>
      <w:r>
        <w:rPr>
          <w:lang w:val="en-US"/>
        </w:rPr>
        <w:t>Applied thermal Engineering</w:t>
      </w:r>
    </w:p>
    <w:p w:rsidR="00DA5FC6" w:rsidRDefault="00DA5FC6">
      <w:pPr>
        <w:rPr>
          <w:lang w:val="en-US"/>
        </w:rPr>
      </w:pPr>
      <w:r>
        <w:rPr>
          <w:lang w:val="en-US"/>
        </w:rPr>
        <w:t>Energy and conservation Management</w:t>
      </w:r>
    </w:p>
    <w:p w:rsidR="00DA5FC6" w:rsidRDefault="00DA5FC6">
      <w:pPr>
        <w:rPr>
          <w:lang w:val="en-US"/>
        </w:rPr>
      </w:pPr>
      <w:r>
        <w:rPr>
          <w:lang w:val="en-US"/>
        </w:rPr>
        <w:t>Journal of Building Physics</w:t>
      </w:r>
    </w:p>
    <w:p w:rsidR="00DA5FC6" w:rsidRPr="00DA5FC6" w:rsidRDefault="00DA5FC6">
      <w:pPr>
        <w:rPr>
          <w:lang w:val="en-US"/>
        </w:rPr>
      </w:pPr>
      <w:bookmarkStart w:id="0" w:name="_GoBack"/>
      <w:bookmarkEnd w:id="0"/>
    </w:p>
    <w:sectPr w:rsidR="00DA5FC6" w:rsidRPr="00DA5F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C6"/>
    <w:rsid w:val="003C6E43"/>
    <w:rsid w:val="00DA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Wilmes, Jan</dc:creator>
  <cp:lastModifiedBy>Wilmes, Jan</cp:lastModifiedBy>
  <cp:revision>1</cp:revision>
  <dcterms:created xsi:type="dcterms:W3CDTF">2016-03-09T09:57:00Z</dcterms:created>
  <dcterms:modified xsi:type="dcterms:W3CDTF">2016-03-09T10:00:00Z</dcterms:modified>
</cp:coreProperties>
</file>