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9F70B" w14:textId="6FF438C8" w:rsidR="00732AA6" w:rsidRDefault="00732AA6" w:rsidP="00732AA6">
      <w:pPr>
        <w:pStyle w:val="Title"/>
        <w:rPr>
          <w:rFonts w:ascii="Times New Roman" w:hAnsi="Times New Roman" w:cs="Times New Roman"/>
          <w:b/>
          <w:szCs w:val="36"/>
        </w:rPr>
      </w:pPr>
      <w:r>
        <w:rPr>
          <w:rFonts w:ascii="Times New Roman" w:hAnsi="Times New Roman" w:cs="Times New Roman"/>
          <w:b/>
          <w:szCs w:val="36"/>
        </w:rPr>
        <w:t xml:space="preserve">COMP 4964 – Lab </w:t>
      </w:r>
      <w:r w:rsidR="00753F1B">
        <w:rPr>
          <w:rFonts w:ascii="Times New Roman" w:hAnsi="Times New Roman" w:cs="Times New Roman"/>
          <w:b/>
          <w:szCs w:val="36"/>
        </w:rPr>
        <w:t>5</w:t>
      </w:r>
    </w:p>
    <w:p w14:paraId="5BD7307E" w14:textId="77777777" w:rsidR="00732AA6" w:rsidRDefault="00732AA6" w:rsidP="00732AA6">
      <w:pPr>
        <w:pStyle w:val="Title"/>
        <w:rPr>
          <w:rFonts w:ascii="Times New Roman" w:hAnsi="Times New Roman" w:cs="Times New Roman"/>
          <w:b/>
          <w:szCs w:val="36"/>
        </w:rPr>
      </w:pPr>
    </w:p>
    <w:p w14:paraId="696C4742" w14:textId="04FC9F62" w:rsidR="00732AA6" w:rsidRDefault="0073121C" w:rsidP="00732AA6">
      <w:pPr>
        <w:jc w:val="center"/>
        <w:rPr>
          <w:b/>
          <w:sz w:val="32"/>
          <w:szCs w:val="32"/>
        </w:rPr>
      </w:pPr>
      <w:r>
        <w:rPr>
          <w:b/>
          <w:sz w:val="32"/>
          <w:szCs w:val="32"/>
        </w:rPr>
        <w:t>Kubernetes</w:t>
      </w:r>
    </w:p>
    <w:p w14:paraId="3BC2B598" w14:textId="77777777" w:rsidR="009F65CF" w:rsidRDefault="009F65CF" w:rsidP="0092244D">
      <w:pPr>
        <w:rPr>
          <w:u w:val="single"/>
        </w:rPr>
      </w:pPr>
    </w:p>
    <w:p w14:paraId="1CEEA734" w14:textId="0602FD79" w:rsidR="0092244D" w:rsidRDefault="0092244D" w:rsidP="0092244D">
      <w:r>
        <w:t xml:space="preserve">Kubernetes Components: </w:t>
      </w:r>
    </w:p>
    <w:p w14:paraId="40FF78DE" w14:textId="2A87204B" w:rsidR="0092244D" w:rsidRDefault="0092244D" w:rsidP="0092244D">
      <w:r>
        <w:t>An overview of the key components that make up a Kubernetes cluster.</w:t>
      </w:r>
    </w:p>
    <w:p w14:paraId="6BEE9C92" w14:textId="6127C5C0" w:rsidR="0092244D" w:rsidRDefault="0092244D" w:rsidP="0092244D">
      <w:r>
        <w:t>This part provides a high-level overview of the essential components that make up a Kubernetes cluster.</w:t>
      </w:r>
    </w:p>
    <w:p w14:paraId="49BFDD69" w14:textId="77777777" w:rsidR="0092244D" w:rsidRDefault="0092244D" w:rsidP="0092244D"/>
    <w:p w14:paraId="246910BF" w14:textId="265FCB24" w:rsidR="0092244D" w:rsidRDefault="0092244D" w:rsidP="0092244D">
      <w:r w:rsidRPr="0092244D">
        <w:rPr>
          <w:noProof/>
        </w:rPr>
        <w:drawing>
          <wp:inline distT="0" distB="0" distL="0" distR="0" wp14:anchorId="4400DDD9" wp14:editId="30C82980">
            <wp:extent cx="5943600" cy="3060065"/>
            <wp:effectExtent l="0" t="0" r="0" b="635"/>
            <wp:docPr id="1216051817" name="Picture 1" descr="A diagram of a cloud server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1817" name="Picture 1" descr="A diagram of a cloud server cluster&#10;&#10;Description automatically generated"/>
                    <pic:cNvPicPr/>
                  </pic:nvPicPr>
                  <pic:blipFill>
                    <a:blip r:embed="rId7"/>
                    <a:stretch>
                      <a:fillRect/>
                    </a:stretch>
                  </pic:blipFill>
                  <pic:spPr>
                    <a:xfrm>
                      <a:off x="0" y="0"/>
                      <a:ext cx="5943600" cy="3060065"/>
                    </a:xfrm>
                    <a:prstGeom prst="rect">
                      <a:avLst/>
                    </a:prstGeom>
                  </pic:spPr>
                </pic:pic>
              </a:graphicData>
            </a:graphic>
          </wp:inline>
        </w:drawing>
      </w:r>
    </w:p>
    <w:p w14:paraId="702BF76D" w14:textId="77777777" w:rsidR="00EF696A" w:rsidRDefault="00EF696A"/>
    <w:p w14:paraId="7F48AEA8" w14:textId="77777777" w:rsidR="0092244D" w:rsidRPr="0092244D" w:rsidRDefault="0092244D" w:rsidP="0092244D">
      <w:pPr>
        <w:pStyle w:val="Heading2"/>
        <w:rPr>
          <w:lang w:val="en-CA"/>
        </w:rPr>
      </w:pPr>
      <w:r w:rsidRPr="0092244D">
        <w:rPr>
          <w:lang w:val="en-CA"/>
        </w:rPr>
        <w:t>Core Components</w:t>
      </w:r>
    </w:p>
    <w:p w14:paraId="22615333" w14:textId="77777777" w:rsidR="0092244D" w:rsidRPr="0092244D" w:rsidRDefault="0092244D" w:rsidP="0092244D">
      <w:pPr>
        <w:rPr>
          <w:lang w:val="en-CA"/>
        </w:rPr>
      </w:pPr>
      <w:r w:rsidRPr="0092244D">
        <w:rPr>
          <w:lang w:val="en-CA"/>
        </w:rPr>
        <w:t>A Kubernetes cluster consists of a control plane and one or more worker nodes. Here's a brief overview of the main components:</w:t>
      </w:r>
    </w:p>
    <w:p w14:paraId="0AC1A239" w14:textId="77777777" w:rsidR="0092244D" w:rsidRPr="0092244D" w:rsidRDefault="0092244D" w:rsidP="0092244D">
      <w:pPr>
        <w:pStyle w:val="Heading3"/>
        <w:rPr>
          <w:lang w:val="en-CA"/>
        </w:rPr>
      </w:pPr>
      <w:r w:rsidRPr="0092244D">
        <w:rPr>
          <w:lang w:val="en-CA"/>
        </w:rPr>
        <w:t>Control Plane Components</w:t>
      </w:r>
    </w:p>
    <w:p w14:paraId="41791E41" w14:textId="77777777" w:rsidR="0092244D" w:rsidRPr="0092244D" w:rsidRDefault="0092244D" w:rsidP="0092244D">
      <w:pPr>
        <w:rPr>
          <w:lang w:val="en-CA"/>
        </w:rPr>
      </w:pPr>
      <w:r w:rsidRPr="0092244D">
        <w:rPr>
          <w:lang w:val="en-CA"/>
        </w:rPr>
        <w:t>Manage the overall state of the cluster:</w:t>
      </w:r>
    </w:p>
    <w:p w14:paraId="5E8A6A45" w14:textId="77777777" w:rsidR="0092244D" w:rsidRPr="0092244D" w:rsidRDefault="0092244D" w:rsidP="0053766E">
      <w:pPr>
        <w:spacing w:after="0"/>
        <w:ind w:left="720"/>
        <w:rPr>
          <w:b/>
          <w:bCs/>
          <w:lang w:val="en-CA"/>
        </w:rPr>
      </w:pPr>
      <w:hyperlink r:id="rId8" w:anchor="kube-apiserver" w:history="1">
        <w:proofErr w:type="spellStart"/>
        <w:r w:rsidRPr="0092244D">
          <w:rPr>
            <w:rStyle w:val="Hyperlink"/>
            <w:b/>
            <w:bCs/>
            <w:lang w:val="en-CA"/>
          </w:rPr>
          <w:t>kube-apiserver</w:t>
        </w:r>
        <w:proofErr w:type="spellEnd"/>
      </w:hyperlink>
    </w:p>
    <w:p w14:paraId="7F1BBDEB" w14:textId="77777777" w:rsidR="0092244D" w:rsidRPr="0092244D" w:rsidRDefault="0092244D" w:rsidP="0053766E">
      <w:pPr>
        <w:spacing w:after="0"/>
        <w:ind w:left="720"/>
        <w:rPr>
          <w:lang w:val="en-CA"/>
        </w:rPr>
      </w:pPr>
      <w:r w:rsidRPr="0092244D">
        <w:rPr>
          <w:lang w:val="en-CA"/>
        </w:rPr>
        <w:t>The core component server that exposes the Kubernetes HTTP API</w:t>
      </w:r>
    </w:p>
    <w:p w14:paraId="6651CCF1" w14:textId="77777777" w:rsidR="0092244D" w:rsidRPr="0092244D" w:rsidRDefault="0092244D" w:rsidP="0053766E">
      <w:pPr>
        <w:spacing w:after="0"/>
        <w:ind w:left="720"/>
        <w:rPr>
          <w:b/>
          <w:bCs/>
          <w:lang w:val="en-CA"/>
        </w:rPr>
      </w:pPr>
      <w:hyperlink r:id="rId9" w:anchor="etcd" w:history="1">
        <w:proofErr w:type="spellStart"/>
        <w:r w:rsidRPr="0092244D">
          <w:rPr>
            <w:rStyle w:val="Hyperlink"/>
            <w:b/>
            <w:bCs/>
            <w:lang w:val="en-CA"/>
          </w:rPr>
          <w:t>etcd</w:t>
        </w:r>
        <w:proofErr w:type="spellEnd"/>
      </w:hyperlink>
    </w:p>
    <w:p w14:paraId="6B301B08" w14:textId="3473FDA6" w:rsidR="0092244D" w:rsidRPr="0092244D" w:rsidRDefault="0092244D" w:rsidP="0053766E">
      <w:pPr>
        <w:spacing w:after="0"/>
        <w:ind w:left="720"/>
        <w:rPr>
          <w:lang w:val="en-CA"/>
        </w:rPr>
      </w:pPr>
      <w:r w:rsidRPr="0092244D">
        <w:rPr>
          <w:lang w:val="en-CA"/>
        </w:rPr>
        <w:t>Consistent and highly available key value store for all API server data</w:t>
      </w:r>
    </w:p>
    <w:p w14:paraId="2F89E7CF" w14:textId="77777777" w:rsidR="0092244D" w:rsidRPr="0092244D" w:rsidRDefault="0092244D" w:rsidP="0053766E">
      <w:pPr>
        <w:spacing w:after="0"/>
        <w:ind w:left="720"/>
        <w:rPr>
          <w:b/>
          <w:bCs/>
          <w:lang w:val="en-CA"/>
        </w:rPr>
      </w:pPr>
      <w:hyperlink r:id="rId10" w:anchor="kube-scheduler" w:history="1">
        <w:proofErr w:type="spellStart"/>
        <w:r w:rsidRPr="0092244D">
          <w:rPr>
            <w:rStyle w:val="Hyperlink"/>
            <w:b/>
            <w:bCs/>
            <w:lang w:val="en-CA"/>
          </w:rPr>
          <w:t>kube</w:t>
        </w:r>
        <w:proofErr w:type="spellEnd"/>
        <w:r w:rsidRPr="0092244D">
          <w:rPr>
            <w:rStyle w:val="Hyperlink"/>
            <w:b/>
            <w:bCs/>
            <w:lang w:val="en-CA"/>
          </w:rPr>
          <w:t>-scheduler</w:t>
        </w:r>
      </w:hyperlink>
    </w:p>
    <w:p w14:paraId="588ECB3C" w14:textId="627D1FF6" w:rsidR="0092244D" w:rsidRPr="0092244D" w:rsidRDefault="0092244D" w:rsidP="0053766E">
      <w:pPr>
        <w:spacing w:after="0"/>
        <w:ind w:left="720"/>
        <w:rPr>
          <w:lang w:val="en-CA"/>
        </w:rPr>
      </w:pPr>
      <w:r w:rsidRPr="0092244D">
        <w:rPr>
          <w:lang w:val="en-CA"/>
        </w:rPr>
        <w:lastRenderedPageBreak/>
        <w:t>Looks for Pods not yet bound to a node and assigns each Pod to a suitable node.</w:t>
      </w:r>
    </w:p>
    <w:p w14:paraId="7917B13B" w14:textId="77777777" w:rsidR="0092244D" w:rsidRPr="0092244D" w:rsidRDefault="0092244D" w:rsidP="0053766E">
      <w:pPr>
        <w:spacing w:after="0"/>
        <w:ind w:left="720"/>
        <w:rPr>
          <w:b/>
          <w:bCs/>
          <w:lang w:val="en-CA"/>
        </w:rPr>
      </w:pPr>
      <w:hyperlink r:id="rId11" w:anchor="kube-controller-manager" w:history="1">
        <w:proofErr w:type="spellStart"/>
        <w:r w:rsidRPr="0092244D">
          <w:rPr>
            <w:rStyle w:val="Hyperlink"/>
            <w:b/>
            <w:bCs/>
            <w:lang w:val="en-CA"/>
          </w:rPr>
          <w:t>kube</w:t>
        </w:r>
        <w:proofErr w:type="spellEnd"/>
        <w:r w:rsidRPr="0092244D">
          <w:rPr>
            <w:rStyle w:val="Hyperlink"/>
            <w:b/>
            <w:bCs/>
            <w:lang w:val="en-CA"/>
          </w:rPr>
          <w:t>-controller-manager</w:t>
        </w:r>
      </w:hyperlink>
    </w:p>
    <w:p w14:paraId="1CF72EFA" w14:textId="77777777" w:rsidR="0092244D" w:rsidRPr="0092244D" w:rsidRDefault="0092244D" w:rsidP="0053766E">
      <w:pPr>
        <w:spacing w:after="0"/>
        <w:ind w:left="720"/>
        <w:rPr>
          <w:lang w:val="en-CA"/>
        </w:rPr>
      </w:pPr>
      <w:r w:rsidRPr="0092244D">
        <w:rPr>
          <w:lang w:val="en-CA"/>
        </w:rPr>
        <w:t>Runs </w:t>
      </w:r>
      <w:hyperlink r:id="rId12" w:tgtFrame="_blank" w:history="1">
        <w:r w:rsidRPr="0092244D">
          <w:rPr>
            <w:rStyle w:val="Hyperlink"/>
            <w:lang w:val="en-CA"/>
          </w:rPr>
          <w:t>controllers</w:t>
        </w:r>
      </w:hyperlink>
      <w:r w:rsidRPr="0092244D">
        <w:rPr>
          <w:lang w:val="en-CA"/>
        </w:rPr>
        <w:t> to implement Kubernetes API behavior.</w:t>
      </w:r>
    </w:p>
    <w:p w14:paraId="51D2011D" w14:textId="77777777" w:rsidR="0092244D" w:rsidRPr="0092244D" w:rsidRDefault="0092244D" w:rsidP="0053766E">
      <w:pPr>
        <w:spacing w:after="0"/>
        <w:ind w:left="720"/>
        <w:rPr>
          <w:b/>
          <w:bCs/>
          <w:lang w:val="en-CA"/>
        </w:rPr>
      </w:pPr>
      <w:hyperlink r:id="rId13" w:anchor="cloud-controller-manager" w:history="1">
        <w:r w:rsidRPr="0092244D">
          <w:rPr>
            <w:rStyle w:val="Hyperlink"/>
            <w:b/>
            <w:bCs/>
            <w:lang w:val="en-CA"/>
          </w:rPr>
          <w:t>cloud-controller-manager</w:t>
        </w:r>
      </w:hyperlink>
      <w:r w:rsidRPr="0092244D">
        <w:rPr>
          <w:b/>
          <w:bCs/>
          <w:lang w:val="en-CA"/>
        </w:rPr>
        <w:t> (optional)</w:t>
      </w:r>
    </w:p>
    <w:p w14:paraId="00819CA4" w14:textId="77777777" w:rsidR="0092244D" w:rsidRDefault="0092244D" w:rsidP="0053766E">
      <w:pPr>
        <w:spacing w:after="0"/>
        <w:ind w:left="720"/>
        <w:rPr>
          <w:lang w:val="en-CA"/>
        </w:rPr>
      </w:pPr>
      <w:r w:rsidRPr="0092244D">
        <w:rPr>
          <w:lang w:val="en-CA"/>
        </w:rPr>
        <w:t>Integrates with underlying cloud provider(s).</w:t>
      </w:r>
    </w:p>
    <w:p w14:paraId="2E7C7646" w14:textId="77777777" w:rsidR="0092244D" w:rsidRPr="0092244D" w:rsidRDefault="0092244D" w:rsidP="0092244D">
      <w:pPr>
        <w:rPr>
          <w:lang w:val="en-CA"/>
        </w:rPr>
      </w:pPr>
    </w:p>
    <w:p w14:paraId="0762F0A9" w14:textId="77777777" w:rsidR="0092244D" w:rsidRPr="0092244D" w:rsidRDefault="0092244D" w:rsidP="0092244D">
      <w:pPr>
        <w:pStyle w:val="Heading3"/>
        <w:rPr>
          <w:lang w:val="en-CA"/>
        </w:rPr>
      </w:pPr>
      <w:r w:rsidRPr="0092244D">
        <w:rPr>
          <w:lang w:val="en-CA"/>
        </w:rPr>
        <w:t>Node Components</w:t>
      </w:r>
    </w:p>
    <w:p w14:paraId="79B735E5" w14:textId="77777777" w:rsidR="0092244D" w:rsidRPr="0092244D" w:rsidRDefault="0092244D" w:rsidP="0092244D">
      <w:pPr>
        <w:rPr>
          <w:lang w:val="en-CA"/>
        </w:rPr>
      </w:pPr>
      <w:r w:rsidRPr="0092244D">
        <w:rPr>
          <w:lang w:val="en-CA"/>
        </w:rPr>
        <w:t>Run on every node, maintaining running pods and providing the Kubernetes runtime environment:</w:t>
      </w:r>
    </w:p>
    <w:p w14:paraId="049B87DF" w14:textId="77777777" w:rsidR="0092244D" w:rsidRPr="0092244D" w:rsidRDefault="0092244D" w:rsidP="0053766E">
      <w:pPr>
        <w:spacing w:after="0"/>
        <w:ind w:left="720"/>
        <w:rPr>
          <w:b/>
          <w:bCs/>
          <w:lang w:val="en-CA"/>
        </w:rPr>
      </w:pPr>
      <w:hyperlink r:id="rId14" w:anchor="kubelet" w:history="1">
        <w:proofErr w:type="spellStart"/>
        <w:r w:rsidRPr="0092244D">
          <w:rPr>
            <w:rStyle w:val="Hyperlink"/>
            <w:b/>
            <w:bCs/>
            <w:lang w:val="en-CA"/>
          </w:rPr>
          <w:t>kubelet</w:t>
        </w:r>
        <w:proofErr w:type="spellEnd"/>
      </w:hyperlink>
    </w:p>
    <w:p w14:paraId="5DB820A5" w14:textId="77777777" w:rsidR="0092244D" w:rsidRPr="0092244D" w:rsidRDefault="0092244D" w:rsidP="0053766E">
      <w:pPr>
        <w:spacing w:after="0"/>
        <w:ind w:left="720"/>
        <w:rPr>
          <w:lang w:val="en-CA"/>
        </w:rPr>
      </w:pPr>
      <w:r w:rsidRPr="0092244D">
        <w:rPr>
          <w:lang w:val="en-CA"/>
        </w:rPr>
        <w:t>Ensures that Pods are running, including their containers.</w:t>
      </w:r>
    </w:p>
    <w:p w14:paraId="7BC94157" w14:textId="77777777" w:rsidR="0092244D" w:rsidRPr="0092244D" w:rsidRDefault="0092244D" w:rsidP="0053766E">
      <w:pPr>
        <w:spacing w:after="0"/>
        <w:ind w:left="720"/>
        <w:rPr>
          <w:b/>
          <w:bCs/>
          <w:lang w:val="en-CA"/>
        </w:rPr>
      </w:pPr>
      <w:hyperlink r:id="rId15" w:anchor="kube-proxy" w:history="1">
        <w:proofErr w:type="spellStart"/>
        <w:r w:rsidRPr="0092244D">
          <w:rPr>
            <w:rStyle w:val="Hyperlink"/>
            <w:b/>
            <w:bCs/>
            <w:lang w:val="en-CA"/>
          </w:rPr>
          <w:t>kube</w:t>
        </w:r>
        <w:proofErr w:type="spellEnd"/>
        <w:r w:rsidRPr="0092244D">
          <w:rPr>
            <w:rStyle w:val="Hyperlink"/>
            <w:b/>
            <w:bCs/>
            <w:lang w:val="en-CA"/>
          </w:rPr>
          <w:t>-proxy</w:t>
        </w:r>
      </w:hyperlink>
      <w:r w:rsidRPr="0092244D">
        <w:rPr>
          <w:b/>
          <w:bCs/>
          <w:lang w:val="en-CA"/>
        </w:rPr>
        <w:t> (optional)</w:t>
      </w:r>
    </w:p>
    <w:p w14:paraId="72DC99EB" w14:textId="77777777" w:rsidR="0092244D" w:rsidRPr="0092244D" w:rsidRDefault="0092244D" w:rsidP="0053766E">
      <w:pPr>
        <w:spacing w:after="0"/>
        <w:ind w:left="720"/>
        <w:rPr>
          <w:lang w:val="en-CA"/>
        </w:rPr>
      </w:pPr>
      <w:r w:rsidRPr="0092244D">
        <w:rPr>
          <w:lang w:val="en-CA"/>
        </w:rPr>
        <w:t>Maintains network rules on nodes to implement </w:t>
      </w:r>
      <w:hyperlink r:id="rId16" w:tgtFrame="_blank" w:history="1">
        <w:r w:rsidRPr="0092244D">
          <w:rPr>
            <w:rStyle w:val="Hyperlink"/>
            <w:lang w:val="en-CA"/>
          </w:rPr>
          <w:t>Services</w:t>
        </w:r>
      </w:hyperlink>
      <w:r w:rsidRPr="0092244D">
        <w:rPr>
          <w:lang w:val="en-CA"/>
        </w:rPr>
        <w:t>.</w:t>
      </w:r>
    </w:p>
    <w:p w14:paraId="1409BB31" w14:textId="77777777" w:rsidR="0092244D" w:rsidRPr="0092244D" w:rsidRDefault="0092244D" w:rsidP="0053766E">
      <w:pPr>
        <w:spacing w:after="0"/>
        <w:ind w:left="720"/>
        <w:rPr>
          <w:b/>
          <w:bCs/>
          <w:lang w:val="en-CA"/>
        </w:rPr>
      </w:pPr>
      <w:hyperlink r:id="rId17" w:anchor="container-runtime" w:history="1">
        <w:r w:rsidRPr="0092244D">
          <w:rPr>
            <w:rStyle w:val="Hyperlink"/>
            <w:b/>
            <w:bCs/>
            <w:lang w:val="en-CA"/>
          </w:rPr>
          <w:t>Container runtime</w:t>
        </w:r>
      </w:hyperlink>
    </w:p>
    <w:p w14:paraId="545F1327" w14:textId="77777777" w:rsidR="0092244D" w:rsidRPr="0092244D" w:rsidRDefault="0092244D" w:rsidP="0053766E">
      <w:pPr>
        <w:spacing w:after="0"/>
        <w:ind w:left="720"/>
        <w:rPr>
          <w:lang w:val="en-CA"/>
        </w:rPr>
      </w:pPr>
      <w:r w:rsidRPr="0092244D">
        <w:rPr>
          <w:lang w:val="en-CA"/>
        </w:rPr>
        <w:t>Software responsible for running containers. Read </w:t>
      </w:r>
      <w:hyperlink r:id="rId18" w:history="1">
        <w:r w:rsidRPr="0092244D">
          <w:rPr>
            <w:rStyle w:val="Hyperlink"/>
            <w:lang w:val="en-CA"/>
          </w:rPr>
          <w:t>Container Runtimes</w:t>
        </w:r>
      </w:hyperlink>
      <w:r w:rsidRPr="0092244D">
        <w:rPr>
          <w:lang w:val="en-CA"/>
        </w:rPr>
        <w:t> to learn more.</w:t>
      </w:r>
    </w:p>
    <w:p w14:paraId="4B6F476E" w14:textId="77777777" w:rsidR="0092244D" w:rsidRDefault="0092244D"/>
    <w:p w14:paraId="1F90C2D0" w14:textId="7C200213" w:rsidR="002110AC" w:rsidRDefault="009F65CF" w:rsidP="00BF5F03">
      <w:pPr>
        <w:pStyle w:val="Heading2"/>
      </w:pPr>
      <w:r>
        <w:t>Part 1- K8s Basics</w:t>
      </w:r>
    </w:p>
    <w:p w14:paraId="507D5419" w14:textId="7B4B2DDD" w:rsidR="0071679D" w:rsidRPr="0071679D" w:rsidRDefault="00B83D25" w:rsidP="0071679D">
      <w:r>
        <w:t xml:space="preserve">Read through </w:t>
      </w:r>
      <w:hyperlink r:id="rId19" w:history="1">
        <w:r w:rsidR="0071679D" w:rsidRPr="0071679D">
          <w:rPr>
            <w:rStyle w:val="Hyperlink"/>
          </w:rPr>
          <w:t>concepts</w:t>
        </w:r>
      </w:hyperlink>
      <w:r>
        <w:t>, Answer listed questions.</w:t>
      </w:r>
    </w:p>
    <w:p w14:paraId="52BE2B20" w14:textId="58037699" w:rsidR="00C15C5F" w:rsidRDefault="00C15C5F" w:rsidP="0071679D">
      <w:pPr>
        <w:pStyle w:val="ListParagraph"/>
        <w:numPr>
          <w:ilvl w:val="0"/>
          <w:numId w:val="10"/>
        </w:numPr>
        <w:rPr>
          <w:lang w:val="en-CA"/>
        </w:rPr>
      </w:pPr>
      <w:r w:rsidRPr="0071679D">
        <w:rPr>
          <w:lang w:val="en-CA"/>
        </w:rPr>
        <w:t>What is Kubernetes?</w:t>
      </w:r>
    </w:p>
    <w:tbl>
      <w:tblPr>
        <w:tblStyle w:val="TableGrid"/>
        <w:tblW w:w="0" w:type="auto"/>
        <w:tblLook w:val="04A0" w:firstRow="1" w:lastRow="0" w:firstColumn="1" w:lastColumn="0" w:noHBand="0" w:noVBand="1"/>
      </w:tblPr>
      <w:tblGrid>
        <w:gridCol w:w="9350"/>
      </w:tblGrid>
      <w:tr w:rsidR="0053766E" w14:paraId="1F09681A" w14:textId="77777777" w:rsidTr="007C1E88">
        <w:tc>
          <w:tcPr>
            <w:tcW w:w="9350" w:type="dxa"/>
          </w:tcPr>
          <w:p w14:paraId="624F5D8A" w14:textId="7CC4DB1A" w:rsidR="0053766E" w:rsidRDefault="001E2676" w:rsidP="007C1E88">
            <w:pPr>
              <w:pStyle w:val="ListParagraph"/>
              <w:ind w:left="0"/>
              <w:rPr>
                <w:lang w:val="en-CA"/>
              </w:rPr>
            </w:pPr>
            <w:r>
              <w:rPr>
                <w:lang w:val="en-CA"/>
              </w:rPr>
              <w:t xml:space="preserve">Kubernetes is a portable, extensible, </w:t>
            </w:r>
            <w:proofErr w:type="gramStart"/>
            <w:r>
              <w:rPr>
                <w:lang w:val="en-CA"/>
              </w:rPr>
              <w:t>open source</w:t>
            </w:r>
            <w:proofErr w:type="gramEnd"/>
            <w:r>
              <w:rPr>
                <w:lang w:val="en-CA"/>
              </w:rPr>
              <w:t xml:space="preserve"> platform for </w:t>
            </w:r>
            <w:r w:rsidR="003135CF">
              <w:rPr>
                <w:lang w:val="en-CA"/>
              </w:rPr>
              <w:t>automating the deployment, scaling, and management of containerized applications.</w:t>
            </w:r>
          </w:p>
          <w:p w14:paraId="19C46954" w14:textId="77777777" w:rsidR="0053766E" w:rsidRDefault="0053766E" w:rsidP="007C1E88">
            <w:pPr>
              <w:pStyle w:val="ListParagraph"/>
              <w:ind w:left="0"/>
              <w:rPr>
                <w:lang w:val="en-CA"/>
              </w:rPr>
            </w:pPr>
          </w:p>
        </w:tc>
      </w:tr>
    </w:tbl>
    <w:p w14:paraId="7FCE8B40" w14:textId="77777777" w:rsidR="0053766E" w:rsidRPr="0053766E" w:rsidRDefault="0053766E" w:rsidP="0053766E">
      <w:pPr>
        <w:rPr>
          <w:lang w:val="en-CA"/>
        </w:rPr>
      </w:pPr>
    </w:p>
    <w:p w14:paraId="6489576B" w14:textId="2485B76A" w:rsidR="00C15C5F" w:rsidRDefault="00C15C5F" w:rsidP="0071679D">
      <w:pPr>
        <w:pStyle w:val="ListParagraph"/>
        <w:numPr>
          <w:ilvl w:val="0"/>
          <w:numId w:val="10"/>
        </w:numPr>
        <w:rPr>
          <w:lang w:val="en-CA"/>
        </w:rPr>
      </w:pPr>
      <w:r w:rsidRPr="0071679D">
        <w:rPr>
          <w:lang w:val="en-CA"/>
        </w:rPr>
        <w:t>What is a pod in Kubernetes?</w:t>
      </w:r>
    </w:p>
    <w:tbl>
      <w:tblPr>
        <w:tblStyle w:val="TableGrid"/>
        <w:tblW w:w="0" w:type="auto"/>
        <w:tblLook w:val="04A0" w:firstRow="1" w:lastRow="0" w:firstColumn="1" w:lastColumn="0" w:noHBand="0" w:noVBand="1"/>
      </w:tblPr>
      <w:tblGrid>
        <w:gridCol w:w="9350"/>
      </w:tblGrid>
      <w:tr w:rsidR="0053766E" w14:paraId="0DA6CE7B" w14:textId="77777777" w:rsidTr="007C1E88">
        <w:tc>
          <w:tcPr>
            <w:tcW w:w="9350" w:type="dxa"/>
          </w:tcPr>
          <w:p w14:paraId="7C0E310B" w14:textId="06BDB7ED" w:rsidR="0053766E" w:rsidRDefault="003135CF" w:rsidP="007C1E88">
            <w:pPr>
              <w:pStyle w:val="ListParagraph"/>
              <w:ind w:left="0"/>
              <w:rPr>
                <w:lang w:val="en-CA"/>
              </w:rPr>
            </w:pPr>
            <w:r>
              <w:rPr>
                <w:lang w:val="en-CA"/>
              </w:rPr>
              <w:t xml:space="preserve">A pod is the smallest deployable unit of computing that you can create and manage in Kubernetes.  It consists of a group of one or more containers with shared storage and network resources. </w:t>
            </w:r>
          </w:p>
          <w:p w14:paraId="477C7BD1" w14:textId="77777777" w:rsidR="0053766E" w:rsidRDefault="0053766E" w:rsidP="007C1E88">
            <w:pPr>
              <w:pStyle w:val="ListParagraph"/>
              <w:ind w:left="0"/>
              <w:rPr>
                <w:lang w:val="en-CA"/>
              </w:rPr>
            </w:pPr>
          </w:p>
        </w:tc>
      </w:tr>
    </w:tbl>
    <w:p w14:paraId="4F622A5D" w14:textId="77777777" w:rsidR="0053766E" w:rsidRPr="0053766E" w:rsidRDefault="0053766E" w:rsidP="0053766E">
      <w:pPr>
        <w:rPr>
          <w:lang w:val="en-CA"/>
        </w:rPr>
      </w:pPr>
    </w:p>
    <w:p w14:paraId="03EB9A30" w14:textId="45D3C960" w:rsidR="00C15C5F" w:rsidRDefault="00C15C5F" w:rsidP="0071679D">
      <w:pPr>
        <w:pStyle w:val="ListParagraph"/>
        <w:numPr>
          <w:ilvl w:val="0"/>
          <w:numId w:val="10"/>
        </w:numPr>
        <w:rPr>
          <w:lang w:val="en-CA"/>
        </w:rPr>
      </w:pPr>
      <w:r w:rsidRPr="0071679D">
        <w:rPr>
          <w:lang w:val="en-CA"/>
        </w:rPr>
        <w:t>What is the role of a Kubernetes node?</w:t>
      </w:r>
    </w:p>
    <w:tbl>
      <w:tblPr>
        <w:tblStyle w:val="TableGrid"/>
        <w:tblW w:w="0" w:type="auto"/>
        <w:tblLook w:val="04A0" w:firstRow="1" w:lastRow="0" w:firstColumn="1" w:lastColumn="0" w:noHBand="0" w:noVBand="1"/>
      </w:tblPr>
      <w:tblGrid>
        <w:gridCol w:w="9350"/>
      </w:tblGrid>
      <w:tr w:rsidR="0053766E" w14:paraId="23856564" w14:textId="77777777" w:rsidTr="007C1E88">
        <w:tc>
          <w:tcPr>
            <w:tcW w:w="9350" w:type="dxa"/>
          </w:tcPr>
          <w:p w14:paraId="3B360C5F" w14:textId="45B6E725" w:rsidR="0053766E" w:rsidRDefault="003135CF" w:rsidP="007C1E88">
            <w:pPr>
              <w:pStyle w:val="ListParagraph"/>
              <w:ind w:left="0"/>
              <w:rPr>
                <w:lang w:val="en-CA"/>
              </w:rPr>
            </w:pPr>
            <w:r>
              <w:rPr>
                <w:lang w:val="en-CA"/>
              </w:rPr>
              <w:t>In Kubernetes, nodes are the physical/virtual machines that run the containerized applications.</w:t>
            </w:r>
            <w:r w:rsidR="00B82638">
              <w:rPr>
                <w:lang w:val="en-CA"/>
              </w:rPr>
              <w:t xml:space="preserve">  They’re essentially a server, such as an EC2, that the nodes reside on.  Each node is managed by the control plane and contains the services necessary to run Pods.</w:t>
            </w:r>
          </w:p>
        </w:tc>
      </w:tr>
    </w:tbl>
    <w:p w14:paraId="24792EB3" w14:textId="77777777" w:rsidR="0053766E" w:rsidRPr="0053766E" w:rsidRDefault="0053766E" w:rsidP="0053766E">
      <w:pPr>
        <w:rPr>
          <w:lang w:val="en-CA"/>
        </w:rPr>
      </w:pPr>
    </w:p>
    <w:p w14:paraId="0086CFA6" w14:textId="2DEE48A5" w:rsidR="00C15C5F" w:rsidRDefault="00C15C5F" w:rsidP="0071679D">
      <w:pPr>
        <w:pStyle w:val="ListParagraph"/>
        <w:numPr>
          <w:ilvl w:val="0"/>
          <w:numId w:val="10"/>
        </w:numPr>
        <w:rPr>
          <w:lang w:val="en-CA"/>
        </w:rPr>
      </w:pPr>
      <w:r w:rsidRPr="0071679D">
        <w:rPr>
          <w:lang w:val="en-CA"/>
        </w:rPr>
        <w:t>What is a namespace in Kubernetes?</w:t>
      </w:r>
    </w:p>
    <w:tbl>
      <w:tblPr>
        <w:tblStyle w:val="TableGrid"/>
        <w:tblW w:w="0" w:type="auto"/>
        <w:tblLook w:val="04A0" w:firstRow="1" w:lastRow="0" w:firstColumn="1" w:lastColumn="0" w:noHBand="0" w:noVBand="1"/>
      </w:tblPr>
      <w:tblGrid>
        <w:gridCol w:w="9350"/>
      </w:tblGrid>
      <w:tr w:rsidR="0053766E" w14:paraId="4EF43478" w14:textId="77777777" w:rsidTr="007C1E88">
        <w:tc>
          <w:tcPr>
            <w:tcW w:w="9350" w:type="dxa"/>
          </w:tcPr>
          <w:p w14:paraId="3E016C60" w14:textId="51A7DF83" w:rsidR="0053766E" w:rsidRDefault="00B82638" w:rsidP="007C1E88">
            <w:pPr>
              <w:pStyle w:val="ListParagraph"/>
              <w:ind w:left="0"/>
              <w:rPr>
                <w:lang w:val="en-CA"/>
              </w:rPr>
            </w:pPr>
            <w:r>
              <w:rPr>
                <w:lang w:val="en-CA"/>
              </w:rPr>
              <w:t>While the names of resources need to be unique within a namespace, each Kubernetes cluster can have multiple namespaces.  This is useful if there are multiple teams working within the same cluster.  It’s important to note that namespaces are isolated from each other though, so namespace restricted resources cannot directly access or interact with resources in another namespace.</w:t>
            </w:r>
          </w:p>
          <w:p w14:paraId="57A779B0" w14:textId="77777777" w:rsidR="0053766E" w:rsidRDefault="0053766E" w:rsidP="007C1E88">
            <w:pPr>
              <w:pStyle w:val="ListParagraph"/>
              <w:ind w:left="0"/>
              <w:rPr>
                <w:lang w:val="en-CA"/>
              </w:rPr>
            </w:pPr>
          </w:p>
        </w:tc>
      </w:tr>
    </w:tbl>
    <w:p w14:paraId="4C983874" w14:textId="77777777" w:rsidR="0053766E" w:rsidRPr="0053766E" w:rsidRDefault="0053766E" w:rsidP="0053766E">
      <w:pPr>
        <w:rPr>
          <w:lang w:val="en-CA"/>
        </w:rPr>
      </w:pPr>
    </w:p>
    <w:p w14:paraId="4ED8CD39" w14:textId="0A362041" w:rsidR="00C15C5F" w:rsidRDefault="00C15C5F" w:rsidP="0071679D">
      <w:pPr>
        <w:pStyle w:val="ListParagraph"/>
        <w:numPr>
          <w:ilvl w:val="0"/>
          <w:numId w:val="10"/>
        </w:numPr>
        <w:rPr>
          <w:lang w:val="en-CA"/>
        </w:rPr>
      </w:pPr>
      <w:r w:rsidRPr="0071679D">
        <w:rPr>
          <w:lang w:val="en-CA"/>
        </w:rPr>
        <w:t>What is a Kubernetes deployment?</w:t>
      </w:r>
    </w:p>
    <w:tbl>
      <w:tblPr>
        <w:tblStyle w:val="TableGrid"/>
        <w:tblW w:w="0" w:type="auto"/>
        <w:tblLook w:val="04A0" w:firstRow="1" w:lastRow="0" w:firstColumn="1" w:lastColumn="0" w:noHBand="0" w:noVBand="1"/>
      </w:tblPr>
      <w:tblGrid>
        <w:gridCol w:w="9350"/>
      </w:tblGrid>
      <w:tr w:rsidR="0053766E" w14:paraId="3C98ADDE" w14:textId="77777777" w:rsidTr="007C1E88">
        <w:tc>
          <w:tcPr>
            <w:tcW w:w="9350" w:type="dxa"/>
          </w:tcPr>
          <w:p w14:paraId="6D4CF67B" w14:textId="76194981" w:rsidR="0053766E" w:rsidRDefault="0000217A" w:rsidP="007C1E88">
            <w:pPr>
              <w:pStyle w:val="ListParagraph"/>
              <w:ind w:left="0"/>
              <w:rPr>
                <w:lang w:val="en-CA"/>
              </w:rPr>
            </w:pPr>
            <w:r>
              <w:rPr>
                <w:lang w:val="en-CA"/>
              </w:rPr>
              <w:t xml:space="preserve">A Kubernetes Deployment is a resource object that provides higher-level abstraction for managing and scaling pods.  The Deployment Controller allows you to control the desired state of the pods. </w:t>
            </w:r>
          </w:p>
        </w:tc>
      </w:tr>
    </w:tbl>
    <w:p w14:paraId="4542452D" w14:textId="77777777" w:rsidR="0053766E" w:rsidRPr="0053766E" w:rsidRDefault="0053766E" w:rsidP="0053766E">
      <w:pPr>
        <w:rPr>
          <w:lang w:val="en-CA"/>
        </w:rPr>
      </w:pPr>
    </w:p>
    <w:p w14:paraId="6E45ED34" w14:textId="02C73E9B" w:rsidR="00C15C5F" w:rsidRDefault="00C15C5F" w:rsidP="0071679D">
      <w:pPr>
        <w:pStyle w:val="ListParagraph"/>
        <w:numPr>
          <w:ilvl w:val="0"/>
          <w:numId w:val="10"/>
        </w:numPr>
        <w:rPr>
          <w:lang w:val="en-CA"/>
        </w:rPr>
      </w:pPr>
      <w:r w:rsidRPr="0071679D">
        <w:rPr>
          <w:lang w:val="en-CA"/>
        </w:rPr>
        <w:t>How does a Service in Kubernetes work?</w:t>
      </w:r>
    </w:p>
    <w:tbl>
      <w:tblPr>
        <w:tblStyle w:val="TableGrid"/>
        <w:tblW w:w="0" w:type="auto"/>
        <w:tblLook w:val="04A0" w:firstRow="1" w:lastRow="0" w:firstColumn="1" w:lastColumn="0" w:noHBand="0" w:noVBand="1"/>
      </w:tblPr>
      <w:tblGrid>
        <w:gridCol w:w="9350"/>
      </w:tblGrid>
      <w:tr w:rsidR="0053766E" w14:paraId="17A6B70F" w14:textId="77777777" w:rsidTr="007C1E88">
        <w:tc>
          <w:tcPr>
            <w:tcW w:w="9350" w:type="dxa"/>
          </w:tcPr>
          <w:p w14:paraId="1CF900F7" w14:textId="736ACB50" w:rsidR="0053766E" w:rsidRDefault="0000217A" w:rsidP="007C1E88">
            <w:pPr>
              <w:pStyle w:val="ListParagraph"/>
              <w:ind w:left="0"/>
              <w:rPr>
                <w:lang w:val="en-CA"/>
              </w:rPr>
            </w:pPr>
            <w:r>
              <w:rPr>
                <w:lang w:val="en-CA"/>
              </w:rPr>
              <w:t>A service is a method/layer for exposing a network application that is running as one or more Pods in your cluster.</w:t>
            </w:r>
          </w:p>
        </w:tc>
      </w:tr>
    </w:tbl>
    <w:p w14:paraId="2F91A33E" w14:textId="77777777" w:rsidR="0053766E" w:rsidRPr="0053766E" w:rsidRDefault="0053766E" w:rsidP="0053766E">
      <w:pPr>
        <w:rPr>
          <w:lang w:val="en-CA"/>
        </w:rPr>
      </w:pPr>
    </w:p>
    <w:p w14:paraId="0BA9E5F8" w14:textId="602C16FE" w:rsidR="00C15C5F" w:rsidRDefault="00C15C5F" w:rsidP="0071679D">
      <w:pPr>
        <w:pStyle w:val="ListParagraph"/>
        <w:numPr>
          <w:ilvl w:val="0"/>
          <w:numId w:val="10"/>
        </w:numPr>
        <w:rPr>
          <w:lang w:val="en-CA"/>
        </w:rPr>
      </w:pPr>
      <w:r w:rsidRPr="0071679D">
        <w:rPr>
          <w:lang w:val="en-CA"/>
        </w:rPr>
        <w:t xml:space="preserve">What is a </w:t>
      </w:r>
      <w:proofErr w:type="spellStart"/>
      <w:r w:rsidRPr="0071679D">
        <w:rPr>
          <w:lang w:val="en-CA"/>
        </w:rPr>
        <w:t>kubelet</w:t>
      </w:r>
      <w:proofErr w:type="spellEnd"/>
      <w:r w:rsidRPr="0071679D">
        <w:rPr>
          <w:lang w:val="en-CA"/>
        </w:rPr>
        <w:t>?</w:t>
      </w:r>
    </w:p>
    <w:tbl>
      <w:tblPr>
        <w:tblStyle w:val="TableGrid"/>
        <w:tblW w:w="0" w:type="auto"/>
        <w:tblLook w:val="04A0" w:firstRow="1" w:lastRow="0" w:firstColumn="1" w:lastColumn="0" w:noHBand="0" w:noVBand="1"/>
      </w:tblPr>
      <w:tblGrid>
        <w:gridCol w:w="9350"/>
      </w:tblGrid>
      <w:tr w:rsidR="0053766E" w14:paraId="141F32C0" w14:textId="77777777" w:rsidTr="007C1E88">
        <w:tc>
          <w:tcPr>
            <w:tcW w:w="9350" w:type="dxa"/>
          </w:tcPr>
          <w:p w14:paraId="7DE5F82F" w14:textId="2EF2678D" w:rsidR="0053766E" w:rsidRDefault="00853CB6" w:rsidP="007C1E88">
            <w:pPr>
              <w:pStyle w:val="ListParagraph"/>
              <w:ind w:left="0"/>
              <w:rPr>
                <w:lang w:val="en-CA"/>
              </w:rPr>
            </w:pPr>
            <w:r>
              <w:rPr>
                <w:lang w:val="en-CA"/>
              </w:rPr>
              <w:t xml:space="preserve">The </w:t>
            </w:r>
            <w:proofErr w:type="spellStart"/>
            <w:r>
              <w:rPr>
                <w:lang w:val="en-CA"/>
              </w:rPr>
              <w:t>kubelet</w:t>
            </w:r>
            <w:proofErr w:type="spellEnd"/>
            <w:r>
              <w:rPr>
                <w:lang w:val="en-CA"/>
              </w:rPr>
              <w:t xml:space="preserve"> is a primary “node agent” that runs on each node and </w:t>
            </w:r>
            <w:proofErr w:type="spellStart"/>
            <w:r>
              <w:rPr>
                <w:lang w:val="en-CA"/>
              </w:rPr>
              <w:t>amanages</w:t>
            </w:r>
            <w:proofErr w:type="spellEnd"/>
            <w:r>
              <w:rPr>
                <w:lang w:val="en-CA"/>
              </w:rPr>
              <w:t xml:space="preserve"> the lifecycle of containers within a K8 cluster.  The </w:t>
            </w:r>
            <w:proofErr w:type="spellStart"/>
            <w:r>
              <w:rPr>
                <w:lang w:val="en-CA"/>
              </w:rPr>
              <w:t>Kubelet</w:t>
            </w:r>
            <w:proofErr w:type="spellEnd"/>
            <w:r>
              <w:rPr>
                <w:lang w:val="en-CA"/>
              </w:rPr>
              <w:t xml:space="preserve"> ensures that the containers are running in accordance with the specifications defined in the Kubernetes API</w:t>
            </w:r>
          </w:p>
          <w:p w14:paraId="7A6F1FAD" w14:textId="77777777" w:rsidR="0053766E" w:rsidRDefault="0053766E" w:rsidP="007C1E88">
            <w:pPr>
              <w:pStyle w:val="ListParagraph"/>
              <w:ind w:left="0"/>
              <w:rPr>
                <w:lang w:val="en-CA"/>
              </w:rPr>
            </w:pPr>
          </w:p>
        </w:tc>
      </w:tr>
    </w:tbl>
    <w:p w14:paraId="59FAB2B4" w14:textId="77777777" w:rsidR="0053766E" w:rsidRPr="0053766E" w:rsidRDefault="0053766E" w:rsidP="0053766E">
      <w:pPr>
        <w:rPr>
          <w:lang w:val="en-CA"/>
        </w:rPr>
      </w:pPr>
    </w:p>
    <w:p w14:paraId="297F6A38" w14:textId="2596C358" w:rsidR="0071679D" w:rsidRPr="0053766E" w:rsidRDefault="00C15C5F" w:rsidP="00E86A65">
      <w:pPr>
        <w:pStyle w:val="ListParagraph"/>
        <w:numPr>
          <w:ilvl w:val="0"/>
          <w:numId w:val="10"/>
        </w:numPr>
      </w:pPr>
      <w:r w:rsidRPr="0071679D">
        <w:rPr>
          <w:lang w:val="en-CA"/>
        </w:rPr>
        <w:t xml:space="preserve">What is the role of </w:t>
      </w:r>
      <w:proofErr w:type="spellStart"/>
      <w:r w:rsidRPr="0071679D">
        <w:rPr>
          <w:lang w:val="en-CA"/>
        </w:rPr>
        <w:t>etcd</w:t>
      </w:r>
      <w:proofErr w:type="spellEnd"/>
      <w:r w:rsidRPr="0071679D">
        <w:rPr>
          <w:lang w:val="en-CA"/>
        </w:rPr>
        <w:t xml:space="preserve"> in Kubernetes?</w:t>
      </w:r>
    </w:p>
    <w:tbl>
      <w:tblPr>
        <w:tblStyle w:val="TableGrid"/>
        <w:tblW w:w="0" w:type="auto"/>
        <w:tblLook w:val="04A0" w:firstRow="1" w:lastRow="0" w:firstColumn="1" w:lastColumn="0" w:noHBand="0" w:noVBand="1"/>
      </w:tblPr>
      <w:tblGrid>
        <w:gridCol w:w="9350"/>
      </w:tblGrid>
      <w:tr w:rsidR="0053766E" w14:paraId="12F2B4A9" w14:textId="77777777" w:rsidTr="007C1E88">
        <w:tc>
          <w:tcPr>
            <w:tcW w:w="9350" w:type="dxa"/>
          </w:tcPr>
          <w:p w14:paraId="31D6A7DE" w14:textId="40430B10" w:rsidR="0053766E" w:rsidRDefault="002178B6" w:rsidP="002178B6">
            <w:pPr>
              <w:pStyle w:val="ListParagraph"/>
              <w:ind w:left="0"/>
              <w:rPr>
                <w:lang w:val="en-CA"/>
              </w:rPr>
            </w:pPr>
            <w:proofErr w:type="spellStart"/>
            <w:r>
              <w:rPr>
                <w:lang w:val="en-CA"/>
              </w:rPr>
              <w:t>Etcd</w:t>
            </w:r>
            <w:proofErr w:type="spellEnd"/>
            <w:r>
              <w:rPr>
                <w:lang w:val="en-CA"/>
              </w:rPr>
              <w:t xml:space="preserve"> is a key-value store used as Kubernetes backing storage for all cluster data.</w:t>
            </w:r>
          </w:p>
        </w:tc>
      </w:tr>
    </w:tbl>
    <w:p w14:paraId="4567A404" w14:textId="77777777" w:rsidR="0053766E" w:rsidRPr="004C16BD" w:rsidRDefault="0053766E" w:rsidP="0053766E"/>
    <w:p w14:paraId="15EDDC65" w14:textId="068574A0" w:rsidR="0071679D" w:rsidRDefault="0071679D" w:rsidP="0071679D">
      <w:pPr>
        <w:pStyle w:val="Heading2"/>
      </w:pPr>
      <w:r>
        <w:t xml:space="preserve">Part 2- </w:t>
      </w:r>
      <w:proofErr w:type="spellStart"/>
      <w:r>
        <w:t>Minikube</w:t>
      </w:r>
      <w:proofErr w:type="spellEnd"/>
      <w:r>
        <w:t xml:space="preserve"> Basics</w:t>
      </w:r>
    </w:p>
    <w:p w14:paraId="567322F4" w14:textId="77777777" w:rsidR="00360282" w:rsidRDefault="00360282" w:rsidP="00360282">
      <w:proofErr w:type="spellStart"/>
      <w:r w:rsidRPr="00360282">
        <w:t>Minikube</w:t>
      </w:r>
      <w:proofErr w:type="spellEnd"/>
      <w:r w:rsidRPr="00360282">
        <w:t xml:space="preserve"> is a lightweight tool that allows you to run a single-node Kubernetes cluster locally on your machine. It's commonly used for development and testing purposes, providing a simple environment to learn and experiment with Kubernetes. </w:t>
      </w:r>
    </w:p>
    <w:p w14:paraId="3B7C03EC" w14:textId="1FAD4D17" w:rsidR="00360282" w:rsidRPr="00360282" w:rsidRDefault="00360282" w:rsidP="00360282">
      <w:proofErr w:type="spellStart"/>
      <w:r w:rsidRPr="00360282">
        <w:t>Minikube</w:t>
      </w:r>
      <w:proofErr w:type="spellEnd"/>
      <w:r w:rsidRPr="00360282">
        <w:t xml:space="preserve"> supports various drivers, such as VirtualBox or Docker, to create the virtual machine or container where the cluster runs. It also includes features like the Kubernetes dashboard, and the ability to enable add-ons like Ingress controllers or metrics servers. </w:t>
      </w:r>
      <w:proofErr w:type="spellStart"/>
      <w:r w:rsidRPr="00360282">
        <w:t>Minikube</w:t>
      </w:r>
      <w:proofErr w:type="spellEnd"/>
      <w:r w:rsidRPr="00360282">
        <w:t xml:space="preserve"> is ideal for anyone looking to get hands-on experience with Kubernetes without needing a full-scale cluster.</w:t>
      </w:r>
    </w:p>
    <w:p w14:paraId="348EC2B7" w14:textId="3CE037B3" w:rsidR="0071679D" w:rsidRPr="0071679D" w:rsidRDefault="00360282" w:rsidP="0071679D">
      <w:pPr>
        <w:rPr>
          <w:i/>
        </w:rPr>
      </w:pPr>
      <w:r>
        <w:t xml:space="preserve">Read more about </w:t>
      </w:r>
      <w:proofErr w:type="spellStart"/>
      <w:r>
        <w:t>Minikube</w:t>
      </w:r>
      <w:proofErr w:type="spellEnd"/>
      <w:r>
        <w:t xml:space="preserve"> </w:t>
      </w:r>
      <w:hyperlink r:id="rId20" w:history="1">
        <w:r w:rsidRPr="00360282">
          <w:rPr>
            <w:rStyle w:val="Hyperlink"/>
          </w:rPr>
          <w:t>here</w:t>
        </w:r>
      </w:hyperlink>
      <w:r>
        <w:t>, and a</w:t>
      </w:r>
      <w:r w:rsidR="0071679D">
        <w:t>nswer listed questions</w:t>
      </w:r>
      <w:r>
        <w:t>.</w:t>
      </w:r>
    </w:p>
    <w:p w14:paraId="63D0B215" w14:textId="127BB4A4" w:rsidR="0071679D" w:rsidRDefault="0071679D" w:rsidP="0071679D">
      <w:pPr>
        <w:pStyle w:val="ListParagraph"/>
        <w:ind w:left="0"/>
        <w:rPr>
          <w:lang w:val="en-CA"/>
        </w:rPr>
      </w:pPr>
      <w:r w:rsidRPr="0071679D">
        <w:rPr>
          <w:i/>
        </w:rPr>
        <w:t xml:space="preserve">1. </w:t>
      </w:r>
      <w:r>
        <w:rPr>
          <w:i/>
        </w:rPr>
        <w:t xml:space="preserve"> </w:t>
      </w:r>
      <w:r w:rsidRPr="0071679D">
        <w:rPr>
          <w:lang w:val="en-CA"/>
        </w:rPr>
        <w:t xml:space="preserve">What is Minikube? </w:t>
      </w:r>
    </w:p>
    <w:tbl>
      <w:tblPr>
        <w:tblStyle w:val="TableGrid"/>
        <w:tblW w:w="0" w:type="auto"/>
        <w:tblLook w:val="04A0" w:firstRow="1" w:lastRow="0" w:firstColumn="1" w:lastColumn="0" w:noHBand="0" w:noVBand="1"/>
      </w:tblPr>
      <w:tblGrid>
        <w:gridCol w:w="9350"/>
      </w:tblGrid>
      <w:tr w:rsidR="0053766E" w14:paraId="60DAD892" w14:textId="77777777" w:rsidTr="007C1E88">
        <w:tc>
          <w:tcPr>
            <w:tcW w:w="9350" w:type="dxa"/>
          </w:tcPr>
          <w:p w14:paraId="45C67557" w14:textId="1360761F" w:rsidR="0053766E" w:rsidRDefault="00051087" w:rsidP="007C1E88">
            <w:pPr>
              <w:pStyle w:val="ListParagraph"/>
              <w:ind w:left="0"/>
              <w:rPr>
                <w:lang w:val="en-CA"/>
              </w:rPr>
            </w:pPr>
            <w:proofErr w:type="spellStart"/>
            <w:r>
              <w:rPr>
                <w:lang w:val="en-CA"/>
              </w:rPr>
              <w:t>Minikube</w:t>
            </w:r>
            <w:proofErr w:type="spellEnd"/>
            <w:r>
              <w:rPr>
                <w:lang w:val="en-CA"/>
              </w:rPr>
              <w:t xml:space="preserve"> is a lightweight tool for running Kubernetes locally; typically used for learning and experimenting Kubernetes.</w:t>
            </w:r>
          </w:p>
          <w:p w14:paraId="6990535C" w14:textId="77777777" w:rsidR="0053766E" w:rsidRDefault="0053766E" w:rsidP="007C1E88">
            <w:pPr>
              <w:pStyle w:val="ListParagraph"/>
              <w:ind w:left="0"/>
              <w:rPr>
                <w:lang w:val="en-CA"/>
              </w:rPr>
            </w:pPr>
          </w:p>
        </w:tc>
      </w:tr>
    </w:tbl>
    <w:p w14:paraId="0B5ACFBD" w14:textId="77777777" w:rsidR="0053766E" w:rsidRPr="0071679D" w:rsidRDefault="0053766E" w:rsidP="0071679D">
      <w:pPr>
        <w:pStyle w:val="ListParagraph"/>
        <w:ind w:left="0"/>
        <w:rPr>
          <w:lang w:val="en-CA"/>
        </w:rPr>
      </w:pPr>
    </w:p>
    <w:p w14:paraId="584CB408" w14:textId="01E0F1DD" w:rsidR="0071679D" w:rsidRDefault="0071679D" w:rsidP="0071679D">
      <w:pPr>
        <w:pStyle w:val="ListParagraph"/>
        <w:ind w:left="0"/>
        <w:rPr>
          <w:lang w:val="en-CA"/>
        </w:rPr>
      </w:pPr>
      <w:r w:rsidRPr="0071679D">
        <w:rPr>
          <w:lang w:val="en-CA"/>
        </w:rPr>
        <w:t xml:space="preserve">2.  What is the purpose of Minikube in Kubernetes development? </w:t>
      </w:r>
    </w:p>
    <w:tbl>
      <w:tblPr>
        <w:tblStyle w:val="TableGrid"/>
        <w:tblW w:w="0" w:type="auto"/>
        <w:tblLook w:val="04A0" w:firstRow="1" w:lastRow="0" w:firstColumn="1" w:lastColumn="0" w:noHBand="0" w:noVBand="1"/>
      </w:tblPr>
      <w:tblGrid>
        <w:gridCol w:w="9350"/>
      </w:tblGrid>
      <w:tr w:rsidR="0053766E" w14:paraId="77A05DA2" w14:textId="77777777" w:rsidTr="007C1E88">
        <w:tc>
          <w:tcPr>
            <w:tcW w:w="9350" w:type="dxa"/>
          </w:tcPr>
          <w:p w14:paraId="46B3454F" w14:textId="6EB2FECE" w:rsidR="0053766E" w:rsidRDefault="00051087" w:rsidP="007C1E88">
            <w:pPr>
              <w:pStyle w:val="ListParagraph"/>
              <w:ind w:left="0"/>
              <w:rPr>
                <w:lang w:val="en-CA"/>
              </w:rPr>
            </w:pPr>
            <w:r>
              <w:rPr>
                <w:lang w:val="en-CA"/>
              </w:rPr>
              <w:t>For providing a simple environment to learn and experiment with Kubernetes.</w:t>
            </w:r>
          </w:p>
          <w:p w14:paraId="6676D398" w14:textId="77777777" w:rsidR="0053766E" w:rsidRDefault="0053766E" w:rsidP="007C1E88">
            <w:pPr>
              <w:pStyle w:val="ListParagraph"/>
              <w:ind w:left="0"/>
              <w:rPr>
                <w:lang w:val="en-CA"/>
              </w:rPr>
            </w:pPr>
          </w:p>
        </w:tc>
      </w:tr>
    </w:tbl>
    <w:p w14:paraId="4C90DBAE" w14:textId="77777777" w:rsidR="0053766E" w:rsidRPr="0071679D" w:rsidRDefault="0053766E" w:rsidP="0071679D">
      <w:pPr>
        <w:pStyle w:val="ListParagraph"/>
        <w:ind w:left="0"/>
        <w:rPr>
          <w:lang w:val="en-CA"/>
        </w:rPr>
      </w:pPr>
    </w:p>
    <w:p w14:paraId="11A38009" w14:textId="6737518B" w:rsidR="0071679D" w:rsidRDefault="0071679D" w:rsidP="0071679D">
      <w:pPr>
        <w:pStyle w:val="ListParagraph"/>
        <w:ind w:left="0"/>
        <w:rPr>
          <w:lang w:val="en-CA"/>
        </w:rPr>
      </w:pPr>
      <w:r>
        <w:rPr>
          <w:lang w:val="en-CA"/>
        </w:rPr>
        <w:t xml:space="preserve">3. </w:t>
      </w:r>
      <w:r w:rsidRPr="0071679D">
        <w:rPr>
          <w:lang w:val="en-CA"/>
        </w:rPr>
        <w:t xml:space="preserve">How do you start a Minikube cluster? </w:t>
      </w:r>
    </w:p>
    <w:tbl>
      <w:tblPr>
        <w:tblStyle w:val="TableGrid"/>
        <w:tblW w:w="0" w:type="auto"/>
        <w:tblLook w:val="04A0" w:firstRow="1" w:lastRow="0" w:firstColumn="1" w:lastColumn="0" w:noHBand="0" w:noVBand="1"/>
      </w:tblPr>
      <w:tblGrid>
        <w:gridCol w:w="9350"/>
      </w:tblGrid>
      <w:tr w:rsidR="0053766E" w14:paraId="52E9B5D1" w14:textId="77777777" w:rsidTr="0053766E">
        <w:tc>
          <w:tcPr>
            <w:tcW w:w="9350" w:type="dxa"/>
          </w:tcPr>
          <w:p w14:paraId="34EFEEF3" w14:textId="3E0EC9BD" w:rsidR="0053766E" w:rsidRDefault="00051087" w:rsidP="0071679D">
            <w:pPr>
              <w:pStyle w:val="ListParagraph"/>
              <w:ind w:left="0"/>
              <w:rPr>
                <w:lang w:val="en-CA"/>
              </w:rPr>
            </w:pPr>
            <w:r>
              <w:rPr>
                <w:lang w:val="en-CA"/>
              </w:rPr>
              <w:lastRenderedPageBreak/>
              <w:t>From terminal with admin access:</w:t>
            </w:r>
            <w:r>
              <w:rPr>
                <w:lang w:val="en-CA"/>
              </w:rPr>
              <w:br/>
              <w:t>“</w:t>
            </w:r>
            <w:proofErr w:type="spellStart"/>
            <w:r>
              <w:rPr>
                <w:lang w:val="en-CA"/>
              </w:rPr>
              <w:t>minikube</w:t>
            </w:r>
            <w:proofErr w:type="spellEnd"/>
            <w:r>
              <w:rPr>
                <w:lang w:val="en-CA"/>
              </w:rPr>
              <w:t xml:space="preserve"> start”</w:t>
            </w:r>
          </w:p>
          <w:p w14:paraId="118FC0F2" w14:textId="77777777" w:rsidR="0053766E" w:rsidRDefault="0053766E" w:rsidP="0071679D">
            <w:pPr>
              <w:pStyle w:val="ListParagraph"/>
              <w:ind w:left="0"/>
              <w:rPr>
                <w:lang w:val="en-CA"/>
              </w:rPr>
            </w:pPr>
          </w:p>
        </w:tc>
      </w:tr>
    </w:tbl>
    <w:p w14:paraId="3552BECF" w14:textId="77777777" w:rsidR="0053766E" w:rsidRPr="0071679D" w:rsidRDefault="0053766E" w:rsidP="0071679D">
      <w:pPr>
        <w:pStyle w:val="ListParagraph"/>
        <w:ind w:left="0"/>
        <w:rPr>
          <w:lang w:val="en-CA"/>
        </w:rPr>
      </w:pPr>
    </w:p>
    <w:p w14:paraId="487386AD" w14:textId="271F265D" w:rsidR="0071679D" w:rsidRDefault="0071679D" w:rsidP="0071679D">
      <w:pPr>
        <w:pStyle w:val="ListParagraph"/>
        <w:ind w:left="0"/>
        <w:rPr>
          <w:lang w:val="en-CA"/>
        </w:rPr>
      </w:pPr>
      <w:r w:rsidRPr="0071679D">
        <w:rPr>
          <w:lang w:val="en-CA"/>
        </w:rPr>
        <w:t xml:space="preserve">4.  What command is used to stop a Minikube cluster? </w:t>
      </w:r>
    </w:p>
    <w:tbl>
      <w:tblPr>
        <w:tblStyle w:val="TableGrid"/>
        <w:tblW w:w="0" w:type="auto"/>
        <w:tblLook w:val="04A0" w:firstRow="1" w:lastRow="0" w:firstColumn="1" w:lastColumn="0" w:noHBand="0" w:noVBand="1"/>
      </w:tblPr>
      <w:tblGrid>
        <w:gridCol w:w="9350"/>
      </w:tblGrid>
      <w:tr w:rsidR="0053766E" w14:paraId="147F945B" w14:textId="77777777" w:rsidTr="007C1E88">
        <w:tc>
          <w:tcPr>
            <w:tcW w:w="9350" w:type="dxa"/>
          </w:tcPr>
          <w:p w14:paraId="0A0C4A00" w14:textId="7DB4F9AC" w:rsidR="0053766E" w:rsidRDefault="00051087" w:rsidP="007C1E88">
            <w:pPr>
              <w:pStyle w:val="ListParagraph"/>
              <w:ind w:left="0"/>
              <w:rPr>
                <w:lang w:val="en-CA"/>
              </w:rPr>
            </w:pPr>
            <w:proofErr w:type="spellStart"/>
            <w:r>
              <w:rPr>
                <w:lang w:val="en-CA"/>
              </w:rPr>
              <w:t>minikube</w:t>
            </w:r>
            <w:proofErr w:type="spellEnd"/>
            <w:r>
              <w:rPr>
                <w:lang w:val="en-CA"/>
              </w:rPr>
              <w:t xml:space="preserve"> stop</w:t>
            </w:r>
          </w:p>
        </w:tc>
      </w:tr>
    </w:tbl>
    <w:p w14:paraId="35485450" w14:textId="77777777" w:rsidR="0053766E" w:rsidRPr="0071679D" w:rsidRDefault="0053766E" w:rsidP="0071679D">
      <w:pPr>
        <w:pStyle w:val="ListParagraph"/>
        <w:ind w:left="0"/>
        <w:rPr>
          <w:lang w:val="en-CA"/>
        </w:rPr>
      </w:pPr>
    </w:p>
    <w:p w14:paraId="13027789" w14:textId="4F6CAC58" w:rsidR="0071679D" w:rsidRDefault="0071679D" w:rsidP="0071679D">
      <w:pPr>
        <w:pStyle w:val="ListParagraph"/>
        <w:ind w:left="0"/>
        <w:rPr>
          <w:lang w:val="en-CA"/>
        </w:rPr>
      </w:pPr>
      <w:r w:rsidRPr="0071679D">
        <w:rPr>
          <w:lang w:val="en-CA"/>
        </w:rPr>
        <w:t xml:space="preserve">5.  How can you check the status of your Minikube cluster? </w:t>
      </w:r>
    </w:p>
    <w:tbl>
      <w:tblPr>
        <w:tblStyle w:val="TableGrid"/>
        <w:tblW w:w="0" w:type="auto"/>
        <w:tblLook w:val="04A0" w:firstRow="1" w:lastRow="0" w:firstColumn="1" w:lastColumn="0" w:noHBand="0" w:noVBand="1"/>
      </w:tblPr>
      <w:tblGrid>
        <w:gridCol w:w="9350"/>
      </w:tblGrid>
      <w:tr w:rsidR="0053766E" w14:paraId="3AB9D723" w14:textId="77777777" w:rsidTr="007C1E88">
        <w:tc>
          <w:tcPr>
            <w:tcW w:w="9350" w:type="dxa"/>
          </w:tcPr>
          <w:p w14:paraId="2A7A8E82" w14:textId="23876D60" w:rsidR="0053766E" w:rsidRDefault="00302297" w:rsidP="007C1E88">
            <w:pPr>
              <w:pStyle w:val="ListParagraph"/>
              <w:ind w:left="0"/>
              <w:rPr>
                <w:lang w:val="en-CA"/>
              </w:rPr>
            </w:pPr>
            <w:proofErr w:type="spellStart"/>
            <w:r>
              <w:rPr>
                <w:lang w:val="en-CA"/>
              </w:rPr>
              <w:t>minikube</w:t>
            </w:r>
            <w:proofErr w:type="spellEnd"/>
            <w:r>
              <w:rPr>
                <w:lang w:val="en-CA"/>
              </w:rPr>
              <w:t xml:space="preserve"> status</w:t>
            </w:r>
          </w:p>
        </w:tc>
      </w:tr>
    </w:tbl>
    <w:p w14:paraId="1141C74E" w14:textId="77777777" w:rsidR="0053766E" w:rsidRPr="0071679D" w:rsidRDefault="0053766E" w:rsidP="0071679D">
      <w:pPr>
        <w:pStyle w:val="ListParagraph"/>
        <w:ind w:left="0"/>
        <w:rPr>
          <w:lang w:val="en-CA"/>
        </w:rPr>
      </w:pPr>
    </w:p>
    <w:p w14:paraId="60B090B1" w14:textId="11EE7109" w:rsidR="0071679D" w:rsidRDefault="0071679D" w:rsidP="0071679D">
      <w:pPr>
        <w:pStyle w:val="ListParagraph"/>
        <w:ind w:left="0"/>
        <w:rPr>
          <w:lang w:val="en-CA"/>
        </w:rPr>
      </w:pPr>
      <w:r w:rsidRPr="0071679D">
        <w:rPr>
          <w:lang w:val="en-CA"/>
        </w:rPr>
        <w:t xml:space="preserve">6.  What command is used to delete a Minikube cluster? </w:t>
      </w:r>
    </w:p>
    <w:tbl>
      <w:tblPr>
        <w:tblStyle w:val="TableGrid"/>
        <w:tblW w:w="0" w:type="auto"/>
        <w:tblLook w:val="04A0" w:firstRow="1" w:lastRow="0" w:firstColumn="1" w:lastColumn="0" w:noHBand="0" w:noVBand="1"/>
      </w:tblPr>
      <w:tblGrid>
        <w:gridCol w:w="9350"/>
      </w:tblGrid>
      <w:tr w:rsidR="0053766E" w14:paraId="20678AA2" w14:textId="77777777" w:rsidTr="007C1E88">
        <w:tc>
          <w:tcPr>
            <w:tcW w:w="9350" w:type="dxa"/>
          </w:tcPr>
          <w:p w14:paraId="592BC4FF" w14:textId="2CE0BC3F" w:rsidR="0053766E" w:rsidRDefault="00302297" w:rsidP="007C1E88">
            <w:pPr>
              <w:pStyle w:val="ListParagraph"/>
              <w:ind w:left="0"/>
              <w:rPr>
                <w:lang w:val="en-CA"/>
              </w:rPr>
            </w:pPr>
            <w:proofErr w:type="spellStart"/>
            <w:r>
              <w:rPr>
                <w:lang w:val="en-CA"/>
              </w:rPr>
              <w:t>minikube</w:t>
            </w:r>
            <w:proofErr w:type="spellEnd"/>
            <w:r>
              <w:rPr>
                <w:lang w:val="en-CA"/>
              </w:rPr>
              <w:t xml:space="preserve"> delete --all</w:t>
            </w:r>
          </w:p>
          <w:p w14:paraId="7F31466C" w14:textId="77777777" w:rsidR="0053766E" w:rsidRDefault="0053766E" w:rsidP="007C1E88">
            <w:pPr>
              <w:pStyle w:val="ListParagraph"/>
              <w:ind w:left="0"/>
              <w:rPr>
                <w:lang w:val="en-CA"/>
              </w:rPr>
            </w:pPr>
          </w:p>
        </w:tc>
      </w:tr>
    </w:tbl>
    <w:p w14:paraId="55DEA34E" w14:textId="77777777" w:rsidR="0053766E" w:rsidRPr="0071679D" w:rsidRDefault="0053766E" w:rsidP="0071679D">
      <w:pPr>
        <w:pStyle w:val="ListParagraph"/>
        <w:ind w:left="0"/>
        <w:rPr>
          <w:lang w:val="en-CA"/>
        </w:rPr>
      </w:pPr>
    </w:p>
    <w:p w14:paraId="70ABD2E7" w14:textId="075B0550" w:rsidR="0071679D" w:rsidRDefault="0071679D" w:rsidP="0071679D">
      <w:pPr>
        <w:pStyle w:val="ListParagraph"/>
        <w:ind w:left="0"/>
        <w:rPr>
          <w:lang w:val="en-CA"/>
        </w:rPr>
      </w:pPr>
      <w:r w:rsidRPr="0071679D">
        <w:rPr>
          <w:lang w:val="en-CA"/>
        </w:rPr>
        <w:t xml:space="preserve">7.  What driver options can Minikube use for running clusters? </w:t>
      </w:r>
    </w:p>
    <w:tbl>
      <w:tblPr>
        <w:tblStyle w:val="TableGrid"/>
        <w:tblW w:w="0" w:type="auto"/>
        <w:tblLook w:val="04A0" w:firstRow="1" w:lastRow="0" w:firstColumn="1" w:lastColumn="0" w:noHBand="0" w:noVBand="1"/>
      </w:tblPr>
      <w:tblGrid>
        <w:gridCol w:w="9350"/>
      </w:tblGrid>
      <w:tr w:rsidR="0053766E" w14:paraId="6AC35C2C" w14:textId="77777777" w:rsidTr="007C1E88">
        <w:tc>
          <w:tcPr>
            <w:tcW w:w="9350" w:type="dxa"/>
          </w:tcPr>
          <w:p w14:paraId="32B02BE5" w14:textId="6FB673A9" w:rsidR="0053766E" w:rsidRDefault="00302297" w:rsidP="007C1E88">
            <w:pPr>
              <w:pStyle w:val="ListParagraph"/>
              <w:ind w:left="0"/>
              <w:rPr>
                <w:lang w:val="en-CA"/>
              </w:rPr>
            </w:pPr>
            <w:r>
              <w:rPr>
                <w:lang w:val="en-CA"/>
              </w:rPr>
              <w:t xml:space="preserve">Docker, VirtualBox, VMware, </w:t>
            </w:r>
            <w:proofErr w:type="spellStart"/>
            <w:r>
              <w:rPr>
                <w:lang w:val="en-CA"/>
              </w:rPr>
              <w:t>Hyperkit</w:t>
            </w:r>
            <w:proofErr w:type="spellEnd"/>
            <w:r>
              <w:rPr>
                <w:lang w:val="en-CA"/>
              </w:rPr>
              <w:t>, Hyper-V, KVM, Parallels, SSH, None</w:t>
            </w:r>
          </w:p>
          <w:p w14:paraId="2B90BD85" w14:textId="77777777" w:rsidR="0053766E" w:rsidRDefault="0053766E" w:rsidP="007C1E88">
            <w:pPr>
              <w:pStyle w:val="ListParagraph"/>
              <w:ind w:left="0"/>
              <w:rPr>
                <w:lang w:val="en-CA"/>
              </w:rPr>
            </w:pPr>
          </w:p>
        </w:tc>
      </w:tr>
    </w:tbl>
    <w:p w14:paraId="4DF10741" w14:textId="77777777" w:rsidR="0053766E" w:rsidRPr="0071679D" w:rsidRDefault="0053766E" w:rsidP="0071679D">
      <w:pPr>
        <w:pStyle w:val="ListParagraph"/>
        <w:ind w:left="0"/>
        <w:rPr>
          <w:lang w:val="en-CA"/>
        </w:rPr>
      </w:pPr>
    </w:p>
    <w:p w14:paraId="0AC6EABF" w14:textId="4174E1D7" w:rsidR="0071679D" w:rsidRDefault="0071679D" w:rsidP="0071679D">
      <w:pPr>
        <w:pStyle w:val="ListParagraph"/>
        <w:ind w:left="0"/>
        <w:rPr>
          <w:lang w:val="en-CA"/>
        </w:rPr>
      </w:pPr>
      <w:r w:rsidRPr="0071679D">
        <w:rPr>
          <w:lang w:val="en-CA"/>
        </w:rPr>
        <w:t xml:space="preserve">8.  How do you enable an add-on in Minikube? </w:t>
      </w:r>
    </w:p>
    <w:tbl>
      <w:tblPr>
        <w:tblStyle w:val="TableGrid"/>
        <w:tblW w:w="0" w:type="auto"/>
        <w:tblLook w:val="04A0" w:firstRow="1" w:lastRow="0" w:firstColumn="1" w:lastColumn="0" w:noHBand="0" w:noVBand="1"/>
      </w:tblPr>
      <w:tblGrid>
        <w:gridCol w:w="9350"/>
      </w:tblGrid>
      <w:tr w:rsidR="0053766E" w14:paraId="23AA496A" w14:textId="77777777" w:rsidTr="007C1E88">
        <w:tc>
          <w:tcPr>
            <w:tcW w:w="9350" w:type="dxa"/>
          </w:tcPr>
          <w:p w14:paraId="0F3CD501" w14:textId="5207DD68" w:rsidR="0053766E" w:rsidRDefault="00302297" w:rsidP="007C1E88">
            <w:pPr>
              <w:pStyle w:val="ListParagraph"/>
              <w:ind w:left="0"/>
              <w:rPr>
                <w:lang w:val="en-CA"/>
              </w:rPr>
            </w:pPr>
            <w:proofErr w:type="spellStart"/>
            <w:r w:rsidRPr="00302297">
              <w:rPr>
                <w:lang w:val="en-CA"/>
              </w:rPr>
              <w:t>minikube</w:t>
            </w:r>
            <w:proofErr w:type="spellEnd"/>
            <w:r w:rsidRPr="00302297">
              <w:rPr>
                <w:lang w:val="en-CA"/>
              </w:rPr>
              <w:t xml:space="preserve"> addons enable &lt;addon-name&gt;</w:t>
            </w:r>
          </w:p>
          <w:p w14:paraId="2BC4457B" w14:textId="77777777" w:rsidR="0053766E" w:rsidRDefault="0053766E" w:rsidP="007C1E88">
            <w:pPr>
              <w:pStyle w:val="ListParagraph"/>
              <w:ind w:left="0"/>
              <w:rPr>
                <w:lang w:val="en-CA"/>
              </w:rPr>
            </w:pPr>
          </w:p>
        </w:tc>
      </w:tr>
    </w:tbl>
    <w:p w14:paraId="0BA71BE6" w14:textId="77777777" w:rsidR="0053766E" w:rsidRPr="0071679D" w:rsidRDefault="0053766E" w:rsidP="0071679D">
      <w:pPr>
        <w:pStyle w:val="ListParagraph"/>
        <w:ind w:left="0"/>
        <w:rPr>
          <w:lang w:val="en-CA"/>
        </w:rPr>
      </w:pPr>
    </w:p>
    <w:p w14:paraId="0C285A8F" w14:textId="58CCEF6A" w:rsidR="0071679D" w:rsidRDefault="0071679D" w:rsidP="0071679D">
      <w:pPr>
        <w:pStyle w:val="ListParagraph"/>
        <w:ind w:left="0"/>
        <w:rPr>
          <w:lang w:val="en-CA"/>
        </w:rPr>
      </w:pPr>
      <w:r w:rsidRPr="0071679D">
        <w:rPr>
          <w:lang w:val="en-CA"/>
        </w:rPr>
        <w:t xml:space="preserve">9.  How do you access the Kubernetes dashboard in Minikube? </w:t>
      </w:r>
    </w:p>
    <w:tbl>
      <w:tblPr>
        <w:tblStyle w:val="TableGrid"/>
        <w:tblW w:w="0" w:type="auto"/>
        <w:tblLook w:val="04A0" w:firstRow="1" w:lastRow="0" w:firstColumn="1" w:lastColumn="0" w:noHBand="0" w:noVBand="1"/>
      </w:tblPr>
      <w:tblGrid>
        <w:gridCol w:w="9350"/>
      </w:tblGrid>
      <w:tr w:rsidR="0053766E" w14:paraId="731FC0C3" w14:textId="77777777" w:rsidTr="007C1E88">
        <w:tc>
          <w:tcPr>
            <w:tcW w:w="9350" w:type="dxa"/>
          </w:tcPr>
          <w:p w14:paraId="7B47233C" w14:textId="6449E811" w:rsidR="0053766E" w:rsidRDefault="00302297" w:rsidP="007C1E88">
            <w:pPr>
              <w:pStyle w:val="ListParagraph"/>
              <w:ind w:left="0"/>
              <w:rPr>
                <w:lang w:val="en-CA"/>
              </w:rPr>
            </w:pPr>
            <w:proofErr w:type="spellStart"/>
            <w:r>
              <w:rPr>
                <w:lang w:val="en-CA"/>
              </w:rPr>
              <w:t>minikube</w:t>
            </w:r>
            <w:proofErr w:type="spellEnd"/>
            <w:r>
              <w:rPr>
                <w:lang w:val="en-CA"/>
              </w:rPr>
              <w:t xml:space="preserve"> dashboard</w:t>
            </w:r>
          </w:p>
        </w:tc>
      </w:tr>
    </w:tbl>
    <w:p w14:paraId="6683D697" w14:textId="77777777" w:rsidR="0053766E" w:rsidRPr="0071679D" w:rsidRDefault="0053766E" w:rsidP="0071679D">
      <w:pPr>
        <w:pStyle w:val="ListParagraph"/>
        <w:ind w:left="0"/>
        <w:rPr>
          <w:lang w:val="en-CA"/>
        </w:rPr>
      </w:pPr>
    </w:p>
    <w:p w14:paraId="4BE5237B" w14:textId="2432DE5F" w:rsidR="001E5105" w:rsidRDefault="0071679D" w:rsidP="0053766E">
      <w:pPr>
        <w:pStyle w:val="ListParagraph"/>
        <w:ind w:left="0"/>
        <w:rPr>
          <w:lang w:val="en-CA"/>
        </w:rPr>
      </w:pPr>
      <w:r w:rsidRPr="0071679D">
        <w:rPr>
          <w:lang w:val="en-CA"/>
        </w:rPr>
        <w:t xml:space="preserve">10.  What is the command to list the Minikube profiles?  </w:t>
      </w:r>
    </w:p>
    <w:tbl>
      <w:tblPr>
        <w:tblStyle w:val="TableGrid"/>
        <w:tblW w:w="0" w:type="auto"/>
        <w:tblLook w:val="04A0" w:firstRow="1" w:lastRow="0" w:firstColumn="1" w:lastColumn="0" w:noHBand="0" w:noVBand="1"/>
      </w:tblPr>
      <w:tblGrid>
        <w:gridCol w:w="9350"/>
      </w:tblGrid>
      <w:tr w:rsidR="0053766E" w14:paraId="484E0399" w14:textId="77777777" w:rsidTr="007C1E88">
        <w:tc>
          <w:tcPr>
            <w:tcW w:w="9350" w:type="dxa"/>
          </w:tcPr>
          <w:p w14:paraId="6EC147D6" w14:textId="7D3A0177" w:rsidR="0053766E" w:rsidRDefault="00302297" w:rsidP="007C1E88">
            <w:pPr>
              <w:pStyle w:val="ListParagraph"/>
              <w:ind w:left="0"/>
              <w:rPr>
                <w:lang w:val="en-CA"/>
              </w:rPr>
            </w:pPr>
            <w:proofErr w:type="spellStart"/>
            <w:r>
              <w:rPr>
                <w:lang w:val="en-CA"/>
              </w:rPr>
              <w:t>minikube</w:t>
            </w:r>
            <w:proofErr w:type="spellEnd"/>
            <w:r>
              <w:rPr>
                <w:lang w:val="en-CA"/>
              </w:rPr>
              <w:t xml:space="preserve"> profile</w:t>
            </w:r>
          </w:p>
          <w:p w14:paraId="07EDC93E" w14:textId="77777777" w:rsidR="0053766E" w:rsidRDefault="0053766E" w:rsidP="007C1E88">
            <w:pPr>
              <w:pStyle w:val="ListParagraph"/>
              <w:ind w:left="0"/>
              <w:rPr>
                <w:lang w:val="en-CA"/>
              </w:rPr>
            </w:pPr>
          </w:p>
        </w:tc>
      </w:tr>
    </w:tbl>
    <w:p w14:paraId="1003D44F" w14:textId="77777777" w:rsidR="0053766E" w:rsidRPr="0053766E" w:rsidRDefault="0053766E" w:rsidP="0053766E">
      <w:pPr>
        <w:pStyle w:val="ListParagraph"/>
        <w:ind w:left="0"/>
        <w:rPr>
          <w:lang w:val="en-CA"/>
        </w:rPr>
      </w:pPr>
    </w:p>
    <w:p w14:paraId="18FFABCE" w14:textId="20C9127D" w:rsidR="0071679D" w:rsidRDefault="00B83D25" w:rsidP="00B83D25">
      <w:pPr>
        <w:pStyle w:val="Heading2"/>
      </w:pPr>
      <w:r>
        <w:t xml:space="preserve">Part 3 – </w:t>
      </w:r>
      <w:proofErr w:type="spellStart"/>
      <w:r>
        <w:t>Minikube</w:t>
      </w:r>
      <w:proofErr w:type="spellEnd"/>
      <w:r>
        <w:t xml:space="preserve"> Hands on</w:t>
      </w:r>
    </w:p>
    <w:p w14:paraId="6CF2F437" w14:textId="77777777" w:rsidR="00132343" w:rsidRPr="00132343" w:rsidRDefault="00132343" w:rsidP="00132343"/>
    <w:p w14:paraId="7002DEF2" w14:textId="30DCC8CD" w:rsidR="00A90866" w:rsidRPr="0053766E" w:rsidRDefault="00B83D25" w:rsidP="00B83D25">
      <w:r>
        <w:t>Run this tutorial</w:t>
      </w:r>
      <w:r w:rsidR="00132343">
        <w:t>:</w:t>
      </w:r>
      <w:r w:rsidR="0053766E">
        <w:t xml:space="preserve"> </w:t>
      </w:r>
      <w:hyperlink r:id="rId21" w:history="1">
        <w:r w:rsidR="0053766E" w:rsidRPr="00FC41C0">
          <w:rPr>
            <w:rStyle w:val="Hyperlink"/>
            <w:i/>
          </w:rPr>
          <w:t>https://kubernetes.io/docs/tutorials/hello-minikube/</w:t>
        </w:r>
      </w:hyperlink>
    </w:p>
    <w:p w14:paraId="54F27D3E" w14:textId="77777777" w:rsidR="00A90866" w:rsidRDefault="00A90866" w:rsidP="00B83D25">
      <w:r>
        <w:t>Deliverables:</w:t>
      </w:r>
      <w:r w:rsidR="00B83D25">
        <w:t xml:space="preserve"> </w:t>
      </w:r>
    </w:p>
    <w:p w14:paraId="3EDD4537" w14:textId="16394F9D" w:rsidR="00B83D25" w:rsidRDefault="00A90866" w:rsidP="00A90866">
      <w:pPr>
        <w:pStyle w:val="ListParagraph"/>
        <w:numPr>
          <w:ilvl w:val="0"/>
          <w:numId w:val="12"/>
        </w:numPr>
      </w:pPr>
      <w:r>
        <w:t>S</w:t>
      </w:r>
      <w:r w:rsidR="00B83D25">
        <w:t xml:space="preserve">creenshots of </w:t>
      </w:r>
      <w:r>
        <w:t xml:space="preserve">your </w:t>
      </w:r>
      <w:r w:rsidR="00B83D25">
        <w:t xml:space="preserve">console </w:t>
      </w:r>
      <w:r>
        <w:t>response</w:t>
      </w:r>
      <w:r w:rsidR="00B83D25">
        <w:t xml:space="preserve"> </w:t>
      </w:r>
      <w:r>
        <w:t>to</w:t>
      </w:r>
      <w:r w:rsidR="00B83D25">
        <w:t xml:space="preserve"> the </w:t>
      </w:r>
      <w:r>
        <w:t>commands</w:t>
      </w:r>
      <w:r w:rsidR="00B83D25">
        <w:t xml:space="preserve">: </w:t>
      </w:r>
    </w:p>
    <w:p w14:paraId="112E8E18" w14:textId="77777777" w:rsidR="00A90866" w:rsidRDefault="00A90866" w:rsidP="00A90866">
      <w:pPr>
        <w:pStyle w:val="ListParagraph"/>
      </w:pPr>
    </w:p>
    <w:p w14:paraId="46E1342B" w14:textId="047266B2" w:rsidR="000A70D8" w:rsidRPr="00B83D25" w:rsidRDefault="00B83D25" w:rsidP="000A70D8">
      <w:pPr>
        <w:pStyle w:val="ListParagraph"/>
        <w:numPr>
          <w:ilvl w:val="0"/>
          <w:numId w:val="11"/>
        </w:numPr>
      </w:pPr>
      <w:r w:rsidRPr="00B83D25">
        <w:t>View the Service you</w:t>
      </w:r>
      <w:r>
        <w:t xml:space="preserve"> </w:t>
      </w:r>
      <w:r w:rsidRPr="00B83D25">
        <w:t>created</w:t>
      </w:r>
      <w:r>
        <w:t xml:space="preserve"> </w:t>
      </w:r>
      <w:proofErr w:type="spellStart"/>
      <w:r w:rsidRPr="00B83D25">
        <w:rPr>
          <w:color w:val="00B0F0"/>
        </w:rPr>
        <w:t>kubectl</w:t>
      </w:r>
      <w:proofErr w:type="spellEnd"/>
      <w:r w:rsidRPr="00B83D25">
        <w:rPr>
          <w:color w:val="00B0F0"/>
        </w:rPr>
        <w:t xml:space="preserve"> get services</w:t>
      </w:r>
      <w:r w:rsidRPr="00B83D25">
        <w:t xml:space="preserve"> </w:t>
      </w:r>
    </w:p>
    <w:p w14:paraId="5FE7B240" w14:textId="7AE16F30" w:rsidR="00B83D25" w:rsidRDefault="00A90866" w:rsidP="00B83D25">
      <w:pPr>
        <w:pStyle w:val="ListParagraph"/>
        <w:numPr>
          <w:ilvl w:val="0"/>
          <w:numId w:val="11"/>
        </w:numPr>
      </w:pPr>
      <w:r w:rsidRPr="00A90866">
        <w:t>View the Pod and Service you created by installing that addon:</w:t>
      </w:r>
    </w:p>
    <w:p w14:paraId="7BA2E05F" w14:textId="752F559C" w:rsidR="00A90866" w:rsidRDefault="00A90866" w:rsidP="00A90866">
      <w:pPr>
        <w:pStyle w:val="ListParagraph"/>
        <w:rPr>
          <w:color w:val="00B0F0"/>
        </w:rPr>
      </w:pPr>
      <w:proofErr w:type="spellStart"/>
      <w:r w:rsidRPr="00A90866">
        <w:rPr>
          <w:color w:val="00B0F0"/>
        </w:rPr>
        <w:t>kubectl</w:t>
      </w:r>
      <w:proofErr w:type="spellEnd"/>
      <w:r w:rsidRPr="00A90866">
        <w:rPr>
          <w:color w:val="00B0F0"/>
        </w:rPr>
        <w:t xml:space="preserve"> get </w:t>
      </w:r>
      <w:proofErr w:type="spellStart"/>
      <w:proofErr w:type="gramStart"/>
      <w:r w:rsidRPr="00A90866">
        <w:rPr>
          <w:color w:val="00B0F0"/>
        </w:rPr>
        <w:t>pod,svc</w:t>
      </w:r>
      <w:proofErr w:type="spellEnd"/>
      <w:proofErr w:type="gramEnd"/>
      <w:r w:rsidRPr="00A90866">
        <w:rPr>
          <w:color w:val="00B0F0"/>
        </w:rPr>
        <w:t xml:space="preserve"> -n </w:t>
      </w:r>
      <w:proofErr w:type="spellStart"/>
      <w:r w:rsidRPr="00A90866">
        <w:rPr>
          <w:color w:val="00B0F0"/>
        </w:rPr>
        <w:t>kube</w:t>
      </w:r>
      <w:proofErr w:type="spellEnd"/>
      <w:r w:rsidRPr="00A90866">
        <w:rPr>
          <w:color w:val="00B0F0"/>
        </w:rPr>
        <w:t>-system</w:t>
      </w:r>
    </w:p>
    <w:tbl>
      <w:tblPr>
        <w:tblStyle w:val="TableGrid"/>
        <w:tblW w:w="0" w:type="auto"/>
        <w:tblLook w:val="04A0" w:firstRow="1" w:lastRow="0" w:firstColumn="1" w:lastColumn="0" w:noHBand="0" w:noVBand="1"/>
      </w:tblPr>
      <w:tblGrid>
        <w:gridCol w:w="9350"/>
      </w:tblGrid>
      <w:tr w:rsidR="000A70D8" w14:paraId="273A9C50" w14:textId="77777777" w:rsidTr="007C1E88">
        <w:tc>
          <w:tcPr>
            <w:tcW w:w="9350" w:type="dxa"/>
          </w:tcPr>
          <w:p w14:paraId="10E7517F" w14:textId="0AF5B105" w:rsidR="000A70D8" w:rsidRDefault="009131C6" w:rsidP="007C1E88">
            <w:pPr>
              <w:rPr>
                <w:lang w:val="en-CA"/>
              </w:rPr>
            </w:pPr>
            <w:r>
              <w:rPr>
                <w:noProof/>
              </w:rPr>
              <w:lastRenderedPageBreak/>
              <w:drawing>
                <wp:inline distT="0" distB="0" distL="0" distR="0" wp14:anchorId="0E94D221" wp14:editId="7E4DF023">
                  <wp:extent cx="5943600" cy="1489075"/>
                  <wp:effectExtent l="0" t="0" r="0" b="0"/>
                  <wp:docPr id="196219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92476" name=""/>
                          <pic:cNvPicPr/>
                        </pic:nvPicPr>
                        <pic:blipFill>
                          <a:blip r:embed="rId22"/>
                          <a:stretch>
                            <a:fillRect/>
                          </a:stretch>
                        </pic:blipFill>
                        <pic:spPr>
                          <a:xfrm>
                            <a:off x="0" y="0"/>
                            <a:ext cx="5943600" cy="1489075"/>
                          </a:xfrm>
                          <a:prstGeom prst="rect">
                            <a:avLst/>
                          </a:prstGeom>
                        </pic:spPr>
                      </pic:pic>
                    </a:graphicData>
                  </a:graphic>
                </wp:inline>
              </w:drawing>
            </w:r>
          </w:p>
          <w:p w14:paraId="152E2B2A" w14:textId="77777777" w:rsidR="000A70D8" w:rsidRDefault="000A70D8" w:rsidP="007C1E88">
            <w:pPr>
              <w:rPr>
                <w:lang w:val="en-CA"/>
              </w:rPr>
            </w:pPr>
          </w:p>
        </w:tc>
      </w:tr>
    </w:tbl>
    <w:p w14:paraId="56944351" w14:textId="15585590" w:rsidR="000A70D8" w:rsidRPr="000A70D8" w:rsidRDefault="000A70D8" w:rsidP="00A90866">
      <w:pPr>
        <w:pStyle w:val="ListParagraph"/>
        <w:rPr>
          <w:color w:val="00B0F0"/>
          <w:sz w:val="10"/>
          <w:szCs w:val="10"/>
        </w:rPr>
      </w:pPr>
    </w:p>
    <w:tbl>
      <w:tblPr>
        <w:tblStyle w:val="TableGrid"/>
        <w:tblW w:w="0" w:type="auto"/>
        <w:tblLook w:val="04A0" w:firstRow="1" w:lastRow="0" w:firstColumn="1" w:lastColumn="0" w:noHBand="0" w:noVBand="1"/>
      </w:tblPr>
      <w:tblGrid>
        <w:gridCol w:w="9350"/>
      </w:tblGrid>
      <w:tr w:rsidR="000A70D8" w14:paraId="10452C2A" w14:textId="77777777" w:rsidTr="007C1E88">
        <w:tc>
          <w:tcPr>
            <w:tcW w:w="9350" w:type="dxa"/>
          </w:tcPr>
          <w:p w14:paraId="4CA714D4" w14:textId="77777777" w:rsidR="000A70D8" w:rsidRDefault="000A70D8" w:rsidP="007C1E88">
            <w:pPr>
              <w:rPr>
                <w:lang w:val="en-CA"/>
              </w:rPr>
            </w:pPr>
          </w:p>
          <w:p w14:paraId="40D6ECBF" w14:textId="77445EEE" w:rsidR="000A70D8" w:rsidRDefault="009131C6" w:rsidP="007C1E88">
            <w:pPr>
              <w:rPr>
                <w:lang w:val="en-CA"/>
              </w:rPr>
            </w:pPr>
            <w:r>
              <w:rPr>
                <w:noProof/>
              </w:rPr>
              <w:drawing>
                <wp:inline distT="0" distB="0" distL="0" distR="0" wp14:anchorId="14FABCCF" wp14:editId="722A1DD9">
                  <wp:extent cx="5943600" cy="2120265"/>
                  <wp:effectExtent l="0" t="0" r="0" b="0"/>
                  <wp:docPr id="152316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69240" name=""/>
                          <pic:cNvPicPr/>
                        </pic:nvPicPr>
                        <pic:blipFill>
                          <a:blip r:embed="rId23"/>
                          <a:stretch>
                            <a:fillRect/>
                          </a:stretch>
                        </pic:blipFill>
                        <pic:spPr>
                          <a:xfrm>
                            <a:off x="0" y="0"/>
                            <a:ext cx="5943600" cy="2120265"/>
                          </a:xfrm>
                          <a:prstGeom prst="rect">
                            <a:avLst/>
                          </a:prstGeom>
                        </pic:spPr>
                      </pic:pic>
                    </a:graphicData>
                  </a:graphic>
                </wp:inline>
              </w:drawing>
            </w:r>
          </w:p>
        </w:tc>
      </w:tr>
    </w:tbl>
    <w:p w14:paraId="2A6EE10B" w14:textId="77777777" w:rsidR="00A90866" w:rsidRPr="00A90866" w:rsidRDefault="00A90866" w:rsidP="000A70D8"/>
    <w:p w14:paraId="728F5D0B" w14:textId="5BB2D083" w:rsidR="00A90866" w:rsidRDefault="00A90866" w:rsidP="00A90866">
      <w:pPr>
        <w:pStyle w:val="ListParagraph"/>
        <w:numPr>
          <w:ilvl w:val="0"/>
          <w:numId w:val="12"/>
        </w:numPr>
        <w:rPr>
          <w:lang w:val="en-CA"/>
        </w:rPr>
      </w:pPr>
      <w:r>
        <w:t xml:space="preserve">Screenshot on </w:t>
      </w:r>
      <w:r w:rsidRPr="00A90866">
        <w:rPr>
          <w:lang w:val="en-CA"/>
        </w:rPr>
        <w:t xml:space="preserve">a browser window </w:t>
      </w:r>
      <w:r>
        <w:rPr>
          <w:lang w:val="en-CA"/>
        </w:rPr>
        <w:t>showing</w:t>
      </w:r>
      <w:r w:rsidRPr="00A90866">
        <w:rPr>
          <w:lang w:val="en-CA"/>
        </w:rPr>
        <w:t xml:space="preserve"> your ap</w:t>
      </w:r>
      <w:r>
        <w:rPr>
          <w:lang w:val="en-CA"/>
        </w:rPr>
        <w:t>p</w:t>
      </w:r>
      <w:r w:rsidRPr="00A90866">
        <w:rPr>
          <w:lang w:val="en-CA"/>
        </w:rPr>
        <w:t>.</w:t>
      </w:r>
    </w:p>
    <w:p w14:paraId="7E51A7E7" w14:textId="7FB4F4EB" w:rsidR="00A90866" w:rsidRDefault="00A90866" w:rsidP="00A90866">
      <w:pPr>
        <w:pStyle w:val="ListParagraph"/>
      </w:pPr>
      <w:r>
        <w:rPr>
          <w:lang w:val="en-CA"/>
        </w:rPr>
        <w:t xml:space="preserve">[Hint: after running </w:t>
      </w:r>
      <w:proofErr w:type="spellStart"/>
      <w:r w:rsidRPr="00A90866">
        <w:rPr>
          <w:color w:val="00B0F0"/>
        </w:rPr>
        <w:t>minikube</w:t>
      </w:r>
      <w:proofErr w:type="spellEnd"/>
      <w:r w:rsidRPr="00A90866">
        <w:rPr>
          <w:color w:val="00B0F0"/>
        </w:rPr>
        <w:t xml:space="preserve"> service hello-node</w:t>
      </w:r>
      <w:r>
        <w:t>]</w:t>
      </w:r>
    </w:p>
    <w:tbl>
      <w:tblPr>
        <w:tblStyle w:val="TableGrid"/>
        <w:tblW w:w="0" w:type="auto"/>
        <w:tblLook w:val="04A0" w:firstRow="1" w:lastRow="0" w:firstColumn="1" w:lastColumn="0" w:noHBand="0" w:noVBand="1"/>
      </w:tblPr>
      <w:tblGrid>
        <w:gridCol w:w="9350"/>
      </w:tblGrid>
      <w:tr w:rsidR="000A70D8" w14:paraId="2C288597" w14:textId="77777777" w:rsidTr="007C1E88">
        <w:tc>
          <w:tcPr>
            <w:tcW w:w="9350" w:type="dxa"/>
          </w:tcPr>
          <w:p w14:paraId="349AA7EA" w14:textId="7AF67406" w:rsidR="000A70D8" w:rsidRDefault="009131C6" w:rsidP="007C1E88">
            <w:pPr>
              <w:rPr>
                <w:lang w:val="en-CA"/>
              </w:rPr>
            </w:pPr>
            <w:r>
              <w:rPr>
                <w:noProof/>
              </w:rPr>
              <w:lastRenderedPageBreak/>
              <w:drawing>
                <wp:inline distT="0" distB="0" distL="0" distR="0" wp14:anchorId="5BCE04D6" wp14:editId="099C6CEC">
                  <wp:extent cx="5943600" cy="6269990"/>
                  <wp:effectExtent l="0" t="0" r="0" b="0"/>
                  <wp:docPr id="10468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1033" name=""/>
                          <pic:cNvPicPr/>
                        </pic:nvPicPr>
                        <pic:blipFill>
                          <a:blip r:embed="rId24"/>
                          <a:stretch>
                            <a:fillRect/>
                          </a:stretch>
                        </pic:blipFill>
                        <pic:spPr>
                          <a:xfrm>
                            <a:off x="0" y="0"/>
                            <a:ext cx="5943600" cy="6269990"/>
                          </a:xfrm>
                          <a:prstGeom prst="rect">
                            <a:avLst/>
                          </a:prstGeom>
                        </pic:spPr>
                      </pic:pic>
                    </a:graphicData>
                  </a:graphic>
                </wp:inline>
              </w:drawing>
            </w:r>
          </w:p>
        </w:tc>
      </w:tr>
    </w:tbl>
    <w:p w14:paraId="66EF3DE7" w14:textId="4F6D54F4" w:rsidR="009F65CF" w:rsidRDefault="009F65CF" w:rsidP="00BF5F03">
      <w:pPr>
        <w:pStyle w:val="Heading2"/>
      </w:pPr>
      <w:r>
        <w:t xml:space="preserve">Part </w:t>
      </w:r>
      <w:r w:rsidR="00B83D25">
        <w:t>4</w:t>
      </w:r>
      <w:r>
        <w:t xml:space="preserve"> – EKS Basics</w:t>
      </w:r>
    </w:p>
    <w:p w14:paraId="3B6403E8" w14:textId="2999B392" w:rsidR="00C378F7" w:rsidRDefault="00C378F7" w:rsidP="000A70D8">
      <w:pPr>
        <w:spacing w:before="240"/>
        <w:rPr>
          <w:i/>
        </w:rPr>
      </w:pPr>
      <w:r>
        <w:rPr>
          <w:i/>
        </w:rPr>
        <w:t>Read through listed web pages</w:t>
      </w:r>
      <w:r w:rsidR="0053766E">
        <w:rPr>
          <w:i/>
        </w:rPr>
        <w:t xml:space="preserve"> to learn </w:t>
      </w:r>
      <w:r w:rsidR="000A70D8">
        <w:rPr>
          <w:i/>
        </w:rPr>
        <w:t>EKS basics:</w:t>
      </w:r>
    </w:p>
    <w:p w14:paraId="4B7EF065" w14:textId="4EC46B1A" w:rsidR="007B2FCE" w:rsidRDefault="007B2FCE" w:rsidP="000A70D8">
      <w:pPr>
        <w:pStyle w:val="ListParagraph"/>
        <w:numPr>
          <w:ilvl w:val="0"/>
          <w:numId w:val="8"/>
        </w:numPr>
        <w:spacing w:before="240"/>
        <w:rPr>
          <w:i/>
        </w:rPr>
      </w:pPr>
      <w:hyperlink r:id="rId25" w:history="1">
        <w:r w:rsidRPr="007B2FCE">
          <w:rPr>
            <w:rStyle w:val="Hyperlink"/>
            <w:i/>
          </w:rPr>
          <w:t>What is EKS</w:t>
        </w:r>
      </w:hyperlink>
    </w:p>
    <w:p w14:paraId="1B49C92F" w14:textId="47AB97FA" w:rsidR="007B2FCE" w:rsidRDefault="007B2FCE" w:rsidP="000A70D8">
      <w:pPr>
        <w:pStyle w:val="ListParagraph"/>
        <w:numPr>
          <w:ilvl w:val="0"/>
          <w:numId w:val="8"/>
        </w:numPr>
        <w:spacing w:before="240"/>
        <w:rPr>
          <w:i/>
        </w:rPr>
      </w:pPr>
      <w:hyperlink r:id="rId26" w:history="1">
        <w:r w:rsidRPr="007B2FCE">
          <w:rPr>
            <w:rStyle w:val="Hyperlink"/>
            <w:i/>
          </w:rPr>
          <w:t>Kubernetes Concepts</w:t>
        </w:r>
      </w:hyperlink>
    </w:p>
    <w:p w14:paraId="0FE0F6D2" w14:textId="0ACE2D44" w:rsidR="007B2FCE" w:rsidRDefault="007B2FCE" w:rsidP="000A70D8">
      <w:pPr>
        <w:pStyle w:val="ListParagraph"/>
        <w:numPr>
          <w:ilvl w:val="0"/>
          <w:numId w:val="8"/>
        </w:numPr>
        <w:spacing w:before="240"/>
        <w:rPr>
          <w:i/>
        </w:rPr>
      </w:pPr>
      <w:hyperlink r:id="rId27" w:history="1">
        <w:r w:rsidRPr="007B2FCE">
          <w:rPr>
            <w:rStyle w:val="Hyperlink"/>
            <w:i/>
          </w:rPr>
          <w:t>EKS Architecture</w:t>
        </w:r>
      </w:hyperlink>
    </w:p>
    <w:p w14:paraId="43095301" w14:textId="5E5C7790" w:rsidR="007B2FCE" w:rsidRDefault="007B2FCE" w:rsidP="000A70D8">
      <w:pPr>
        <w:pStyle w:val="ListParagraph"/>
        <w:numPr>
          <w:ilvl w:val="0"/>
          <w:numId w:val="8"/>
        </w:numPr>
        <w:spacing w:before="240"/>
        <w:rPr>
          <w:i/>
        </w:rPr>
      </w:pPr>
      <w:hyperlink r:id="rId28" w:history="1">
        <w:r w:rsidRPr="007B2FCE">
          <w:rPr>
            <w:rStyle w:val="Hyperlink"/>
            <w:i/>
          </w:rPr>
          <w:t>EKS Deployment Options</w:t>
        </w:r>
      </w:hyperlink>
    </w:p>
    <w:p w14:paraId="36EFA83F" w14:textId="2CEDD0F7" w:rsidR="007B2FCE" w:rsidRDefault="007B2FCE" w:rsidP="000A70D8">
      <w:pPr>
        <w:pStyle w:val="ListParagraph"/>
        <w:numPr>
          <w:ilvl w:val="0"/>
          <w:numId w:val="8"/>
        </w:numPr>
        <w:spacing w:before="240"/>
        <w:rPr>
          <w:i/>
        </w:rPr>
      </w:pPr>
      <w:hyperlink r:id="rId29" w:history="1">
        <w:r w:rsidRPr="007B2FCE">
          <w:rPr>
            <w:rStyle w:val="Hyperlink"/>
            <w:i/>
          </w:rPr>
          <w:t>Common Use-cases</w:t>
        </w:r>
      </w:hyperlink>
    </w:p>
    <w:p w14:paraId="13F0F605" w14:textId="0FA7C20E" w:rsidR="00C378F7" w:rsidRPr="000A70D8" w:rsidRDefault="000A70D8">
      <w:r w:rsidRPr="000A70D8">
        <w:lastRenderedPageBreak/>
        <w:t>Answer the following questions</w:t>
      </w:r>
      <w:r>
        <w:t>:</w:t>
      </w:r>
    </w:p>
    <w:p w14:paraId="2D53C657" w14:textId="588CA7FE" w:rsidR="005F3B7B" w:rsidRDefault="005F3B7B" w:rsidP="005F3B7B">
      <w:pPr>
        <w:pStyle w:val="ListParagraph"/>
        <w:numPr>
          <w:ilvl w:val="0"/>
          <w:numId w:val="14"/>
        </w:numPr>
        <w:rPr>
          <w:lang w:val="en-CA"/>
        </w:rPr>
      </w:pPr>
      <w:r w:rsidRPr="005F3B7B">
        <w:rPr>
          <w:lang w:val="en-CA"/>
        </w:rPr>
        <w:t>What is Amazon EKS?</w:t>
      </w:r>
    </w:p>
    <w:tbl>
      <w:tblPr>
        <w:tblStyle w:val="TableGrid"/>
        <w:tblW w:w="0" w:type="auto"/>
        <w:tblLook w:val="04A0" w:firstRow="1" w:lastRow="0" w:firstColumn="1" w:lastColumn="0" w:noHBand="0" w:noVBand="1"/>
      </w:tblPr>
      <w:tblGrid>
        <w:gridCol w:w="9350"/>
      </w:tblGrid>
      <w:tr w:rsidR="000A70D8" w14:paraId="22B72FDF" w14:textId="77777777" w:rsidTr="000A70D8">
        <w:tc>
          <w:tcPr>
            <w:tcW w:w="9350" w:type="dxa"/>
          </w:tcPr>
          <w:p w14:paraId="5C617AF7" w14:textId="266F5E5D" w:rsidR="000A70D8" w:rsidRDefault="004B23B1" w:rsidP="000A70D8">
            <w:pPr>
              <w:rPr>
                <w:lang w:val="en-CA"/>
              </w:rPr>
            </w:pPr>
            <w:r>
              <w:rPr>
                <w:lang w:val="en-CA"/>
              </w:rPr>
              <w:t>AWS EKS is a managed Kubernetes service to run Kubernetes in the AWS cloud and on-premises data centers.</w:t>
            </w:r>
          </w:p>
        </w:tc>
      </w:tr>
    </w:tbl>
    <w:p w14:paraId="04C75379" w14:textId="77777777" w:rsidR="000A70D8" w:rsidRPr="000A70D8" w:rsidRDefault="000A70D8" w:rsidP="000A70D8">
      <w:pPr>
        <w:rPr>
          <w:lang w:val="en-CA"/>
        </w:rPr>
      </w:pPr>
    </w:p>
    <w:p w14:paraId="01ECD545" w14:textId="11534752" w:rsidR="005F3B7B" w:rsidRDefault="005F3B7B" w:rsidP="005F3B7B">
      <w:pPr>
        <w:pStyle w:val="ListParagraph"/>
        <w:numPr>
          <w:ilvl w:val="0"/>
          <w:numId w:val="14"/>
        </w:numPr>
        <w:rPr>
          <w:lang w:val="en-CA"/>
        </w:rPr>
      </w:pPr>
      <w:r w:rsidRPr="005F3B7B">
        <w:rPr>
          <w:lang w:val="en-CA"/>
        </w:rPr>
        <w:t>What is the main purpose of EKS?</w:t>
      </w:r>
    </w:p>
    <w:tbl>
      <w:tblPr>
        <w:tblStyle w:val="TableGrid"/>
        <w:tblW w:w="0" w:type="auto"/>
        <w:tblLook w:val="04A0" w:firstRow="1" w:lastRow="0" w:firstColumn="1" w:lastColumn="0" w:noHBand="0" w:noVBand="1"/>
      </w:tblPr>
      <w:tblGrid>
        <w:gridCol w:w="9350"/>
      </w:tblGrid>
      <w:tr w:rsidR="000A70D8" w14:paraId="0B1EC1A8" w14:textId="77777777" w:rsidTr="007C1E88">
        <w:tc>
          <w:tcPr>
            <w:tcW w:w="9350" w:type="dxa"/>
          </w:tcPr>
          <w:p w14:paraId="5D702878" w14:textId="6E41B5F9" w:rsidR="000A70D8" w:rsidRDefault="00A83198" w:rsidP="007C1E88">
            <w:pPr>
              <w:rPr>
                <w:lang w:val="en-CA"/>
              </w:rPr>
            </w:pPr>
            <w:r>
              <w:rPr>
                <w:lang w:val="en-CA"/>
              </w:rPr>
              <w:t>To provide a fully managed Kubernetes service that runs on AWS infrastructure</w:t>
            </w:r>
          </w:p>
          <w:p w14:paraId="32CD5ABD" w14:textId="77777777" w:rsidR="000A70D8" w:rsidRDefault="000A70D8" w:rsidP="007C1E88">
            <w:pPr>
              <w:rPr>
                <w:lang w:val="en-CA"/>
              </w:rPr>
            </w:pPr>
          </w:p>
        </w:tc>
      </w:tr>
    </w:tbl>
    <w:p w14:paraId="7638004B" w14:textId="77777777" w:rsidR="000A70D8" w:rsidRPr="005F3B7B" w:rsidRDefault="000A70D8" w:rsidP="000A70D8">
      <w:pPr>
        <w:pStyle w:val="ListParagraph"/>
        <w:ind w:left="360"/>
        <w:rPr>
          <w:lang w:val="en-CA"/>
        </w:rPr>
      </w:pPr>
    </w:p>
    <w:p w14:paraId="75BE6D7D" w14:textId="79338DDE" w:rsidR="005F3B7B" w:rsidRDefault="005F3B7B" w:rsidP="005F3B7B">
      <w:pPr>
        <w:pStyle w:val="ListParagraph"/>
        <w:numPr>
          <w:ilvl w:val="0"/>
          <w:numId w:val="14"/>
        </w:numPr>
        <w:rPr>
          <w:lang w:val="en-CA"/>
        </w:rPr>
      </w:pPr>
      <w:r w:rsidRPr="005F3B7B">
        <w:rPr>
          <w:lang w:val="en-CA"/>
        </w:rPr>
        <w:t>What are the key components of an EKS cluster?</w:t>
      </w:r>
    </w:p>
    <w:tbl>
      <w:tblPr>
        <w:tblStyle w:val="TableGrid"/>
        <w:tblW w:w="0" w:type="auto"/>
        <w:tblLook w:val="04A0" w:firstRow="1" w:lastRow="0" w:firstColumn="1" w:lastColumn="0" w:noHBand="0" w:noVBand="1"/>
      </w:tblPr>
      <w:tblGrid>
        <w:gridCol w:w="9350"/>
      </w:tblGrid>
      <w:tr w:rsidR="000A70D8" w14:paraId="537FBA71" w14:textId="77777777" w:rsidTr="007C1E88">
        <w:tc>
          <w:tcPr>
            <w:tcW w:w="9350" w:type="dxa"/>
          </w:tcPr>
          <w:p w14:paraId="2B6AD548" w14:textId="2425B249" w:rsidR="000A70D8" w:rsidRDefault="00A83198" w:rsidP="007C1E88">
            <w:pPr>
              <w:rPr>
                <w:lang w:val="en-CA"/>
              </w:rPr>
            </w:pPr>
            <w:r>
              <w:rPr>
                <w:lang w:val="en-CA"/>
              </w:rPr>
              <w:t xml:space="preserve">EKS Control Plane, ECS Data Plane, </w:t>
            </w:r>
            <w:proofErr w:type="spellStart"/>
            <w:r>
              <w:rPr>
                <w:lang w:val="en-CA"/>
              </w:rPr>
              <w:t>Fargate</w:t>
            </w:r>
            <w:proofErr w:type="spellEnd"/>
            <w:r>
              <w:rPr>
                <w:lang w:val="en-CA"/>
              </w:rPr>
              <w:t xml:space="preserve"> – serverless compute for containers, EKS Connector</w:t>
            </w:r>
          </w:p>
          <w:p w14:paraId="3C84F38A" w14:textId="77777777" w:rsidR="000A70D8" w:rsidRDefault="000A70D8" w:rsidP="007C1E88">
            <w:pPr>
              <w:rPr>
                <w:lang w:val="en-CA"/>
              </w:rPr>
            </w:pPr>
          </w:p>
        </w:tc>
      </w:tr>
    </w:tbl>
    <w:p w14:paraId="65027C63" w14:textId="77777777" w:rsidR="000A70D8" w:rsidRPr="005F3B7B" w:rsidRDefault="000A70D8" w:rsidP="000A70D8">
      <w:pPr>
        <w:pStyle w:val="ListParagraph"/>
        <w:ind w:left="360"/>
        <w:rPr>
          <w:lang w:val="en-CA"/>
        </w:rPr>
      </w:pPr>
    </w:p>
    <w:p w14:paraId="257B41CF" w14:textId="4E7EDB35" w:rsidR="005F3B7B" w:rsidRDefault="005F3B7B" w:rsidP="005F3B7B">
      <w:pPr>
        <w:pStyle w:val="ListParagraph"/>
        <w:numPr>
          <w:ilvl w:val="0"/>
          <w:numId w:val="14"/>
        </w:numPr>
        <w:rPr>
          <w:lang w:val="en-CA"/>
        </w:rPr>
      </w:pPr>
      <w:r w:rsidRPr="005F3B7B">
        <w:rPr>
          <w:lang w:val="en-CA"/>
        </w:rPr>
        <w:t>How does EKS handle control plane management?</w:t>
      </w:r>
    </w:p>
    <w:tbl>
      <w:tblPr>
        <w:tblStyle w:val="TableGrid"/>
        <w:tblW w:w="0" w:type="auto"/>
        <w:tblLook w:val="04A0" w:firstRow="1" w:lastRow="0" w:firstColumn="1" w:lastColumn="0" w:noHBand="0" w:noVBand="1"/>
      </w:tblPr>
      <w:tblGrid>
        <w:gridCol w:w="9350"/>
      </w:tblGrid>
      <w:tr w:rsidR="000A70D8" w14:paraId="6F77E827" w14:textId="77777777" w:rsidTr="007C1E88">
        <w:tc>
          <w:tcPr>
            <w:tcW w:w="9350" w:type="dxa"/>
          </w:tcPr>
          <w:p w14:paraId="0CEBF6E9" w14:textId="5A85A4D3" w:rsidR="000A70D8" w:rsidRDefault="00A83198" w:rsidP="007C1E88">
            <w:pPr>
              <w:rPr>
                <w:lang w:val="en-CA"/>
              </w:rPr>
            </w:pPr>
            <w:r>
              <w:rPr>
                <w:lang w:val="en-CA"/>
              </w:rPr>
              <w:t xml:space="preserve">AWS EKS manages the K8s control plane for the user by handling control plane components such as K8s API server, </w:t>
            </w:r>
            <w:proofErr w:type="spellStart"/>
            <w:r>
              <w:rPr>
                <w:lang w:val="en-CA"/>
              </w:rPr>
              <w:t>etcd</w:t>
            </w:r>
            <w:proofErr w:type="spellEnd"/>
            <w:r>
              <w:rPr>
                <w:lang w:val="en-CA"/>
              </w:rPr>
              <w:t>, scheduler, and controller manager.</w:t>
            </w:r>
          </w:p>
          <w:p w14:paraId="536BF3E1" w14:textId="77777777" w:rsidR="000A70D8" w:rsidRDefault="000A70D8" w:rsidP="007C1E88">
            <w:pPr>
              <w:rPr>
                <w:lang w:val="en-CA"/>
              </w:rPr>
            </w:pPr>
          </w:p>
        </w:tc>
      </w:tr>
    </w:tbl>
    <w:p w14:paraId="02658D57" w14:textId="77777777" w:rsidR="000A70D8" w:rsidRPr="005F3B7B" w:rsidRDefault="000A70D8" w:rsidP="000A70D8">
      <w:pPr>
        <w:pStyle w:val="ListParagraph"/>
        <w:ind w:left="360"/>
        <w:rPr>
          <w:lang w:val="en-CA"/>
        </w:rPr>
      </w:pPr>
    </w:p>
    <w:p w14:paraId="04987440" w14:textId="4388A241" w:rsidR="005F3B7B" w:rsidRDefault="005F3B7B" w:rsidP="005F3B7B">
      <w:pPr>
        <w:pStyle w:val="ListParagraph"/>
        <w:numPr>
          <w:ilvl w:val="0"/>
          <w:numId w:val="14"/>
        </w:numPr>
        <w:rPr>
          <w:lang w:val="en-CA"/>
        </w:rPr>
      </w:pPr>
      <w:r w:rsidRPr="005F3B7B">
        <w:rPr>
          <w:lang w:val="en-CA"/>
        </w:rPr>
        <w:t>What is the difference between EKS and self-managed Kubernetes?</w:t>
      </w:r>
    </w:p>
    <w:tbl>
      <w:tblPr>
        <w:tblStyle w:val="TableGrid"/>
        <w:tblW w:w="0" w:type="auto"/>
        <w:tblLook w:val="04A0" w:firstRow="1" w:lastRow="0" w:firstColumn="1" w:lastColumn="0" w:noHBand="0" w:noVBand="1"/>
      </w:tblPr>
      <w:tblGrid>
        <w:gridCol w:w="9350"/>
      </w:tblGrid>
      <w:tr w:rsidR="000A70D8" w14:paraId="0F1F1E60" w14:textId="77777777" w:rsidTr="007C1E88">
        <w:tc>
          <w:tcPr>
            <w:tcW w:w="9350" w:type="dxa"/>
          </w:tcPr>
          <w:p w14:paraId="1E99FCB2" w14:textId="07BDEC1B" w:rsidR="000A70D8" w:rsidRDefault="00A83198" w:rsidP="007C1E88">
            <w:pPr>
              <w:rPr>
                <w:lang w:val="en-CA"/>
              </w:rPr>
            </w:pPr>
            <w:r>
              <w:rPr>
                <w:lang w:val="en-CA"/>
              </w:rPr>
              <w:t>The primary difference is who’s responsible for managing the cluster infrastructure and how the control plane is handled: self-managed Kubernetes would require the user to manually control these aspects; EKS abstracts these details away and manages it for you.</w:t>
            </w:r>
          </w:p>
          <w:p w14:paraId="14800A7D" w14:textId="77777777" w:rsidR="000A70D8" w:rsidRDefault="000A70D8" w:rsidP="007C1E88">
            <w:pPr>
              <w:rPr>
                <w:lang w:val="en-CA"/>
              </w:rPr>
            </w:pPr>
          </w:p>
        </w:tc>
      </w:tr>
    </w:tbl>
    <w:p w14:paraId="26F84C75" w14:textId="77777777" w:rsidR="000A70D8" w:rsidRPr="005F3B7B" w:rsidRDefault="000A70D8" w:rsidP="000A70D8">
      <w:pPr>
        <w:pStyle w:val="ListParagraph"/>
        <w:ind w:left="360"/>
        <w:rPr>
          <w:lang w:val="en-CA"/>
        </w:rPr>
      </w:pPr>
    </w:p>
    <w:p w14:paraId="67B06AC1" w14:textId="317F82A5" w:rsidR="005F3B7B" w:rsidRDefault="005F3B7B" w:rsidP="005F3B7B">
      <w:pPr>
        <w:pStyle w:val="ListParagraph"/>
        <w:numPr>
          <w:ilvl w:val="0"/>
          <w:numId w:val="14"/>
        </w:numPr>
        <w:rPr>
          <w:lang w:val="en-CA"/>
        </w:rPr>
      </w:pPr>
      <w:r w:rsidRPr="005F3B7B">
        <w:rPr>
          <w:lang w:val="en-CA"/>
        </w:rPr>
        <w:t>How do you deploy a Kubernetes cluster on EKS?</w:t>
      </w:r>
    </w:p>
    <w:tbl>
      <w:tblPr>
        <w:tblStyle w:val="TableGrid"/>
        <w:tblW w:w="0" w:type="auto"/>
        <w:tblLook w:val="04A0" w:firstRow="1" w:lastRow="0" w:firstColumn="1" w:lastColumn="0" w:noHBand="0" w:noVBand="1"/>
      </w:tblPr>
      <w:tblGrid>
        <w:gridCol w:w="9350"/>
      </w:tblGrid>
      <w:tr w:rsidR="000A70D8" w14:paraId="32B65651" w14:textId="77777777" w:rsidTr="007C1E88">
        <w:tc>
          <w:tcPr>
            <w:tcW w:w="9350" w:type="dxa"/>
          </w:tcPr>
          <w:p w14:paraId="03091907" w14:textId="488BB2C8" w:rsidR="00422AAF" w:rsidRDefault="00422AAF" w:rsidP="00422AAF">
            <w:pPr>
              <w:tabs>
                <w:tab w:val="left" w:pos="2695"/>
              </w:tabs>
              <w:rPr>
                <w:lang w:val="en-CA"/>
              </w:rPr>
            </w:pPr>
            <w:r w:rsidRPr="00422AAF">
              <w:rPr>
                <w:lang w:val="en-CA"/>
              </w:rPr>
              <w:t>Create the cluster (via CLI, SDK, or Web Console)</w:t>
            </w:r>
          </w:p>
          <w:p w14:paraId="7704AD30" w14:textId="72D70B77" w:rsidR="00422AAF" w:rsidRPr="00422AAF" w:rsidRDefault="00422AAF" w:rsidP="00422AAF">
            <w:pPr>
              <w:tabs>
                <w:tab w:val="left" w:pos="2695"/>
              </w:tabs>
              <w:rPr>
                <w:lang w:val="en-CA"/>
              </w:rPr>
            </w:pPr>
            <w:r>
              <w:rPr>
                <w:lang w:val="en-CA"/>
              </w:rPr>
              <w:t>Example:</w:t>
            </w:r>
          </w:p>
          <w:p w14:paraId="28CA8B83" w14:textId="77777777" w:rsidR="00422AAF" w:rsidRPr="00422AAF" w:rsidRDefault="00422AAF" w:rsidP="00422AAF">
            <w:pPr>
              <w:tabs>
                <w:tab w:val="left" w:pos="2695"/>
              </w:tabs>
              <w:ind w:left="360"/>
              <w:rPr>
                <w:lang w:val="en-CA"/>
              </w:rPr>
            </w:pPr>
            <w:proofErr w:type="spellStart"/>
            <w:r w:rsidRPr="00422AAF">
              <w:rPr>
                <w:lang w:val="en-CA"/>
              </w:rPr>
              <w:t>eksctl</w:t>
            </w:r>
            <w:proofErr w:type="spellEnd"/>
            <w:r w:rsidRPr="00422AAF">
              <w:rPr>
                <w:lang w:val="en-CA"/>
              </w:rPr>
              <w:t xml:space="preserve"> create cluster \</w:t>
            </w:r>
          </w:p>
          <w:p w14:paraId="7D56DD34" w14:textId="77777777" w:rsidR="00422AAF" w:rsidRPr="00422AAF" w:rsidRDefault="00422AAF" w:rsidP="00422AAF">
            <w:pPr>
              <w:tabs>
                <w:tab w:val="left" w:pos="2695"/>
              </w:tabs>
              <w:ind w:left="360"/>
              <w:rPr>
                <w:lang w:val="en-CA"/>
              </w:rPr>
            </w:pPr>
            <w:r w:rsidRPr="00422AAF">
              <w:rPr>
                <w:lang w:val="en-CA"/>
              </w:rPr>
              <w:t xml:space="preserve">  --name my-</w:t>
            </w:r>
            <w:proofErr w:type="spellStart"/>
            <w:r w:rsidRPr="00422AAF">
              <w:rPr>
                <w:lang w:val="en-CA"/>
              </w:rPr>
              <w:t>eks</w:t>
            </w:r>
            <w:proofErr w:type="spellEnd"/>
            <w:r w:rsidRPr="00422AAF">
              <w:rPr>
                <w:lang w:val="en-CA"/>
              </w:rPr>
              <w:t>-cluster \</w:t>
            </w:r>
          </w:p>
          <w:p w14:paraId="08711213" w14:textId="77777777" w:rsidR="00422AAF" w:rsidRPr="00422AAF" w:rsidRDefault="00422AAF" w:rsidP="00422AAF">
            <w:pPr>
              <w:tabs>
                <w:tab w:val="left" w:pos="2695"/>
              </w:tabs>
              <w:ind w:left="360"/>
              <w:rPr>
                <w:lang w:val="en-CA"/>
              </w:rPr>
            </w:pPr>
            <w:r w:rsidRPr="00422AAF">
              <w:rPr>
                <w:lang w:val="en-CA"/>
              </w:rPr>
              <w:t xml:space="preserve">  --region us-west-2 \</w:t>
            </w:r>
          </w:p>
          <w:p w14:paraId="74CF11E1" w14:textId="77777777" w:rsidR="00422AAF" w:rsidRPr="00422AAF" w:rsidRDefault="00422AAF" w:rsidP="00422AAF">
            <w:pPr>
              <w:tabs>
                <w:tab w:val="left" w:pos="2695"/>
              </w:tabs>
              <w:ind w:left="360"/>
              <w:rPr>
                <w:lang w:val="en-CA"/>
              </w:rPr>
            </w:pPr>
            <w:r w:rsidRPr="00422AAF">
              <w:rPr>
                <w:lang w:val="en-CA"/>
              </w:rPr>
              <w:t xml:space="preserve">  --</w:t>
            </w:r>
            <w:proofErr w:type="spellStart"/>
            <w:r w:rsidRPr="00422AAF">
              <w:rPr>
                <w:lang w:val="en-CA"/>
              </w:rPr>
              <w:t>nodegroup</w:t>
            </w:r>
            <w:proofErr w:type="spellEnd"/>
            <w:r w:rsidRPr="00422AAF">
              <w:rPr>
                <w:lang w:val="en-CA"/>
              </w:rPr>
              <w:t>-name my-</w:t>
            </w:r>
            <w:proofErr w:type="spellStart"/>
            <w:r w:rsidRPr="00422AAF">
              <w:rPr>
                <w:lang w:val="en-CA"/>
              </w:rPr>
              <w:t>nodegroup</w:t>
            </w:r>
            <w:proofErr w:type="spellEnd"/>
            <w:r w:rsidRPr="00422AAF">
              <w:rPr>
                <w:lang w:val="en-CA"/>
              </w:rPr>
              <w:t xml:space="preserve"> \</w:t>
            </w:r>
          </w:p>
          <w:p w14:paraId="46EDE0AB" w14:textId="77777777" w:rsidR="00422AAF" w:rsidRPr="00422AAF" w:rsidRDefault="00422AAF" w:rsidP="00422AAF">
            <w:pPr>
              <w:tabs>
                <w:tab w:val="left" w:pos="2695"/>
              </w:tabs>
              <w:ind w:left="360"/>
              <w:rPr>
                <w:lang w:val="fr-CA"/>
              </w:rPr>
            </w:pPr>
            <w:r w:rsidRPr="00422AAF">
              <w:rPr>
                <w:lang w:val="en-CA"/>
              </w:rPr>
              <w:t xml:space="preserve">  </w:t>
            </w:r>
            <w:r w:rsidRPr="00422AAF">
              <w:rPr>
                <w:lang w:val="fr-CA"/>
              </w:rPr>
              <w:t>--</w:t>
            </w:r>
            <w:proofErr w:type="spellStart"/>
            <w:r w:rsidRPr="00422AAF">
              <w:rPr>
                <w:lang w:val="fr-CA"/>
              </w:rPr>
              <w:t>nodes</w:t>
            </w:r>
            <w:proofErr w:type="spellEnd"/>
            <w:r w:rsidRPr="00422AAF">
              <w:rPr>
                <w:lang w:val="fr-CA"/>
              </w:rPr>
              <w:t xml:space="preserve"> 3 \</w:t>
            </w:r>
          </w:p>
          <w:p w14:paraId="2ED0EABF" w14:textId="77777777" w:rsidR="00422AAF" w:rsidRPr="00422AAF" w:rsidRDefault="00422AAF" w:rsidP="00422AAF">
            <w:pPr>
              <w:tabs>
                <w:tab w:val="left" w:pos="2695"/>
              </w:tabs>
              <w:ind w:left="360"/>
              <w:rPr>
                <w:lang w:val="fr-CA"/>
              </w:rPr>
            </w:pPr>
            <w:r w:rsidRPr="00422AAF">
              <w:rPr>
                <w:lang w:val="fr-CA"/>
              </w:rPr>
              <w:t xml:space="preserve">  --</w:t>
            </w:r>
            <w:proofErr w:type="spellStart"/>
            <w:r w:rsidRPr="00422AAF">
              <w:rPr>
                <w:lang w:val="fr-CA"/>
              </w:rPr>
              <w:t>nodes</w:t>
            </w:r>
            <w:proofErr w:type="spellEnd"/>
            <w:r w:rsidRPr="00422AAF">
              <w:rPr>
                <w:lang w:val="fr-CA"/>
              </w:rPr>
              <w:t>-min 1 \</w:t>
            </w:r>
          </w:p>
          <w:p w14:paraId="1FCA6713" w14:textId="77777777" w:rsidR="00422AAF" w:rsidRPr="00422AAF" w:rsidRDefault="00422AAF" w:rsidP="00422AAF">
            <w:pPr>
              <w:tabs>
                <w:tab w:val="left" w:pos="2695"/>
              </w:tabs>
              <w:ind w:left="360"/>
              <w:rPr>
                <w:lang w:val="fr-CA"/>
              </w:rPr>
            </w:pPr>
            <w:r w:rsidRPr="00422AAF">
              <w:rPr>
                <w:lang w:val="fr-CA"/>
              </w:rPr>
              <w:t xml:space="preserve">  --</w:t>
            </w:r>
            <w:proofErr w:type="spellStart"/>
            <w:r w:rsidRPr="00422AAF">
              <w:rPr>
                <w:lang w:val="fr-CA"/>
              </w:rPr>
              <w:t>nodes</w:t>
            </w:r>
            <w:proofErr w:type="spellEnd"/>
            <w:r w:rsidRPr="00422AAF">
              <w:rPr>
                <w:lang w:val="fr-CA"/>
              </w:rPr>
              <w:t>-max 4 \</w:t>
            </w:r>
          </w:p>
          <w:p w14:paraId="6E17DF0C" w14:textId="32E0F488" w:rsidR="00422AAF" w:rsidRPr="00422AAF" w:rsidRDefault="00422AAF" w:rsidP="00422AAF">
            <w:pPr>
              <w:tabs>
                <w:tab w:val="left" w:pos="2695"/>
              </w:tabs>
              <w:ind w:left="360"/>
              <w:rPr>
                <w:lang w:val="en-CA"/>
              </w:rPr>
            </w:pPr>
            <w:r w:rsidRPr="00422AAF">
              <w:rPr>
                <w:lang w:val="fr-CA"/>
              </w:rPr>
              <w:t xml:space="preserve">  </w:t>
            </w:r>
            <w:r w:rsidRPr="00422AAF">
              <w:rPr>
                <w:lang w:val="en-CA"/>
              </w:rPr>
              <w:t>--managed</w:t>
            </w:r>
          </w:p>
          <w:p w14:paraId="7773DB70" w14:textId="77777777" w:rsidR="000A70D8" w:rsidRDefault="000A70D8" w:rsidP="007C1E88">
            <w:pPr>
              <w:rPr>
                <w:lang w:val="en-CA"/>
              </w:rPr>
            </w:pPr>
          </w:p>
        </w:tc>
      </w:tr>
    </w:tbl>
    <w:p w14:paraId="368FDA6D" w14:textId="77777777" w:rsidR="000A70D8" w:rsidRPr="005F3B7B" w:rsidRDefault="000A70D8" w:rsidP="000A70D8">
      <w:pPr>
        <w:pStyle w:val="ListParagraph"/>
        <w:ind w:left="360"/>
        <w:rPr>
          <w:lang w:val="en-CA"/>
        </w:rPr>
      </w:pPr>
    </w:p>
    <w:p w14:paraId="75FC4E18" w14:textId="47AFC5BC" w:rsidR="005F3B7B" w:rsidRDefault="005F3B7B" w:rsidP="005F3B7B">
      <w:pPr>
        <w:pStyle w:val="ListParagraph"/>
        <w:numPr>
          <w:ilvl w:val="0"/>
          <w:numId w:val="14"/>
        </w:numPr>
        <w:rPr>
          <w:lang w:val="en-CA"/>
        </w:rPr>
      </w:pPr>
      <w:r w:rsidRPr="005F3B7B">
        <w:rPr>
          <w:lang w:val="en-CA"/>
        </w:rPr>
        <w:t>What networking solution does EKS use by default?</w:t>
      </w:r>
    </w:p>
    <w:tbl>
      <w:tblPr>
        <w:tblStyle w:val="TableGrid"/>
        <w:tblW w:w="0" w:type="auto"/>
        <w:tblLook w:val="04A0" w:firstRow="1" w:lastRow="0" w:firstColumn="1" w:lastColumn="0" w:noHBand="0" w:noVBand="1"/>
      </w:tblPr>
      <w:tblGrid>
        <w:gridCol w:w="9350"/>
      </w:tblGrid>
      <w:tr w:rsidR="000A70D8" w14:paraId="0840837B" w14:textId="77777777" w:rsidTr="007C1E88">
        <w:tc>
          <w:tcPr>
            <w:tcW w:w="9350" w:type="dxa"/>
          </w:tcPr>
          <w:p w14:paraId="5C39F0AF" w14:textId="1A63A9DE" w:rsidR="000A70D8" w:rsidRDefault="00422AAF" w:rsidP="007C1E88">
            <w:pPr>
              <w:rPr>
                <w:lang w:val="en-CA"/>
              </w:rPr>
            </w:pPr>
            <w:r>
              <w:rPr>
                <w:lang w:val="en-CA"/>
              </w:rPr>
              <w:t>Amazon VPC Container Network Interface</w:t>
            </w:r>
          </w:p>
          <w:p w14:paraId="35D35A6B" w14:textId="77777777" w:rsidR="000A70D8" w:rsidRDefault="000A70D8" w:rsidP="007C1E88">
            <w:pPr>
              <w:rPr>
                <w:lang w:val="en-CA"/>
              </w:rPr>
            </w:pPr>
          </w:p>
        </w:tc>
      </w:tr>
    </w:tbl>
    <w:p w14:paraId="413DF2ED" w14:textId="77777777" w:rsidR="000A70D8" w:rsidRPr="000A70D8" w:rsidRDefault="000A70D8" w:rsidP="000A70D8">
      <w:pPr>
        <w:rPr>
          <w:lang w:val="en-CA"/>
        </w:rPr>
      </w:pPr>
    </w:p>
    <w:p w14:paraId="08DEF412" w14:textId="310E2A7B" w:rsidR="005F3B7B" w:rsidRDefault="005F3B7B" w:rsidP="005F3B7B">
      <w:pPr>
        <w:pStyle w:val="ListParagraph"/>
        <w:numPr>
          <w:ilvl w:val="0"/>
          <w:numId w:val="14"/>
        </w:numPr>
        <w:rPr>
          <w:lang w:val="en-CA"/>
        </w:rPr>
      </w:pPr>
      <w:r w:rsidRPr="005F3B7B">
        <w:rPr>
          <w:lang w:val="en-CA"/>
        </w:rPr>
        <w:t>How do you scale nodes in an EKS cluster?</w:t>
      </w:r>
    </w:p>
    <w:tbl>
      <w:tblPr>
        <w:tblStyle w:val="TableGrid"/>
        <w:tblW w:w="0" w:type="auto"/>
        <w:tblLook w:val="04A0" w:firstRow="1" w:lastRow="0" w:firstColumn="1" w:lastColumn="0" w:noHBand="0" w:noVBand="1"/>
      </w:tblPr>
      <w:tblGrid>
        <w:gridCol w:w="9350"/>
      </w:tblGrid>
      <w:tr w:rsidR="000A70D8" w14:paraId="04295589" w14:textId="77777777" w:rsidTr="007C1E88">
        <w:tc>
          <w:tcPr>
            <w:tcW w:w="9350" w:type="dxa"/>
          </w:tcPr>
          <w:p w14:paraId="5997D203" w14:textId="3795720E" w:rsidR="000A70D8" w:rsidRDefault="00422AAF" w:rsidP="00422AAF">
            <w:pPr>
              <w:tabs>
                <w:tab w:val="left" w:pos="1702"/>
              </w:tabs>
              <w:rPr>
                <w:lang w:val="en-CA"/>
              </w:rPr>
            </w:pPr>
            <w:r>
              <w:rPr>
                <w:lang w:val="en-CA"/>
              </w:rPr>
              <w:t xml:space="preserve">Can manually adjust the node count (e.g. </w:t>
            </w:r>
            <w:proofErr w:type="spellStart"/>
            <w:r>
              <w:rPr>
                <w:lang w:val="en-CA"/>
              </w:rPr>
              <w:t>eksctl</w:t>
            </w:r>
            <w:proofErr w:type="spellEnd"/>
            <w:r>
              <w:rPr>
                <w:lang w:val="en-CA"/>
              </w:rPr>
              <w:t>) or use automatic scaling methods AWS provides.</w:t>
            </w:r>
          </w:p>
          <w:p w14:paraId="30609463" w14:textId="77777777" w:rsidR="000A70D8" w:rsidRDefault="000A70D8" w:rsidP="007C1E88">
            <w:pPr>
              <w:rPr>
                <w:lang w:val="en-CA"/>
              </w:rPr>
            </w:pPr>
          </w:p>
        </w:tc>
      </w:tr>
    </w:tbl>
    <w:p w14:paraId="6CDA8AEB" w14:textId="77777777" w:rsidR="000A70D8" w:rsidRPr="000A70D8" w:rsidRDefault="000A70D8" w:rsidP="000A70D8">
      <w:pPr>
        <w:rPr>
          <w:lang w:val="en-CA"/>
        </w:rPr>
      </w:pPr>
    </w:p>
    <w:p w14:paraId="6C46151A" w14:textId="6FE68242" w:rsidR="005F3B7B" w:rsidRDefault="005F3B7B" w:rsidP="005F3B7B">
      <w:pPr>
        <w:pStyle w:val="ListParagraph"/>
        <w:numPr>
          <w:ilvl w:val="0"/>
          <w:numId w:val="14"/>
        </w:numPr>
        <w:rPr>
          <w:lang w:val="en-CA"/>
        </w:rPr>
      </w:pPr>
      <w:r w:rsidRPr="005F3B7B">
        <w:rPr>
          <w:lang w:val="en-CA"/>
        </w:rPr>
        <w:t>What is a managed node group in EKS?</w:t>
      </w:r>
    </w:p>
    <w:tbl>
      <w:tblPr>
        <w:tblStyle w:val="TableGrid"/>
        <w:tblW w:w="0" w:type="auto"/>
        <w:tblLook w:val="04A0" w:firstRow="1" w:lastRow="0" w:firstColumn="1" w:lastColumn="0" w:noHBand="0" w:noVBand="1"/>
      </w:tblPr>
      <w:tblGrid>
        <w:gridCol w:w="9350"/>
      </w:tblGrid>
      <w:tr w:rsidR="000A70D8" w14:paraId="1560D6EA" w14:textId="77777777" w:rsidTr="007C1E88">
        <w:tc>
          <w:tcPr>
            <w:tcW w:w="9350" w:type="dxa"/>
          </w:tcPr>
          <w:p w14:paraId="63788AA4" w14:textId="21828540" w:rsidR="000A70D8" w:rsidRDefault="00422AAF" w:rsidP="007C1E88">
            <w:pPr>
              <w:rPr>
                <w:lang w:val="en-CA"/>
              </w:rPr>
            </w:pPr>
            <w:r>
              <w:rPr>
                <w:lang w:val="en-CA"/>
              </w:rPr>
              <w:t>A K8 cluster with its lifecycle managed by AWS EKS.</w:t>
            </w:r>
          </w:p>
          <w:p w14:paraId="226B9C88" w14:textId="77777777" w:rsidR="000A70D8" w:rsidRDefault="000A70D8" w:rsidP="007C1E88">
            <w:pPr>
              <w:rPr>
                <w:lang w:val="en-CA"/>
              </w:rPr>
            </w:pPr>
          </w:p>
        </w:tc>
      </w:tr>
    </w:tbl>
    <w:p w14:paraId="1A7273CA" w14:textId="77777777" w:rsidR="000A70D8" w:rsidRPr="000A70D8" w:rsidRDefault="000A70D8" w:rsidP="000A70D8">
      <w:pPr>
        <w:rPr>
          <w:lang w:val="en-CA"/>
        </w:rPr>
      </w:pPr>
    </w:p>
    <w:p w14:paraId="057273FC" w14:textId="23DBA53A" w:rsidR="00BF5F03" w:rsidRDefault="005F3B7B" w:rsidP="005F3B7B">
      <w:pPr>
        <w:pStyle w:val="ListParagraph"/>
        <w:numPr>
          <w:ilvl w:val="0"/>
          <w:numId w:val="14"/>
        </w:numPr>
        <w:rPr>
          <w:lang w:val="en-CA"/>
        </w:rPr>
      </w:pPr>
      <w:r w:rsidRPr="005F3B7B">
        <w:rPr>
          <w:lang w:val="en-CA"/>
        </w:rPr>
        <w:t>How does EKS handle high availability?</w:t>
      </w:r>
    </w:p>
    <w:tbl>
      <w:tblPr>
        <w:tblStyle w:val="TableGrid"/>
        <w:tblW w:w="0" w:type="auto"/>
        <w:tblLook w:val="04A0" w:firstRow="1" w:lastRow="0" w:firstColumn="1" w:lastColumn="0" w:noHBand="0" w:noVBand="1"/>
      </w:tblPr>
      <w:tblGrid>
        <w:gridCol w:w="9350"/>
      </w:tblGrid>
      <w:tr w:rsidR="000A70D8" w14:paraId="08523D4C" w14:textId="77777777" w:rsidTr="007C1E88">
        <w:tc>
          <w:tcPr>
            <w:tcW w:w="9350" w:type="dxa"/>
          </w:tcPr>
          <w:p w14:paraId="048586CD" w14:textId="196796BF" w:rsidR="000A70D8" w:rsidRDefault="007D7287" w:rsidP="007C1E88">
            <w:pPr>
              <w:rPr>
                <w:lang w:val="en-CA"/>
              </w:rPr>
            </w:pPr>
            <w:r>
              <w:rPr>
                <w:lang w:val="en-CA"/>
              </w:rPr>
              <w:t>EKS handles high availability by running and scaling Kubernetes control plane across multiple AWS AZs.  Instead of automatically scaling based on load, it detects and replaces unhealthy control plane instances, and automatically patches the control plane.</w:t>
            </w:r>
          </w:p>
          <w:p w14:paraId="11912557" w14:textId="77777777" w:rsidR="000A70D8" w:rsidRDefault="000A70D8" w:rsidP="007C1E88">
            <w:pPr>
              <w:rPr>
                <w:lang w:val="en-CA"/>
              </w:rPr>
            </w:pPr>
          </w:p>
        </w:tc>
      </w:tr>
    </w:tbl>
    <w:p w14:paraId="69B0C3F4" w14:textId="77777777" w:rsidR="005F3B7B" w:rsidRPr="00BF5F03" w:rsidRDefault="005F3B7B" w:rsidP="005F3B7B"/>
    <w:p w14:paraId="75982440" w14:textId="7DD358BB" w:rsidR="001F7AA9" w:rsidRDefault="00335D66" w:rsidP="0053766E">
      <w:pPr>
        <w:pStyle w:val="Heading2"/>
      </w:pPr>
      <w:r>
        <w:t xml:space="preserve">Part </w:t>
      </w:r>
      <w:r w:rsidR="005F3B7B">
        <w:t xml:space="preserve">5 </w:t>
      </w:r>
      <w:r w:rsidR="001F7AA9">
        <w:t>–</w:t>
      </w:r>
      <w:r w:rsidR="005F3B7B">
        <w:t xml:space="preserve"> </w:t>
      </w:r>
      <w:r w:rsidR="001F7AA9">
        <w:t>EKS Hands on</w:t>
      </w:r>
    </w:p>
    <w:p w14:paraId="56B29F75" w14:textId="2175E2D5" w:rsidR="009F65CF" w:rsidRDefault="0053766E">
      <w:r>
        <w:t xml:space="preserve">Run this tutorial: </w:t>
      </w:r>
      <w:hyperlink r:id="rId30" w:history="1">
        <w:r w:rsidRPr="00FC41C0">
          <w:rPr>
            <w:rStyle w:val="Hyperlink"/>
          </w:rPr>
          <w:t>https://docs.aws.amazon.com/eks/latest/userguide/quickstart.html</w:t>
        </w:r>
      </w:hyperlink>
    </w:p>
    <w:p w14:paraId="2C5F88AF" w14:textId="77777777" w:rsidR="000A70D8" w:rsidRDefault="000A70D8" w:rsidP="000A70D8">
      <w:r>
        <w:t xml:space="preserve">Deliverables: </w:t>
      </w:r>
    </w:p>
    <w:p w14:paraId="7B029639" w14:textId="213B51F2" w:rsidR="000A70D8" w:rsidRDefault="000A70D8" w:rsidP="0027021D">
      <w:pPr>
        <w:pStyle w:val="ListParagraph"/>
        <w:numPr>
          <w:ilvl w:val="0"/>
          <w:numId w:val="15"/>
        </w:numPr>
      </w:pPr>
      <w:r>
        <w:t>Screenshot</w:t>
      </w:r>
      <w:r w:rsidR="0027021D">
        <w:t xml:space="preserve"> on your browser to show the deployment works</w:t>
      </w:r>
    </w:p>
    <w:tbl>
      <w:tblPr>
        <w:tblStyle w:val="TableGrid"/>
        <w:tblW w:w="0" w:type="auto"/>
        <w:tblLook w:val="04A0" w:firstRow="1" w:lastRow="0" w:firstColumn="1" w:lastColumn="0" w:noHBand="0" w:noVBand="1"/>
      </w:tblPr>
      <w:tblGrid>
        <w:gridCol w:w="9350"/>
      </w:tblGrid>
      <w:tr w:rsidR="000A70D8" w14:paraId="37E229AA" w14:textId="77777777" w:rsidTr="007C1E88">
        <w:tc>
          <w:tcPr>
            <w:tcW w:w="9350" w:type="dxa"/>
          </w:tcPr>
          <w:p w14:paraId="2E6E803C" w14:textId="514FB9DA" w:rsidR="000A70D8" w:rsidRDefault="009634B7" w:rsidP="007C1E88">
            <w:pPr>
              <w:rPr>
                <w:lang w:val="en-CA"/>
              </w:rPr>
            </w:pPr>
            <w:r>
              <w:rPr>
                <w:noProof/>
              </w:rPr>
              <w:lastRenderedPageBreak/>
              <w:drawing>
                <wp:inline distT="0" distB="0" distL="0" distR="0" wp14:anchorId="7A99C964" wp14:editId="78D0026D">
                  <wp:extent cx="5943600" cy="3747135"/>
                  <wp:effectExtent l="0" t="0" r="0" b="5715"/>
                  <wp:docPr id="157663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5628" name=""/>
                          <pic:cNvPicPr/>
                        </pic:nvPicPr>
                        <pic:blipFill>
                          <a:blip r:embed="rId31"/>
                          <a:stretch>
                            <a:fillRect/>
                          </a:stretch>
                        </pic:blipFill>
                        <pic:spPr>
                          <a:xfrm>
                            <a:off x="0" y="0"/>
                            <a:ext cx="5943600" cy="3747135"/>
                          </a:xfrm>
                          <a:prstGeom prst="rect">
                            <a:avLst/>
                          </a:prstGeom>
                        </pic:spPr>
                      </pic:pic>
                    </a:graphicData>
                  </a:graphic>
                </wp:inline>
              </w:drawing>
            </w:r>
          </w:p>
          <w:p w14:paraId="603A4E7E" w14:textId="77777777" w:rsidR="000A70D8" w:rsidRDefault="000A70D8" w:rsidP="007C1E88">
            <w:pPr>
              <w:rPr>
                <w:lang w:val="en-CA"/>
              </w:rPr>
            </w:pPr>
          </w:p>
        </w:tc>
      </w:tr>
    </w:tbl>
    <w:p w14:paraId="28FFF908" w14:textId="77777777" w:rsidR="0027021D" w:rsidRDefault="0027021D" w:rsidP="0027021D">
      <w:pPr>
        <w:pStyle w:val="ListParagraph"/>
      </w:pPr>
    </w:p>
    <w:p w14:paraId="0DBD3387" w14:textId="27CFECE9" w:rsidR="000A70D8" w:rsidRDefault="0027021D" w:rsidP="0027021D">
      <w:pPr>
        <w:pStyle w:val="ListParagraph"/>
        <w:numPr>
          <w:ilvl w:val="0"/>
          <w:numId w:val="15"/>
        </w:numPr>
      </w:pPr>
      <w:r>
        <w:t>Other screenshots to showcase your deployment works</w:t>
      </w:r>
    </w:p>
    <w:tbl>
      <w:tblPr>
        <w:tblStyle w:val="TableGrid"/>
        <w:tblW w:w="0" w:type="auto"/>
        <w:tblLook w:val="04A0" w:firstRow="1" w:lastRow="0" w:firstColumn="1" w:lastColumn="0" w:noHBand="0" w:noVBand="1"/>
      </w:tblPr>
      <w:tblGrid>
        <w:gridCol w:w="9350"/>
      </w:tblGrid>
      <w:tr w:rsidR="0027021D" w14:paraId="61D3C023" w14:textId="77777777" w:rsidTr="0027021D">
        <w:tc>
          <w:tcPr>
            <w:tcW w:w="9350" w:type="dxa"/>
          </w:tcPr>
          <w:p w14:paraId="12EC3EFC" w14:textId="022DFC4C" w:rsidR="0027021D" w:rsidRDefault="003C5AC9" w:rsidP="0027021D">
            <w:r>
              <w:rPr>
                <w:noProof/>
              </w:rPr>
              <w:drawing>
                <wp:inline distT="0" distB="0" distL="0" distR="0" wp14:anchorId="3934923A" wp14:editId="30DA91C4">
                  <wp:extent cx="5943600" cy="2880360"/>
                  <wp:effectExtent l="0" t="0" r="0" b="0"/>
                  <wp:docPr id="145666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68460" name=""/>
                          <pic:cNvPicPr/>
                        </pic:nvPicPr>
                        <pic:blipFill>
                          <a:blip r:embed="rId32"/>
                          <a:stretch>
                            <a:fillRect/>
                          </a:stretch>
                        </pic:blipFill>
                        <pic:spPr>
                          <a:xfrm>
                            <a:off x="0" y="0"/>
                            <a:ext cx="5943600" cy="2880360"/>
                          </a:xfrm>
                          <a:prstGeom prst="rect">
                            <a:avLst/>
                          </a:prstGeom>
                        </pic:spPr>
                      </pic:pic>
                    </a:graphicData>
                  </a:graphic>
                </wp:inline>
              </w:drawing>
            </w:r>
          </w:p>
          <w:p w14:paraId="2C26A6A5" w14:textId="77777777" w:rsidR="0027021D" w:rsidRDefault="0027021D" w:rsidP="0027021D"/>
        </w:tc>
      </w:tr>
    </w:tbl>
    <w:p w14:paraId="689DF745" w14:textId="77777777" w:rsidR="0027021D" w:rsidRDefault="0027021D" w:rsidP="0027021D"/>
    <w:p w14:paraId="18C3110D" w14:textId="77777777" w:rsidR="000A70D8" w:rsidRDefault="000A70D8"/>
    <w:p w14:paraId="7C345728" w14:textId="51CF4FD1" w:rsidR="00650CA4" w:rsidRDefault="00650CA4" w:rsidP="009929CE">
      <w:pPr>
        <w:spacing w:line="480" w:lineRule="auto"/>
      </w:pPr>
    </w:p>
    <w:sectPr w:rsidR="00650CA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FCACB" w14:textId="77777777" w:rsidR="00A755FA" w:rsidRDefault="00A755FA" w:rsidP="007A18CC">
      <w:pPr>
        <w:spacing w:after="0" w:line="240" w:lineRule="auto"/>
      </w:pPr>
      <w:r>
        <w:separator/>
      </w:r>
    </w:p>
  </w:endnote>
  <w:endnote w:type="continuationSeparator" w:id="0">
    <w:p w14:paraId="63B6918B" w14:textId="77777777" w:rsidR="00A755FA" w:rsidRDefault="00A755FA" w:rsidP="007A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611106"/>
      <w:docPartObj>
        <w:docPartGallery w:val="Page Numbers (Bottom of Page)"/>
        <w:docPartUnique/>
      </w:docPartObj>
    </w:sdtPr>
    <w:sdtEndPr>
      <w:rPr>
        <w:noProof/>
      </w:rPr>
    </w:sdtEndPr>
    <w:sdtContent>
      <w:p w14:paraId="10B01190" w14:textId="77777777" w:rsidR="007A18CC" w:rsidRDefault="007A18CC">
        <w:pPr>
          <w:pStyle w:val="Footer"/>
          <w:jc w:val="center"/>
        </w:pPr>
        <w:r>
          <w:fldChar w:fldCharType="begin"/>
        </w:r>
        <w:r>
          <w:instrText xml:space="preserve"> PAGE   \* MERGEFORMAT </w:instrText>
        </w:r>
        <w:r>
          <w:fldChar w:fldCharType="separate"/>
        </w:r>
        <w:r w:rsidR="007306AE">
          <w:rPr>
            <w:noProof/>
          </w:rPr>
          <w:t>37</w:t>
        </w:r>
        <w:r>
          <w:rPr>
            <w:noProof/>
          </w:rPr>
          <w:fldChar w:fldCharType="end"/>
        </w:r>
      </w:p>
    </w:sdtContent>
  </w:sdt>
  <w:p w14:paraId="4D9E6A26" w14:textId="77777777" w:rsidR="007A18CC" w:rsidRDefault="007A1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4B915" w14:textId="77777777" w:rsidR="00A755FA" w:rsidRDefault="00A755FA" w:rsidP="007A18CC">
      <w:pPr>
        <w:spacing w:after="0" w:line="240" w:lineRule="auto"/>
      </w:pPr>
      <w:r>
        <w:separator/>
      </w:r>
    </w:p>
  </w:footnote>
  <w:footnote w:type="continuationSeparator" w:id="0">
    <w:p w14:paraId="5644D471" w14:textId="77777777" w:rsidR="00A755FA" w:rsidRDefault="00A755FA" w:rsidP="007A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87D"/>
    <w:multiLevelType w:val="hybridMultilevel"/>
    <w:tmpl w:val="B338EE56"/>
    <w:lvl w:ilvl="0" w:tplc="9C420DB8">
      <w:numFmt w:val="bullet"/>
      <w:lvlText w:val=""/>
      <w:lvlJc w:val="left"/>
      <w:pPr>
        <w:ind w:left="600" w:hanging="360"/>
      </w:pPr>
      <w:rPr>
        <w:rFonts w:ascii="Wingdings" w:eastAsiaTheme="minorHAnsi" w:hAnsi="Wingdings"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102E65C5"/>
    <w:multiLevelType w:val="hybridMultilevel"/>
    <w:tmpl w:val="B258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F3992"/>
    <w:multiLevelType w:val="hybridMultilevel"/>
    <w:tmpl w:val="BA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4107"/>
    <w:multiLevelType w:val="hybridMultilevel"/>
    <w:tmpl w:val="4790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66F39"/>
    <w:multiLevelType w:val="hybridMultilevel"/>
    <w:tmpl w:val="607A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C46C4"/>
    <w:multiLevelType w:val="hybridMultilevel"/>
    <w:tmpl w:val="3C8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356F4"/>
    <w:multiLevelType w:val="hybridMultilevel"/>
    <w:tmpl w:val="2A90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9217C"/>
    <w:multiLevelType w:val="hybridMultilevel"/>
    <w:tmpl w:val="740A484C"/>
    <w:lvl w:ilvl="0" w:tplc="2482E2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E0E97"/>
    <w:multiLevelType w:val="hybridMultilevel"/>
    <w:tmpl w:val="C722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C3E25"/>
    <w:multiLevelType w:val="hybridMultilevel"/>
    <w:tmpl w:val="4790E7E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9281FE0"/>
    <w:multiLevelType w:val="hybridMultilevel"/>
    <w:tmpl w:val="3C2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F78FF"/>
    <w:multiLevelType w:val="multilevel"/>
    <w:tmpl w:val="5986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E4657"/>
    <w:multiLevelType w:val="hybridMultilevel"/>
    <w:tmpl w:val="32CC23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52B7AB0"/>
    <w:multiLevelType w:val="hybridMultilevel"/>
    <w:tmpl w:val="0DB89604"/>
    <w:lvl w:ilvl="0" w:tplc="525E5B40">
      <w:start w:val="1"/>
      <w:numFmt w:val="decimal"/>
      <w:lvlText w:val="%1."/>
      <w:lvlJc w:val="left"/>
      <w:pPr>
        <w:ind w:left="3060" w:hanging="360"/>
      </w:pPr>
      <w:rPr>
        <w:rFonts w:hint="default"/>
      </w:rPr>
    </w:lvl>
    <w:lvl w:ilvl="1" w:tplc="10090019" w:tentative="1">
      <w:start w:val="1"/>
      <w:numFmt w:val="lowerLetter"/>
      <w:lvlText w:val="%2."/>
      <w:lvlJc w:val="left"/>
      <w:pPr>
        <w:ind w:left="3780" w:hanging="360"/>
      </w:pPr>
    </w:lvl>
    <w:lvl w:ilvl="2" w:tplc="1009001B" w:tentative="1">
      <w:start w:val="1"/>
      <w:numFmt w:val="lowerRoman"/>
      <w:lvlText w:val="%3."/>
      <w:lvlJc w:val="right"/>
      <w:pPr>
        <w:ind w:left="4500" w:hanging="180"/>
      </w:pPr>
    </w:lvl>
    <w:lvl w:ilvl="3" w:tplc="1009000F" w:tentative="1">
      <w:start w:val="1"/>
      <w:numFmt w:val="decimal"/>
      <w:lvlText w:val="%4."/>
      <w:lvlJc w:val="left"/>
      <w:pPr>
        <w:ind w:left="5220" w:hanging="360"/>
      </w:pPr>
    </w:lvl>
    <w:lvl w:ilvl="4" w:tplc="10090019" w:tentative="1">
      <w:start w:val="1"/>
      <w:numFmt w:val="lowerLetter"/>
      <w:lvlText w:val="%5."/>
      <w:lvlJc w:val="left"/>
      <w:pPr>
        <w:ind w:left="5940" w:hanging="360"/>
      </w:pPr>
    </w:lvl>
    <w:lvl w:ilvl="5" w:tplc="1009001B" w:tentative="1">
      <w:start w:val="1"/>
      <w:numFmt w:val="lowerRoman"/>
      <w:lvlText w:val="%6."/>
      <w:lvlJc w:val="right"/>
      <w:pPr>
        <w:ind w:left="6660" w:hanging="180"/>
      </w:pPr>
    </w:lvl>
    <w:lvl w:ilvl="6" w:tplc="1009000F" w:tentative="1">
      <w:start w:val="1"/>
      <w:numFmt w:val="decimal"/>
      <w:lvlText w:val="%7."/>
      <w:lvlJc w:val="left"/>
      <w:pPr>
        <w:ind w:left="7380" w:hanging="360"/>
      </w:pPr>
    </w:lvl>
    <w:lvl w:ilvl="7" w:tplc="10090019" w:tentative="1">
      <w:start w:val="1"/>
      <w:numFmt w:val="lowerLetter"/>
      <w:lvlText w:val="%8."/>
      <w:lvlJc w:val="left"/>
      <w:pPr>
        <w:ind w:left="8100" w:hanging="360"/>
      </w:pPr>
    </w:lvl>
    <w:lvl w:ilvl="8" w:tplc="1009001B" w:tentative="1">
      <w:start w:val="1"/>
      <w:numFmt w:val="lowerRoman"/>
      <w:lvlText w:val="%9."/>
      <w:lvlJc w:val="right"/>
      <w:pPr>
        <w:ind w:left="8820" w:hanging="180"/>
      </w:pPr>
    </w:lvl>
  </w:abstractNum>
  <w:abstractNum w:abstractNumId="14" w15:restartNumberingAfterBreak="0">
    <w:nsid w:val="65816333"/>
    <w:multiLevelType w:val="hybridMultilevel"/>
    <w:tmpl w:val="CD4A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00100"/>
    <w:multiLevelType w:val="hybridMultilevel"/>
    <w:tmpl w:val="20CC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B0DB0"/>
    <w:multiLevelType w:val="hybridMultilevel"/>
    <w:tmpl w:val="6FA4649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62734193">
    <w:abstractNumId w:val="0"/>
  </w:num>
  <w:num w:numId="2" w16cid:durableId="2113016171">
    <w:abstractNumId w:val="15"/>
  </w:num>
  <w:num w:numId="3" w16cid:durableId="2018341920">
    <w:abstractNumId w:val="7"/>
  </w:num>
  <w:num w:numId="4" w16cid:durableId="1060521938">
    <w:abstractNumId w:val="2"/>
  </w:num>
  <w:num w:numId="5" w16cid:durableId="1629238808">
    <w:abstractNumId w:val="14"/>
  </w:num>
  <w:num w:numId="6" w16cid:durableId="368920909">
    <w:abstractNumId w:val="8"/>
  </w:num>
  <w:num w:numId="7" w16cid:durableId="963265674">
    <w:abstractNumId w:val="6"/>
  </w:num>
  <w:num w:numId="8" w16cid:durableId="434180799">
    <w:abstractNumId w:val="10"/>
  </w:num>
  <w:num w:numId="9" w16cid:durableId="1450391330">
    <w:abstractNumId w:val="5"/>
  </w:num>
  <w:num w:numId="10" w16cid:durableId="1402554857">
    <w:abstractNumId w:val="16"/>
  </w:num>
  <w:num w:numId="11" w16cid:durableId="1769622623">
    <w:abstractNumId w:val="1"/>
  </w:num>
  <w:num w:numId="12" w16cid:durableId="652685432">
    <w:abstractNumId w:val="3"/>
  </w:num>
  <w:num w:numId="13" w16cid:durableId="1603607759">
    <w:abstractNumId w:val="11"/>
  </w:num>
  <w:num w:numId="14" w16cid:durableId="1065950281">
    <w:abstractNumId w:val="9"/>
  </w:num>
  <w:num w:numId="15" w16cid:durableId="716710274">
    <w:abstractNumId w:val="4"/>
  </w:num>
  <w:num w:numId="16" w16cid:durableId="798690768">
    <w:abstractNumId w:val="13"/>
  </w:num>
  <w:num w:numId="17" w16cid:durableId="633146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7CD"/>
    <w:rsid w:val="00000F05"/>
    <w:rsid w:val="0000217A"/>
    <w:rsid w:val="00002DF4"/>
    <w:rsid w:val="00010A39"/>
    <w:rsid w:val="000111BE"/>
    <w:rsid w:val="00021363"/>
    <w:rsid w:val="00022A48"/>
    <w:rsid w:val="000236BA"/>
    <w:rsid w:val="00025E3E"/>
    <w:rsid w:val="00030552"/>
    <w:rsid w:val="00031DAD"/>
    <w:rsid w:val="00031F12"/>
    <w:rsid w:val="00040000"/>
    <w:rsid w:val="00041C37"/>
    <w:rsid w:val="00045D10"/>
    <w:rsid w:val="00045E4C"/>
    <w:rsid w:val="0004668D"/>
    <w:rsid w:val="00046995"/>
    <w:rsid w:val="0005026D"/>
    <w:rsid w:val="00051087"/>
    <w:rsid w:val="0005184F"/>
    <w:rsid w:val="0006523A"/>
    <w:rsid w:val="00072043"/>
    <w:rsid w:val="000749B0"/>
    <w:rsid w:val="0007591A"/>
    <w:rsid w:val="000811E0"/>
    <w:rsid w:val="00081DD4"/>
    <w:rsid w:val="000844D9"/>
    <w:rsid w:val="00091A9E"/>
    <w:rsid w:val="00092BE8"/>
    <w:rsid w:val="00092F48"/>
    <w:rsid w:val="00094546"/>
    <w:rsid w:val="000947D3"/>
    <w:rsid w:val="00094C93"/>
    <w:rsid w:val="00095101"/>
    <w:rsid w:val="00095AF6"/>
    <w:rsid w:val="00096558"/>
    <w:rsid w:val="00097301"/>
    <w:rsid w:val="000A4193"/>
    <w:rsid w:val="000A6668"/>
    <w:rsid w:val="000A70D8"/>
    <w:rsid w:val="000A7A61"/>
    <w:rsid w:val="000B05E3"/>
    <w:rsid w:val="000B1178"/>
    <w:rsid w:val="000B3276"/>
    <w:rsid w:val="000B574C"/>
    <w:rsid w:val="000B7941"/>
    <w:rsid w:val="000C0C0F"/>
    <w:rsid w:val="000C60B3"/>
    <w:rsid w:val="000C7169"/>
    <w:rsid w:val="000D1516"/>
    <w:rsid w:val="000D1A61"/>
    <w:rsid w:val="000D7C7E"/>
    <w:rsid w:val="000D7D2B"/>
    <w:rsid w:val="000E2694"/>
    <w:rsid w:val="000E30D6"/>
    <w:rsid w:val="000F1FF0"/>
    <w:rsid w:val="000F31A1"/>
    <w:rsid w:val="000F5560"/>
    <w:rsid w:val="0010204C"/>
    <w:rsid w:val="00102A48"/>
    <w:rsid w:val="00102CD2"/>
    <w:rsid w:val="0010308B"/>
    <w:rsid w:val="00115720"/>
    <w:rsid w:val="001168AE"/>
    <w:rsid w:val="00117C9B"/>
    <w:rsid w:val="001232D0"/>
    <w:rsid w:val="00124001"/>
    <w:rsid w:val="00126401"/>
    <w:rsid w:val="0013160E"/>
    <w:rsid w:val="0013164A"/>
    <w:rsid w:val="00131CC3"/>
    <w:rsid w:val="00132343"/>
    <w:rsid w:val="00133608"/>
    <w:rsid w:val="001365F9"/>
    <w:rsid w:val="00144F2B"/>
    <w:rsid w:val="0014735F"/>
    <w:rsid w:val="00147859"/>
    <w:rsid w:val="00151803"/>
    <w:rsid w:val="00153BC5"/>
    <w:rsid w:val="00154456"/>
    <w:rsid w:val="00156B5D"/>
    <w:rsid w:val="00157591"/>
    <w:rsid w:val="00157AEE"/>
    <w:rsid w:val="00163ED9"/>
    <w:rsid w:val="00173189"/>
    <w:rsid w:val="00174164"/>
    <w:rsid w:val="00174235"/>
    <w:rsid w:val="001742C5"/>
    <w:rsid w:val="00174862"/>
    <w:rsid w:val="00177241"/>
    <w:rsid w:val="001778A5"/>
    <w:rsid w:val="0018030C"/>
    <w:rsid w:val="001808F9"/>
    <w:rsid w:val="001824DA"/>
    <w:rsid w:val="00183320"/>
    <w:rsid w:val="00184B0D"/>
    <w:rsid w:val="00193B89"/>
    <w:rsid w:val="00196D83"/>
    <w:rsid w:val="001A259C"/>
    <w:rsid w:val="001A29D9"/>
    <w:rsid w:val="001A364C"/>
    <w:rsid w:val="001A5057"/>
    <w:rsid w:val="001A6368"/>
    <w:rsid w:val="001A75EE"/>
    <w:rsid w:val="001B44D8"/>
    <w:rsid w:val="001B66FA"/>
    <w:rsid w:val="001B6C80"/>
    <w:rsid w:val="001B7701"/>
    <w:rsid w:val="001C05A4"/>
    <w:rsid w:val="001C23AA"/>
    <w:rsid w:val="001C265A"/>
    <w:rsid w:val="001C4710"/>
    <w:rsid w:val="001C5C1A"/>
    <w:rsid w:val="001C6539"/>
    <w:rsid w:val="001D24B7"/>
    <w:rsid w:val="001D5846"/>
    <w:rsid w:val="001E066D"/>
    <w:rsid w:val="001E1BC6"/>
    <w:rsid w:val="001E2676"/>
    <w:rsid w:val="001E4008"/>
    <w:rsid w:val="001E5105"/>
    <w:rsid w:val="001E5E44"/>
    <w:rsid w:val="001E5FF8"/>
    <w:rsid w:val="001F093A"/>
    <w:rsid w:val="001F3D9C"/>
    <w:rsid w:val="001F45B9"/>
    <w:rsid w:val="001F5AB7"/>
    <w:rsid w:val="001F7AA9"/>
    <w:rsid w:val="0020027C"/>
    <w:rsid w:val="00206779"/>
    <w:rsid w:val="00207C41"/>
    <w:rsid w:val="002110AC"/>
    <w:rsid w:val="00216B80"/>
    <w:rsid w:val="00217412"/>
    <w:rsid w:val="002178B6"/>
    <w:rsid w:val="00220B63"/>
    <w:rsid w:val="00220CD9"/>
    <w:rsid w:val="0022134E"/>
    <w:rsid w:val="00223DE3"/>
    <w:rsid w:val="00232858"/>
    <w:rsid w:val="002346E2"/>
    <w:rsid w:val="00244E5D"/>
    <w:rsid w:val="00254DD4"/>
    <w:rsid w:val="002564E9"/>
    <w:rsid w:val="00256EFA"/>
    <w:rsid w:val="002615F6"/>
    <w:rsid w:val="002633C9"/>
    <w:rsid w:val="00263D68"/>
    <w:rsid w:val="002671CC"/>
    <w:rsid w:val="00267565"/>
    <w:rsid w:val="00267739"/>
    <w:rsid w:val="0027021D"/>
    <w:rsid w:val="00273A52"/>
    <w:rsid w:val="00274141"/>
    <w:rsid w:val="002814E6"/>
    <w:rsid w:val="00281B30"/>
    <w:rsid w:val="002873A2"/>
    <w:rsid w:val="00291E79"/>
    <w:rsid w:val="002A39DC"/>
    <w:rsid w:val="002A4C5F"/>
    <w:rsid w:val="002A68D0"/>
    <w:rsid w:val="002C2151"/>
    <w:rsid w:val="002C2B1A"/>
    <w:rsid w:val="002D03BC"/>
    <w:rsid w:val="002D0BDF"/>
    <w:rsid w:val="002D1DB6"/>
    <w:rsid w:val="002E0D6B"/>
    <w:rsid w:val="002E24A9"/>
    <w:rsid w:val="002E316E"/>
    <w:rsid w:val="002E4C67"/>
    <w:rsid w:val="002E5527"/>
    <w:rsid w:val="002E6868"/>
    <w:rsid w:val="002E7F92"/>
    <w:rsid w:val="002F018C"/>
    <w:rsid w:val="002F4929"/>
    <w:rsid w:val="002F7127"/>
    <w:rsid w:val="002F75CE"/>
    <w:rsid w:val="002F7FD4"/>
    <w:rsid w:val="003009C9"/>
    <w:rsid w:val="00302297"/>
    <w:rsid w:val="00302C88"/>
    <w:rsid w:val="00310CCB"/>
    <w:rsid w:val="0031121E"/>
    <w:rsid w:val="003135CF"/>
    <w:rsid w:val="003139B5"/>
    <w:rsid w:val="0031408F"/>
    <w:rsid w:val="00322826"/>
    <w:rsid w:val="00323AAC"/>
    <w:rsid w:val="0032426A"/>
    <w:rsid w:val="00324983"/>
    <w:rsid w:val="0032639E"/>
    <w:rsid w:val="00331BA5"/>
    <w:rsid w:val="00332711"/>
    <w:rsid w:val="00335D66"/>
    <w:rsid w:val="00337600"/>
    <w:rsid w:val="003455C1"/>
    <w:rsid w:val="00347B9F"/>
    <w:rsid w:val="003521DB"/>
    <w:rsid w:val="003569E1"/>
    <w:rsid w:val="00357EBB"/>
    <w:rsid w:val="00360282"/>
    <w:rsid w:val="00361B33"/>
    <w:rsid w:val="0036473A"/>
    <w:rsid w:val="00365C57"/>
    <w:rsid w:val="00366F63"/>
    <w:rsid w:val="00367BFE"/>
    <w:rsid w:val="0037045B"/>
    <w:rsid w:val="003731E7"/>
    <w:rsid w:val="00373C3C"/>
    <w:rsid w:val="00377FB9"/>
    <w:rsid w:val="00381163"/>
    <w:rsid w:val="00381EEA"/>
    <w:rsid w:val="00383FF7"/>
    <w:rsid w:val="0039292F"/>
    <w:rsid w:val="00396BAB"/>
    <w:rsid w:val="003A0606"/>
    <w:rsid w:val="003A124C"/>
    <w:rsid w:val="003A1503"/>
    <w:rsid w:val="003A2285"/>
    <w:rsid w:val="003A53C3"/>
    <w:rsid w:val="003A544F"/>
    <w:rsid w:val="003A68E2"/>
    <w:rsid w:val="003B6144"/>
    <w:rsid w:val="003B682C"/>
    <w:rsid w:val="003C02BF"/>
    <w:rsid w:val="003C1871"/>
    <w:rsid w:val="003C2213"/>
    <w:rsid w:val="003C2FF4"/>
    <w:rsid w:val="003C5AC9"/>
    <w:rsid w:val="003C7ADC"/>
    <w:rsid w:val="003D0C12"/>
    <w:rsid w:val="003D3BBF"/>
    <w:rsid w:val="003D4A2C"/>
    <w:rsid w:val="003E32E9"/>
    <w:rsid w:val="003E5A75"/>
    <w:rsid w:val="003F1A22"/>
    <w:rsid w:val="004011F8"/>
    <w:rsid w:val="0040120A"/>
    <w:rsid w:val="004016AA"/>
    <w:rsid w:val="00406649"/>
    <w:rsid w:val="00406A3D"/>
    <w:rsid w:val="00406C7E"/>
    <w:rsid w:val="00420FB4"/>
    <w:rsid w:val="00422AAF"/>
    <w:rsid w:val="004246C2"/>
    <w:rsid w:val="00427A6D"/>
    <w:rsid w:val="0043237C"/>
    <w:rsid w:val="00432658"/>
    <w:rsid w:val="0043346C"/>
    <w:rsid w:val="00434841"/>
    <w:rsid w:val="00434A06"/>
    <w:rsid w:val="00435D90"/>
    <w:rsid w:val="0043664C"/>
    <w:rsid w:val="00437647"/>
    <w:rsid w:val="00437D02"/>
    <w:rsid w:val="004411C0"/>
    <w:rsid w:val="00441E23"/>
    <w:rsid w:val="004441A7"/>
    <w:rsid w:val="00446486"/>
    <w:rsid w:val="004464DB"/>
    <w:rsid w:val="00452C82"/>
    <w:rsid w:val="0045654F"/>
    <w:rsid w:val="00456A86"/>
    <w:rsid w:val="00460A85"/>
    <w:rsid w:val="00460EC1"/>
    <w:rsid w:val="00464D30"/>
    <w:rsid w:val="00465645"/>
    <w:rsid w:val="00470BA1"/>
    <w:rsid w:val="004720EB"/>
    <w:rsid w:val="004728AF"/>
    <w:rsid w:val="0047324D"/>
    <w:rsid w:val="004733FD"/>
    <w:rsid w:val="0047378B"/>
    <w:rsid w:val="0047510C"/>
    <w:rsid w:val="00475818"/>
    <w:rsid w:val="00481843"/>
    <w:rsid w:val="00482958"/>
    <w:rsid w:val="0048463A"/>
    <w:rsid w:val="00484796"/>
    <w:rsid w:val="004858CD"/>
    <w:rsid w:val="00486F3D"/>
    <w:rsid w:val="00487352"/>
    <w:rsid w:val="00490595"/>
    <w:rsid w:val="004916EB"/>
    <w:rsid w:val="00492DAF"/>
    <w:rsid w:val="0049398C"/>
    <w:rsid w:val="00494711"/>
    <w:rsid w:val="004947D1"/>
    <w:rsid w:val="0049540E"/>
    <w:rsid w:val="004966D7"/>
    <w:rsid w:val="004A43EE"/>
    <w:rsid w:val="004A5B81"/>
    <w:rsid w:val="004B091B"/>
    <w:rsid w:val="004B23B1"/>
    <w:rsid w:val="004B2AD1"/>
    <w:rsid w:val="004B4FAA"/>
    <w:rsid w:val="004B739E"/>
    <w:rsid w:val="004C16BD"/>
    <w:rsid w:val="004C1931"/>
    <w:rsid w:val="004C25B6"/>
    <w:rsid w:val="004C4915"/>
    <w:rsid w:val="004D12A8"/>
    <w:rsid w:val="004D2550"/>
    <w:rsid w:val="004D357A"/>
    <w:rsid w:val="004D7199"/>
    <w:rsid w:val="004D7DD3"/>
    <w:rsid w:val="004E1212"/>
    <w:rsid w:val="004E31FC"/>
    <w:rsid w:val="004E6B8C"/>
    <w:rsid w:val="004F1CB9"/>
    <w:rsid w:val="004F5F70"/>
    <w:rsid w:val="004F7CC5"/>
    <w:rsid w:val="00514E8E"/>
    <w:rsid w:val="00516F28"/>
    <w:rsid w:val="00520726"/>
    <w:rsid w:val="00524A41"/>
    <w:rsid w:val="00524C9F"/>
    <w:rsid w:val="00532991"/>
    <w:rsid w:val="005335D2"/>
    <w:rsid w:val="00533CA6"/>
    <w:rsid w:val="00534324"/>
    <w:rsid w:val="00536052"/>
    <w:rsid w:val="0053766E"/>
    <w:rsid w:val="0053771B"/>
    <w:rsid w:val="00544B88"/>
    <w:rsid w:val="0054668C"/>
    <w:rsid w:val="0055567F"/>
    <w:rsid w:val="00556C1C"/>
    <w:rsid w:val="00562379"/>
    <w:rsid w:val="00566096"/>
    <w:rsid w:val="00566739"/>
    <w:rsid w:val="005706CB"/>
    <w:rsid w:val="00574A20"/>
    <w:rsid w:val="0057647E"/>
    <w:rsid w:val="005948BA"/>
    <w:rsid w:val="005976CD"/>
    <w:rsid w:val="00597C15"/>
    <w:rsid w:val="005A3D54"/>
    <w:rsid w:val="005A6743"/>
    <w:rsid w:val="005A729A"/>
    <w:rsid w:val="005B11E3"/>
    <w:rsid w:val="005B6B1F"/>
    <w:rsid w:val="005C040D"/>
    <w:rsid w:val="005C065B"/>
    <w:rsid w:val="005C4528"/>
    <w:rsid w:val="005C516B"/>
    <w:rsid w:val="005D0A88"/>
    <w:rsid w:val="005D4CB8"/>
    <w:rsid w:val="005D55CD"/>
    <w:rsid w:val="005E624C"/>
    <w:rsid w:val="005F3122"/>
    <w:rsid w:val="005F3207"/>
    <w:rsid w:val="005F3B7B"/>
    <w:rsid w:val="005F437E"/>
    <w:rsid w:val="005F4A62"/>
    <w:rsid w:val="005F511E"/>
    <w:rsid w:val="005F535F"/>
    <w:rsid w:val="005F7C93"/>
    <w:rsid w:val="00601168"/>
    <w:rsid w:val="00602232"/>
    <w:rsid w:val="00604C0A"/>
    <w:rsid w:val="00604D54"/>
    <w:rsid w:val="00605AB5"/>
    <w:rsid w:val="00605B31"/>
    <w:rsid w:val="00605BED"/>
    <w:rsid w:val="00605DE5"/>
    <w:rsid w:val="006125C3"/>
    <w:rsid w:val="006216D7"/>
    <w:rsid w:val="00621E52"/>
    <w:rsid w:val="0062513B"/>
    <w:rsid w:val="00625349"/>
    <w:rsid w:val="006255D0"/>
    <w:rsid w:val="00637B58"/>
    <w:rsid w:val="00641BAC"/>
    <w:rsid w:val="00642AB5"/>
    <w:rsid w:val="00642DF8"/>
    <w:rsid w:val="00644778"/>
    <w:rsid w:val="00644933"/>
    <w:rsid w:val="00645E6C"/>
    <w:rsid w:val="00650CA4"/>
    <w:rsid w:val="00664F3B"/>
    <w:rsid w:val="006655AB"/>
    <w:rsid w:val="006721F8"/>
    <w:rsid w:val="00672753"/>
    <w:rsid w:val="00673331"/>
    <w:rsid w:val="00675999"/>
    <w:rsid w:val="00680DF5"/>
    <w:rsid w:val="00681C45"/>
    <w:rsid w:val="00682076"/>
    <w:rsid w:val="00682137"/>
    <w:rsid w:val="00691A19"/>
    <w:rsid w:val="00691BCF"/>
    <w:rsid w:val="006920DD"/>
    <w:rsid w:val="00694BAB"/>
    <w:rsid w:val="006A2E61"/>
    <w:rsid w:val="006A3A03"/>
    <w:rsid w:val="006A7E2E"/>
    <w:rsid w:val="006B6EE2"/>
    <w:rsid w:val="006C0814"/>
    <w:rsid w:val="006C4D80"/>
    <w:rsid w:val="006D1F2B"/>
    <w:rsid w:val="006D7A1C"/>
    <w:rsid w:val="006E0AD9"/>
    <w:rsid w:val="006E1F09"/>
    <w:rsid w:val="006E27E5"/>
    <w:rsid w:val="006E50C2"/>
    <w:rsid w:val="006F072E"/>
    <w:rsid w:val="006F139F"/>
    <w:rsid w:val="006F1FF4"/>
    <w:rsid w:val="006F44B5"/>
    <w:rsid w:val="006F4CD7"/>
    <w:rsid w:val="006F7A68"/>
    <w:rsid w:val="00700226"/>
    <w:rsid w:val="007015B5"/>
    <w:rsid w:val="0070262D"/>
    <w:rsid w:val="00702965"/>
    <w:rsid w:val="00702D66"/>
    <w:rsid w:val="0070471F"/>
    <w:rsid w:val="00705117"/>
    <w:rsid w:val="0070770D"/>
    <w:rsid w:val="00712ED8"/>
    <w:rsid w:val="00713C6A"/>
    <w:rsid w:val="0071679D"/>
    <w:rsid w:val="00721609"/>
    <w:rsid w:val="00722258"/>
    <w:rsid w:val="00722DBF"/>
    <w:rsid w:val="007236E7"/>
    <w:rsid w:val="00725D57"/>
    <w:rsid w:val="007306AE"/>
    <w:rsid w:val="0073121C"/>
    <w:rsid w:val="00731D64"/>
    <w:rsid w:val="007325BC"/>
    <w:rsid w:val="00732648"/>
    <w:rsid w:val="00732AA6"/>
    <w:rsid w:val="00733E1E"/>
    <w:rsid w:val="00734AAE"/>
    <w:rsid w:val="007359FE"/>
    <w:rsid w:val="00737571"/>
    <w:rsid w:val="007375E4"/>
    <w:rsid w:val="00740A39"/>
    <w:rsid w:val="00741C7B"/>
    <w:rsid w:val="00742B0B"/>
    <w:rsid w:val="007462A1"/>
    <w:rsid w:val="00746307"/>
    <w:rsid w:val="00746418"/>
    <w:rsid w:val="0074799A"/>
    <w:rsid w:val="00751C27"/>
    <w:rsid w:val="007531CA"/>
    <w:rsid w:val="007532AE"/>
    <w:rsid w:val="00753F1B"/>
    <w:rsid w:val="0075679D"/>
    <w:rsid w:val="00760EB9"/>
    <w:rsid w:val="00762B0D"/>
    <w:rsid w:val="00771CB0"/>
    <w:rsid w:val="00776F5F"/>
    <w:rsid w:val="00785554"/>
    <w:rsid w:val="00786747"/>
    <w:rsid w:val="00787183"/>
    <w:rsid w:val="00787E0B"/>
    <w:rsid w:val="007925D8"/>
    <w:rsid w:val="00793A16"/>
    <w:rsid w:val="00797D66"/>
    <w:rsid w:val="007A18CC"/>
    <w:rsid w:val="007A4C54"/>
    <w:rsid w:val="007A558B"/>
    <w:rsid w:val="007B20EB"/>
    <w:rsid w:val="007B2FCE"/>
    <w:rsid w:val="007B5477"/>
    <w:rsid w:val="007C2CD4"/>
    <w:rsid w:val="007C4AC1"/>
    <w:rsid w:val="007C55CB"/>
    <w:rsid w:val="007C562F"/>
    <w:rsid w:val="007C6492"/>
    <w:rsid w:val="007C69F2"/>
    <w:rsid w:val="007D34B2"/>
    <w:rsid w:val="007D7287"/>
    <w:rsid w:val="007E01A6"/>
    <w:rsid w:val="007E2C6D"/>
    <w:rsid w:val="007E64D2"/>
    <w:rsid w:val="007F049F"/>
    <w:rsid w:val="007F5A33"/>
    <w:rsid w:val="007F5CFB"/>
    <w:rsid w:val="007F7A87"/>
    <w:rsid w:val="008032F3"/>
    <w:rsid w:val="0080479E"/>
    <w:rsid w:val="008143E1"/>
    <w:rsid w:val="00814B7B"/>
    <w:rsid w:val="00814D41"/>
    <w:rsid w:val="00814E81"/>
    <w:rsid w:val="00816346"/>
    <w:rsid w:val="00816779"/>
    <w:rsid w:val="00821045"/>
    <w:rsid w:val="00823988"/>
    <w:rsid w:val="00825E83"/>
    <w:rsid w:val="0082701B"/>
    <w:rsid w:val="008322A7"/>
    <w:rsid w:val="008358A8"/>
    <w:rsid w:val="00847402"/>
    <w:rsid w:val="00853CB6"/>
    <w:rsid w:val="0085719F"/>
    <w:rsid w:val="00857593"/>
    <w:rsid w:val="00860C2A"/>
    <w:rsid w:val="008624F4"/>
    <w:rsid w:val="00863D92"/>
    <w:rsid w:val="008652F6"/>
    <w:rsid w:val="0087227E"/>
    <w:rsid w:val="00872E2E"/>
    <w:rsid w:val="00874D46"/>
    <w:rsid w:val="00875661"/>
    <w:rsid w:val="00875BAF"/>
    <w:rsid w:val="0088093E"/>
    <w:rsid w:val="00883438"/>
    <w:rsid w:val="00886866"/>
    <w:rsid w:val="008921D4"/>
    <w:rsid w:val="008927BE"/>
    <w:rsid w:val="00893F43"/>
    <w:rsid w:val="00894B00"/>
    <w:rsid w:val="00895483"/>
    <w:rsid w:val="00895A8B"/>
    <w:rsid w:val="00895D90"/>
    <w:rsid w:val="008A1671"/>
    <w:rsid w:val="008A7FA1"/>
    <w:rsid w:val="008B2AFC"/>
    <w:rsid w:val="008C0408"/>
    <w:rsid w:val="008C1C51"/>
    <w:rsid w:val="008C3460"/>
    <w:rsid w:val="008C447B"/>
    <w:rsid w:val="008C4C69"/>
    <w:rsid w:val="008C5AAB"/>
    <w:rsid w:val="008C7C86"/>
    <w:rsid w:val="008D00FC"/>
    <w:rsid w:val="008D26EB"/>
    <w:rsid w:val="008D53A8"/>
    <w:rsid w:val="008D5BDA"/>
    <w:rsid w:val="008F2AF4"/>
    <w:rsid w:val="0090101F"/>
    <w:rsid w:val="00904333"/>
    <w:rsid w:val="00910220"/>
    <w:rsid w:val="009106A5"/>
    <w:rsid w:val="00912A54"/>
    <w:rsid w:val="009131C6"/>
    <w:rsid w:val="009134B9"/>
    <w:rsid w:val="0091426D"/>
    <w:rsid w:val="00914848"/>
    <w:rsid w:val="0091529E"/>
    <w:rsid w:val="0091690F"/>
    <w:rsid w:val="00916E33"/>
    <w:rsid w:val="00921832"/>
    <w:rsid w:val="00922343"/>
    <w:rsid w:val="0092244D"/>
    <w:rsid w:val="0092539B"/>
    <w:rsid w:val="0092598D"/>
    <w:rsid w:val="009319B9"/>
    <w:rsid w:val="0093675C"/>
    <w:rsid w:val="00936EED"/>
    <w:rsid w:val="00937326"/>
    <w:rsid w:val="00941CEA"/>
    <w:rsid w:val="009424B0"/>
    <w:rsid w:val="00944037"/>
    <w:rsid w:val="00944706"/>
    <w:rsid w:val="00947E56"/>
    <w:rsid w:val="0095625C"/>
    <w:rsid w:val="009575BB"/>
    <w:rsid w:val="00962E34"/>
    <w:rsid w:val="0096309C"/>
    <w:rsid w:val="009634B7"/>
    <w:rsid w:val="00964741"/>
    <w:rsid w:val="0097436B"/>
    <w:rsid w:val="009769B7"/>
    <w:rsid w:val="00982945"/>
    <w:rsid w:val="00983A23"/>
    <w:rsid w:val="0098499A"/>
    <w:rsid w:val="00985CAF"/>
    <w:rsid w:val="009929CE"/>
    <w:rsid w:val="00992CB5"/>
    <w:rsid w:val="009967CA"/>
    <w:rsid w:val="009976BC"/>
    <w:rsid w:val="00997D09"/>
    <w:rsid w:val="009A1AF7"/>
    <w:rsid w:val="009A1B44"/>
    <w:rsid w:val="009A340F"/>
    <w:rsid w:val="009A343C"/>
    <w:rsid w:val="009A42B3"/>
    <w:rsid w:val="009A65EE"/>
    <w:rsid w:val="009B2332"/>
    <w:rsid w:val="009B4543"/>
    <w:rsid w:val="009B4B06"/>
    <w:rsid w:val="009B6808"/>
    <w:rsid w:val="009B6A52"/>
    <w:rsid w:val="009B6F41"/>
    <w:rsid w:val="009C7B6C"/>
    <w:rsid w:val="009D3DA0"/>
    <w:rsid w:val="009E4D4B"/>
    <w:rsid w:val="009E53BD"/>
    <w:rsid w:val="009F0870"/>
    <w:rsid w:val="009F167C"/>
    <w:rsid w:val="009F33EF"/>
    <w:rsid w:val="009F3B3B"/>
    <w:rsid w:val="009F452F"/>
    <w:rsid w:val="009F4FB1"/>
    <w:rsid w:val="009F65CF"/>
    <w:rsid w:val="00A00FE8"/>
    <w:rsid w:val="00A0485A"/>
    <w:rsid w:val="00A0556F"/>
    <w:rsid w:val="00A123BB"/>
    <w:rsid w:val="00A12758"/>
    <w:rsid w:val="00A14061"/>
    <w:rsid w:val="00A15F56"/>
    <w:rsid w:val="00A222E5"/>
    <w:rsid w:val="00A2324D"/>
    <w:rsid w:val="00A23A00"/>
    <w:rsid w:val="00A30E4E"/>
    <w:rsid w:val="00A31199"/>
    <w:rsid w:val="00A33287"/>
    <w:rsid w:val="00A3342C"/>
    <w:rsid w:val="00A33738"/>
    <w:rsid w:val="00A3444C"/>
    <w:rsid w:val="00A35713"/>
    <w:rsid w:val="00A376A3"/>
    <w:rsid w:val="00A41F1B"/>
    <w:rsid w:val="00A5359A"/>
    <w:rsid w:val="00A566D7"/>
    <w:rsid w:val="00A5702D"/>
    <w:rsid w:val="00A57CE4"/>
    <w:rsid w:val="00A61055"/>
    <w:rsid w:val="00A64098"/>
    <w:rsid w:val="00A6674D"/>
    <w:rsid w:val="00A748E7"/>
    <w:rsid w:val="00A755FA"/>
    <w:rsid w:val="00A83198"/>
    <w:rsid w:val="00A847CD"/>
    <w:rsid w:val="00A860A6"/>
    <w:rsid w:val="00A8728A"/>
    <w:rsid w:val="00A90866"/>
    <w:rsid w:val="00A911AA"/>
    <w:rsid w:val="00A94231"/>
    <w:rsid w:val="00A94C9D"/>
    <w:rsid w:val="00A96351"/>
    <w:rsid w:val="00AA37A6"/>
    <w:rsid w:val="00AA5375"/>
    <w:rsid w:val="00AB47A3"/>
    <w:rsid w:val="00AB6BE4"/>
    <w:rsid w:val="00AD4515"/>
    <w:rsid w:val="00AD4A4A"/>
    <w:rsid w:val="00AD5322"/>
    <w:rsid w:val="00AE1F7F"/>
    <w:rsid w:val="00AE34A9"/>
    <w:rsid w:val="00AE6771"/>
    <w:rsid w:val="00AE6DD8"/>
    <w:rsid w:val="00AF2EBC"/>
    <w:rsid w:val="00AF3F00"/>
    <w:rsid w:val="00AF597E"/>
    <w:rsid w:val="00AF6D59"/>
    <w:rsid w:val="00B01710"/>
    <w:rsid w:val="00B06BE5"/>
    <w:rsid w:val="00B11C83"/>
    <w:rsid w:val="00B12B67"/>
    <w:rsid w:val="00B12D8C"/>
    <w:rsid w:val="00B14EA2"/>
    <w:rsid w:val="00B15231"/>
    <w:rsid w:val="00B152FB"/>
    <w:rsid w:val="00B17D59"/>
    <w:rsid w:val="00B22542"/>
    <w:rsid w:val="00B22D0E"/>
    <w:rsid w:val="00B25592"/>
    <w:rsid w:val="00B274B7"/>
    <w:rsid w:val="00B274E9"/>
    <w:rsid w:val="00B32EFB"/>
    <w:rsid w:val="00B33113"/>
    <w:rsid w:val="00B3602E"/>
    <w:rsid w:val="00B36FCF"/>
    <w:rsid w:val="00B3780D"/>
    <w:rsid w:val="00B411A1"/>
    <w:rsid w:val="00B42000"/>
    <w:rsid w:val="00B42029"/>
    <w:rsid w:val="00B44F66"/>
    <w:rsid w:val="00B4530B"/>
    <w:rsid w:val="00B454BF"/>
    <w:rsid w:val="00B60596"/>
    <w:rsid w:val="00B6401F"/>
    <w:rsid w:val="00B67D53"/>
    <w:rsid w:val="00B71581"/>
    <w:rsid w:val="00B74F2E"/>
    <w:rsid w:val="00B7641E"/>
    <w:rsid w:val="00B775AD"/>
    <w:rsid w:val="00B82638"/>
    <w:rsid w:val="00B82C7E"/>
    <w:rsid w:val="00B83542"/>
    <w:rsid w:val="00B83D25"/>
    <w:rsid w:val="00B84A03"/>
    <w:rsid w:val="00B90827"/>
    <w:rsid w:val="00B92BF4"/>
    <w:rsid w:val="00B97B7C"/>
    <w:rsid w:val="00BA0FA4"/>
    <w:rsid w:val="00BA22C5"/>
    <w:rsid w:val="00BA490E"/>
    <w:rsid w:val="00BA4D86"/>
    <w:rsid w:val="00BA6EA2"/>
    <w:rsid w:val="00BB0D87"/>
    <w:rsid w:val="00BB35D3"/>
    <w:rsid w:val="00BB4A24"/>
    <w:rsid w:val="00BB57AD"/>
    <w:rsid w:val="00BB589C"/>
    <w:rsid w:val="00BB62FD"/>
    <w:rsid w:val="00BB737B"/>
    <w:rsid w:val="00BC052B"/>
    <w:rsid w:val="00BC0AED"/>
    <w:rsid w:val="00BC1367"/>
    <w:rsid w:val="00BC1BE7"/>
    <w:rsid w:val="00BC1E45"/>
    <w:rsid w:val="00BC43AF"/>
    <w:rsid w:val="00BC66AE"/>
    <w:rsid w:val="00BD084B"/>
    <w:rsid w:val="00BD160E"/>
    <w:rsid w:val="00BE2237"/>
    <w:rsid w:val="00BE2763"/>
    <w:rsid w:val="00BE2EAB"/>
    <w:rsid w:val="00BE482C"/>
    <w:rsid w:val="00BF05AF"/>
    <w:rsid w:val="00BF145D"/>
    <w:rsid w:val="00BF5F03"/>
    <w:rsid w:val="00BF6C49"/>
    <w:rsid w:val="00BF6C6B"/>
    <w:rsid w:val="00C00578"/>
    <w:rsid w:val="00C02B71"/>
    <w:rsid w:val="00C02F46"/>
    <w:rsid w:val="00C0551D"/>
    <w:rsid w:val="00C05DF0"/>
    <w:rsid w:val="00C0640B"/>
    <w:rsid w:val="00C06991"/>
    <w:rsid w:val="00C12ED2"/>
    <w:rsid w:val="00C144D2"/>
    <w:rsid w:val="00C14A6D"/>
    <w:rsid w:val="00C15C5F"/>
    <w:rsid w:val="00C17164"/>
    <w:rsid w:val="00C21676"/>
    <w:rsid w:val="00C226D8"/>
    <w:rsid w:val="00C257DF"/>
    <w:rsid w:val="00C2629F"/>
    <w:rsid w:val="00C2694F"/>
    <w:rsid w:val="00C27821"/>
    <w:rsid w:val="00C31040"/>
    <w:rsid w:val="00C34195"/>
    <w:rsid w:val="00C34223"/>
    <w:rsid w:val="00C36D8D"/>
    <w:rsid w:val="00C378F7"/>
    <w:rsid w:val="00C37AF3"/>
    <w:rsid w:val="00C400DF"/>
    <w:rsid w:val="00C413C6"/>
    <w:rsid w:val="00C45D43"/>
    <w:rsid w:val="00C463D3"/>
    <w:rsid w:val="00C47211"/>
    <w:rsid w:val="00C507F6"/>
    <w:rsid w:val="00C51D5D"/>
    <w:rsid w:val="00C52A45"/>
    <w:rsid w:val="00C54714"/>
    <w:rsid w:val="00C547F2"/>
    <w:rsid w:val="00C54846"/>
    <w:rsid w:val="00C55211"/>
    <w:rsid w:val="00C5674E"/>
    <w:rsid w:val="00C57487"/>
    <w:rsid w:val="00C64832"/>
    <w:rsid w:val="00C6635D"/>
    <w:rsid w:val="00C72EC0"/>
    <w:rsid w:val="00C73B29"/>
    <w:rsid w:val="00C7558E"/>
    <w:rsid w:val="00C767F0"/>
    <w:rsid w:val="00C81115"/>
    <w:rsid w:val="00C82AD1"/>
    <w:rsid w:val="00C83780"/>
    <w:rsid w:val="00C84913"/>
    <w:rsid w:val="00C91271"/>
    <w:rsid w:val="00C91DAE"/>
    <w:rsid w:val="00C93170"/>
    <w:rsid w:val="00CA6DE9"/>
    <w:rsid w:val="00CA74CA"/>
    <w:rsid w:val="00CB26C8"/>
    <w:rsid w:val="00CB26DD"/>
    <w:rsid w:val="00CC01F1"/>
    <w:rsid w:val="00CC1CD4"/>
    <w:rsid w:val="00CD3372"/>
    <w:rsid w:val="00CD442B"/>
    <w:rsid w:val="00CD4648"/>
    <w:rsid w:val="00CD682B"/>
    <w:rsid w:val="00CE212C"/>
    <w:rsid w:val="00CE7C84"/>
    <w:rsid w:val="00CF0414"/>
    <w:rsid w:val="00CF1DBA"/>
    <w:rsid w:val="00CF2F44"/>
    <w:rsid w:val="00CF3130"/>
    <w:rsid w:val="00CF60F4"/>
    <w:rsid w:val="00D0050E"/>
    <w:rsid w:val="00D01AFC"/>
    <w:rsid w:val="00D02B30"/>
    <w:rsid w:val="00D06738"/>
    <w:rsid w:val="00D06EE6"/>
    <w:rsid w:val="00D10820"/>
    <w:rsid w:val="00D1128B"/>
    <w:rsid w:val="00D11ACD"/>
    <w:rsid w:val="00D12870"/>
    <w:rsid w:val="00D128FC"/>
    <w:rsid w:val="00D14DA8"/>
    <w:rsid w:val="00D15192"/>
    <w:rsid w:val="00D25093"/>
    <w:rsid w:val="00D30B6F"/>
    <w:rsid w:val="00D3485E"/>
    <w:rsid w:val="00D35C7D"/>
    <w:rsid w:val="00D42CC7"/>
    <w:rsid w:val="00D43EFF"/>
    <w:rsid w:val="00D46358"/>
    <w:rsid w:val="00D47555"/>
    <w:rsid w:val="00D502EE"/>
    <w:rsid w:val="00D51B31"/>
    <w:rsid w:val="00D60545"/>
    <w:rsid w:val="00D6298E"/>
    <w:rsid w:val="00D63DE3"/>
    <w:rsid w:val="00D66BC0"/>
    <w:rsid w:val="00D70F79"/>
    <w:rsid w:val="00D728C0"/>
    <w:rsid w:val="00D73291"/>
    <w:rsid w:val="00D763A8"/>
    <w:rsid w:val="00D764B6"/>
    <w:rsid w:val="00D768FF"/>
    <w:rsid w:val="00D776E8"/>
    <w:rsid w:val="00D80498"/>
    <w:rsid w:val="00D819DB"/>
    <w:rsid w:val="00D81E23"/>
    <w:rsid w:val="00D82ED8"/>
    <w:rsid w:val="00D84171"/>
    <w:rsid w:val="00D8487B"/>
    <w:rsid w:val="00D85BC9"/>
    <w:rsid w:val="00D877FC"/>
    <w:rsid w:val="00D91AAD"/>
    <w:rsid w:val="00D930BF"/>
    <w:rsid w:val="00D93EAA"/>
    <w:rsid w:val="00D97056"/>
    <w:rsid w:val="00DA0A13"/>
    <w:rsid w:val="00DA0E17"/>
    <w:rsid w:val="00DA2EBE"/>
    <w:rsid w:val="00DB1C2F"/>
    <w:rsid w:val="00DB42F7"/>
    <w:rsid w:val="00DB598D"/>
    <w:rsid w:val="00DB6B5E"/>
    <w:rsid w:val="00DC380F"/>
    <w:rsid w:val="00DC734C"/>
    <w:rsid w:val="00DD1679"/>
    <w:rsid w:val="00DD1727"/>
    <w:rsid w:val="00DD244A"/>
    <w:rsid w:val="00DD301C"/>
    <w:rsid w:val="00DF10C7"/>
    <w:rsid w:val="00DF1312"/>
    <w:rsid w:val="00DF5096"/>
    <w:rsid w:val="00E0414D"/>
    <w:rsid w:val="00E0755A"/>
    <w:rsid w:val="00E1018C"/>
    <w:rsid w:val="00E1582D"/>
    <w:rsid w:val="00E20719"/>
    <w:rsid w:val="00E222EC"/>
    <w:rsid w:val="00E26E3C"/>
    <w:rsid w:val="00E311D1"/>
    <w:rsid w:val="00E3285A"/>
    <w:rsid w:val="00E352DA"/>
    <w:rsid w:val="00E36AC7"/>
    <w:rsid w:val="00E41893"/>
    <w:rsid w:val="00E4375E"/>
    <w:rsid w:val="00E4396C"/>
    <w:rsid w:val="00E446CD"/>
    <w:rsid w:val="00E456E5"/>
    <w:rsid w:val="00E52BE2"/>
    <w:rsid w:val="00E541DF"/>
    <w:rsid w:val="00E54987"/>
    <w:rsid w:val="00E61F70"/>
    <w:rsid w:val="00E727E9"/>
    <w:rsid w:val="00E769C3"/>
    <w:rsid w:val="00E7723B"/>
    <w:rsid w:val="00E77657"/>
    <w:rsid w:val="00E82454"/>
    <w:rsid w:val="00E86A65"/>
    <w:rsid w:val="00E87EBD"/>
    <w:rsid w:val="00E91567"/>
    <w:rsid w:val="00E93D81"/>
    <w:rsid w:val="00E9633F"/>
    <w:rsid w:val="00E9668F"/>
    <w:rsid w:val="00EA34D3"/>
    <w:rsid w:val="00EA4707"/>
    <w:rsid w:val="00EA687A"/>
    <w:rsid w:val="00EA6E39"/>
    <w:rsid w:val="00EB0D4A"/>
    <w:rsid w:val="00EB2440"/>
    <w:rsid w:val="00EB768F"/>
    <w:rsid w:val="00EC2711"/>
    <w:rsid w:val="00EC2BF7"/>
    <w:rsid w:val="00EC7E26"/>
    <w:rsid w:val="00ED1F6D"/>
    <w:rsid w:val="00ED4E8D"/>
    <w:rsid w:val="00ED5069"/>
    <w:rsid w:val="00ED6F16"/>
    <w:rsid w:val="00EE0775"/>
    <w:rsid w:val="00EE2240"/>
    <w:rsid w:val="00EE74C7"/>
    <w:rsid w:val="00EF2192"/>
    <w:rsid w:val="00EF5CF1"/>
    <w:rsid w:val="00EF696A"/>
    <w:rsid w:val="00F00B02"/>
    <w:rsid w:val="00F01D78"/>
    <w:rsid w:val="00F022DA"/>
    <w:rsid w:val="00F060F4"/>
    <w:rsid w:val="00F104D3"/>
    <w:rsid w:val="00F1486A"/>
    <w:rsid w:val="00F24DF0"/>
    <w:rsid w:val="00F37E12"/>
    <w:rsid w:val="00F40AC5"/>
    <w:rsid w:val="00F426E4"/>
    <w:rsid w:val="00F472B2"/>
    <w:rsid w:val="00F4784D"/>
    <w:rsid w:val="00F5473D"/>
    <w:rsid w:val="00F54ECB"/>
    <w:rsid w:val="00F55428"/>
    <w:rsid w:val="00F56996"/>
    <w:rsid w:val="00F62A3E"/>
    <w:rsid w:val="00F62DA7"/>
    <w:rsid w:val="00F64B26"/>
    <w:rsid w:val="00F64C26"/>
    <w:rsid w:val="00F66835"/>
    <w:rsid w:val="00F7233E"/>
    <w:rsid w:val="00F726AF"/>
    <w:rsid w:val="00F73156"/>
    <w:rsid w:val="00F82A75"/>
    <w:rsid w:val="00F844C2"/>
    <w:rsid w:val="00F8700D"/>
    <w:rsid w:val="00F90455"/>
    <w:rsid w:val="00F90479"/>
    <w:rsid w:val="00F9088C"/>
    <w:rsid w:val="00F91013"/>
    <w:rsid w:val="00F91333"/>
    <w:rsid w:val="00F94A7D"/>
    <w:rsid w:val="00F94CFA"/>
    <w:rsid w:val="00F96728"/>
    <w:rsid w:val="00F96FEE"/>
    <w:rsid w:val="00F97AB3"/>
    <w:rsid w:val="00FA0153"/>
    <w:rsid w:val="00FA0962"/>
    <w:rsid w:val="00FA1E97"/>
    <w:rsid w:val="00FA2E4C"/>
    <w:rsid w:val="00FA356F"/>
    <w:rsid w:val="00FA5D8D"/>
    <w:rsid w:val="00FB0CD2"/>
    <w:rsid w:val="00FB155E"/>
    <w:rsid w:val="00FB1827"/>
    <w:rsid w:val="00FB20D9"/>
    <w:rsid w:val="00FB24F0"/>
    <w:rsid w:val="00FB32E6"/>
    <w:rsid w:val="00FB6807"/>
    <w:rsid w:val="00FB6EED"/>
    <w:rsid w:val="00FB72B8"/>
    <w:rsid w:val="00FC1B8B"/>
    <w:rsid w:val="00FC77D4"/>
    <w:rsid w:val="00FD1106"/>
    <w:rsid w:val="00FD1F1E"/>
    <w:rsid w:val="00FD2768"/>
    <w:rsid w:val="00FD2F37"/>
    <w:rsid w:val="00FE4BAC"/>
    <w:rsid w:val="00FF10F6"/>
    <w:rsid w:val="00FF1AAB"/>
    <w:rsid w:val="00FF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7738"/>
  <w15:chartTrackingRefBased/>
  <w15:docId w15:val="{8552E536-7330-4A57-B080-F946FFA7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189"/>
    <w:rPr>
      <w:rFonts w:ascii="Times New Roman" w:hAnsi="Times New Roman"/>
      <w:sz w:val="24"/>
    </w:rPr>
  </w:style>
  <w:style w:type="paragraph" w:styleId="Heading2">
    <w:name w:val="heading 2"/>
    <w:basedOn w:val="Normal"/>
    <w:next w:val="Normal"/>
    <w:link w:val="Heading2Char"/>
    <w:uiPriority w:val="9"/>
    <w:unhideWhenUsed/>
    <w:qFormat/>
    <w:rsid w:val="00E26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244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189"/>
    <w:rPr>
      <w:color w:val="0563C1" w:themeColor="hyperlink"/>
      <w:u w:val="single"/>
    </w:rPr>
  </w:style>
  <w:style w:type="paragraph" w:styleId="Header">
    <w:name w:val="header"/>
    <w:basedOn w:val="Normal"/>
    <w:link w:val="HeaderChar"/>
    <w:uiPriority w:val="99"/>
    <w:unhideWhenUsed/>
    <w:rsid w:val="007A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8CC"/>
    <w:rPr>
      <w:rFonts w:ascii="Times New Roman" w:hAnsi="Times New Roman"/>
      <w:sz w:val="24"/>
    </w:rPr>
  </w:style>
  <w:style w:type="paragraph" w:styleId="Footer">
    <w:name w:val="footer"/>
    <w:basedOn w:val="Normal"/>
    <w:link w:val="FooterChar"/>
    <w:uiPriority w:val="99"/>
    <w:unhideWhenUsed/>
    <w:rsid w:val="007A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8CC"/>
    <w:rPr>
      <w:rFonts w:ascii="Times New Roman" w:hAnsi="Times New Roman"/>
      <w:sz w:val="24"/>
    </w:rPr>
  </w:style>
  <w:style w:type="paragraph" w:styleId="ListParagraph">
    <w:name w:val="List Paragraph"/>
    <w:basedOn w:val="Normal"/>
    <w:uiPriority w:val="34"/>
    <w:qFormat/>
    <w:rsid w:val="00CD682B"/>
    <w:pPr>
      <w:ind w:left="720"/>
      <w:contextualSpacing/>
    </w:pPr>
  </w:style>
  <w:style w:type="paragraph" w:styleId="HTMLPreformatted">
    <w:name w:val="HTML Preformatted"/>
    <w:basedOn w:val="Normal"/>
    <w:link w:val="HTMLPreformattedChar"/>
    <w:uiPriority w:val="99"/>
    <w:semiHidden/>
    <w:unhideWhenUsed/>
    <w:rsid w:val="0066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5AB"/>
    <w:rPr>
      <w:rFonts w:ascii="Courier New" w:eastAsia="Times New Roman" w:hAnsi="Courier New" w:cs="Courier New"/>
      <w:sz w:val="20"/>
      <w:szCs w:val="20"/>
    </w:rPr>
  </w:style>
  <w:style w:type="character" w:customStyle="1" w:styleId="pl-s">
    <w:name w:val="pl-s"/>
    <w:basedOn w:val="DefaultParagraphFont"/>
    <w:rsid w:val="006655AB"/>
  </w:style>
  <w:style w:type="character" w:customStyle="1" w:styleId="pl-pds">
    <w:name w:val="pl-pds"/>
    <w:basedOn w:val="DefaultParagraphFont"/>
    <w:rsid w:val="006655AB"/>
  </w:style>
  <w:style w:type="character" w:customStyle="1" w:styleId="pl-c1">
    <w:name w:val="pl-c1"/>
    <w:basedOn w:val="DefaultParagraphFont"/>
    <w:rsid w:val="006655AB"/>
  </w:style>
  <w:style w:type="character" w:styleId="FollowedHyperlink">
    <w:name w:val="FollowedHyperlink"/>
    <w:basedOn w:val="DefaultParagraphFont"/>
    <w:uiPriority w:val="99"/>
    <w:semiHidden/>
    <w:unhideWhenUsed/>
    <w:rsid w:val="003009C9"/>
    <w:rPr>
      <w:color w:val="954F72" w:themeColor="followedHyperlink"/>
      <w:u w:val="single"/>
    </w:rPr>
  </w:style>
  <w:style w:type="paragraph" w:styleId="Title">
    <w:name w:val="Title"/>
    <w:basedOn w:val="Normal"/>
    <w:link w:val="TitleChar"/>
    <w:qFormat/>
    <w:rsid w:val="00732AA6"/>
    <w:pPr>
      <w:spacing w:after="0" w:line="240" w:lineRule="auto"/>
      <w:jc w:val="center"/>
    </w:pPr>
    <w:rPr>
      <w:rFonts w:ascii="Arial" w:eastAsia="Times New Roman" w:hAnsi="Arial" w:cs="Arial"/>
      <w:sz w:val="36"/>
      <w:szCs w:val="20"/>
    </w:rPr>
  </w:style>
  <w:style w:type="character" w:customStyle="1" w:styleId="TitleChar">
    <w:name w:val="Title Char"/>
    <w:basedOn w:val="DefaultParagraphFont"/>
    <w:link w:val="Title"/>
    <w:rsid w:val="00732AA6"/>
    <w:rPr>
      <w:rFonts w:ascii="Arial" w:eastAsia="Times New Roman" w:hAnsi="Arial" w:cs="Arial"/>
      <w:sz w:val="36"/>
      <w:szCs w:val="20"/>
    </w:rPr>
  </w:style>
  <w:style w:type="character" w:customStyle="1" w:styleId="Heading2Char">
    <w:name w:val="Heading 2 Char"/>
    <w:basedOn w:val="DefaultParagraphFont"/>
    <w:link w:val="Heading2"/>
    <w:uiPriority w:val="9"/>
    <w:rsid w:val="00E26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244D"/>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92244D"/>
    <w:rPr>
      <w:color w:val="605E5C"/>
      <w:shd w:val="clear" w:color="auto" w:fill="E1DFDD"/>
    </w:rPr>
  </w:style>
  <w:style w:type="paragraph" w:styleId="NormalWeb">
    <w:name w:val="Normal (Web)"/>
    <w:basedOn w:val="Normal"/>
    <w:uiPriority w:val="99"/>
    <w:semiHidden/>
    <w:unhideWhenUsed/>
    <w:rsid w:val="00A90866"/>
    <w:rPr>
      <w:rFonts w:cs="Times New Roman"/>
      <w:szCs w:val="24"/>
    </w:rPr>
  </w:style>
  <w:style w:type="table" w:styleId="TableGrid">
    <w:name w:val="Table Grid"/>
    <w:basedOn w:val="TableNormal"/>
    <w:uiPriority w:val="39"/>
    <w:rsid w:val="0053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3159">
      <w:bodyDiv w:val="1"/>
      <w:marLeft w:val="0"/>
      <w:marRight w:val="0"/>
      <w:marTop w:val="0"/>
      <w:marBottom w:val="0"/>
      <w:divBdr>
        <w:top w:val="none" w:sz="0" w:space="0" w:color="auto"/>
        <w:left w:val="none" w:sz="0" w:space="0" w:color="auto"/>
        <w:bottom w:val="none" w:sz="0" w:space="0" w:color="auto"/>
        <w:right w:val="none" w:sz="0" w:space="0" w:color="auto"/>
      </w:divBdr>
    </w:div>
    <w:div w:id="224142727">
      <w:bodyDiv w:val="1"/>
      <w:marLeft w:val="0"/>
      <w:marRight w:val="0"/>
      <w:marTop w:val="0"/>
      <w:marBottom w:val="0"/>
      <w:divBdr>
        <w:top w:val="none" w:sz="0" w:space="0" w:color="auto"/>
        <w:left w:val="none" w:sz="0" w:space="0" w:color="auto"/>
        <w:bottom w:val="none" w:sz="0" w:space="0" w:color="auto"/>
        <w:right w:val="none" w:sz="0" w:space="0" w:color="auto"/>
      </w:divBdr>
    </w:div>
    <w:div w:id="343285773">
      <w:bodyDiv w:val="1"/>
      <w:marLeft w:val="0"/>
      <w:marRight w:val="0"/>
      <w:marTop w:val="0"/>
      <w:marBottom w:val="0"/>
      <w:divBdr>
        <w:top w:val="none" w:sz="0" w:space="0" w:color="auto"/>
        <w:left w:val="none" w:sz="0" w:space="0" w:color="auto"/>
        <w:bottom w:val="none" w:sz="0" w:space="0" w:color="auto"/>
        <w:right w:val="none" w:sz="0" w:space="0" w:color="auto"/>
      </w:divBdr>
    </w:div>
    <w:div w:id="357706017">
      <w:bodyDiv w:val="1"/>
      <w:marLeft w:val="0"/>
      <w:marRight w:val="0"/>
      <w:marTop w:val="0"/>
      <w:marBottom w:val="0"/>
      <w:divBdr>
        <w:top w:val="none" w:sz="0" w:space="0" w:color="auto"/>
        <w:left w:val="none" w:sz="0" w:space="0" w:color="auto"/>
        <w:bottom w:val="none" w:sz="0" w:space="0" w:color="auto"/>
        <w:right w:val="none" w:sz="0" w:space="0" w:color="auto"/>
      </w:divBdr>
    </w:div>
    <w:div w:id="371468568">
      <w:bodyDiv w:val="1"/>
      <w:marLeft w:val="0"/>
      <w:marRight w:val="0"/>
      <w:marTop w:val="0"/>
      <w:marBottom w:val="0"/>
      <w:divBdr>
        <w:top w:val="none" w:sz="0" w:space="0" w:color="auto"/>
        <w:left w:val="none" w:sz="0" w:space="0" w:color="auto"/>
        <w:bottom w:val="none" w:sz="0" w:space="0" w:color="auto"/>
        <w:right w:val="none" w:sz="0" w:space="0" w:color="auto"/>
      </w:divBdr>
    </w:div>
    <w:div w:id="374085301">
      <w:bodyDiv w:val="1"/>
      <w:marLeft w:val="0"/>
      <w:marRight w:val="0"/>
      <w:marTop w:val="0"/>
      <w:marBottom w:val="0"/>
      <w:divBdr>
        <w:top w:val="none" w:sz="0" w:space="0" w:color="auto"/>
        <w:left w:val="none" w:sz="0" w:space="0" w:color="auto"/>
        <w:bottom w:val="none" w:sz="0" w:space="0" w:color="auto"/>
        <w:right w:val="none" w:sz="0" w:space="0" w:color="auto"/>
      </w:divBdr>
    </w:div>
    <w:div w:id="1114710474">
      <w:bodyDiv w:val="1"/>
      <w:marLeft w:val="0"/>
      <w:marRight w:val="0"/>
      <w:marTop w:val="0"/>
      <w:marBottom w:val="0"/>
      <w:divBdr>
        <w:top w:val="none" w:sz="0" w:space="0" w:color="auto"/>
        <w:left w:val="none" w:sz="0" w:space="0" w:color="auto"/>
        <w:bottom w:val="none" w:sz="0" w:space="0" w:color="auto"/>
        <w:right w:val="none" w:sz="0" w:space="0" w:color="auto"/>
      </w:divBdr>
    </w:div>
    <w:div w:id="1184779638">
      <w:bodyDiv w:val="1"/>
      <w:marLeft w:val="0"/>
      <w:marRight w:val="0"/>
      <w:marTop w:val="0"/>
      <w:marBottom w:val="0"/>
      <w:divBdr>
        <w:top w:val="none" w:sz="0" w:space="0" w:color="auto"/>
        <w:left w:val="none" w:sz="0" w:space="0" w:color="auto"/>
        <w:bottom w:val="none" w:sz="0" w:space="0" w:color="auto"/>
        <w:right w:val="none" w:sz="0" w:space="0" w:color="auto"/>
      </w:divBdr>
    </w:div>
    <w:div w:id="1275670110">
      <w:bodyDiv w:val="1"/>
      <w:marLeft w:val="0"/>
      <w:marRight w:val="0"/>
      <w:marTop w:val="0"/>
      <w:marBottom w:val="0"/>
      <w:divBdr>
        <w:top w:val="none" w:sz="0" w:space="0" w:color="auto"/>
        <w:left w:val="none" w:sz="0" w:space="0" w:color="auto"/>
        <w:bottom w:val="none" w:sz="0" w:space="0" w:color="auto"/>
        <w:right w:val="none" w:sz="0" w:space="0" w:color="auto"/>
      </w:divBdr>
    </w:div>
    <w:div w:id="1319917988">
      <w:bodyDiv w:val="1"/>
      <w:marLeft w:val="0"/>
      <w:marRight w:val="0"/>
      <w:marTop w:val="0"/>
      <w:marBottom w:val="0"/>
      <w:divBdr>
        <w:top w:val="none" w:sz="0" w:space="0" w:color="auto"/>
        <w:left w:val="none" w:sz="0" w:space="0" w:color="auto"/>
        <w:bottom w:val="none" w:sz="0" w:space="0" w:color="auto"/>
        <w:right w:val="none" w:sz="0" w:space="0" w:color="auto"/>
      </w:divBdr>
    </w:div>
    <w:div w:id="1377196516">
      <w:bodyDiv w:val="1"/>
      <w:marLeft w:val="0"/>
      <w:marRight w:val="0"/>
      <w:marTop w:val="0"/>
      <w:marBottom w:val="0"/>
      <w:divBdr>
        <w:top w:val="none" w:sz="0" w:space="0" w:color="auto"/>
        <w:left w:val="none" w:sz="0" w:space="0" w:color="auto"/>
        <w:bottom w:val="none" w:sz="0" w:space="0" w:color="auto"/>
        <w:right w:val="none" w:sz="0" w:space="0" w:color="auto"/>
      </w:divBdr>
    </w:div>
    <w:div w:id="1481733601">
      <w:bodyDiv w:val="1"/>
      <w:marLeft w:val="0"/>
      <w:marRight w:val="0"/>
      <w:marTop w:val="0"/>
      <w:marBottom w:val="0"/>
      <w:divBdr>
        <w:top w:val="none" w:sz="0" w:space="0" w:color="auto"/>
        <w:left w:val="none" w:sz="0" w:space="0" w:color="auto"/>
        <w:bottom w:val="none" w:sz="0" w:space="0" w:color="auto"/>
        <w:right w:val="none" w:sz="0" w:space="0" w:color="auto"/>
      </w:divBdr>
    </w:div>
    <w:div w:id="1543982284">
      <w:bodyDiv w:val="1"/>
      <w:marLeft w:val="0"/>
      <w:marRight w:val="0"/>
      <w:marTop w:val="0"/>
      <w:marBottom w:val="0"/>
      <w:divBdr>
        <w:top w:val="none" w:sz="0" w:space="0" w:color="auto"/>
        <w:left w:val="none" w:sz="0" w:space="0" w:color="auto"/>
        <w:bottom w:val="none" w:sz="0" w:space="0" w:color="auto"/>
        <w:right w:val="none" w:sz="0" w:space="0" w:color="auto"/>
      </w:divBdr>
    </w:div>
    <w:div w:id="1570310177">
      <w:bodyDiv w:val="1"/>
      <w:marLeft w:val="0"/>
      <w:marRight w:val="0"/>
      <w:marTop w:val="0"/>
      <w:marBottom w:val="0"/>
      <w:divBdr>
        <w:top w:val="none" w:sz="0" w:space="0" w:color="auto"/>
        <w:left w:val="none" w:sz="0" w:space="0" w:color="auto"/>
        <w:bottom w:val="none" w:sz="0" w:space="0" w:color="auto"/>
        <w:right w:val="none" w:sz="0" w:space="0" w:color="auto"/>
      </w:divBdr>
    </w:div>
    <w:div w:id="1579707147">
      <w:bodyDiv w:val="1"/>
      <w:marLeft w:val="0"/>
      <w:marRight w:val="0"/>
      <w:marTop w:val="0"/>
      <w:marBottom w:val="0"/>
      <w:divBdr>
        <w:top w:val="none" w:sz="0" w:space="0" w:color="auto"/>
        <w:left w:val="none" w:sz="0" w:space="0" w:color="auto"/>
        <w:bottom w:val="none" w:sz="0" w:space="0" w:color="auto"/>
        <w:right w:val="none" w:sz="0" w:space="0" w:color="auto"/>
      </w:divBdr>
    </w:div>
    <w:div w:id="1760179496">
      <w:bodyDiv w:val="1"/>
      <w:marLeft w:val="0"/>
      <w:marRight w:val="0"/>
      <w:marTop w:val="0"/>
      <w:marBottom w:val="0"/>
      <w:divBdr>
        <w:top w:val="none" w:sz="0" w:space="0" w:color="auto"/>
        <w:left w:val="none" w:sz="0" w:space="0" w:color="auto"/>
        <w:bottom w:val="none" w:sz="0" w:space="0" w:color="auto"/>
        <w:right w:val="none" w:sz="0" w:space="0" w:color="auto"/>
      </w:divBdr>
    </w:div>
    <w:div w:id="1816025839">
      <w:bodyDiv w:val="1"/>
      <w:marLeft w:val="0"/>
      <w:marRight w:val="0"/>
      <w:marTop w:val="0"/>
      <w:marBottom w:val="0"/>
      <w:divBdr>
        <w:top w:val="none" w:sz="0" w:space="0" w:color="auto"/>
        <w:left w:val="none" w:sz="0" w:space="0" w:color="auto"/>
        <w:bottom w:val="none" w:sz="0" w:space="0" w:color="auto"/>
        <w:right w:val="none" w:sz="0" w:space="0" w:color="auto"/>
      </w:divBdr>
    </w:div>
    <w:div w:id="1847790380">
      <w:bodyDiv w:val="1"/>
      <w:marLeft w:val="0"/>
      <w:marRight w:val="0"/>
      <w:marTop w:val="0"/>
      <w:marBottom w:val="0"/>
      <w:divBdr>
        <w:top w:val="none" w:sz="0" w:space="0" w:color="auto"/>
        <w:left w:val="none" w:sz="0" w:space="0" w:color="auto"/>
        <w:bottom w:val="none" w:sz="0" w:space="0" w:color="auto"/>
        <w:right w:val="none" w:sz="0" w:space="0" w:color="auto"/>
      </w:divBdr>
    </w:div>
    <w:div w:id="1855457639">
      <w:bodyDiv w:val="1"/>
      <w:marLeft w:val="0"/>
      <w:marRight w:val="0"/>
      <w:marTop w:val="0"/>
      <w:marBottom w:val="0"/>
      <w:divBdr>
        <w:top w:val="none" w:sz="0" w:space="0" w:color="auto"/>
        <w:left w:val="none" w:sz="0" w:space="0" w:color="auto"/>
        <w:bottom w:val="none" w:sz="0" w:space="0" w:color="auto"/>
        <w:right w:val="none" w:sz="0" w:space="0" w:color="auto"/>
      </w:divBdr>
    </w:div>
    <w:div w:id="2022511626">
      <w:bodyDiv w:val="1"/>
      <w:marLeft w:val="0"/>
      <w:marRight w:val="0"/>
      <w:marTop w:val="0"/>
      <w:marBottom w:val="0"/>
      <w:divBdr>
        <w:top w:val="none" w:sz="0" w:space="0" w:color="auto"/>
        <w:left w:val="none" w:sz="0" w:space="0" w:color="auto"/>
        <w:bottom w:val="none" w:sz="0" w:space="0" w:color="auto"/>
        <w:right w:val="none" w:sz="0" w:space="0" w:color="auto"/>
      </w:divBdr>
    </w:div>
    <w:div w:id="20427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architecture/" TargetMode="External"/><Relationship Id="rId18" Type="http://schemas.openxmlformats.org/officeDocument/2006/relationships/hyperlink" Target="https://kubernetes.io/docs/setup/production-environment/container-runtimes/" TargetMode="External"/><Relationship Id="rId26" Type="http://schemas.openxmlformats.org/officeDocument/2006/relationships/hyperlink" Target="https://docs.aws.amazon.com/eks/latest/userguide/kubernetes-concepts.html" TargetMode="External"/><Relationship Id="rId3" Type="http://schemas.openxmlformats.org/officeDocument/2006/relationships/settings" Target="settings.xml"/><Relationship Id="rId21" Type="http://schemas.openxmlformats.org/officeDocument/2006/relationships/hyperlink" Target="https://kubernetes.io/docs/tutorials/hello-minikub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kubernetes.io/docs/concepts/architecture/controller/" TargetMode="External"/><Relationship Id="rId17" Type="http://schemas.openxmlformats.org/officeDocument/2006/relationships/hyperlink" Target="https://kubernetes.io/docs/concepts/architecture/" TargetMode="External"/><Relationship Id="rId25" Type="http://schemas.openxmlformats.org/officeDocument/2006/relationships/hyperlink" Target="https://docs.aws.amazon.com/eks/latest/userguide/what-is-eks.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kubernetes.io/docs/concepts/services-networking/service/" TargetMode="External"/><Relationship Id="rId20" Type="http://schemas.openxmlformats.org/officeDocument/2006/relationships/hyperlink" Target="https://minikube.sigs.k8s.io/docs/" TargetMode="External"/><Relationship Id="rId29" Type="http://schemas.openxmlformats.org/officeDocument/2006/relationships/hyperlink" Target="https://docs.aws.amazon.com/eks/latest/userguide/common-use-cas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architecture/" TargetMode="External"/><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kubernetes.io/docs/concepts/architecture/" TargetMode="External"/><Relationship Id="rId23" Type="http://schemas.openxmlformats.org/officeDocument/2006/relationships/image" Target="media/image3.png"/><Relationship Id="rId28" Type="http://schemas.openxmlformats.org/officeDocument/2006/relationships/hyperlink" Target="https://docs.aws.amazon.com/eks/latest/userguide/eks-deployment-options.html" TargetMode="External"/><Relationship Id="rId10" Type="http://schemas.openxmlformats.org/officeDocument/2006/relationships/hyperlink" Target="https://kubernetes.io/docs/concepts/architecture/" TargetMode="External"/><Relationship Id="rId19" Type="http://schemas.openxmlformats.org/officeDocument/2006/relationships/hyperlink" Target="https://kubernetes.io/docs/concep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ubernetes.io/docs/concepts/architecture/" TargetMode="External"/><Relationship Id="rId14" Type="http://schemas.openxmlformats.org/officeDocument/2006/relationships/hyperlink" Target="https://kubernetes.io/docs/concepts/architecture/" TargetMode="External"/><Relationship Id="rId22" Type="http://schemas.openxmlformats.org/officeDocument/2006/relationships/image" Target="media/image2.png"/><Relationship Id="rId27" Type="http://schemas.openxmlformats.org/officeDocument/2006/relationships/hyperlink" Target="https://docs.aws.amazon.com/eks/latest/userguide/eks-architecture.html" TargetMode="External"/><Relationship Id="rId30" Type="http://schemas.openxmlformats.org/officeDocument/2006/relationships/hyperlink" Target="https://docs.aws.amazon.com/eks/latest/userguide/quickstart.html" TargetMode="External"/><Relationship Id="rId35" Type="http://schemas.openxmlformats.org/officeDocument/2006/relationships/theme" Target="theme/theme1.xml"/><Relationship Id="rId8" Type="http://schemas.openxmlformats.org/officeDocument/2006/relationships/hyperlink" Target="https://kubernetes.io/docs/concept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 Klug</dc:creator>
  <cp:keywords/>
  <dc:description/>
  <cp:lastModifiedBy>Marco Ho</cp:lastModifiedBy>
  <cp:revision>3</cp:revision>
  <dcterms:created xsi:type="dcterms:W3CDTF">2024-10-10T23:57:00Z</dcterms:created>
  <dcterms:modified xsi:type="dcterms:W3CDTF">2024-10-11T01:41:00Z</dcterms:modified>
</cp:coreProperties>
</file>