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30B3" w14:textId="4EDCC0FA" w:rsidR="00A54C75" w:rsidRPr="00D8544A" w:rsidRDefault="00A54C75">
      <w:pPr>
        <w:rPr>
          <w:sz w:val="36"/>
          <w:szCs w:val="36"/>
          <w:lang w:val="en-US"/>
        </w:rPr>
      </w:pPr>
      <w:r w:rsidRPr="00D8544A">
        <w:rPr>
          <w:sz w:val="36"/>
          <w:szCs w:val="36"/>
          <w:lang w:val="en-US"/>
        </w:rPr>
        <w:t xml:space="preserve">Câu 1: So sánh 2 số thực nhập vào từ bàn phím và </w:t>
      </w:r>
      <w:r w:rsidR="00150CAD" w:rsidRPr="00D8544A">
        <w:rPr>
          <w:sz w:val="36"/>
          <w:szCs w:val="36"/>
          <w:lang w:val="en-US"/>
        </w:rPr>
        <w:t>in ra số lớn hơn. In</w:t>
      </w:r>
      <w:r w:rsidRPr="00D8544A">
        <w:rPr>
          <w:sz w:val="36"/>
          <w:szCs w:val="36"/>
          <w:lang w:val="en-US"/>
        </w:rPr>
        <w:t xml:space="preserve"> ra hiệu dương của 2 số.</w:t>
      </w:r>
    </w:p>
    <w:p w14:paraId="7B63C0B5" w14:textId="02D0F6C5" w:rsidR="00A54C75" w:rsidRPr="00D8544A" w:rsidRDefault="00A54C75">
      <w:pPr>
        <w:rPr>
          <w:sz w:val="36"/>
          <w:szCs w:val="36"/>
        </w:rPr>
      </w:pPr>
      <w:r w:rsidRPr="00D8544A">
        <w:rPr>
          <w:sz w:val="36"/>
          <w:szCs w:val="36"/>
          <w:lang w:val="en-US"/>
        </w:rPr>
        <w:t xml:space="preserve">Câu 2: </w:t>
      </w:r>
      <w:r w:rsidRPr="00D8544A">
        <w:rPr>
          <w:sz w:val="36"/>
          <w:szCs w:val="36"/>
        </w:rPr>
        <w:t>Nhập vào 1 số nguyên, yêu cầu xuất ra chữ số hàng trăm của số đó, nếu không có thì xuất ra 0.</w:t>
      </w:r>
    </w:p>
    <w:p w14:paraId="5F775A97" w14:textId="5D4666FE" w:rsidR="00A54C75" w:rsidRPr="00D8544A" w:rsidRDefault="00A54C75">
      <w:pPr>
        <w:rPr>
          <w:sz w:val="36"/>
          <w:szCs w:val="36"/>
          <w:lang w:val="en-US"/>
        </w:rPr>
      </w:pPr>
      <w:r w:rsidRPr="00D8544A">
        <w:rPr>
          <w:sz w:val="36"/>
          <w:szCs w:val="36"/>
          <w:lang w:val="en-US"/>
        </w:rPr>
        <w:t xml:space="preserve">Câu 3: </w:t>
      </w:r>
      <w:r w:rsidRPr="00D8544A">
        <w:rPr>
          <w:sz w:val="36"/>
          <w:szCs w:val="36"/>
        </w:rPr>
        <w:t xml:space="preserve">Viết chương trình nhập vào một số. Xuất ra màn hình chuỗi “số </w:t>
      </w:r>
      <w:r w:rsidR="00150CAD" w:rsidRPr="00D8544A">
        <w:rPr>
          <w:sz w:val="36"/>
          <w:szCs w:val="36"/>
          <w:lang w:val="en-US"/>
        </w:rPr>
        <w:t>dương</w:t>
      </w:r>
      <w:r w:rsidRPr="00D8544A">
        <w:rPr>
          <w:sz w:val="36"/>
          <w:szCs w:val="36"/>
        </w:rPr>
        <w:t xml:space="preserve">” nếu số đó là số </w:t>
      </w:r>
      <w:r w:rsidR="00150CAD" w:rsidRPr="00D8544A">
        <w:rPr>
          <w:sz w:val="36"/>
          <w:szCs w:val="36"/>
          <w:lang w:val="en-US"/>
        </w:rPr>
        <w:t>dương</w:t>
      </w:r>
      <w:r w:rsidRPr="00D8544A">
        <w:rPr>
          <w:sz w:val="36"/>
          <w:szCs w:val="36"/>
        </w:rPr>
        <w:t xml:space="preserve">. Xuất ra màn hình chuỗi “số </w:t>
      </w:r>
      <w:r w:rsidR="00150CAD" w:rsidRPr="00D8544A">
        <w:rPr>
          <w:sz w:val="36"/>
          <w:szCs w:val="36"/>
          <w:lang w:val="en-US"/>
        </w:rPr>
        <w:t>âm</w:t>
      </w:r>
      <w:r w:rsidRPr="00D8544A">
        <w:rPr>
          <w:sz w:val="36"/>
          <w:szCs w:val="36"/>
        </w:rPr>
        <w:t xml:space="preserve">” nếu số đó là số </w:t>
      </w:r>
      <w:r w:rsidR="00150CAD" w:rsidRPr="00D8544A">
        <w:rPr>
          <w:sz w:val="36"/>
          <w:szCs w:val="36"/>
          <w:lang w:val="en-US"/>
        </w:rPr>
        <w:t>âm</w:t>
      </w:r>
      <w:r w:rsidRPr="00D8544A">
        <w:rPr>
          <w:sz w:val="36"/>
          <w:szCs w:val="36"/>
          <w:lang w:val="en-US"/>
        </w:rPr>
        <w:t>. Xuất ra màn hình chuỗi</w:t>
      </w:r>
      <w:r w:rsidR="00150CAD" w:rsidRPr="00D8544A">
        <w:rPr>
          <w:sz w:val="36"/>
          <w:szCs w:val="36"/>
          <w:lang w:val="en-US"/>
        </w:rPr>
        <w:t xml:space="preserve"> “số không” nếu số đó là số 0.</w:t>
      </w:r>
    </w:p>
    <w:p w14:paraId="5EA6947F" w14:textId="77777777" w:rsidR="00150CAD" w:rsidRPr="00D8544A" w:rsidRDefault="00A54C75">
      <w:pPr>
        <w:rPr>
          <w:sz w:val="36"/>
          <w:szCs w:val="36"/>
        </w:rPr>
      </w:pPr>
      <w:r w:rsidRPr="00D8544A">
        <w:rPr>
          <w:sz w:val="36"/>
          <w:szCs w:val="36"/>
          <w:lang w:val="en-US"/>
        </w:rPr>
        <w:t xml:space="preserve">Câu </w:t>
      </w:r>
      <w:r w:rsidR="00150CAD" w:rsidRPr="00D8544A">
        <w:rPr>
          <w:sz w:val="36"/>
          <w:szCs w:val="36"/>
          <w:lang w:val="en-US"/>
        </w:rPr>
        <w:t>4</w:t>
      </w:r>
      <w:r w:rsidRPr="00D8544A">
        <w:rPr>
          <w:sz w:val="36"/>
          <w:szCs w:val="36"/>
          <w:lang w:val="en-US"/>
        </w:rPr>
        <w:t xml:space="preserve">: </w:t>
      </w:r>
      <w:r w:rsidR="00150CAD" w:rsidRPr="00D8544A">
        <w:rPr>
          <w:sz w:val="36"/>
          <w:szCs w:val="36"/>
        </w:rPr>
        <w:t xml:space="preserve">Viết chương trình cho phép nhập số KW điện tiêu thụ từ bàn phím. Sau đó tính tiền điện và xuất kết quả ra màn hình. </w:t>
      </w:r>
    </w:p>
    <w:p w14:paraId="692FBA02" w14:textId="77777777" w:rsidR="00150CAD" w:rsidRPr="00D8544A" w:rsidRDefault="00150CAD">
      <w:pPr>
        <w:rPr>
          <w:sz w:val="36"/>
          <w:szCs w:val="36"/>
        </w:rPr>
      </w:pPr>
      <w:r w:rsidRPr="00D8544A">
        <w:rPr>
          <w:sz w:val="36"/>
          <w:szCs w:val="36"/>
        </w:rPr>
        <w:t xml:space="preserve">- Nếu số KW: 0 -&gt; 100: đơn giá 2000 đồng/KW. </w:t>
      </w:r>
    </w:p>
    <w:p w14:paraId="7DBF88AB" w14:textId="77777777" w:rsidR="00150CAD" w:rsidRPr="00D8544A" w:rsidRDefault="00150CAD">
      <w:pPr>
        <w:rPr>
          <w:sz w:val="36"/>
          <w:szCs w:val="36"/>
        </w:rPr>
      </w:pPr>
      <w:r w:rsidRPr="00D8544A">
        <w:rPr>
          <w:sz w:val="36"/>
          <w:szCs w:val="36"/>
        </w:rPr>
        <w:t xml:space="preserve">- Nếu số KW: 101 -&gt; 200: đơn giá 2500 đồng/KW. </w:t>
      </w:r>
    </w:p>
    <w:p w14:paraId="4EAB29E6" w14:textId="77777777" w:rsidR="00150CAD" w:rsidRPr="00D8544A" w:rsidRDefault="00150CAD">
      <w:pPr>
        <w:rPr>
          <w:sz w:val="36"/>
          <w:szCs w:val="36"/>
        </w:rPr>
      </w:pPr>
      <w:r w:rsidRPr="00D8544A">
        <w:rPr>
          <w:sz w:val="36"/>
          <w:szCs w:val="36"/>
        </w:rPr>
        <w:t xml:space="preserve">- Nếu số KW: 201 -&gt; 300: đơn giá 3000 đồng/KW. </w:t>
      </w:r>
    </w:p>
    <w:p w14:paraId="4596B38B" w14:textId="17733CEA" w:rsidR="00B72D4D" w:rsidRPr="00D8544A" w:rsidRDefault="00150CAD">
      <w:pPr>
        <w:rPr>
          <w:sz w:val="36"/>
          <w:szCs w:val="36"/>
          <w:lang w:val="en-US"/>
        </w:rPr>
      </w:pPr>
      <w:r w:rsidRPr="00D8544A">
        <w:rPr>
          <w:sz w:val="36"/>
          <w:szCs w:val="36"/>
        </w:rPr>
        <w:t>- Nếu số KW: &gt; 300: đơn giá 5000 đồng/KW</w:t>
      </w:r>
      <w:r w:rsidRPr="00D8544A">
        <w:rPr>
          <w:sz w:val="36"/>
          <w:szCs w:val="36"/>
          <w:lang w:val="en-US"/>
        </w:rPr>
        <w:t>.</w:t>
      </w:r>
    </w:p>
    <w:p w14:paraId="42B7930D" w14:textId="77777777" w:rsidR="00D8544A" w:rsidRPr="00D8544A" w:rsidRDefault="00A309BA">
      <w:pPr>
        <w:rPr>
          <w:sz w:val="36"/>
          <w:szCs w:val="36"/>
        </w:rPr>
      </w:pPr>
      <w:r w:rsidRPr="00D8544A">
        <w:rPr>
          <w:sz w:val="36"/>
          <w:szCs w:val="36"/>
          <w:lang w:val="en-US"/>
        </w:rPr>
        <w:t xml:space="preserve">Câu 5: </w:t>
      </w:r>
      <w:r w:rsidRPr="00D8544A">
        <w:rPr>
          <w:sz w:val="36"/>
          <w:szCs w:val="36"/>
        </w:rPr>
        <w:t xml:space="preserve">Viết chương trình nhập vào 3 cạnh của một tam giác: </w:t>
      </w:r>
    </w:p>
    <w:p w14:paraId="37D0145B" w14:textId="77777777" w:rsidR="00D8544A" w:rsidRPr="00D8544A" w:rsidRDefault="00A309BA">
      <w:pPr>
        <w:rPr>
          <w:sz w:val="36"/>
          <w:szCs w:val="36"/>
        </w:rPr>
      </w:pPr>
      <w:r w:rsidRPr="00D8544A">
        <w:rPr>
          <w:sz w:val="36"/>
          <w:szCs w:val="36"/>
        </w:rPr>
        <w:t xml:space="preserve">-Tính chu vi, diện tích của tam giác đó. </w:t>
      </w:r>
    </w:p>
    <w:p w14:paraId="0C2F23D2" w14:textId="272AE3DE" w:rsidR="004C417F" w:rsidRPr="00D8544A" w:rsidRDefault="00A309BA">
      <w:pPr>
        <w:rPr>
          <w:sz w:val="36"/>
          <w:szCs w:val="36"/>
        </w:rPr>
      </w:pPr>
      <w:r w:rsidRPr="00D8544A">
        <w:rPr>
          <w:sz w:val="36"/>
          <w:szCs w:val="36"/>
        </w:rPr>
        <w:t>- Kết luận tam giác đó là tam giác cân</w:t>
      </w:r>
      <w:r w:rsidR="00D8544A">
        <w:rPr>
          <w:sz w:val="36"/>
          <w:szCs w:val="36"/>
          <w:lang w:val="en-US"/>
        </w:rPr>
        <w:t>, tam giác vuông</w:t>
      </w:r>
      <w:r w:rsidRPr="00D8544A">
        <w:rPr>
          <w:sz w:val="36"/>
          <w:szCs w:val="36"/>
        </w:rPr>
        <w:t>, tam giác thường hay tam giác đều.</w:t>
      </w:r>
    </w:p>
    <w:p w14:paraId="318CBBFB" w14:textId="71029A69" w:rsidR="00A309BA" w:rsidRPr="00D8544A" w:rsidRDefault="00A309BA">
      <w:pPr>
        <w:rPr>
          <w:sz w:val="36"/>
          <w:szCs w:val="36"/>
          <w:lang w:val="en-US"/>
        </w:rPr>
      </w:pPr>
      <w:r w:rsidRPr="00D8544A">
        <w:rPr>
          <w:sz w:val="36"/>
          <w:szCs w:val="36"/>
          <w:lang w:val="en-US"/>
        </w:rPr>
        <w:t>(</w:t>
      </w:r>
      <w:r w:rsidR="00D8544A" w:rsidRPr="00D8544A">
        <w:rPr>
          <w:sz w:val="36"/>
          <w:szCs w:val="36"/>
          <w:lang w:val="en-US"/>
        </w:rPr>
        <w:t>C</w:t>
      </w:r>
      <w:r w:rsidR="00D8544A" w:rsidRPr="00D8544A">
        <w:rPr>
          <w:sz w:val="36"/>
          <w:szCs w:val="36"/>
        </w:rPr>
        <w:t>ông thức</w:t>
      </w:r>
      <w:r w:rsidR="00D8544A" w:rsidRPr="00D8544A">
        <w:rPr>
          <w:sz w:val="36"/>
          <w:szCs w:val="36"/>
          <w:lang w:val="en-US"/>
        </w:rPr>
        <w:t xml:space="preserve"> diện tích</w:t>
      </w:r>
      <w:r w:rsidR="00D8544A" w:rsidRPr="00D8544A">
        <w:rPr>
          <w:sz w:val="36"/>
          <w:szCs w:val="36"/>
        </w:rPr>
        <w:t xml:space="preserve"> S = </w:t>
      </w:r>
      <w:proofErr w:type="gramStart"/>
      <w:r w:rsidR="00D8544A" w:rsidRPr="00D8544A">
        <w:rPr>
          <w:sz w:val="36"/>
          <w:szCs w:val="36"/>
        </w:rPr>
        <w:t>p( p</w:t>
      </w:r>
      <w:proofErr w:type="gramEnd"/>
      <w:r w:rsidR="00D8544A" w:rsidRPr="00D8544A">
        <w:rPr>
          <w:sz w:val="36"/>
          <w:szCs w:val="36"/>
        </w:rPr>
        <w:t xml:space="preserve"> - a)( p - b)( p - c) với p là </w:t>
      </w:r>
      <w:r w:rsidR="00D8544A" w:rsidRPr="00D8544A">
        <w:rPr>
          <w:sz w:val="36"/>
          <w:szCs w:val="36"/>
          <w:lang w:val="en-US"/>
        </w:rPr>
        <w:t>nửa</w:t>
      </w:r>
      <w:r w:rsidR="00D8544A" w:rsidRPr="00D8544A">
        <w:rPr>
          <w:sz w:val="36"/>
          <w:szCs w:val="36"/>
        </w:rPr>
        <w:t xml:space="preserve"> chu vi</w:t>
      </w:r>
      <w:r w:rsidR="00D8544A" w:rsidRPr="00D8544A">
        <w:rPr>
          <w:sz w:val="36"/>
          <w:szCs w:val="36"/>
          <w:lang w:val="en-US"/>
        </w:rPr>
        <w:t>)</w:t>
      </w:r>
    </w:p>
    <w:sectPr w:rsidR="00A309BA" w:rsidRPr="00D8544A" w:rsidSect="0025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75"/>
    <w:rsid w:val="00150CAD"/>
    <w:rsid w:val="00254956"/>
    <w:rsid w:val="004C417F"/>
    <w:rsid w:val="00A309BA"/>
    <w:rsid w:val="00A54C75"/>
    <w:rsid w:val="00B72D4D"/>
    <w:rsid w:val="00D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8780"/>
  <w15:chartTrackingRefBased/>
  <w15:docId w15:val="{A371BDB8-8DA7-4D5F-B0CB-F6B98875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8924-49E8-4A1D-A15E-8E321289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Vũ Tuấn</dc:creator>
  <cp:keywords/>
  <dc:description/>
  <cp:lastModifiedBy>Sơn Nguyễn Vũ Tuấn</cp:lastModifiedBy>
  <cp:revision>4</cp:revision>
  <dcterms:created xsi:type="dcterms:W3CDTF">2023-10-24T08:31:00Z</dcterms:created>
  <dcterms:modified xsi:type="dcterms:W3CDTF">2023-10-24T09:04:00Z</dcterms:modified>
</cp:coreProperties>
</file>