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omework-6"/>
      <w:bookmarkEnd w:id="21"/>
      <w:r>
        <w:t xml:space="preserve">Homework 6</w:t>
      </w:r>
    </w:p>
    <w:p>
      <w:pPr>
        <w:pStyle w:val="FirstParagraph"/>
      </w:pPr>
      <w:r>
        <w:t xml:space="preserve">First off, I set the working directory and load the ggplot2, gplots, and dplyr packages.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FirstParagraph"/>
      </w:pPr>
      <w:r>
        <w:t xml:space="preserve">Next I read in the data set for homework 6.</w:t>
      </w:r>
    </w:p>
    <w:p>
      <w:pPr>
        <w:pStyle w:val="SourceCode"/>
      </w:pPr>
      <w:r>
        <w:rPr>
          <w:rStyle w:val="NormalTok"/>
        </w:rPr>
        <w:t xml:space="preserve">dat&lt;-</w:t>
      </w:r>
      <w:r>
        <w:rPr>
          <w:rStyle w:val="KeywordTok"/>
        </w:rPr>
        <w:t xml:space="preserve">read.csv</w:t>
      </w:r>
      <w:r>
        <w:rPr>
          <w:rStyle w:val="NormalTok"/>
        </w:rPr>
        <w:t xml:space="preserve">(</w:t>
      </w:r>
      <w:r>
        <w:rPr>
          <w:rStyle w:val="StringTok"/>
        </w:rPr>
        <w:t xml:space="preserve">"homework6.csv"</w:t>
      </w:r>
      <w:r>
        <w:rPr>
          <w:rStyle w:val="NormalTok"/>
        </w:rPr>
        <w:t xml:space="preserve">)</w:t>
      </w:r>
    </w:p>
    <w:p>
      <w:pPr>
        <w:pStyle w:val="FirstParagraph"/>
      </w:pPr>
      <w:r>
        <w:t xml:space="preserve">Now, I am able to check the structure.</w:t>
      </w:r>
    </w:p>
    <w:p>
      <w:pPr>
        <w:pStyle w:val="SourceCode"/>
      </w:pPr>
      <w:r>
        <w:rPr>
          <w:rStyle w:val="KeywordTok"/>
        </w:rPr>
        <w:t xml:space="preserve">str</w:t>
      </w:r>
      <w:r>
        <w:rPr>
          <w:rStyle w:val="NormalTok"/>
        </w:rPr>
        <w:t xml:space="preserve">(dat)</w:t>
      </w:r>
    </w:p>
    <w:p>
      <w:pPr>
        <w:pStyle w:val="SourceCode"/>
      </w:pPr>
      <w:r>
        <w:rPr>
          <w:rStyle w:val="VerbatimChar"/>
        </w:rPr>
        <w:t xml:space="preserve">## 'data.frame':    48 obs. of  5 variables:</w:t>
      </w:r>
      <w:r>
        <w:br w:type="textWrapping"/>
      </w:r>
      <w:r>
        <w:rPr>
          <w:rStyle w:val="VerbatimChar"/>
        </w:rPr>
        <w:t xml:space="preserve">##  $ rt         : num  348 309 291 333 315 ...</w:t>
      </w:r>
      <w:r>
        <w:br w:type="textWrapping"/>
      </w:r>
      <w:r>
        <w:rPr>
          <w:rStyle w:val="VerbatimChar"/>
        </w:rPr>
        <w:t xml:space="preserve">##  $ type       : Factor w/ 2 levels "conjunction",..: 2 2 2 2 2 2 2 2 2 2 ...</w:t>
      </w:r>
      <w:r>
        <w:br w:type="textWrapping"/>
      </w:r>
      <w:r>
        <w:rPr>
          <w:rStyle w:val="VerbatimChar"/>
        </w:rPr>
        <w:t xml:space="preserve">##  $ distractors: int  4 4 4 4 4 4 4 4 8 8 ...</w:t>
      </w:r>
      <w:r>
        <w:br w:type="textWrapping"/>
      </w:r>
      <w:r>
        <w:rPr>
          <w:rStyle w:val="VerbatimChar"/>
        </w:rPr>
        <w:t xml:space="preserve">##  $ subject    : int  1 2 3 4 5 6 7 8 1 2 ...</w:t>
      </w:r>
      <w:r>
        <w:br w:type="textWrapping"/>
      </w:r>
      <w:r>
        <w:rPr>
          <w:rStyle w:val="VerbatimChar"/>
        </w:rPr>
        <w:t xml:space="preserve">##  $ subject2   : int  1 2 3 4 5 6 7 8 1 2 ...</w:t>
      </w:r>
    </w:p>
    <w:p>
      <w:pPr>
        <w:pStyle w:val="FirstParagraph"/>
      </w:pPr>
      <w:r>
        <w:t xml:space="preserve">I notice that distractors, subject, and subject2 should be factor variables. I change that with the following r chunk.</w:t>
      </w:r>
    </w:p>
    <w:p>
      <w:pPr>
        <w:pStyle w:val="SourceCode"/>
      </w:pPr>
      <w:r>
        <w:rPr>
          <w:rStyle w:val="NormalTok"/>
        </w:rPr>
        <w:t xml:space="preserve">dat$distractors&lt;-</w:t>
      </w:r>
      <w:r>
        <w:rPr>
          <w:rStyle w:val="KeywordTok"/>
        </w:rPr>
        <w:t xml:space="preserve">as.factor</w:t>
      </w:r>
      <w:r>
        <w:rPr>
          <w:rStyle w:val="NormalTok"/>
        </w:rPr>
        <w:t xml:space="preserve">(dat$distractors)</w:t>
      </w:r>
      <w:r>
        <w:br w:type="textWrapping"/>
      </w:r>
      <w:r>
        <w:rPr>
          <w:rStyle w:val="NormalTok"/>
        </w:rPr>
        <w:t xml:space="preserve">dat$subject&lt;-</w:t>
      </w:r>
      <w:r>
        <w:rPr>
          <w:rStyle w:val="KeywordTok"/>
        </w:rPr>
        <w:t xml:space="preserve">as.factor</w:t>
      </w:r>
      <w:r>
        <w:rPr>
          <w:rStyle w:val="NormalTok"/>
        </w:rPr>
        <w:t xml:space="preserve">(dat$subject)</w:t>
      </w:r>
      <w:r>
        <w:br w:type="textWrapping"/>
      </w:r>
      <w:r>
        <w:rPr>
          <w:rStyle w:val="NormalTok"/>
        </w:rPr>
        <w:t xml:space="preserve">dat$subject2&lt;-</w:t>
      </w:r>
      <w:r>
        <w:rPr>
          <w:rStyle w:val="KeywordTok"/>
        </w:rPr>
        <w:t xml:space="preserve">as.factor</w:t>
      </w:r>
      <w:r>
        <w:rPr>
          <w:rStyle w:val="NormalTok"/>
        </w:rPr>
        <w:t xml:space="preserve">(dat$subject2)</w:t>
      </w:r>
    </w:p>
    <w:p>
      <w:pPr>
        <w:pStyle w:val="FirstParagraph"/>
      </w:pPr>
      <w:r>
        <w:t xml:space="preserve">Now, I am able to perform a one-way between-subjects ANOVA to examine the conjunction searches and determine what effect, if any, the number of distractors had on them.</w:t>
      </w:r>
    </w:p>
    <w:p>
      <w:pPr>
        <w:pStyle w:val="BodyText"/>
      </w:pPr>
      <w:r>
        <w:t xml:space="preserve">The first step is to get only the data from the conjunction trials.</w:t>
      </w:r>
    </w:p>
    <w:p>
      <w:pPr>
        <w:pStyle w:val="SourceCode"/>
      </w:pPr>
      <w:r>
        <w:rPr>
          <w:rStyle w:val="NormalTok"/>
        </w:rPr>
        <w:t xml:space="preserve">temp&lt;-dat[dat$type==</w:t>
      </w:r>
      <w:r>
        <w:rPr>
          <w:rStyle w:val="StringTok"/>
        </w:rPr>
        <w:t xml:space="preserve">"conjunction"</w:t>
      </w:r>
      <w:r>
        <w:rPr>
          <w:rStyle w:val="NormalTok"/>
        </w:rPr>
        <w:t xml:space="preserve">,]</w:t>
      </w:r>
    </w:p>
    <w:p>
      <w:pPr>
        <w:pStyle w:val="FirstParagraph"/>
      </w:pPr>
      <w:r>
        <w:t xml:space="preserve">Then I can perform a one way between-subjects ANOVA.</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(rt~distractors, </w:t>
      </w:r>
      <w:r>
        <w:rPr>
          <w:rStyle w:val="DataTypeTok"/>
        </w:rPr>
        <w:t xml:space="preserve">data=</w:t>
      </w:r>
      <w:r>
        <w:rPr>
          <w:rStyle w:val="NormalTok"/>
        </w:rPr>
        <w:t xml:space="preserve">temp))</w:t>
      </w:r>
    </w:p>
    <w:p>
      <w:pPr>
        <w:pStyle w:val="SourceCode"/>
      </w:pPr>
      <w:r>
        <w:rPr>
          <w:rStyle w:val="VerbatimChar"/>
        </w:rPr>
        <w:t xml:space="preserve">##             Df Sum Sq Mean Sq F value  Pr(&gt;F)   </w:t>
      </w:r>
      <w:r>
        <w:br w:type="textWrapping"/>
      </w:r>
      <w:r>
        <w:rPr>
          <w:rStyle w:val="VerbatimChar"/>
        </w:rPr>
        <w:t xml:space="preserve">## distractors  2  14078    7039   8.603 0.00187 **</w:t>
      </w:r>
      <w:r>
        <w:br w:type="textWrapping"/>
      </w:r>
      <w:r>
        <w:rPr>
          <w:rStyle w:val="VerbatimChar"/>
        </w:rPr>
        <w:t xml:space="preserve">## Residuals   21  17182     818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There is a significant effect for the number of distractors which were present in the conjunction trials F(2,21) = 8.6, p &lt; .01. We can see this even better with a line graph.</w:t>
      </w:r>
    </w:p>
    <w:p>
      <w:pPr>
        <w:pStyle w:val="SourceCode"/>
      </w:pPr>
      <w:r>
        <w:rPr>
          <w:rStyle w:val="NormalTok"/>
        </w:rPr>
        <w:t xml:space="preserve">temp&lt;-temp%&gt;%</w:t>
      </w:r>
      <w:r>
        <w:rPr>
          <w:rStyle w:val="KeywordTok"/>
        </w:rPr>
        <w:t xml:space="preserve">group_by</w:t>
      </w:r>
      <w:r>
        <w:rPr>
          <w:rStyle w:val="NormalTok"/>
        </w:rPr>
        <w:t xml:space="preserve">(distractors)%&gt;%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means=</w:t>
      </w:r>
      <w:r>
        <w:rPr>
          <w:rStyle w:val="KeywordTok"/>
        </w:rPr>
        <w:t xml:space="preserve">mean</w:t>
      </w:r>
      <w:r>
        <w:rPr>
          <w:rStyle w:val="NormalTok"/>
        </w:rPr>
        <w:t xml:space="preserve">(rt),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sems=</w:t>
      </w:r>
      <w:r>
        <w:rPr>
          <w:rStyle w:val="KeywordTok"/>
        </w:rPr>
        <w:t xml:space="preserve">sd</w:t>
      </w:r>
      <w:r>
        <w:rPr>
          <w:rStyle w:val="NormalTok"/>
        </w:rPr>
        <w:t xml:space="preserve">(rt)/</w:t>
      </w:r>
      <w:r>
        <w:rPr>
          <w:rStyle w:val="KeywordTok"/>
        </w:rPr>
        <w:t xml:space="preserve">sqrt</w:t>
      </w:r>
      <w:r>
        <w:rPr>
          <w:rStyle w:val="NormalTok"/>
        </w:rPr>
        <w:t xml:space="preserve">(</w:t>
      </w:r>
      <w:r>
        <w:rPr>
          <w:rStyle w:val="KeywordTok"/>
        </w:rPr>
        <w:t xml:space="preserve">length</w:t>
      </w:r>
      <w:r>
        <w:rPr>
          <w:rStyle w:val="NormalTok"/>
        </w:rPr>
        <w:t xml:space="preserve">(rt)))</w:t>
      </w:r>
      <w:r>
        <w:br w:type="textWrapping"/>
      </w:r>
      <w:r>
        <w:br w:type="textWrapping"/>
      </w:r>
      <w:r>
        <w:rPr>
          <w:rStyle w:val="NormalTok"/>
        </w:rPr>
        <w:t xml:space="preserve">f&lt;-</w:t>
      </w:r>
      <w:r>
        <w:rPr>
          <w:rStyle w:val="KeywordTok"/>
        </w:rPr>
        <w:t xml:space="preserve">ggplot</w:t>
      </w:r>
      <w:r>
        <w:rPr>
          <w:rStyle w:val="NormalTok"/>
        </w:rPr>
        <w:t xml:space="preserve">(temp,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(distractors),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means,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w:t>
      </w:r>
      <w:r>
        <w:rPr>
          <w:rStyle w:val="DecValTok"/>
        </w:rPr>
        <w:t xml:space="preserve">1</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w:t>
      </w:r>
      <w:r>
        <w:rPr>
          <w:rStyle w:val="NormalTok"/>
        </w:rPr>
        <w:t xml:space="preserve">means+sems,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ymin=</w:t>
      </w:r>
      <w:r>
        <w:rPr>
          <w:rStyle w:val="NormalTok"/>
        </w:rPr>
        <w:t xml:space="preserve">means-sems),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w:t>
      </w:r>
      <w:r>
        <w:rPr>
          <w:rStyle w:val="NormalTok"/>
        </w:rPr>
        <w:t xml:space="preserve">.</w:t>
      </w:r>
      <w:r>
        <w:rPr>
          <w:rStyle w:val="DecValTok"/>
        </w:rPr>
        <w:t xml:space="preserve">2</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"Effect of Distractors on Performance"</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"Distractors"</w:t>
      </w:r>
      <w:r>
        <w:rPr>
          <w:rStyle w:val="NormalTok"/>
        </w:rPr>
        <w:t xml:space="preserve">,</w:t>
      </w:r>
      <w:r>
        <w:rPr>
          <w:rStyle w:val="DataTypeTok"/>
        </w:rPr>
        <w:t xml:space="preserve">y=</w:t>
      </w:r>
      <w:r>
        <w:rPr>
          <w:rStyle w:val="StringTok"/>
        </w:rPr>
        <w:t xml:space="preserve">"Performance Time"</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NormalTok"/>
        </w:rPr>
        <w:t xml:space="preserve">-.</w:t>
      </w:r>
      <w:r>
        <w:rPr>
          <w:rStyle w:val="DecValTok"/>
        </w:rPr>
        <w:t xml:space="preserve">25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(temp$means)-</w:t>
      </w:r>
      <w:r>
        <w:rPr>
          <w:rStyle w:val="DecValTok"/>
        </w:rPr>
        <w:t xml:space="preserve">2</w:t>
      </w:r>
      <w:r>
        <w:rPr>
          <w:rStyle w:val="NormalTok"/>
        </w:rPr>
        <w:t xml:space="preserve">*</w:t>
      </w:r>
      <w:r>
        <w:rPr>
          <w:rStyle w:val="KeywordTok"/>
        </w:rPr>
        <w:t xml:space="preserve">max</w:t>
      </w:r>
      <w:r>
        <w:rPr>
          <w:rStyle w:val="NormalTok"/>
        </w:rPr>
        <w:t xml:space="preserve">(temp$sems),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(temp$means)+</w:t>
      </w:r>
      <w:r>
        <w:rPr>
          <w:rStyle w:val="DecValTok"/>
        </w:rPr>
        <w:t xml:space="preserve">2</w:t>
      </w:r>
      <w:r>
        <w:rPr>
          <w:rStyle w:val="NormalTok"/>
        </w:rPr>
        <w:t xml:space="preserve">*</w:t>
      </w:r>
      <w:r>
        <w:rPr>
          <w:rStyle w:val="KeywordTok"/>
        </w:rPr>
        <w:t xml:space="preserve">max</w:t>
      </w:r>
      <w:r>
        <w:rPr>
          <w:rStyle w:val="NormalTok"/>
        </w:rPr>
        <w:t xml:space="preserve">(temp$sems)))+</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w:t>
      </w:r>
      <w:r>
        <w:rPr>
          <w:rStyle w:val="KeywordTok"/>
        </w:rPr>
        <w:t xml:space="preserve">element_blank</w:t>
      </w:r>
      <w:r>
        <w:rPr>
          <w:rStyle w:val="NormalTok"/>
        </w:rPr>
        <w:t xml:space="preserve">(),</w:t>
      </w:r>
      <w:r>
        <w:rPr>
          <w:rStyle w:val="DataTypeTok"/>
        </w:rPr>
        <w:t xml:space="preserve">axis.line=</w:t>
      </w:r>
      <w:r>
        <w:rPr>
          <w:rStyle w:val="KeywordTok"/>
        </w:rPr>
        <w:t xml:space="preserve">element_line</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panel.grid.major.x=</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panel.grid.major.y=</w:t>
      </w:r>
      <w:r>
        <w:rPr>
          <w:rStyle w:val="KeywordTok"/>
        </w:rPr>
        <w:t xml:space="preserve">element_line</w:t>
      </w:r>
      <w:r>
        <w:rPr>
          <w:rStyle w:val="NormalTok"/>
        </w:rPr>
        <w:t xml:space="preserve">(</w:t>
      </w:r>
      <w:r>
        <w:rPr>
          <w:rStyle w:val="DataTypeTok"/>
        </w:rPr>
        <w:t xml:space="preserve">color=</w:t>
      </w:r>
      <w:r>
        <w:rPr>
          <w:rStyle w:val="StringTok"/>
        </w:rPr>
        <w:t xml:space="preserve">"darkgrey"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panel.grid.minor.y=</w:t>
      </w:r>
      <w:r>
        <w:rPr>
          <w:rStyle w:val="KeywordTok"/>
        </w:rPr>
        <w:t xml:space="preserve">element_blank</w:t>
      </w:r>
      <w:r>
        <w:rPr>
          <w:rStyle w:val="NormalTok"/>
        </w:rPr>
        <w:t xml:space="preserve">())</w:t>
      </w:r>
      <w:r>
        <w:br w:type="textWrapping"/>
      </w:r>
      <w:r>
        <w:rPr>
          <w:rStyle w:val="NormalTok"/>
        </w:rPr>
        <w:t xml:space="preserve">f</w:t>
      </w:r>
    </w:p>
    <w:p>
      <w:pPr>
        <w:pStyle w:val="FirstParagraph"/>
      </w:pPr>
      <w:r>
        <w:drawing>
          <wp:inline>
            <wp:extent cx="4610100" cy="3695700"/>
            <wp:effectExtent b="0" l="0" r="0" t="0"/>
            <wp:docPr descr="" id="1" name="Picture"/>
            <a:graphic>
              <a:graphicData uri="http://schemas.openxmlformats.org/drawingml/2006/picture">
                <pic:pic>
                  <pic:nvPicPr>
                    <pic:cNvPr descr="homework6_files/figure-docx/unnamed-chunk-7-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The figure shows that distractors are positively correlated with performance time on the conjunction trials. As the number of distractors increase, the performance times on the task increase which displays a lower level of performance the more distractors there are.</w:t>
      </w:r>
    </w:p>
    <w:p>
      <w:pPr>
        <w:pStyle w:val="BodyText"/>
      </w:pPr>
      <w:r>
        <w:t xml:space="preserve">I can also perform a one-way within subjects ANOVA on the data. In order to do this, I need to reset my temporary data file with the following code.</w:t>
      </w:r>
    </w:p>
    <w:p>
      <w:pPr>
        <w:pStyle w:val="SourceCode"/>
      </w:pPr>
      <w:r>
        <w:rPr>
          <w:rStyle w:val="NormalTok"/>
        </w:rPr>
        <w:t xml:space="preserve">temp&lt;-dat[dat$type==</w:t>
      </w:r>
      <w:r>
        <w:rPr>
          <w:rStyle w:val="StringTok"/>
        </w:rPr>
        <w:t xml:space="preserve">"conjunction"</w:t>
      </w:r>
      <w:r>
        <w:rPr>
          <w:rStyle w:val="NormalTok"/>
        </w:rPr>
        <w:t xml:space="preserve">,]</w:t>
      </w:r>
    </w:p>
    <w:p>
      <w:pPr>
        <w:pStyle w:val="FirstParagraph"/>
      </w:pPr>
      <w:r>
        <w:t xml:space="preserve">Now I am able to perform a one-way within subjects ANOVA on this data.</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(rt~distractors+</w:t>
      </w:r>
      <w:r>
        <w:br w:type="textWrapping"/>
      </w:r>
      <w:r>
        <w:rPr>
          <w:rStyle w:val="StringTok"/>
        </w:rPr>
        <w:t xml:space="preserve">              </w:t>
      </w:r>
      <w:r>
        <w:rPr>
          <w:rStyle w:val="KeywordTok"/>
        </w:rPr>
        <w:t xml:space="preserve">Error</w:t>
      </w:r>
      <w:r>
        <w:rPr>
          <w:rStyle w:val="NormalTok"/>
        </w:rPr>
        <w:t xml:space="preserve">(subject/distractors),</w:t>
      </w:r>
      <w:r>
        <w:rPr>
          <w:rStyle w:val="DataTypeTok"/>
        </w:rPr>
        <w:t xml:space="preserve">data=</w:t>
      </w:r>
      <w:r>
        <w:rPr>
          <w:rStyle w:val="NormalTok"/>
        </w:rPr>
        <w:t xml:space="preserve">temp))</w:t>
      </w:r>
    </w:p>
    <w:p>
      <w:pPr>
        <w:pStyle w:val="SourceCode"/>
      </w:pPr>
      <w:r>
        <w:rPr>
          <w:rStyle w:val="VerbatimChar"/>
        </w:rPr>
        <w:t xml:space="preserve">## </w:t>
      </w:r>
      <w:r>
        <w:br w:type="textWrapping"/>
      </w:r>
      <w:r>
        <w:rPr>
          <w:rStyle w:val="VerbatimChar"/>
        </w:rPr>
        <w:t xml:space="preserve">## Error: subject</w:t>
      </w:r>
      <w:r>
        <w:br w:type="textWrapping"/>
      </w:r>
      <w:r>
        <w:rPr>
          <w:rStyle w:val="VerbatimChar"/>
        </w:rPr>
        <w:t xml:space="preserve">##           Df Sum Sq Mean Sq F value Pr(&gt;F)</w:t>
      </w:r>
      <w:r>
        <w:br w:type="textWrapping"/>
      </w:r>
      <w:r>
        <w:rPr>
          <w:rStyle w:val="VerbatimChar"/>
        </w:rPr>
        <w:t xml:space="preserve">## Residuals  7  15437    2205               </w:t>
      </w:r>
      <w:r>
        <w:br w:type="textWrapping"/>
      </w:r>
      <w:r>
        <w:rPr>
          <w:rStyle w:val="VerbatimChar"/>
        </w:rPr>
        <w:t xml:space="preserve">## </w:t>
      </w:r>
      <w:r>
        <w:br w:type="textWrapping"/>
      </w:r>
      <w:r>
        <w:rPr>
          <w:rStyle w:val="VerbatimChar"/>
        </w:rPr>
        <w:t xml:space="preserve">## Error: subject:distractors</w:t>
      </w:r>
      <w:r>
        <w:br w:type="textWrapping"/>
      </w:r>
      <w:r>
        <w:rPr>
          <w:rStyle w:val="VerbatimChar"/>
        </w:rPr>
        <w:t xml:space="preserve">##             Df Sum Sq Mean Sq F value   Pr(&gt;F)    </w:t>
      </w:r>
      <w:r>
        <w:br w:type="textWrapping"/>
      </w:r>
      <w:r>
        <w:rPr>
          <w:rStyle w:val="VerbatimChar"/>
        </w:rPr>
        <w:t xml:space="preserve">## distractors  2  14078    7039   56.45 1.99e-07 ***</w:t>
      </w:r>
      <w:r>
        <w:br w:type="textWrapping"/>
      </w:r>
      <w:r>
        <w:rPr>
          <w:rStyle w:val="VerbatimChar"/>
        </w:rPr>
        <w:t xml:space="preserve">## Residuals   14   1746     125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There was a significant within-subjects effect of the number of distractors on the conjunction trials F(2,14) = 56.0, p &lt; .001. The subjects who had fewer distractors performed better in the trials, the subjects with more distractors performed more slowly.</w:t>
      </w:r>
    </w:p>
    <w:p>
      <w:pPr>
        <w:pStyle w:val="BodyText"/>
      </w:pPr>
      <w:r>
        <w:t xml:space="preserve">A between-subjects ANOVA can now be performed to investigate the effects of and interactions between the number of distractors and the type of visual search task.</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(rt~distractors*type, </w:t>
      </w:r>
      <w:r>
        <w:rPr>
          <w:rStyle w:val="DataTypeTok"/>
        </w:rPr>
        <w:t xml:space="preserve">data=</w:t>
      </w:r>
      <w:r>
        <w:rPr>
          <w:rStyle w:val="NormalTok"/>
        </w:rPr>
        <w:t xml:space="preserve">dat))</w:t>
      </w:r>
    </w:p>
    <w:p>
      <w:pPr>
        <w:pStyle w:val="SourceCode"/>
      </w:pPr>
      <w:r>
        <w:rPr>
          <w:rStyle w:val="VerbatimChar"/>
        </w:rPr>
        <w:t xml:space="preserve">##                  Df Sum Sq Mean Sq F value  Pr(&gt;F)    </w:t>
      </w:r>
      <w:r>
        <w:br w:type="textWrapping"/>
      </w:r>
      <w:r>
        <w:rPr>
          <w:rStyle w:val="VerbatimChar"/>
        </w:rPr>
        <w:t xml:space="preserve">## distractors       2   3945    1972   2.648 0.08262 .  </w:t>
      </w:r>
      <w:r>
        <w:br w:type="textWrapping"/>
      </w:r>
      <w:r>
        <w:rPr>
          <w:rStyle w:val="VerbatimChar"/>
        </w:rPr>
        <w:t xml:space="preserve">## type              1 342239  342239 459.417 &lt; 2e-16 ***</w:t>
      </w:r>
      <w:r>
        <w:br w:type="textWrapping"/>
      </w:r>
      <w:r>
        <w:rPr>
          <w:rStyle w:val="VerbatimChar"/>
        </w:rPr>
        <w:t xml:space="preserve">## distractors:type  2  11675    5838   7.836 0.00128 ** </w:t>
      </w:r>
      <w:r>
        <w:br w:type="textWrapping"/>
      </w:r>
      <w:r>
        <w:rPr>
          <w:rStyle w:val="VerbatimChar"/>
        </w:rPr>
        <w:t xml:space="preserve">## Residuals        42  31288     745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between-subjects ANOVA shows that there was not a significant effect for the number of distractors at the p &lt; .05 level, F(2,42) = 2.6, p &lt; .10. However, there was an effect for the type of visual search F(1,42) = 459.0, p &lt; .001. Additionally, there was an interaction between the number of distractors and the type of visual search, F(2,42) = 7.8, p &lt; .01. The subjects who performed the conjunction search in general performed better when there were fewer distractions.</w:t>
      </w:r>
    </w:p>
    <w:p>
      <w:pPr>
        <w:pStyle w:val="BodyText"/>
      </w:pPr>
      <w:r>
        <w:t xml:space="preserve">I can now create graphs to better visualize the results. A line graph and a grouped bar graph with error bars will help to show the findings of our analyses. To begin, I will need to summarize the data.</w:t>
      </w:r>
    </w:p>
    <w:p>
      <w:pPr>
        <w:pStyle w:val="SourceCode"/>
      </w:pPr>
      <w:r>
        <w:rPr>
          <w:rStyle w:val="NormalTok"/>
        </w:rPr>
        <w:t xml:space="preserve">temp&lt;-dat%&gt;%</w:t>
      </w:r>
      <w:r>
        <w:rPr>
          <w:rStyle w:val="KeywordTok"/>
        </w:rPr>
        <w:t xml:space="preserve">group_by</w:t>
      </w:r>
      <w:r>
        <w:rPr>
          <w:rStyle w:val="NormalTok"/>
        </w:rPr>
        <w:t xml:space="preserve">(distractors,type)%&gt;%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means=</w:t>
      </w:r>
      <w:r>
        <w:rPr>
          <w:rStyle w:val="KeywordTok"/>
        </w:rPr>
        <w:t xml:space="preserve">mean</w:t>
      </w:r>
      <w:r>
        <w:rPr>
          <w:rStyle w:val="NormalTok"/>
        </w:rPr>
        <w:t xml:space="preserve">(rt),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sems=</w:t>
      </w:r>
      <w:r>
        <w:rPr>
          <w:rStyle w:val="KeywordTok"/>
        </w:rPr>
        <w:t xml:space="preserve">sd</w:t>
      </w:r>
      <w:r>
        <w:rPr>
          <w:rStyle w:val="NormalTok"/>
        </w:rPr>
        <w:t xml:space="preserve">(rt)/</w:t>
      </w:r>
      <w:r>
        <w:rPr>
          <w:rStyle w:val="KeywordTok"/>
        </w:rPr>
        <w:t xml:space="preserve">sqrt</w:t>
      </w:r>
      <w:r>
        <w:rPr>
          <w:rStyle w:val="NormalTok"/>
        </w:rPr>
        <w:t xml:space="preserve">(</w:t>
      </w:r>
      <w:r>
        <w:rPr>
          <w:rStyle w:val="KeywordTok"/>
        </w:rPr>
        <w:t xml:space="preserve">length</w:t>
      </w:r>
      <w:r>
        <w:rPr>
          <w:rStyle w:val="NormalTok"/>
        </w:rPr>
        <w:t xml:space="preserve">(n)))</w:t>
      </w:r>
    </w:p>
    <w:p>
      <w:pPr>
        <w:pStyle w:val="FirstParagraph"/>
      </w:pPr>
      <w:r>
        <w:t xml:space="preserve">Then, I am able to create the graphs.</w:t>
      </w:r>
    </w:p>
    <w:p>
      <w:pPr>
        <w:pStyle w:val="SourceCode"/>
      </w:pPr>
      <w:r>
        <w:rPr>
          <w:rStyle w:val="NormalTok"/>
        </w:rPr>
        <w:t xml:space="preserve">f&lt;-</w:t>
      </w:r>
      <w:r>
        <w:rPr>
          <w:rStyle w:val="KeywordTok"/>
        </w:rPr>
        <w:t xml:space="preserve">ggplot</w:t>
      </w:r>
      <w:r>
        <w:rPr>
          <w:rStyle w:val="NormalTok"/>
        </w:rPr>
        <w:t xml:space="preserve">(temp, </w:t>
      </w:r>
      <w:r>
        <w:rPr>
          <w:rStyle w:val="KeywordTok"/>
        </w:rPr>
        <w:t xml:space="preserve">aes</w:t>
      </w:r>
      <w:r>
        <w:rPr>
          <w:rStyle w:val="NormalTok"/>
        </w:rPr>
        <w:t xml:space="preserve">(</w:t>
      </w:r>
      <w:r>
        <w:rPr>
          <w:rStyle w:val="DataTypeTok"/>
        </w:rPr>
        <w:t xml:space="preserve">x=</w:t>
      </w:r>
      <w:r>
        <w:rPr>
          <w:rStyle w:val="NormalTok"/>
        </w:rPr>
        <w:t xml:space="preserve">distractors,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means,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group=</w:t>
      </w:r>
      <w:r>
        <w:rPr>
          <w:rStyle w:val="NormalTok"/>
        </w:rPr>
        <w:t xml:space="preserve">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NormalTok"/>
        </w:rPr>
        <w:t xml:space="preserve">type))+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size=</w:t>
      </w:r>
      <w:r>
        <w:rPr>
          <w:rStyle w:val="DecValTok"/>
        </w:rPr>
        <w:t xml:space="preserve">1</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2</w:t>
      </w:r>
      <w:r>
        <w:rPr>
          <w:rStyle w:val="Normal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"darkgreen"</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w:t>
      </w:r>
      <w:r>
        <w:rPr>
          <w:rStyle w:val="StringTok"/>
        </w:rPr>
        <w:t xml:space="preserve">"Type"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"conjunction"</w:t>
      </w:r>
      <w:r>
        <w:rPr>
          <w:rStyle w:val="NormalTok"/>
        </w:rPr>
        <w:t xml:space="preserve">,</w:t>
      </w:r>
      <w:r>
        <w:rPr>
          <w:rStyle w:val="StringTok"/>
        </w:rPr>
        <w:t xml:space="preserve">"feature"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"conjunction"</w:t>
      </w:r>
      <w:r>
        <w:rPr>
          <w:rStyle w:val="NormalTok"/>
        </w:rPr>
        <w:t xml:space="preserve">, </w:t>
      </w:r>
      <w:r>
        <w:rPr>
          <w:rStyle w:val="StringTok"/>
        </w:rPr>
        <w:t xml:space="preserve">"feature"</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w:t>
      </w:r>
      <w:r>
        <w:rPr>
          <w:rStyle w:val="NormalTok"/>
        </w:rPr>
        <w:t xml:space="preserve">means+sems, </w:t>
      </w:r>
      <w:r>
        <w:rPr>
          <w:rStyle w:val="DataTypeTok"/>
        </w:rPr>
        <w:t xml:space="preserve">ymin=</w:t>
      </w:r>
      <w:r>
        <w:rPr>
          <w:rStyle w:val="NormalTok"/>
        </w:rPr>
        <w:t xml:space="preserve">means-sems),</w:t>
      </w:r>
      <w:r>
        <w:rPr>
          <w:rStyle w:val="DataTypeTok"/>
        </w:rPr>
        <w:t xml:space="preserve">width=</w:t>
      </w:r>
      <w:r>
        <w:rPr>
          <w:rStyle w:val="NormalTok"/>
        </w:rPr>
        <w:t xml:space="preserve">.</w:t>
      </w:r>
      <w:r>
        <w:rPr>
          <w:rStyle w:val="DecValTok"/>
        </w:rPr>
        <w:t xml:space="preserve">2</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"Performance by Type with Distractors"</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"Distractors"</w:t>
      </w:r>
      <w:r>
        <w:rPr>
          <w:rStyle w:val="NormalTok"/>
        </w:rPr>
        <w:t xml:space="preserve">,</w:t>
      </w:r>
      <w:r>
        <w:rPr>
          <w:rStyle w:val="DataTypeTok"/>
        </w:rPr>
        <w:t xml:space="preserve">y=</w:t>
      </w:r>
      <w:r>
        <w:rPr>
          <w:rStyle w:val="StringTok"/>
        </w:rPr>
        <w:t xml:space="preserve">"Performance Time"</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NormalTok"/>
        </w:rPr>
        <w:t xml:space="preserve">-.</w:t>
      </w:r>
      <w:r>
        <w:rPr>
          <w:rStyle w:val="DecValTok"/>
        </w:rPr>
        <w:t xml:space="preserve">25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(temp$means)-</w:t>
      </w:r>
      <w:r>
        <w:rPr>
          <w:rStyle w:val="DecValTok"/>
        </w:rPr>
        <w:t xml:space="preserve">2</w:t>
      </w:r>
      <w:r>
        <w:rPr>
          <w:rStyle w:val="NormalTok"/>
        </w:rPr>
        <w:t xml:space="preserve">*</w:t>
      </w:r>
      <w:r>
        <w:rPr>
          <w:rStyle w:val="KeywordTok"/>
        </w:rPr>
        <w:t xml:space="preserve">max</w:t>
      </w:r>
      <w:r>
        <w:rPr>
          <w:rStyle w:val="NormalTok"/>
        </w:rPr>
        <w:t xml:space="preserve">(temp$sems),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(temp$means)+</w:t>
      </w:r>
      <w:r>
        <w:rPr>
          <w:rStyle w:val="DecValTok"/>
        </w:rPr>
        <w:t xml:space="preserve">2</w:t>
      </w:r>
      <w:r>
        <w:rPr>
          <w:rStyle w:val="NormalTok"/>
        </w:rPr>
        <w:t xml:space="preserve">*</w:t>
      </w:r>
      <w:r>
        <w:rPr>
          <w:rStyle w:val="KeywordTok"/>
        </w:rPr>
        <w:t xml:space="preserve">max</w:t>
      </w:r>
      <w:r>
        <w:rPr>
          <w:rStyle w:val="NormalTok"/>
        </w:rPr>
        <w:t xml:space="preserve">(temp$sems)))+</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w:t>
      </w:r>
      <w:r>
        <w:rPr>
          <w:rStyle w:val="KeywordTok"/>
        </w:rPr>
        <w:t xml:space="preserve">element_blank</w:t>
      </w:r>
      <w:r>
        <w:rPr>
          <w:rStyle w:val="NormalTok"/>
        </w:rPr>
        <w:t xml:space="preserve">(),</w:t>
      </w:r>
      <w:r>
        <w:rPr>
          <w:rStyle w:val="DataTypeTok"/>
        </w:rPr>
        <w:t xml:space="preserve">axis.line=</w:t>
      </w:r>
      <w:r>
        <w:rPr>
          <w:rStyle w:val="KeywordTok"/>
        </w:rPr>
        <w:t xml:space="preserve">element_line</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panel.grid.major.x=</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panel.grid.major.y=</w:t>
      </w:r>
      <w:r>
        <w:rPr>
          <w:rStyle w:val="KeywordTok"/>
        </w:rPr>
        <w:t xml:space="preserve">element_line</w:t>
      </w:r>
      <w:r>
        <w:rPr>
          <w:rStyle w:val="NormalTok"/>
        </w:rPr>
        <w:t xml:space="preserve">(</w:t>
      </w:r>
      <w:r>
        <w:rPr>
          <w:rStyle w:val="DataTypeTok"/>
        </w:rPr>
        <w:t xml:space="preserve">color=</w:t>
      </w:r>
      <w:r>
        <w:rPr>
          <w:rStyle w:val="StringTok"/>
        </w:rPr>
        <w:t xml:space="preserve">"darkgrey"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panel.grid.minor.y=</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76</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legend.background=</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legend.background=</w:t>
      </w:r>
      <w:r>
        <w:rPr>
          <w:rStyle w:val="KeywordTok"/>
        </w:rPr>
        <w:t xml:space="preserve">element_rect</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legend.title.align=</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f</w:t>
      </w:r>
    </w:p>
    <w:p>
      <w:pPr>
        <w:pStyle w:val="FirstParagraph"/>
      </w:pPr>
      <w:r>
        <w:drawing>
          <wp:inline>
            <wp:extent cx="4610100" cy="3695700"/>
            <wp:effectExtent b="0" l="0" r="0" t="0"/>
            <wp:docPr descr="" id="1" name="Picture"/>
            <a:graphic>
              <a:graphicData uri="http://schemas.openxmlformats.org/drawingml/2006/picture">
                <pic:pic>
                  <pic:nvPicPr>
                    <pic:cNvPr descr="homework6_files/figure-docx/unnamed-chunk-12-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f&lt;-</w:t>
      </w:r>
      <w:r>
        <w:rPr>
          <w:rStyle w:val="KeywordTok"/>
        </w:rPr>
        <w:t xml:space="preserve">ggplot</w:t>
      </w:r>
      <w:r>
        <w:rPr>
          <w:rStyle w:val="NormalTok"/>
        </w:rPr>
        <w:t xml:space="preserve">(temp, </w:t>
      </w:r>
      <w:r>
        <w:rPr>
          <w:rStyle w:val="KeywordTok"/>
        </w:rPr>
        <w:t xml:space="preserve">aes</w:t>
      </w:r>
      <w:r>
        <w:rPr>
          <w:rStyle w:val="NormalTok"/>
        </w:rPr>
        <w:t xml:space="preserve">(</w:t>
      </w:r>
      <w:r>
        <w:rPr>
          <w:rStyle w:val="DataTypeTok"/>
        </w:rPr>
        <w:t xml:space="preserve">x=</w:t>
      </w:r>
      <w:r>
        <w:rPr>
          <w:rStyle w:val="NormalTok"/>
        </w:rPr>
        <w:t xml:space="preserve">distractors,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means,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NormalTok"/>
        </w:rPr>
        <w:t xml:space="preserve">type))+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rPr>
          <w:rStyle w:val="DataTypeTok"/>
        </w:rPr>
        <w:t xml:space="preserve">position=</w:t>
      </w:r>
      <w:r>
        <w:rPr>
          <w:rStyle w:val="KeywordTok"/>
        </w:rPr>
        <w:t xml:space="preserve">position_dodge</w:t>
      </w:r>
      <w:r>
        <w:rPr>
          <w:rStyle w:val="Normal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"darkgreen"</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w:t>
      </w:r>
      <w:r>
        <w:rPr>
          <w:rStyle w:val="StringTok"/>
        </w:rPr>
        <w:t xml:space="preserve">"Type"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"conjunction"</w:t>
      </w:r>
      <w:r>
        <w:rPr>
          <w:rStyle w:val="NormalTok"/>
        </w:rPr>
        <w:t xml:space="preserve">,</w:t>
      </w:r>
      <w:r>
        <w:rPr>
          <w:rStyle w:val="StringTok"/>
        </w:rPr>
        <w:t xml:space="preserve">"feature"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"conjunction"</w:t>
      </w:r>
      <w:r>
        <w:rPr>
          <w:rStyle w:val="NormalTok"/>
        </w:rPr>
        <w:t xml:space="preserve">, </w:t>
      </w:r>
      <w:r>
        <w:rPr>
          <w:rStyle w:val="StringTok"/>
        </w:rPr>
        <w:t xml:space="preserve">"feature"</w:t>
      </w:r>
      <w:r>
        <w:rPr>
          <w:rStyle w:val="Normal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ymax=</w:t>
      </w:r>
      <w:r>
        <w:rPr>
          <w:rStyle w:val="NormalTok"/>
        </w:rPr>
        <w:t xml:space="preserve">means+sems,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ymin=</w:t>
      </w:r>
      <w:r>
        <w:rPr>
          <w:rStyle w:val="NormalTok"/>
        </w:rPr>
        <w:t xml:space="preserve">means-sems),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ecValTok"/>
        </w:rPr>
        <w:t xml:space="preserve">9</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"Performance by Type with Distractors"</w:t>
      </w:r>
      <w:r>
        <w:rPr>
          <w:rStyle w:val="Normal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"Distractors"</w:t>
      </w:r>
      <w:r>
        <w:rPr>
          <w:rStyle w:val="NormalTok"/>
        </w:rPr>
        <w:t xml:space="preserve">,</w:t>
      </w:r>
      <w:r>
        <w:rPr>
          <w:rStyle w:val="DataTypeTok"/>
        </w:rPr>
        <w:t xml:space="preserve">y=</w:t>
      </w:r>
      <w:r>
        <w:rPr>
          <w:rStyle w:val="StringTok"/>
        </w:rPr>
        <w:t xml:space="preserve">"Performance Time"</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NormalTok"/>
        </w:rPr>
        <w:t xml:space="preserve">-.</w:t>
      </w:r>
      <w:r>
        <w:rPr>
          <w:rStyle w:val="DecValTok"/>
        </w:rPr>
        <w:t xml:space="preserve">25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vjust=</w:t>
      </w:r>
      <w:r>
        <w:rPr>
          <w:rStyle w:val="DecValTok"/>
        </w:rPr>
        <w:t xml:space="preserve">1</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axis.text.y=</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(temp$means)-</w:t>
      </w:r>
      <w:r>
        <w:rPr>
          <w:rStyle w:val="DecValTok"/>
        </w:rPr>
        <w:t xml:space="preserve">2</w:t>
      </w:r>
      <w:r>
        <w:rPr>
          <w:rStyle w:val="NormalTok"/>
        </w:rPr>
        <w:t xml:space="preserve">*</w:t>
      </w:r>
      <w:r>
        <w:rPr>
          <w:rStyle w:val="KeywordTok"/>
        </w:rPr>
        <w:t xml:space="preserve">max</w:t>
      </w:r>
      <w:r>
        <w:rPr>
          <w:rStyle w:val="NormalTok"/>
        </w:rPr>
        <w:t xml:space="preserve">(temp$sems),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(temp$means)+</w:t>
      </w:r>
      <w:r>
        <w:rPr>
          <w:rStyle w:val="DecValTok"/>
        </w:rPr>
        <w:t xml:space="preserve">2</w:t>
      </w:r>
      <w:r>
        <w:rPr>
          <w:rStyle w:val="NormalTok"/>
        </w:rPr>
        <w:t xml:space="preserve">*</w:t>
      </w:r>
      <w:r>
        <w:rPr>
          <w:rStyle w:val="KeywordTok"/>
        </w:rPr>
        <w:t xml:space="preserve">max</w:t>
      </w:r>
      <w:r>
        <w:rPr>
          <w:rStyle w:val="NormalTok"/>
        </w:rPr>
        <w:t xml:space="preserve">(temp$sems)))+</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panel.border=</w:t>
      </w:r>
      <w:r>
        <w:rPr>
          <w:rStyle w:val="KeywordTok"/>
        </w:rPr>
        <w:t xml:space="preserve">element_blank</w:t>
      </w:r>
      <w:r>
        <w:rPr>
          <w:rStyle w:val="NormalTok"/>
        </w:rPr>
        <w:t xml:space="preserve">(),</w:t>
      </w:r>
      <w:r>
        <w:rPr>
          <w:rStyle w:val="DataTypeTok"/>
        </w:rPr>
        <w:t xml:space="preserve">axis.line=</w:t>
      </w:r>
      <w:r>
        <w:rPr>
          <w:rStyle w:val="KeywordTok"/>
        </w:rPr>
        <w:t xml:space="preserve">element_line</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panel.grid.major.x=</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panel.grid.major.y=</w:t>
      </w:r>
      <w:r>
        <w:rPr>
          <w:rStyle w:val="KeywordTok"/>
        </w:rPr>
        <w:t xml:space="preserve">element_line</w:t>
      </w:r>
      <w:r>
        <w:rPr>
          <w:rStyle w:val="NormalTok"/>
        </w:rPr>
        <w:t xml:space="preserve">(</w:t>
      </w:r>
      <w:r>
        <w:rPr>
          <w:rStyle w:val="DataTypeTok"/>
        </w:rPr>
        <w:t xml:space="preserve">color=</w:t>
      </w:r>
      <w:r>
        <w:rPr>
          <w:rStyle w:val="StringTok"/>
        </w:rPr>
        <w:t xml:space="preserve">"darkgrey"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panel.grid.minor.y=</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76</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legend.background=</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legend.background=</w:t>
      </w:r>
      <w:r>
        <w:rPr>
          <w:rStyle w:val="KeywordTok"/>
        </w:rPr>
        <w:t xml:space="preserve">element_rect</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element_blank</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legend.title.align=</w:t>
      </w:r>
      <w:r>
        <w:rPr>
          <w:rStyle w:val="NormalTok"/>
        </w:rPr>
        <w:t xml:space="preserve">.</w:t>
      </w:r>
      <w:r>
        <w:rPr>
          <w:rStyle w:val="DecValTok"/>
        </w:rPr>
        <w:t xml:space="preserve">5</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f</w:t>
      </w:r>
    </w:p>
    <w:p>
      <w:pPr>
        <w:pStyle w:val="FirstParagraph"/>
      </w:pPr>
      <w:r>
        <w:drawing>
          <wp:inline>
            <wp:extent cx="4610100" cy="3695700"/>
            <wp:effectExtent b="0" l="0" r="0" t="0"/>
            <wp:docPr descr="" id="1" name="Picture"/>
            <a:graphic>
              <a:graphicData uri="http://schemas.openxmlformats.org/drawingml/2006/picture">
                <pic:pic>
                  <pic:nvPicPr>
                    <pic:cNvPr descr="homework6_files/figure-docx/unnamed-chunk-12-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 </w:t>
      </w:r>
      <w:r>
        <w:t xml:space="preserve">The figures show that the subjects in the visual condition Conjunction in general performed more poorly the greater the distractions and performed more poorly overall than subjects in the Feature condition. The subjects in the visual condition Feature in general did not experience the effect of the number of distractors and they performed better overall than their counterparts in the Conjunction visual condition.</w:t>
      </w:r>
    </w:p>
    <w:p>
      <w:pPr>
        <w:pStyle w:val="BodyText"/>
      </w:pPr>
      <w:r>
        <w:t xml:space="preserve">To better examine the effects of and interactions between the search type and the number of distractors, I can perform a within-subjects two-way ANOVA.</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(rt~distractors*type+</w:t>
      </w:r>
      <w:r>
        <w:br w:type="textWrapping"/>
      </w:r>
      <w:r>
        <w:rPr>
          <w:rStyle w:val="StringTok"/>
        </w:rPr>
        <w:t xml:space="preserve">              </w:t>
      </w:r>
      <w:r>
        <w:rPr>
          <w:rStyle w:val="KeywordTok"/>
        </w:rPr>
        <w:t xml:space="preserve">Error</w:t>
      </w:r>
      <w:r>
        <w:rPr>
          <w:rStyle w:val="NormalTok"/>
        </w:rPr>
        <w:t xml:space="preserve">(subject/(distractors*type)),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dat))</w:t>
      </w:r>
    </w:p>
    <w:p>
      <w:pPr>
        <w:pStyle w:val="SourceCode"/>
      </w:pPr>
      <w:r>
        <w:rPr>
          <w:rStyle w:val="VerbatimChar"/>
        </w:rPr>
        <w:t xml:space="preserve">## </w:t>
      </w:r>
      <w:r>
        <w:br w:type="textWrapping"/>
      </w:r>
      <w:r>
        <w:rPr>
          <w:rStyle w:val="VerbatimChar"/>
        </w:rPr>
        <w:t xml:space="preserve">## Error: subject</w:t>
      </w:r>
      <w:r>
        <w:br w:type="textWrapping"/>
      </w:r>
      <w:r>
        <w:rPr>
          <w:rStyle w:val="VerbatimChar"/>
        </w:rPr>
        <w:t xml:space="preserve">##           Df Sum Sq Mean Sq F value Pr(&gt;F)</w:t>
      </w:r>
      <w:r>
        <w:br w:type="textWrapping"/>
      </w:r>
      <w:r>
        <w:rPr>
          <w:rStyle w:val="VerbatimChar"/>
        </w:rPr>
        <w:t xml:space="preserve">## Residuals  7  24790    3541               </w:t>
      </w:r>
      <w:r>
        <w:br w:type="textWrapping"/>
      </w:r>
      <w:r>
        <w:rPr>
          <w:rStyle w:val="VerbatimChar"/>
        </w:rPr>
        <w:t xml:space="preserve">## </w:t>
      </w:r>
      <w:r>
        <w:br w:type="textWrapping"/>
      </w:r>
      <w:r>
        <w:rPr>
          <w:rStyle w:val="VerbatimChar"/>
        </w:rPr>
        <w:t xml:space="preserve">## Error: subject:distractors</w:t>
      </w:r>
      <w:r>
        <w:br w:type="textWrapping"/>
      </w:r>
      <w:r>
        <w:rPr>
          <w:rStyle w:val="VerbatimChar"/>
        </w:rPr>
        <w:t xml:space="preserve">##             Df Sum Sq Mean Sq F value  Pr(&gt;F)   </w:t>
      </w:r>
      <w:r>
        <w:br w:type="textWrapping"/>
      </w:r>
      <w:r>
        <w:rPr>
          <w:rStyle w:val="VerbatimChar"/>
        </w:rPr>
        <w:t xml:space="preserve">## distractors  2   3945  1972.3   11.16 0.00127 **</w:t>
      </w:r>
      <w:r>
        <w:br w:type="textWrapping"/>
      </w:r>
      <w:r>
        <w:rPr>
          <w:rStyle w:val="VerbatimChar"/>
        </w:rPr>
        <w:t xml:space="preserve">## Residuals   14   2475   176.8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Error: subject:type</w:t>
      </w:r>
      <w:r>
        <w:br w:type="textWrapping"/>
      </w:r>
      <w:r>
        <w:rPr>
          <w:rStyle w:val="VerbatimChar"/>
        </w:rPr>
        <w:t xml:space="preserve">##           Df Sum Sq Mean Sq F value  Pr(&gt;F)    </w:t>
      </w:r>
      <w:r>
        <w:br w:type="textWrapping"/>
      </w:r>
      <w:r>
        <w:rPr>
          <w:rStyle w:val="VerbatimChar"/>
        </w:rPr>
        <w:t xml:space="preserve">## type       1 342239  342239    1626 1.5e-09 ***</w:t>
      </w:r>
      <w:r>
        <w:br w:type="textWrapping"/>
      </w:r>
      <w:r>
        <w:rPr>
          <w:rStyle w:val="VerbatimChar"/>
        </w:rPr>
        <w:t xml:space="preserve">## Residuals  7   1473     210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Error: subject:distractors:type</w:t>
      </w:r>
      <w:r>
        <w:br w:type="textWrapping"/>
      </w:r>
      <w:r>
        <w:rPr>
          <w:rStyle w:val="VerbatimChar"/>
        </w:rPr>
        <w:t xml:space="preserve">##                  Df Sum Sq Mean Sq F value   Pr(&gt;F)    </w:t>
      </w:r>
      <w:r>
        <w:br w:type="textWrapping"/>
      </w:r>
      <w:r>
        <w:rPr>
          <w:rStyle w:val="VerbatimChar"/>
        </w:rPr>
        <w:t xml:space="preserve">## distractors:type  2  11675    5838   32.05 5.95e-06 ***</w:t>
      </w:r>
      <w:r>
        <w:br w:type="textWrapping"/>
      </w:r>
      <w:r>
        <w:rPr>
          <w:rStyle w:val="VerbatimChar"/>
        </w:rPr>
        <w:t xml:space="preserve">## Residuals        14   2550     182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results show the greater number of distractors present, the slower the performance time F(2,14) = 11.2, p &lt; .01. They also show that the type of visual search task also effects performance times with Conjunction times in general being slower than Feature times F(1,7) = 1626, p &lt; .001.There is a significant interaction between the number of distractors and the type of visual search task F(2,14) = 32.1, p &lt; .001 which reveals that the slower performance effect of the number of distractors is only present significantly in the Conjunction visual search condition. As shown by this analysis and the previous tables, the Conjunction visual search is effected by the number of distractors with poorer performance in general the greater the number of distractors there are. The Feature visual search in general does not show this effect.</w:t>
      </w:r>
      <w:r>
        <w:t xml:space="preserve"> </w:t>
      </w:r>
    </w:p>
    <w:p>
      <w:pPr>
        <w:pStyle w:val="BodyText"/>
      </w:pPr>
      <w:r>
        <w:t xml:space="preserve">Lastly, a mixed ANOVA can be performed where distraction varies between participants and position varies within participants to see the effects on performance and the interactions between the number of distractors and type of visual search.</w:t>
      </w:r>
    </w:p>
    <w:p>
      <w:pPr>
        <w:pStyle w:val="SourceCode"/>
      </w:pPr>
      <w:r>
        <w:rPr>
          <w:rStyle w:val="KeywordTok"/>
        </w:rPr>
        <w:t xml:space="preserve">summary</w:t>
      </w:r>
      <w:r>
        <w:rPr>
          <w:rStyle w:val="NormalTok"/>
        </w:rPr>
        <w:t xml:space="preserve">(</w:t>
      </w:r>
      <w:r>
        <w:rPr>
          <w:rStyle w:val="KeywordTok"/>
        </w:rPr>
        <w:t xml:space="preserve">aov</w:t>
      </w:r>
      <w:r>
        <w:rPr>
          <w:rStyle w:val="NormalTok"/>
        </w:rPr>
        <w:t xml:space="preserve">(rt~distractors*type+</w:t>
      </w:r>
      <w:r>
        <w:br w:type="textWrapping"/>
      </w:r>
      <w:r>
        <w:rPr>
          <w:rStyle w:val="StringTok"/>
        </w:rPr>
        <w:t xml:space="preserve">              </w:t>
      </w:r>
      <w:r>
        <w:rPr>
          <w:rStyle w:val="KeywordTok"/>
        </w:rPr>
        <w:t xml:space="preserve">Error</w:t>
      </w:r>
      <w:r>
        <w:rPr>
          <w:rStyle w:val="NormalTok"/>
        </w:rPr>
        <w:t xml:space="preserve">(subject2/distractors),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dat))</w:t>
      </w:r>
    </w:p>
    <w:p>
      <w:pPr>
        <w:pStyle w:val="SourceCode"/>
      </w:pPr>
      <w:r>
        <w:rPr>
          <w:rStyle w:val="VerbatimChar"/>
        </w:rPr>
        <w:t xml:space="preserve">## </w:t>
      </w:r>
      <w:r>
        <w:br w:type="textWrapping"/>
      </w:r>
      <w:r>
        <w:rPr>
          <w:rStyle w:val="VerbatimChar"/>
        </w:rPr>
        <w:t xml:space="preserve">## Error: subject2</w:t>
      </w:r>
      <w:r>
        <w:br w:type="textWrapping"/>
      </w:r>
      <w:r>
        <w:rPr>
          <w:rStyle w:val="VerbatimChar"/>
        </w:rPr>
        <w:t xml:space="preserve">##           Df Sum Sq Mean Sq F value   Pr(&gt;F)    </w:t>
      </w:r>
      <w:r>
        <w:br w:type="textWrapping"/>
      </w:r>
      <w:r>
        <w:rPr>
          <w:rStyle w:val="VerbatimChar"/>
        </w:rPr>
        <w:t xml:space="preserve">## type       1 342239  342239   182.4 2.02e-09 ***</w:t>
      </w:r>
      <w:r>
        <w:br w:type="textWrapping"/>
      </w:r>
      <w:r>
        <w:rPr>
          <w:rStyle w:val="VerbatimChar"/>
        </w:rPr>
        <w:t xml:space="preserve">## Residuals 14  26263    1876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Error: subject2:distractors</w:t>
      </w:r>
      <w:r>
        <w:br w:type="textWrapping"/>
      </w:r>
      <w:r>
        <w:rPr>
          <w:rStyle w:val="VerbatimChar"/>
        </w:rPr>
        <w:t xml:space="preserve">##                  Df Sum Sq Mean Sq F value   Pr(&gt;F)    </w:t>
      </w:r>
      <w:r>
        <w:br w:type="textWrapping"/>
      </w:r>
      <w:r>
        <w:rPr>
          <w:rStyle w:val="VerbatimChar"/>
        </w:rPr>
        <w:t xml:space="preserve">## distractors       2   3945    1972   10.99    3e-04 ***</w:t>
      </w:r>
      <w:r>
        <w:br w:type="textWrapping"/>
      </w:r>
      <w:r>
        <w:rPr>
          <w:rStyle w:val="VerbatimChar"/>
        </w:rPr>
        <w:t xml:space="preserve">## distractors:type  2  11675    5838   32.53 4.98e-08 ***</w:t>
      </w:r>
      <w:r>
        <w:br w:type="textWrapping"/>
      </w:r>
      <w:r>
        <w:rPr>
          <w:rStyle w:val="VerbatimChar"/>
        </w:rPr>
        <w:t xml:space="preserve">## Residuals        28   5025     179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I find that the type of visual task performed by the subjects is significant, F(1,14) = 182.0, p &lt; .001, which confirms my earlier findings that Conjunction visual search is slower than Feature visual search. I also find that the number of distractors is also significant, F(2,28) = 11.0, p &lt; .001, which confirms my earlier finding that the number of distractors does affect the time it takes to perform a visual search task. These results can be explained by the significant interaction I find between the number of distractors and the type of visual search, F(2,28) = 32.5, p &lt; .001, which shows that the number of distractors negatively effects performance on the Conjunction visual search tasks, but not on the Feature visual search tasks.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194a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