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4BE8" w:rsidRPr="000E4FD9" w:rsidRDefault="00AF4BE8" w:rsidP="000E4FD9">
      <w:pPr>
        <w:pStyle w:val="Heading1"/>
        <w:spacing w:line="240" w:lineRule="auto"/>
        <w:rPr>
          <w:b/>
          <w:color w:val="000000" w:themeColor="text1"/>
          <w:sz w:val="24"/>
        </w:rPr>
      </w:pPr>
      <w:proofErr w:type="spellStart"/>
      <w:r w:rsidRPr="000E4FD9">
        <w:rPr>
          <w:b/>
          <w:color w:val="000000" w:themeColor="text1"/>
          <w:sz w:val="24"/>
        </w:rPr>
        <w:t>Mholi</w:t>
      </w:r>
      <w:proofErr w:type="spellEnd"/>
      <w:r w:rsidRPr="000E4FD9">
        <w:rPr>
          <w:b/>
          <w:color w:val="000000" w:themeColor="text1"/>
          <w:sz w:val="24"/>
        </w:rPr>
        <w:t xml:space="preserve"> Mncube </w:t>
      </w:r>
    </w:p>
    <w:p w:rsidR="00AF4BE8" w:rsidRPr="000E4FD9" w:rsidRDefault="00AF4BE8" w:rsidP="000E4FD9">
      <w:pPr>
        <w:pStyle w:val="Heading1"/>
        <w:spacing w:line="240" w:lineRule="auto"/>
        <w:rPr>
          <w:b/>
          <w:color w:val="000000" w:themeColor="text1"/>
          <w:sz w:val="24"/>
        </w:rPr>
      </w:pPr>
      <w:r w:rsidRPr="000E4FD9">
        <w:rPr>
          <w:b/>
          <w:color w:val="000000" w:themeColor="text1"/>
          <w:sz w:val="24"/>
        </w:rPr>
        <w:t>Scheduling Short Report</w:t>
      </w:r>
      <w:r w:rsidR="000E4FD9" w:rsidRPr="000E4FD9">
        <w:rPr>
          <w:b/>
          <w:color w:val="000000" w:themeColor="text1"/>
          <w:sz w:val="24"/>
        </w:rPr>
        <w:t xml:space="preserve"> on Results</w:t>
      </w:r>
    </w:p>
    <w:p w:rsidR="00E55884" w:rsidRPr="000E4FD9" w:rsidRDefault="00E55884" w:rsidP="000E4FD9">
      <w:pPr>
        <w:pStyle w:val="Heading1"/>
        <w:spacing w:line="240" w:lineRule="auto"/>
        <w:rPr>
          <w:b/>
          <w:color w:val="000000" w:themeColor="text1"/>
          <w:sz w:val="24"/>
        </w:rPr>
      </w:pPr>
      <w:r w:rsidRPr="000E4FD9">
        <w:rPr>
          <w:b/>
          <w:color w:val="000000" w:themeColor="text1"/>
          <w:sz w:val="24"/>
        </w:rPr>
        <w:t>Convoy Effect Demonstration</w:t>
      </w:r>
    </w:p>
    <w:p w:rsidR="00E55884" w:rsidRPr="000E4FD9" w:rsidRDefault="00AF4BE8" w:rsidP="000E4FD9">
      <w:pPr>
        <w:spacing w:line="240" w:lineRule="auto"/>
        <w:rPr>
          <w:color w:val="000000" w:themeColor="text1"/>
        </w:rPr>
      </w:pPr>
      <w:r w:rsidRPr="000E4FD9">
        <w:rPr>
          <w:color w:val="000000" w:themeColor="text1"/>
        </w:rPr>
        <w:t>The objective</w:t>
      </w:r>
      <w:r w:rsidR="00E55884" w:rsidRPr="000E4FD9">
        <w:rPr>
          <w:color w:val="000000" w:themeColor="text1"/>
        </w:rPr>
        <w:t xml:space="preserve"> of this</w:t>
      </w:r>
      <w:r w:rsidRPr="000E4FD9">
        <w:rPr>
          <w:color w:val="000000" w:themeColor="text1"/>
        </w:rPr>
        <w:t xml:space="preserve"> short</w:t>
      </w:r>
      <w:r w:rsidR="00E55884" w:rsidRPr="000E4FD9">
        <w:rPr>
          <w:color w:val="000000" w:themeColor="text1"/>
        </w:rPr>
        <w:t xml:space="preserve"> report is to </w:t>
      </w:r>
      <w:r w:rsidRPr="000E4FD9">
        <w:rPr>
          <w:color w:val="000000" w:themeColor="text1"/>
        </w:rPr>
        <w:t>show verification as to how the selected</w:t>
      </w:r>
      <w:r w:rsidR="00E55884" w:rsidRPr="000E4FD9">
        <w:rPr>
          <w:color w:val="000000" w:themeColor="text1"/>
        </w:rPr>
        <w:t xml:space="preserve"> workload demonstrates the effect. </w:t>
      </w:r>
    </w:p>
    <w:p w:rsidR="00E55884" w:rsidRPr="000E4FD9" w:rsidRDefault="00CE6933" w:rsidP="000E4FD9">
      <w:pPr>
        <w:spacing w:line="240" w:lineRule="auto"/>
        <w:rPr>
          <w:color w:val="000000" w:themeColor="text1"/>
        </w:rPr>
      </w:pPr>
      <w:r w:rsidRPr="000E4FD9">
        <w:rPr>
          <w:color w:val="000000" w:themeColor="text1"/>
        </w:rPr>
        <w:t>In a multiprogramming environment, if multiple processes are waiting for the CPU time for execution in “first come first serve” method. And a slow process is utilizing the CPU keeping the fast process on wait. It will lead to the convoy effect. Unnecessary wait will be done by the fast processes.”</w:t>
      </w:r>
    </w:p>
    <w:p w:rsidR="00C040EA" w:rsidRPr="000E4FD9" w:rsidRDefault="00E55884" w:rsidP="000E4FD9">
      <w:pPr>
        <w:pStyle w:val="Heading1"/>
        <w:spacing w:line="240" w:lineRule="auto"/>
        <w:rPr>
          <w:b/>
          <w:color w:val="000000" w:themeColor="text1"/>
          <w:sz w:val="24"/>
        </w:rPr>
      </w:pPr>
      <w:r w:rsidRPr="000E4FD9">
        <w:rPr>
          <w:b/>
          <w:color w:val="000000" w:themeColor="text1"/>
          <w:sz w:val="24"/>
        </w:rPr>
        <w:t>FCFS Convoy</w:t>
      </w:r>
    </w:p>
    <w:p w:rsidR="00AF4BE8" w:rsidRPr="000E4FD9" w:rsidRDefault="00AF4BE8" w:rsidP="000E4FD9">
      <w:pPr>
        <w:spacing w:line="240" w:lineRule="auto"/>
        <w:rPr>
          <w:noProof/>
          <w:color w:val="000000" w:themeColor="text1"/>
          <w:lang w:eastAsia="en-AU"/>
        </w:rPr>
      </w:pPr>
    </w:p>
    <w:p w:rsidR="00CE6933" w:rsidRPr="000E4FD9" w:rsidRDefault="00CE6933" w:rsidP="000E4FD9">
      <w:pPr>
        <w:spacing w:line="240" w:lineRule="auto"/>
        <w:rPr>
          <w:color w:val="000000" w:themeColor="text1"/>
        </w:rPr>
      </w:pPr>
      <w:r w:rsidRPr="000E4FD9">
        <w:rPr>
          <w:noProof/>
          <w:color w:val="000000" w:themeColor="text1"/>
          <w:lang w:eastAsia="en-AU"/>
        </w:rPr>
        <w:drawing>
          <wp:inline distT="0" distB="0" distL="0" distR="0">
            <wp:extent cx="5715000" cy="2847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voy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11" r="288" b="5713"/>
                    <a:stretch/>
                  </pic:blipFill>
                  <pic:spPr bwMode="auto">
                    <a:xfrm>
                      <a:off x="0" y="0"/>
                      <a:ext cx="5715000" cy="2847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6933" w:rsidRPr="000E4FD9" w:rsidRDefault="00AF4BE8" w:rsidP="000E4FD9">
      <w:pPr>
        <w:spacing w:line="240" w:lineRule="auto"/>
        <w:rPr>
          <w:color w:val="000000" w:themeColor="text1"/>
        </w:rPr>
      </w:pPr>
      <w:r w:rsidRPr="000E4FD9">
        <w:rPr>
          <w:color w:val="000000" w:themeColor="text1"/>
        </w:rPr>
        <w:t xml:space="preserve">The selected workload was chosen </w:t>
      </w:r>
      <w:r w:rsidR="00A83B34" w:rsidRPr="000E4FD9">
        <w:rPr>
          <w:color w:val="000000" w:themeColor="text1"/>
        </w:rPr>
        <w:t xml:space="preserve">in a way that the processes are IO bound, e.g. have </w:t>
      </w:r>
      <w:r w:rsidRPr="000E4FD9">
        <w:rPr>
          <w:color w:val="000000" w:themeColor="text1"/>
        </w:rPr>
        <w:t xml:space="preserve">a higher IO burst than that of </w:t>
      </w:r>
      <w:r w:rsidR="00A83B34" w:rsidRPr="000E4FD9">
        <w:rPr>
          <w:color w:val="000000" w:themeColor="text1"/>
        </w:rPr>
        <w:t>a CPU burst.</w:t>
      </w:r>
    </w:p>
    <w:p w:rsidR="00A67197" w:rsidRDefault="00A83B34" w:rsidP="00A67197">
      <w:pPr>
        <w:spacing w:line="240" w:lineRule="auto"/>
        <w:rPr>
          <w:color w:val="000000" w:themeColor="text1"/>
        </w:rPr>
      </w:pPr>
      <w:r w:rsidRPr="000E4FD9">
        <w:rPr>
          <w:color w:val="000000" w:themeColor="text1"/>
        </w:rPr>
        <w:t xml:space="preserve">A process with a higher IO burst is loaded </w:t>
      </w:r>
      <w:r w:rsidR="00AF4BE8" w:rsidRPr="000E4FD9">
        <w:rPr>
          <w:color w:val="000000" w:themeColor="text1"/>
        </w:rPr>
        <w:t>and will be loaded into the CPU thus quickly finish it</w:t>
      </w:r>
      <w:r w:rsidRPr="000E4FD9">
        <w:rPr>
          <w:color w:val="000000" w:themeColor="text1"/>
        </w:rPr>
        <w:t>s execution on the CPU and wait on the IO queue.</w:t>
      </w:r>
      <w:r w:rsidR="00A67197">
        <w:rPr>
          <w:color w:val="000000" w:themeColor="text1"/>
        </w:rPr>
        <w:t xml:space="preserve"> </w:t>
      </w:r>
      <w:r w:rsidRPr="000E4FD9">
        <w:rPr>
          <w:color w:val="000000" w:themeColor="text1"/>
        </w:rPr>
        <w:t>Now the CPU-bound process (</w:t>
      </w:r>
      <w:proofErr w:type="spellStart"/>
      <w:r w:rsidRPr="000E4FD9">
        <w:rPr>
          <w:color w:val="000000" w:themeColor="text1"/>
        </w:rPr>
        <w:t>finalTest.prg</w:t>
      </w:r>
      <w:proofErr w:type="spellEnd"/>
      <w:r w:rsidRPr="000E4FD9">
        <w:rPr>
          <w:color w:val="000000" w:themeColor="text1"/>
        </w:rPr>
        <w:t>) will get hold the CPU</w:t>
      </w:r>
      <w:r w:rsidR="00DD3BEA" w:rsidRPr="000E4FD9">
        <w:rPr>
          <w:color w:val="000000" w:themeColor="text1"/>
        </w:rPr>
        <w:t xml:space="preserve"> and spends lot of time on the CPU</w:t>
      </w:r>
      <w:r w:rsidRPr="000E4FD9">
        <w:rPr>
          <w:color w:val="000000" w:themeColor="text1"/>
        </w:rPr>
        <w:t>.</w:t>
      </w:r>
      <w:r w:rsidR="00A67197">
        <w:rPr>
          <w:color w:val="000000" w:themeColor="text1"/>
        </w:rPr>
        <w:t xml:space="preserve"> </w:t>
      </w:r>
      <w:r w:rsidR="00AF4BE8" w:rsidRPr="000E4FD9">
        <w:rPr>
          <w:color w:val="000000" w:themeColor="text1"/>
        </w:rPr>
        <w:t>Whilst</w:t>
      </w:r>
      <w:r w:rsidR="00DD3BEA" w:rsidRPr="000E4FD9">
        <w:rPr>
          <w:color w:val="000000" w:themeColor="text1"/>
        </w:rPr>
        <w:t xml:space="preserve"> the CPU bound process is on the CPU</w:t>
      </w:r>
      <w:r w:rsidRPr="000E4FD9">
        <w:rPr>
          <w:color w:val="000000" w:themeColor="text1"/>
        </w:rPr>
        <w:t>, all the other I/O bound processes</w:t>
      </w:r>
      <w:r w:rsidR="00DD3BEA" w:rsidRPr="000E4FD9">
        <w:rPr>
          <w:color w:val="000000" w:themeColor="text1"/>
        </w:rPr>
        <w:t xml:space="preserve"> which came before</w:t>
      </w:r>
      <w:r w:rsidRPr="000E4FD9">
        <w:rPr>
          <w:color w:val="000000" w:themeColor="text1"/>
        </w:rPr>
        <w:t xml:space="preserve"> will finish</w:t>
      </w:r>
      <w:r w:rsidR="00AF4BE8" w:rsidRPr="000E4FD9">
        <w:rPr>
          <w:color w:val="000000" w:themeColor="text1"/>
        </w:rPr>
        <w:t xml:space="preserve"> without interruptions their I/O thus </w:t>
      </w:r>
      <w:r w:rsidRPr="000E4FD9">
        <w:rPr>
          <w:color w:val="000000" w:themeColor="text1"/>
        </w:rPr>
        <w:t>move</w:t>
      </w:r>
      <w:r w:rsidR="00AF4BE8" w:rsidRPr="000E4FD9">
        <w:rPr>
          <w:color w:val="000000" w:themeColor="text1"/>
        </w:rPr>
        <w:t>d</w:t>
      </w:r>
      <w:r w:rsidRPr="000E4FD9">
        <w:rPr>
          <w:color w:val="000000" w:themeColor="text1"/>
        </w:rPr>
        <w:t xml:space="preserve"> into the ready queue, waiting for the CPU</w:t>
      </w:r>
      <w:r w:rsidR="00DD3BEA" w:rsidRPr="000E4FD9">
        <w:rPr>
          <w:color w:val="000000" w:themeColor="text1"/>
        </w:rPr>
        <w:t xml:space="preserve"> to be free</w:t>
      </w:r>
      <w:r w:rsidRPr="000E4FD9">
        <w:rPr>
          <w:color w:val="000000" w:themeColor="text1"/>
        </w:rPr>
        <w:t>.</w:t>
      </w:r>
      <w:r w:rsidR="00A67197">
        <w:rPr>
          <w:color w:val="000000" w:themeColor="text1"/>
        </w:rPr>
        <w:t xml:space="preserve"> </w:t>
      </w:r>
      <w:r w:rsidR="00DD3BEA" w:rsidRPr="000E4FD9">
        <w:rPr>
          <w:color w:val="000000" w:themeColor="text1"/>
        </w:rPr>
        <w:t>The I/O devices will remain idle while the IO bound process</w:t>
      </w:r>
      <w:r w:rsidR="00AF4BE8" w:rsidRPr="000E4FD9">
        <w:rPr>
          <w:color w:val="000000" w:themeColor="text1"/>
        </w:rPr>
        <w:t>es</w:t>
      </w:r>
      <w:r w:rsidR="00DD3BEA" w:rsidRPr="000E4FD9">
        <w:rPr>
          <w:color w:val="000000" w:themeColor="text1"/>
        </w:rPr>
        <w:t xml:space="preserve"> are still on the ready queue waiting to use the CPU</w:t>
      </w:r>
      <w:r w:rsidRPr="000E4FD9">
        <w:rPr>
          <w:color w:val="000000" w:themeColor="text1"/>
        </w:rPr>
        <w:t>.</w:t>
      </w:r>
      <w:r w:rsidR="00A67197">
        <w:rPr>
          <w:color w:val="000000" w:themeColor="text1"/>
        </w:rPr>
        <w:t xml:space="preserve"> </w:t>
      </w:r>
      <w:r w:rsidR="00DD3BEA" w:rsidRPr="000E4FD9">
        <w:rPr>
          <w:color w:val="000000" w:themeColor="text1"/>
        </w:rPr>
        <w:t>T</w:t>
      </w:r>
      <w:r w:rsidR="00AF4BE8" w:rsidRPr="000E4FD9">
        <w:rPr>
          <w:color w:val="000000" w:themeColor="text1"/>
        </w:rPr>
        <w:t>he CPU-bound process</w:t>
      </w:r>
      <w:r w:rsidR="00DD3BEA" w:rsidRPr="000E4FD9">
        <w:rPr>
          <w:color w:val="000000" w:themeColor="text1"/>
        </w:rPr>
        <w:t xml:space="preserve"> complete</w:t>
      </w:r>
      <w:r w:rsidR="00AF4BE8" w:rsidRPr="000E4FD9">
        <w:rPr>
          <w:color w:val="000000" w:themeColor="text1"/>
        </w:rPr>
        <w:t>s</w:t>
      </w:r>
      <w:r w:rsidRPr="000E4FD9">
        <w:rPr>
          <w:color w:val="000000" w:themeColor="text1"/>
        </w:rPr>
        <w:t xml:space="preserve"> i</w:t>
      </w:r>
      <w:r w:rsidR="00AF4BE8" w:rsidRPr="000E4FD9">
        <w:rPr>
          <w:color w:val="000000" w:themeColor="text1"/>
        </w:rPr>
        <w:t>ts CPU burst and moves to an I/O</w:t>
      </w:r>
      <w:r w:rsidRPr="000E4FD9">
        <w:rPr>
          <w:color w:val="000000" w:themeColor="text1"/>
        </w:rPr>
        <w:t xml:space="preserve"> device</w:t>
      </w:r>
      <w:r w:rsidR="00A67197">
        <w:rPr>
          <w:color w:val="000000" w:themeColor="text1"/>
        </w:rPr>
        <w:t xml:space="preserve"> and the I/O queue will be empty</w:t>
      </w:r>
      <w:r w:rsidRPr="000E4FD9">
        <w:rPr>
          <w:color w:val="000000" w:themeColor="text1"/>
        </w:rPr>
        <w:t>.</w:t>
      </w:r>
      <w:r w:rsidR="00A67197">
        <w:rPr>
          <w:color w:val="000000" w:themeColor="text1"/>
        </w:rPr>
        <w:t xml:space="preserve"> </w:t>
      </w:r>
      <w:r w:rsidR="00DD3BEA" w:rsidRPr="000E4FD9">
        <w:rPr>
          <w:color w:val="000000" w:themeColor="text1"/>
        </w:rPr>
        <w:t>T</w:t>
      </w:r>
      <w:r w:rsidRPr="000E4FD9">
        <w:rPr>
          <w:color w:val="000000" w:themeColor="text1"/>
        </w:rPr>
        <w:t>he I/O-bound processes</w:t>
      </w:r>
      <w:r w:rsidR="00DD3BEA" w:rsidRPr="000E4FD9">
        <w:rPr>
          <w:color w:val="000000" w:themeColor="text1"/>
        </w:rPr>
        <w:t xml:space="preserve"> will</w:t>
      </w:r>
      <w:r w:rsidR="00AF4BE8" w:rsidRPr="000E4FD9">
        <w:rPr>
          <w:color w:val="000000" w:themeColor="text1"/>
        </w:rPr>
        <w:t xml:space="preserve"> then</w:t>
      </w:r>
      <w:r w:rsidR="00DD3BEA" w:rsidRPr="000E4FD9">
        <w:rPr>
          <w:color w:val="000000" w:themeColor="text1"/>
        </w:rPr>
        <w:t xml:space="preserve"> again quickly complete their execution on the CPU and </w:t>
      </w:r>
      <w:r w:rsidRPr="000E4FD9">
        <w:rPr>
          <w:color w:val="000000" w:themeColor="text1"/>
        </w:rPr>
        <w:t>move back to the I/0 queues</w:t>
      </w:r>
      <w:r w:rsidR="00DD3BEA" w:rsidRPr="000E4FD9">
        <w:rPr>
          <w:color w:val="000000" w:themeColor="text1"/>
        </w:rPr>
        <w:t xml:space="preserve"> and the CPU will be sit idle</w:t>
      </w:r>
      <w:r w:rsidRPr="000E4FD9">
        <w:rPr>
          <w:color w:val="000000" w:themeColor="text1"/>
        </w:rPr>
        <w:t>.</w:t>
      </w:r>
      <w:r w:rsidR="00A67197">
        <w:rPr>
          <w:color w:val="000000" w:themeColor="text1"/>
        </w:rPr>
        <w:t xml:space="preserve"> </w:t>
      </w:r>
      <w:r w:rsidRPr="000E4FD9">
        <w:rPr>
          <w:color w:val="000000" w:themeColor="text1"/>
        </w:rPr>
        <w:t xml:space="preserve">The CPU-bound process will </w:t>
      </w:r>
      <w:r w:rsidR="00DD3BEA" w:rsidRPr="000E4FD9">
        <w:rPr>
          <w:color w:val="000000" w:themeColor="text1"/>
        </w:rPr>
        <w:t>again be</w:t>
      </w:r>
      <w:r w:rsidRPr="000E4FD9">
        <w:rPr>
          <w:color w:val="000000" w:themeColor="text1"/>
        </w:rPr>
        <w:t xml:space="preserve"> allocated the CPU</w:t>
      </w:r>
      <w:r w:rsidR="00DD3BEA" w:rsidRPr="000E4FD9">
        <w:rPr>
          <w:color w:val="000000" w:themeColor="text1"/>
        </w:rPr>
        <w:t xml:space="preserve"> and I/O processes end up waiting in the ready</w:t>
      </w:r>
      <w:r w:rsidRPr="000E4FD9">
        <w:rPr>
          <w:color w:val="000000" w:themeColor="text1"/>
        </w:rPr>
        <w:t>.</w:t>
      </w:r>
      <w:r w:rsidR="00A67197">
        <w:rPr>
          <w:color w:val="000000" w:themeColor="text1"/>
        </w:rPr>
        <w:t xml:space="preserve"> Steps will be iterated</w:t>
      </w:r>
      <w:r w:rsidR="00DD3BEA" w:rsidRPr="000E4FD9">
        <w:rPr>
          <w:color w:val="000000" w:themeColor="text1"/>
        </w:rPr>
        <w:t xml:space="preserve"> until all the instructions have been executed</w:t>
      </w:r>
      <w:r w:rsidR="00A67197">
        <w:rPr>
          <w:color w:val="000000" w:themeColor="text1"/>
        </w:rPr>
        <w:t xml:space="preserve">. </w:t>
      </w:r>
      <w:r w:rsidR="00DD3BEA" w:rsidRPr="000E4FD9">
        <w:rPr>
          <w:color w:val="000000" w:themeColor="text1"/>
        </w:rPr>
        <w:t>T</w:t>
      </w:r>
      <w:r w:rsidR="00A67197">
        <w:rPr>
          <w:color w:val="000000" w:themeColor="text1"/>
        </w:rPr>
        <w:t xml:space="preserve">his illustrates </w:t>
      </w:r>
      <w:r w:rsidR="00DD3BEA" w:rsidRPr="000E4FD9">
        <w:rPr>
          <w:color w:val="000000" w:themeColor="text1"/>
        </w:rPr>
        <w:t xml:space="preserve">a convoy effect as the I/O bound process </w:t>
      </w:r>
      <w:r w:rsidR="00CF54AE" w:rsidRPr="000E4FD9">
        <w:rPr>
          <w:color w:val="000000" w:themeColor="text1"/>
        </w:rPr>
        <w:t>must</w:t>
      </w:r>
      <w:r w:rsidR="00DD3BEA" w:rsidRPr="000E4FD9">
        <w:rPr>
          <w:color w:val="000000" w:themeColor="text1"/>
        </w:rPr>
        <w:t xml:space="preserve"> wait</w:t>
      </w:r>
      <w:r w:rsidR="00CF54AE" w:rsidRPr="000E4FD9">
        <w:rPr>
          <w:color w:val="000000" w:themeColor="text1"/>
        </w:rPr>
        <w:t xml:space="preserve"> long for a big process to complete its execution on the CPU.</w:t>
      </w:r>
    </w:p>
    <w:p w:rsidR="00A67197" w:rsidRDefault="00A67197" w:rsidP="00A67197">
      <w:pPr>
        <w:spacing w:line="240" w:lineRule="auto"/>
        <w:rPr>
          <w:color w:val="000000" w:themeColor="text1"/>
        </w:rPr>
      </w:pPr>
      <w:r w:rsidRPr="00A67197">
        <w:rPr>
          <w:b/>
          <w:color w:val="000000" w:themeColor="text1"/>
          <w:sz w:val="24"/>
          <w:lang w:val="en-US"/>
        </w:rPr>
        <w:t>Round-Robin Rule of Thumb</w:t>
      </w:r>
    </w:p>
    <w:p w:rsidR="00A67197" w:rsidRPr="00A67197" w:rsidRDefault="00A67197" w:rsidP="00A67197">
      <w:pPr>
        <w:spacing w:line="240" w:lineRule="auto"/>
        <w:rPr>
          <w:color w:val="000000" w:themeColor="text1"/>
        </w:rPr>
      </w:pPr>
      <w:r>
        <w:rPr>
          <w:color w:val="000000" w:themeColor="text1"/>
          <w:lang w:val="en-US"/>
        </w:rPr>
        <w:lastRenderedPageBreak/>
        <w:t xml:space="preserve">A test was done </w:t>
      </w:r>
      <w:r w:rsidRPr="00A67197">
        <w:rPr>
          <w:color w:val="000000" w:themeColor="text1"/>
          <w:lang w:val="en-US"/>
        </w:rPr>
        <w:t>that has a well distributed load between IO and CPU-bound processes as seen below:</w:t>
      </w:r>
    </w:p>
    <w:p w:rsidR="00A67197" w:rsidRPr="00A67197" w:rsidRDefault="00A67197" w:rsidP="00A67197">
      <w:pPr>
        <w:spacing w:line="240" w:lineRule="auto"/>
        <w:rPr>
          <w:color w:val="000000" w:themeColor="text1"/>
          <w:lang w:val="en-US"/>
        </w:rPr>
      </w:pPr>
    </w:p>
    <w:p w:rsidR="00A67197" w:rsidRPr="00A67197" w:rsidRDefault="00A67197" w:rsidP="00A67197">
      <w:pPr>
        <w:spacing w:line="240" w:lineRule="auto"/>
        <w:rPr>
          <w:color w:val="000000" w:themeColor="text1"/>
          <w:lang w:val="en-US"/>
        </w:rPr>
      </w:pPr>
      <w:r w:rsidRPr="00A67197">
        <w:rPr>
          <w:color w:val="000000" w:themeColor="text1"/>
          <w:lang w:val="en-US"/>
        </w:rPr>
        <w:pict>
          <v:rect id="_x0000_i1040" style="width:0;height:1.5pt" o:hralign="center" o:hrstd="t" o:hr="t" fillcolor="#a0a0a0" stroked="f"/>
        </w:pict>
      </w:r>
    </w:p>
    <w:p w:rsidR="00A67197" w:rsidRPr="00A67197" w:rsidRDefault="00A67197" w:rsidP="00A67197">
      <w:pPr>
        <w:spacing w:line="240" w:lineRule="auto"/>
        <w:rPr>
          <w:color w:val="000000" w:themeColor="text1"/>
          <w:lang w:val="en-US"/>
        </w:rPr>
      </w:pPr>
    </w:p>
    <w:p w:rsidR="00A67197" w:rsidRPr="00A67197" w:rsidRDefault="00A67197" w:rsidP="00A67197">
      <w:pPr>
        <w:spacing w:line="240" w:lineRule="auto"/>
        <w:rPr>
          <w:color w:val="000000" w:themeColor="text1"/>
          <w:lang w:val="en-US"/>
        </w:rPr>
      </w:pPr>
      <w:r w:rsidRPr="00A67197">
        <w:rPr>
          <w:color w:val="000000" w:themeColor="text1"/>
          <w:lang w:val="en-US"/>
        </w:rPr>
        <w:t>TEST FILE:</w:t>
      </w:r>
    </w:p>
    <w:p w:rsidR="00A67197" w:rsidRPr="00A32CC1" w:rsidRDefault="00A67197" w:rsidP="00A67197">
      <w:pPr>
        <w:spacing w:line="240" w:lineRule="auto"/>
        <w:rPr>
          <w:color w:val="000000" w:themeColor="text1"/>
          <w:u w:val="single"/>
          <w:lang w:val="en-US"/>
        </w:rPr>
      </w:pPr>
      <w:bookmarkStart w:id="0" w:name="_GoBack"/>
      <w:bookmarkEnd w:id="0"/>
      <w:r w:rsidRPr="00A32CC1">
        <w:rPr>
          <w:color w:val="000000" w:themeColor="text1"/>
          <w:u w:val="single"/>
          <w:lang w:val="en-US"/>
        </w:rPr>
        <w:t>Test1/</w:t>
      </w:r>
      <w:proofErr w:type="spellStart"/>
      <w:r w:rsidRPr="00A32CC1">
        <w:rPr>
          <w:color w:val="000000" w:themeColor="text1"/>
          <w:u w:val="single"/>
          <w:lang w:val="en-US"/>
        </w:rPr>
        <w:t>config.cfg</w:t>
      </w:r>
      <w:proofErr w:type="spellEnd"/>
    </w:p>
    <w:p w:rsidR="00A67197" w:rsidRPr="00A67197" w:rsidRDefault="00A67197" w:rsidP="00A67197">
      <w:pPr>
        <w:spacing w:line="240" w:lineRule="auto"/>
        <w:rPr>
          <w:color w:val="000000" w:themeColor="text1"/>
          <w:lang w:val="en-US"/>
        </w:rPr>
      </w:pPr>
      <w:r w:rsidRPr="00A67197">
        <w:rPr>
          <w:color w:val="000000" w:themeColor="text1"/>
          <w:lang w:val="en-US"/>
        </w:rPr>
        <w:t># RR Thumb Test config file</w:t>
      </w:r>
    </w:p>
    <w:p w:rsidR="00A67197" w:rsidRPr="00A67197" w:rsidRDefault="00A67197" w:rsidP="00A67197">
      <w:pPr>
        <w:spacing w:line="240" w:lineRule="auto"/>
        <w:rPr>
          <w:color w:val="000000" w:themeColor="text1"/>
          <w:lang w:val="en-US"/>
        </w:rPr>
      </w:pPr>
      <w:r w:rsidRPr="00A67197">
        <w:rPr>
          <w:color w:val="000000" w:themeColor="text1"/>
          <w:lang w:val="en-US"/>
        </w:rPr>
        <w:t>DEVICE 1 disk</w:t>
      </w:r>
    </w:p>
    <w:p w:rsidR="00A67197" w:rsidRPr="00A67197" w:rsidRDefault="00A67197" w:rsidP="00A67197">
      <w:pPr>
        <w:spacing w:line="240" w:lineRule="auto"/>
        <w:rPr>
          <w:color w:val="000000" w:themeColor="text1"/>
          <w:lang w:val="en-US"/>
        </w:rPr>
      </w:pPr>
      <w:r w:rsidRPr="00A67197">
        <w:rPr>
          <w:color w:val="000000" w:themeColor="text1"/>
          <w:lang w:val="en-US"/>
        </w:rPr>
        <w:t>DEVICE 2 CD/ROM</w:t>
      </w:r>
    </w:p>
    <w:p w:rsidR="00A67197" w:rsidRPr="00A67197" w:rsidRDefault="00A67197" w:rsidP="00A67197">
      <w:pPr>
        <w:spacing w:line="240" w:lineRule="auto"/>
        <w:rPr>
          <w:color w:val="000000" w:themeColor="text1"/>
          <w:lang w:val="en-US"/>
        </w:rPr>
      </w:pPr>
      <w:r w:rsidRPr="00A67197">
        <w:rPr>
          <w:color w:val="000000" w:themeColor="text1"/>
          <w:lang w:val="en-US"/>
        </w:rPr>
        <w:t>PROGRAM 0 0 Test1/</w:t>
      </w:r>
      <w:proofErr w:type="spellStart"/>
      <w:r w:rsidRPr="00A67197">
        <w:rPr>
          <w:color w:val="000000" w:themeColor="text1"/>
          <w:lang w:val="en-US"/>
        </w:rPr>
        <w:t>programA.prg</w:t>
      </w:r>
      <w:proofErr w:type="spellEnd"/>
      <w:r w:rsidRPr="00A67197">
        <w:rPr>
          <w:color w:val="000000" w:themeColor="text1"/>
          <w:lang w:val="en-US"/>
        </w:rPr>
        <w:t xml:space="preserve"> </w:t>
      </w:r>
    </w:p>
    <w:p w:rsidR="00A67197" w:rsidRPr="00A67197" w:rsidRDefault="00A67197" w:rsidP="00A67197">
      <w:pPr>
        <w:spacing w:line="240" w:lineRule="auto"/>
        <w:rPr>
          <w:color w:val="000000" w:themeColor="text1"/>
          <w:lang w:val="en-US"/>
        </w:rPr>
      </w:pPr>
      <w:r w:rsidRPr="00A67197">
        <w:rPr>
          <w:color w:val="000000" w:themeColor="text1"/>
          <w:lang w:val="en-US"/>
        </w:rPr>
        <w:t>PROGRAM 0 0 Test1/</w:t>
      </w:r>
      <w:proofErr w:type="spellStart"/>
      <w:r w:rsidRPr="00A67197">
        <w:rPr>
          <w:color w:val="000000" w:themeColor="text1"/>
          <w:lang w:val="en-US"/>
        </w:rPr>
        <w:t>programB.prg</w:t>
      </w:r>
      <w:proofErr w:type="spellEnd"/>
    </w:p>
    <w:p w:rsidR="00A67197" w:rsidRPr="00A32CC1" w:rsidRDefault="00A32CC1" w:rsidP="00A67197">
      <w:pPr>
        <w:spacing w:line="240" w:lineRule="auto"/>
        <w:rPr>
          <w:color w:val="000000" w:themeColor="text1"/>
          <w:u w:val="single"/>
          <w:lang w:val="en-US"/>
        </w:rPr>
      </w:pPr>
      <w:r>
        <w:rPr>
          <w:color w:val="000000" w:themeColor="text1"/>
          <w:u w:val="single"/>
          <w:lang w:val="en-US"/>
        </w:rPr>
        <w:t>Test1/</w:t>
      </w:r>
      <w:proofErr w:type="spellStart"/>
      <w:r>
        <w:rPr>
          <w:color w:val="000000" w:themeColor="text1"/>
          <w:u w:val="single"/>
          <w:lang w:val="en-US"/>
        </w:rPr>
        <w:t>programA.prg</w:t>
      </w:r>
      <w:proofErr w:type="spellEnd"/>
    </w:p>
    <w:p w:rsidR="00A67197" w:rsidRPr="00A67197" w:rsidRDefault="00A67197" w:rsidP="00A67197">
      <w:pPr>
        <w:spacing w:line="240" w:lineRule="auto"/>
        <w:rPr>
          <w:color w:val="000000" w:themeColor="text1"/>
          <w:lang w:val="en-US"/>
        </w:rPr>
      </w:pPr>
      <w:r w:rsidRPr="00A67197">
        <w:rPr>
          <w:color w:val="000000" w:themeColor="text1"/>
          <w:lang w:val="en-US"/>
        </w:rPr>
        <w:t># Program A for RR Thumb Test</w:t>
      </w:r>
    </w:p>
    <w:p w:rsidR="00A67197" w:rsidRPr="00A67197" w:rsidRDefault="00A67197" w:rsidP="00A67197">
      <w:pPr>
        <w:spacing w:line="240" w:lineRule="auto"/>
        <w:rPr>
          <w:color w:val="000000" w:themeColor="text1"/>
          <w:lang w:val="en-US"/>
        </w:rPr>
      </w:pPr>
      <w:r w:rsidRPr="00A67197">
        <w:rPr>
          <w:color w:val="000000" w:themeColor="text1"/>
          <w:lang w:val="en-US"/>
        </w:rPr>
        <w:t xml:space="preserve"># Balanced workload </w:t>
      </w:r>
      <w:proofErr w:type="gramStart"/>
      <w:r w:rsidRPr="00A67197">
        <w:rPr>
          <w:color w:val="000000" w:themeColor="text1"/>
          <w:lang w:val="en-US"/>
        </w:rPr>
        <w:t>mix</w:t>
      </w:r>
      <w:proofErr w:type="gramEnd"/>
      <w:r w:rsidRPr="00A67197">
        <w:rPr>
          <w:color w:val="000000" w:themeColor="text1"/>
          <w:lang w:val="en-US"/>
        </w:rPr>
        <w:t xml:space="preserve"> of IO and CPU bound programs</w:t>
      </w:r>
    </w:p>
    <w:p w:rsidR="00A67197" w:rsidRPr="00A67197" w:rsidRDefault="00A67197" w:rsidP="00A67197">
      <w:pPr>
        <w:spacing w:line="240" w:lineRule="auto"/>
        <w:rPr>
          <w:color w:val="000000" w:themeColor="text1"/>
          <w:lang w:val="en-US"/>
        </w:rPr>
      </w:pPr>
      <w:r w:rsidRPr="00A67197">
        <w:rPr>
          <w:color w:val="000000" w:themeColor="text1"/>
          <w:lang w:val="en-US"/>
        </w:rPr>
        <w:t>CPU 1000</w:t>
      </w:r>
    </w:p>
    <w:p w:rsidR="00A67197" w:rsidRPr="00A67197" w:rsidRDefault="00A67197" w:rsidP="00A67197">
      <w:pPr>
        <w:spacing w:line="240" w:lineRule="auto"/>
        <w:rPr>
          <w:color w:val="000000" w:themeColor="text1"/>
          <w:lang w:val="en-US"/>
        </w:rPr>
      </w:pPr>
      <w:r w:rsidRPr="00A67197">
        <w:rPr>
          <w:color w:val="000000" w:themeColor="text1"/>
          <w:lang w:val="en-US"/>
        </w:rPr>
        <w:t>IO 500 2</w:t>
      </w:r>
    </w:p>
    <w:p w:rsidR="00A67197" w:rsidRPr="00A67197" w:rsidRDefault="00A67197" w:rsidP="00A67197">
      <w:pPr>
        <w:spacing w:line="240" w:lineRule="auto"/>
        <w:rPr>
          <w:color w:val="000000" w:themeColor="text1"/>
          <w:lang w:val="en-US"/>
        </w:rPr>
      </w:pPr>
      <w:r w:rsidRPr="00A67197">
        <w:rPr>
          <w:color w:val="000000" w:themeColor="text1"/>
          <w:lang w:val="en-US"/>
        </w:rPr>
        <w:t>CPU 500</w:t>
      </w:r>
    </w:p>
    <w:p w:rsidR="00A67197" w:rsidRPr="00A67197" w:rsidRDefault="00A67197" w:rsidP="00A67197">
      <w:pPr>
        <w:spacing w:line="240" w:lineRule="auto"/>
        <w:rPr>
          <w:color w:val="000000" w:themeColor="text1"/>
          <w:lang w:val="en-US"/>
        </w:rPr>
      </w:pPr>
      <w:r w:rsidRPr="00A67197">
        <w:rPr>
          <w:color w:val="000000" w:themeColor="text1"/>
          <w:lang w:val="en-US"/>
        </w:rPr>
        <w:t>IO 2000 1</w:t>
      </w:r>
    </w:p>
    <w:p w:rsidR="00A67197" w:rsidRPr="00A67197" w:rsidRDefault="00A67197" w:rsidP="00A67197">
      <w:pPr>
        <w:spacing w:line="240" w:lineRule="auto"/>
        <w:rPr>
          <w:color w:val="000000" w:themeColor="text1"/>
          <w:lang w:val="en-US"/>
        </w:rPr>
      </w:pPr>
      <w:r w:rsidRPr="00A67197">
        <w:rPr>
          <w:color w:val="000000" w:themeColor="text1"/>
          <w:lang w:val="en-US"/>
        </w:rPr>
        <w:t>CPU 1000</w:t>
      </w:r>
    </w:p>
    <w:p w:rsidR="00A67197" w:rsidRPr="00A32CC1" w:rsidRDefault="00A32CC1" w:rsidP="00A67197">
      <w:pPr>
        <w:spacing w:line="240" w:lineRule="auto"/>
        <w:rPr>
          <w:color w:val="000000" w:themeColor="text1"/>
          <w:u w:val="single"/>
          <w:lang w:val="en-US"/>
        </w:rPr>
      </w:pPr>
      <w:r>
        <w:rPr>
          <w:color w:val="000000" w:themeColor="text1"/>
          <w:u w:val="single"/>
          <w:lang w:val="en-US"/>
        </w:rPr>
        <w:t>Test1/</w:t>
      </w:r>
      <w:proofErr w:type="spellStart"/>
      <w:r>
        <w:rPr>
          <w:color w:val="000000" w:themeColor="text1"/>
          <w:u w:val="single"/>
          <w:lang w:val="en-US"/>
        </w:rPr>
        <w:t>programB.prg</w:t>
      </w:r>
      <w:proofErr w:type="spellEnd"/>
    </w:p>
    <w:p w:rsidR="00A67197" w:rsidRPr="00A67197" w:rsidRDefault="00A67197" w:rsidP="00A67197">
      <w:pPr>
        <w:spacing w:line="240" w:lineRule="auto"/>
        <w:rPr>
          <w:color w:val="000000" w:themeColor="text1"/>
          <w:lang w:val="en-US"/>
        </w:rPr>
      </w:pPr>
      <w:r w:rsidRPr="00A67197">
        <w:rPr>
          <w:color w:val="000000" w:themeColor="text1"/>
          <w:lang w:val="en-US"/>
        </w:rPr>
        <w:t># Program B for RR Thumb Test</w:t>
      </w:r>
    </w:p>
    <w:p w:rsidR="00A67197" w:rsidRPr="00A67197" w:rsidRDefault="00A67197" w:rsidP="00A67197">
      <w:pPr>
        <w:spacing w:line="240" w:lineRule="auto"/>
        <w:rPr>
          <w:color w:val="000000" w:themeColor="text1"/>
          <w:lang w:val="en-US"/>
        </w:rPr>
      </w:pPr>
      <w:r w:rsidRPr="00A67197">
        <w:rPr>
          <w:color w:val="000000" w:themeColor="text1"/>
          <w:lang w:val="en-US"/>
        </w:rPr>
        <w:t xml:space="preserve"># Balanced workload </w:t>
      </w:r>
      <w:proofErr w:type="gramStart"/>
      <w:r w:rsidRPr="00A67197">
        <w:rPr>
          <w:color w:val="000000" w:themeColor="text1"/>
          <w:lang w:val="en-US"/>
        </w:rPr>
        <w:t>mix</w:t>
      </w:r>
      <w:proofErr w:type="gramEnd"/>
      <w:r w:rsidRPr="00A67197">
        <w:rPr>
          <w:color w:val="000000" w:themeColor="text1"/>
          <w:lang w:val="en-US"/>
        </w:rPr>
        <w:t xml:space="preserve"> of IO and CPU bound programs</w:t>
      </w:r>
    </w:p>
    <w:p w:rsidR="00A67197" w:rsidRPr="00A67197" w:rsidRDefault="00A67197" w:rsidP="00A67197">
      <w:pPr>
        <w:spacing w:line="240" w:lineRule="auto"/>
        <w:rPr>
          <w:color w:val="000000" w:themeColor="text1"/>
          <w:lang w:val="en-US"/>
        </w:rPr>
      </w:pPr>
      <w:r w:rsidRPr="00A67197">
        <w:rPr>
          <w:color w:val="000000" w:themeColor="text1"/>
          <w:lang w:val="en-US"/>
        </w:rPr>
        <w:t>CPU 500</w:t>
      </w:r>
    </w:p>
    <w:p w:rsidR="00A67197" w:rsidRPr="00A67197" w:rsidRDefault="00A67197" w:rsidP="00A67197">
      <w:pPr>
        <w:spacing w:line="240" w:lineRule="auto"/>
        <w:rPr>
          <w:color w:val="000000" w:themeColor="text1"/>
          <w:lang w:val="en-US"/>
        </w:rPr>
      </w:pPr>
      <w:r w:rsidRPr="00A67197">
        <w:rPr>
          <w:color w:val="000000" w:themeColor="text1"/>
          <w:lang w:val="en-US"/>
        </w:rPr>
        <w:t>IO 1000 1</w:t>
      </w:r>
    </w:p>
    <w:p w:rsidR="00A67197" w:rsidRPr="00A67197" w:rsidRDefault="00A67197" w:rsidP="00A67197">
      <w:pPr>
        <w:spacing w:line="240" w:lineRule="auto"/>
        <w:rPr>
          <w:color w:val="000000" w:themeColor="text1"/>
          <w:lang w:val="en-US"/>
        </w:rPr>
      </w:pPr>
      <w:r w:rsidRPr="00A67197">
        <w:rPr>
          <w:color w:val="000000" w:themeColor="text1"/>
          <w:lang w:val="en-US"/>
        </w:rPr>
        <w:t>CPU 1000</w:t>
      </w:r>
    </w:p>
    <w:p w:rsidR="00A67197" w:rsidRPr="00A67197" w:rsidRDefault="00A67197" w:rsidP="00A67197">
      <w:pPr>
        <w:spacing w:line="240" w:lineRule="auto"/>
        <w:rPr>
          <w:color w:val="000000" w:themeColor="text1"/>
          <w:lang w:val="en-US"/>
        </w:rPr>
      </w:pPr>
      <w:r w:rsidRPr="00A67197">
        <w:rPr>
          <w:color w:val="000000" w:themeColor="text1"/>
          <w:lang w:val="en-US"/>
        </w:rPr>
        <w:t>IO 2000 2</w:t>
      </w:r>
    </w:p>
    <w:p w:rsidR="00A67197" w:rsidRPr="00A67197" w:rsidRDefault="00A32CC1" w:rsidP="00A67197">
      <w:pPr>
        <w:spacing w:line="240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CPU 150</w:t>
      </w:r>
    </w:p>
    <w:p w:rsidR="00A67197" w:rsidRPr="00A67197" w:rsidRDefault="00A67197" w:rsidP="00A67197">
      <w:pPr>
        <w:spacing w:line="240" w:lineRule="auto"/>
        <w:rPr>
          <w:color w:val="000000" w:themeColor="text1"/>
          <w:lang w:val="en-US"/>
        </w:rPr>
      </w:pPr>
    </w:p>
    <w:p w:rsidR="00A67197" w:rsidRPr="00A67197" w:rsidRDefault="00A67197" w:rsidP="00A67197">
      <w:pPr>
        <w:spacing w:line="240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The test ra</w:t>
      </w:r>
      <w:r w:rsidRPr="00A67197">
        <w:rPr>
          <w:color w:val="000000" w:themeColor="text1"/>
          <w:lang w:val="en-US"/>
        </w:rPr>
        <w:t>n in 200ms decrements from 2000 to 200. 2000 was chosen as the maximum as it is the</w:t>
      </w:r>
      <w:r>
        <w:rPr>
          <w:color w:val="000000" w:themeColor="text1"/>
          <w:lang w:val="en-US"/>
        </w:rPr>
        <w:t xml:space="preserve"> maximum IO/CPU burst time given</w:t>
      </w:r>
      <w:r w:rsidRPr="00A67197">
        <w:rPr>
          <w:color w:val="000000" w:themeColor="text1"/>
          <w:lang w:val="en-US"/>
        </w:rPr>
        <w:t xml:space="preserve"> in the program files. When it is run with a time slice of 2000 it is effectively a FCFS implementation.</w:t>
      </w:r>
    </w:p>
    <w:p w:rsidR="00A67197" w:rsidRPr="00A67197" w:rsidRDefault="00A67197" w:rsidP="00A67197">
      <w:pPr>
        <w:spacing w:line="240" w:lineRule="auto"/>
        <w:rPr>
          <w:color w:val="000000" w:themeColor="text1"/>
          <w:lang w:val="en-US"/>
        </w:rPr>
      </w:pPr>
      <w:r w:rsidRPr="00A67197">
        <w:rPr>
          <w:color w:val="000000" w:themeColor="text1"/>
          <w:lang w:val="en-US"/>
        </w:rPr>
        <w:t>Experiment Findings:</w:t>
      </w:r>
    </w:p>
    <w:p w:rsidR="00A67197" w:rsidRPr="00A67197" w:rsidRDefault="00A67197" w:rsidP="00A67197">
      <w:pPr>
        <w:spacing w:line="240" w:lineRule="auto"/>
        <w:rPr>
          <w:color w:val="000000" w:themeColor="text1"/>
          <w:lang w:val="en-US"/>
        </w:rPr>
      </w:pPr>
    </w:p>
    <w:p w:rsidR="00A67197" w:rsidRPr="00A67197" w:rsidRDefault="00A67197" w:rsidP="00A67197">
      <w:pPr>
        <w:spacing w:line="240" w:lineRule="auto"/>
        <w:rPr>
          <w:color w:val="000000" w:themeColor="text1"/>
          <w:lang w:val="en-US"/>
        </w:rPr>
      </w:pPr>
    </w:p>
    <w:p w:rsidR="00A67197" w:rsidRPr="00A67197" w:rsidRDefault="00A67197" w:rsidP="00A67197">
      <w:pPr>
        <w:spacing w:line="240" w:lineRule="auto"/>
        <w:rPr>
          <w:color w:val="000000" w:themeColor="text1"/>
          <w:lang w:val="en-US"/>
        </w:rPr>
      </w:pPr>
      <w:r w:rsidRPr="00A67197">
        <w:rPr>
          <w:color w:val="000000" w:themeColor="text1"/>
          <w:lang w:val="en-US"/>
        </w:rPr>
        <w:t>An analysis of the findings shows that the longer time slices produced far less variation in CPU utilization, S</w:t>
      </w:r>
      <w:r>
        <w:rPr>
          <w:color w:val="000000" w:themeColor="text1"/>
          <w:lang w:val="en-US"/>
        </w:rPr>
        <w:t xml:space="preserve">ystem Time </w:t>
      </w:r>
      <w:proofErr w:type="gramStart"/>
      <w:r>
        <w:rPr>
          <w:color w:val="000000" w:themeColor="text1"/>
          <w:lang w:val="en-US"/>
        </w:rPr>
        <w:t>etc..</w:t>
      </w:r>
      <w:proofErr w:type="gramEnd"/>
      <w:r>
        <w:rPr>
          <w:color w:val="000000" w:themeColor="text1"/>
          <w:lang w:val="en-US"/>
        </w:rPr>
        <w:t xml:space="preserve"> This is due to the amount that </w:t>
      </w:r>
      <w:r w:rsidRPr="00A67197">
        <w:rPr>
          <w:color w:val="000000" w:themeColor="text1"/>
          <w:lang w:val="en-US"/>
        </w:rPr>
        <w:t>each process time done per time slice is not changing (thus the number of context switches is constant for them).</w:t>
      </w:r>
    </w:p>
    <w:p w:rsidR="00A67197" w:rsidRPr="00A67197" w:rsidRDefault="00A67197" w:rsidP="00A67197">
      <w:pPr>
        <w:spacing w:line="240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Shorter time slices produce</w:t>
      </w:r>
      <w:r w:rsidRPr="00A67197">
        <w:rPr>
          <w:color w:val="000000" w:themeColor="text1"/>
          <w:lang w:val="en-US"/>
        </w:rPr>
        <w:t xml:space="preserve"> more variation in System Time </w:t>
      </w:r>
      <w:r>
        <w:rPr>
          <w:color w:val="000000" w:themeColor="text1"/>
          <w:lang w:val="en-US"/>
        </w:rPr>
        <w:t>and Kernel Time, this is due to</w:t>
      </w:r>
      <w:r w:rsidR="00A32CC1">
        <w:rPr>
          <w:color w:val="000000" w:themeColor="text1"/>
          <w:lang w:val="en-US"/>
        </w:rPr>
        <w:t xml:space="preserve"> the actual amount of </w:t>
      </w:r>
      <w:r w:rsidRPr="00A67197">
        <w:rPr>
          <w:color w:val="000000" w:themeColor="text1"/>
          <w:lang w:val="en-US"/>
        </w:rPr>
        <w:t>switches</w:t>
      </w:r>
      <w:r>
        <w:rPr>
          <w:color w:val="000000" w:themeColor="text1"/>
          <w:lang w:val="en-US"/>
        </w:rPr>
        <w:t xml:space="preserve"> done has increased substantially</w:t>
      </w:r>
      <w:r w:rsidR="00A32CC1">
        <w:rPr>
          <w:color w:val="000000" w:themeColor="text1"/>
          <w:lang w:val="en-US"/>
        </w:rPr>
        <w:t>, so majority</w:t>
      </w:r>
      <w:r w:rsidRPr="00A67197">
        <w:rPr>
          <w:color w:val="000000" w:themeColor="text1"/>
          <w:lang w:val="en-US"/>
        </w:rPr>
        <w:t xml:space="preserve"> of the processing time is spent switching between processes rather than </w:t>
      </w:r>
      <w:proofErr w:type="gramStart"/>
      <w:r w:rsidRPr="00A67197">
        <w:rPr>
          <w:color w:val="000000" w:themeColor="text1"/>
          <w:lang w:val="en-US"/>
        </w:rPr>
        <w:t xml:space="preserve">executing </w:t>
      </w:r>
      <w:r w:rsidR="00A32CC1">
        <w:rPr>
          <w:color w:val="000000" w:themeColor="text1"/>
          <w:lang w:val="en-US"/>
        </w:rPr>
        <w:t>.</w:t>
      </w:r>
      <w:proofErr w:type="gramEnd"/>
    </w:p>
    <w:p w:rsidR="00A67197" w:rsidRPr="00A67197" w:rsidRDefault="00A67197" w:rsidP="00A67197">
      <w:pPr>
        <w:spacing w:line="240" w:lineRule="auto"/>
        <w:rPr>
          <w:color w:val="000000" w:themeColor="text1"/>
          <w:lang w:val="en-US"/>
        </w:rPr>
      </w:pPr>
      <w:r w:rsidRPr="00A67197">
        <w:rPr>
          <w:color w:val="000000" w:themeColor="text1"/>
          <w:lang w:val="en-US"/>
        </w:rPr>
        <w:t>An initial deduction would be that the ideal slice time would thus be somewhere in between, such that the context switch overhead does not outweigh the benefits of switching between processes.</w:t>
      </w:r>
    </w:p>
    <w:p w:rsidR="00A67197" w:rsidRPr="00A67197" w:rsidRDefault="00A67197" w:rsidP="00A67197">
      <w:pPr>
        <w:spacing w:line="240" w:lineRule="auto"/>
        <w:rPr>
          <w:color w:val="000000" w:themeColor="text1"/>
          <w:lang w:val="en-US"/>
        </w:rPr>
      </w:pPr>
      <w:proofErr w:type="gramStart"/>
      <w:r w:rsidRPr="00A67197">
        <w:rPr>
          <w:color w:val="000000" w:themeColor="text1"/>
          <w:lang w:val="en-US"/>
        </w:rPr>
        <w:t>All of</w:t>
      </w:r>
      <w:proofErr w:type="gramEnd"/>
      <w:r w:rsidRPr="00A67197">
        <w:rPr>
          <w:color w:val="000000" w:themeColor="text1"/>
          <w:lang w:val="en-US"/>
        </w:rPr>
        <w:t xml:space="preserve"> the results seem to show to best improvement in performance vs number of context switches in the range from 400-600. </w:t>
      </w:r>
      <w:proofErr w:type="gramStart"/>
      <w:r w:rsidRPr="00A67197">
        <w:rPr>
          <w:color w:val="000000" w:themeColor="text1"/>
          <w:lang w:val="en-US"/>
        </w:rPr>
        <w:t>However</w:t>
      </w:r>
      <w:proofErr w:type="gramEnd"/>
      <w:r w:rsidRPr="00A67197">
        <w:rPr>
          <w:color w:val="000000" w:themeColor="text1"/>
          <w:lang w:val="en-US"/>
        </w:rPr>
        <w:t xml:space="preserve"> the number of context switches required between these values is still relatively high (20 – 15). </w:t>
      </w:r>
      <w:proofErr w:type="gramStart"/>
      <w:r w:rsidRPr="00A67197">
        <w:rPr>
          <w:color w:val="000000" w:themeColor="text1"/>
          <w:lang w:val="en-US"/>
        </w:rPr>
        <w:t>Therefore</w:t>
      </w:r>
      <w:proofErr w:type="gramEnd"/>
      <w:r w:rsidRPr="00A67197">
        <w:rPr>
          <w:color w:val="000000" w:themeColor="text1"/>
          <w:lang w:val="en-US"/>
        </w:rPr>
        <w:t xml:space="preserve"> I would suggest that the ideal time slice is between 600 and 800.</w:t>
      </w:r>
    </w:p>
    <w:p w:rsidR="00A83B34" w:rsidRPr="000E4FD9" w:rsidRDefault="00A83B34" w:rsidP="000E4FD9">
      <w:pPr>
        <w:spacing w:line="240" w:lineRule="auto"/>
        <w:rPr>
          <w:color w:val="000000" w:themeColor="text1"/>
        </w:rPr>
      </w:pPr>
    </w:p>
    <w:sectPr w:rsidR="00A83B34" w:rsidRPr="000E4F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203F35"/>
    <w:multiLevelType w:val="hybridMultilevel"/>
    <w:tmpl w:val="DBD65F3C"/>
    <w:lvl w:ilvl="0" w:tplc="B87E6F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8AD"/>
    <w:rsid w:val="0008716B"/>
    <w:rsid w:val="000E4FD9"/>
    <w:rsid w:val="00A32CC1"/>
    <w:rsid w:val="00A67197"/>
    <w:rsid w:val="00A83B34"/>
    <w:rsid w:val="00AF4BE8"/>
    <w:rsid w:val="00C040EA"/>
    <w:rsid w:val="00CE6933"/>
    <w:rsid w:val="00CF54AE"/>
    <w:rsid w:val="00D958AD"/>
    <w:rsid w:val="00DD3BEA"/>
    <w:rsid w:val="00E55884"/>
    <w:rsid w:val="00EE0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7163D"/>
  <w15:chartTrackingRefBased/>
  <w15:docId w15:val="{DB55548B-166C-4646-9BDB-6566CD372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58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58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83B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4B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B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8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mthiyane ntuthuko</dc:creator>
  <cp:keywords/>
  <dc:description/>
  <cp:lastModifiedBy>Banks</cp:lastModifiedBy>
  <cp:revision>2</cp:revision>
  <dcterms:created xsi:type="dcterms:W3CDTF">2018-05-08T23:58:00Z</dcterms:created>
  <dcterms:modified xsi:type="dcterms:W3CDTF">2018-05-08T23:58:00Z</dcterms:modified>
</cp:coreProperties>
</file>