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445" w:rsidRDefault="00092445" w:rsidP="00092445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Sealing Overview </w:t>
      </w:r>
      <w:r w:rsidR="00710D17">
        <w:rPr>
          <w:rFonts w:ascii="Times New Roman" w:hAnsi="Times New Roman" w:cs="Times New Roman"/>
          <w:b/>
          <w:sz w:val="40"/>
          <w:szCs w:val="40"/>
        </w:rPr>
        <w:t>f</w:t>
      </w:r>
      <w:r>
        <w:rPr>
          <w:rFonts w:ascii="Times New Roman" w:hAnsi="Times New Roman" w:cs="Times New Roman"/>
          <w:b/>
          <w:sz w:val="40"/>
          <w:szCs w:val="40"/>
        </w:rPr>
        <w:t xml:space="preserve">or </w:t>
      </w:r>
      <w:r w:rsidR="002F0448">
        <w:rPr>
          <w:rFonts w:ascii="Times New Roman" w:hAnsi="Times New Roman" w:cs="Times New Roman"/>
          <w:b/>
          <w:sz w:val="40"/>
          <w:szCs w:val="40"/>
        </w:rPr>
        <w:t>${NAME}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0E4B46" w:rsidRDefault="00092445" w:rsidP="00092445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Performed on </w:t>
      </w:r>
      <w:r w:rsidR="002F0448">
        <w:rPr>
          <w:rFonts w:ascii="Times New Roman" w:hAnsi="Times New Roman" w:cs="Times New Roman"/>
          <w:b/>
          <w:sz w:val="40"/>
          <w:szCs w:val="40"/>
        </w:rPr>
        <w:t>${DATE}</w:t>
      </w:r>
    </w:p>
    <w:p w:rsidR="00092445" w:rsidRDefault="00092445" w:rsidP="000924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D37F5" w:rsidRDefault="00146ACC" w:rsidP="00146A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6ACC">
        <w:rPr>
          <w:rFonts w:ascii="Times New Roman" w:hAnsi="Times New Roman" w:cs="Times New Roman"/>
          <w:sz w:val="28"/>
          <w:szCs w:val="28"/>
        </w:rPr>
        <w:t>Based on this record, s</w:t>
      </w:r>
      <w:r w:rsidR="003D37F5" w:rsidRPr="00146ACC">
        <w:rPr>
          <w:rFonts w:ascii="Times New Roman" w:hAnsi="Times New Roman" w:cs="Times New Roman"/>
          <w:sz w:val="28"/>
          <w:szCs w:val="28"/>
        </w:rPr>
        <w:t xml:space="preserve">ealing </w:t>
      </w:r>
      <w:r w:rsidR="002F0448">
        <w:rPr>
          <w:rFonts w:ascii="Times New Roman" w:hAnsi="Times New Roman" w:cs="Times New Roman"/>
          <w:b/>
          <w:sz w:val="28"/>
          <w:szCs w:val="28"/>
        </w:rPr>
        <w:t xml:space="preserve">${GLOBAL_SEALING_ELIGIBLE} </w:t>
      </w:r>
      <w:r w:rsidR="003D37F5" w:rsidRPr="00146ACC">
        <w:rPr>
          <w:rFonts w:ascii="Times New Roman" w:hAnsi="Times New Roman" w:cs="Times New Roman"/>
          <w:sz w:val="28"/>
          <w:szCs w:val="28"/>
        </w:rPr>
        <w:t>available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46ACC" w:rsidRDefault="00146ACC" w:rsidP="00146A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6ACC" w:rsidRDefault="002F0448" w:rsidP="00146A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${INELIGIBLE_REASONS}</w:t>
      </w:r>
    </w:p>
    <w:p w:rsidR="00146ACC" w:rsidRDefault="00146ACC" w:rsidP="00146A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6ACC" w:rsidRDefault="00146ACC" w:rsidP="000924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Below is information about the </w:t>
      </w:r>
      <w:r w:rsidR="00710D17">
        <w:rPr>
          <w:rFonts w:ascii="Times New Roman" w:hAnsi="Times New Roman" w:cs="Times New Roman"/>
          <w:b/>
          <w:sz w:val="28"/>
          <w:szCs w:val="28"/>
        </w:rPr>
        <w:t xml:space="preserve">convictions that </w:t>
      </w:r>
      <w:r w:rsidR="00710D17" w:rsidRPr="00710D17">
        <w:rPr>
          <w:rFonts w:ascii="Times New Roman" w:hAnsi="Times New Roman" w:cs="Times New Roman"/>
          <w:b/>
          <w:i/>
          <w:sz w:val="28"/>
          <w:szCs w:val="28"/>
          <w:u w:val="single"/>
        </w:rPr>
        <w:t>may</w:t>
      </w:r>
      <w:r w:rsidR="00710D17">
        <w:rPr>
          <w:rFonts w:ascii="Times New Roman" w:hAnsi="Times New Roman" w:cs="Times New Roman"/>
          <w:b/>
          <w:sz w:val="28"/>
          <w:szCs w:val="28"/>
        </w:rPr>
        <w:t xml:space="preserve"> disqualify this person’s entire record from sealing.  </w:t>
      </w:r>
      <w:r w:rsidR="00710D17" w:rsidRPr="00710D17">
        <w:rPr>
          <w:rFonts w:ascii="Times New Roman" w:hAnsi="Times New Roman" w:cs="Times New Roman"/>
          <w:sz w:val="28"/>
          <w:szCs w:val="28"/>
        </w:rPr>
        <w:t xml:space="preserve">Because offense grades so often do not appear on court records, we can only guess </w:t>
      </w:r>
      <w:r w:rsidR="00710D17">
        <w:rPr>
          <w:rFonts w:ascii="Times New Roman" w:hAnsi="Times New Roman" w:cs="Times New Roman"/>
          <w:sz w:val="28"/>
          <w:szCs w:val="28"/>
        </w:rPr>
        <w:t xml:space="preserve">at the grade of many offenses.  For this reason, this is only intended as a guide; </w:t>
      </w:r>
      <w:r w:rsidR="00710D17" w:rsidRPr="003A131B">
        <w:rPr>
          <w:rFonts w:ascii="Times New Roman" w:hAnsi="Times New Roman" w:cs="Times New Roman"/>
          <w:sz w:val="28"/>
          <w:szCs w:val="28"/>
          <w:u w:val="single"/>
        </w:rPr>
        <w:t>it is important to investigate further</w:t>
      </w:r>
      <w:r w:rsidR="00710D1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55542" w:rsidRPr="00B55542" w:rsidRDefault="00B55542" w:rsidP="00092445">
      <w:pPr>
        <w:spacing w:after="0" w:line="240" w:lineRule="auto"/>
        <w:rPr>
          <w:rFonts w:ascii="Times New Roman" w:hAnsi="Times New Roman" w:cs="Times New Roman"/>
          <w:b/>
          <w:sz w:val="12"/>
          <w:szCs w:val="12"/>
        </w:rPr>
      </w:pPr>
    </w:p>
    <w:tbl>
      <w:tblPr>
        <w:tblStyle w:val="TableGrid"/>
        <w:tblW w:w="13698" w:type="dxa"/>
        <w:tblCellMar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29"/>
        <w:gridCol w:w="4799"/>
        <w:gridCol w:w="5670"/>
      </w:tblGrid>
      <w:tr w:rsidR="004C17CD" w:rsidTr="00B55542">
        <w:tc>
          <w:tcPr>
            <w:tcW w:w="3229" w:type="dxa"/>
            <w:shd w:val="clear" w:color="auto" w:fill="D9D9D9" w:themeFill="background1" w:themeFillShade="D9"/>
          </w:tcPr>
          <w:p w:rsidR="004C17CD" w:rsidRPr="003D37F5" w:rsidRDefault="002F0448" w:rsidP="000924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Clean Slate Disqualifier</w:t>
            </w:r>
          </w:p>
        </w:tc>
        <w:tc>
          <w:tcPr>
            <w:tcW w:w="4799" w:type="dxa"/>
            <w:shd w:val="clear" w:color="auto" w:fill="D9D9D9" w:themeFill="background1" w:themeFillShade="D9"/>
          </w:tcPr>
          <w:p w:rsidR="004C17CD" w:rsidRDefault="004C17CD" w:rsidP="000924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Case/charge information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4C17CD" w:rsidRDefault="004C17CD" w:rsidP="000924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Reason</w:t>
            </w:r>
          </w:p>
        </w:tc>
      </w:tr>
      <w:tr w:rsidR="004C17CD" w:rsidTr="00B55542">
        <w:tc>
          <w:tcPr>
            <w:tcW w:w="3229" w:type="dxa"/>
          </w:tcPr>
          <w:p w:rsidR="004C17CD" w:rsidRPr="00B55542" w:rsidRDefault="004C17CD" w:rsidP="000924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5542">
              <w:rPr>
                <w:rFonts w:ascii="Times New Roman" w:hAnsi="Times New Roman" w:cs="Times New Roman"/>
                <w:b/>
                <w:sz w:val="24"/>
                <w:szCs w:val="24"/>
              </w:rPr>
              <w:t>Murder/F1 Conviction</w:t>
            </w:r>
          </w:p>
        </w:tc>
        <w:tc>
          <w:tcPr>
            <w:tcW w:w="4799" w:type="dxa"/>
          </w:tcPr>
          <w:p w:rsidR="004C17CD" w:rsidRPr="003D37F5" w:rsidRDefault="002F0448" w:rsidP="004C1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${MURDER_CASE_CHARGE}</w:t>
            </w:r>
          </w:p>
        </w:tc>
        <w:tc>
          <w:tcPr>
            <w:tcW w:w="5670" w:type="dxa"/>
          </w:tcPr>
          <w:p w:rsidR="004C17CD" w:rsidRPr="004C17CD" w:rsidRDefault="002F0448" w:rsidP="00092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${MURDER_REASON}</w:t>
            </w:r>
          </w:p>
        </w:tc>
      </w:tr>
      <w:tr w:rsidR="004C17CD" w:rsidTr="00B55542">
        <w:tc>
          <w:tcPr>
            <w:tcW w:w="3229" w:type="dxa"/>
          </w:tcPr>
          <w:p w:rsidR="004C17CD" w:rsidRPr="00B55542" w:rsidRDefault="004C17CD" w:rsidP="004C17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5542">
              <w:rPr>
                <w:rFonts w:ascii="Times New Roman" w:hAnsi="Times New Roman" w:cs="Times New Roman"/>
                <w:b/>
                <w:sz w:val="24"/>
                <w:szCs w:val="24"/>
              </w:rPr>
              <w:t>Past 10 years: M of F Conviction</w:t>
            </w:r>
          </w:p>
        </w:tc>
        <w:tc>
          <w:tcPr>
            <w:tcW w:w="4799" w:type="dxa"/>
          </w:tcPr>
          <w:p w:rsidR="004C17CD" w:rsidRPr="003D37F5" w:rsidRDefault="002F0448" w:rsidP="004C1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${PAST_10_CONV_CASE_CHARGE}</w:t>
            </w:r>
          </w:p>
        </w:tc>
        <w:tc>
          <w:tcPr>
            <w:tcW w:w="5670" w:type="dxa"/>
          </w:tcPr>
          <w:p w:rsidR="004C17CD" w:rsidRPr="003D37F5" w:rsidRDefault="002F0448" w:rsidP="004C1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${PAST_10_CONVICTION_REASON}</w:t>
            </w:r>
          </w:p>
        </w:tc>
      </w:tr>
      <w:tr w:rsidR="004C17CD" w:rsidTr="00B55542">
        <w:tc>
          <w:tcPr>
            <w:tcW w:w="3229" w:type="dxa"/>
          </w:tcPr>
          <w:p w:rsidR="004C17CD" w:rsidRPr="00B55542" w:rsidRDefault="004C17CD" w:rsidP="004C17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5542">
              <w:rPr>
                <w:rFonts w:ascii="Times New Roman" w:hAnsi="Times New Roman" w:cs="Times New Roman"/>
                <w:b/>
                <w:sz w:val="24"/>
                <w:szCs w:val="24"/>
              </w:rPr>
              <w:t>Past 15 years: More than One M1 or F Conviction</w:t>
            </w:r>
          </w:p>
        </w:tc>
        <w:tc>
          <w:tcPr>
            <w:tcW w:w="4799" w:type="dxa"/>
          </w:tcPr>
          <w:p w:rsidR="004C17CD" w:rsidRPr="003D37F5" w:rsidRDefault="002F0448" w:rsidP="00092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${PAST_15_M1F_CASE_CHARGE}</w:t>
            </w:r>
          </w:p>
        </w:tc>
        <w:tc>
          <w:tcPr>
            <w:tcW w:w="5670" w:type="dxa"/>
          </w:tcPr>
          <w:p w:rsidR="004C17CD" w:rsidRPr="004C17CD" w:rsidRDefault="002F0448" w:rsidP="00092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${PAST_15_M1F_REASON}</w:t>
            </w:r>
          </w:p>
        </w:tc>
      </w:tr>
      <w:tr w:rsidR="004C17CD" w:rsidTr="00B55542">
        <w:tc>
          <w:tcPr>
            <w:tcW w:w="3229" w:type="dxa"/>
          </w:tcPr>
          <w:p w:rsidR="004C17CD" w:rsidRPr="00B55542" w:rsidRDefault="004C17CD" w:rsidP="000924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5542">
              <w:rPr>
                <w:rFonts w:ascii="Times New Roman" w:hAnsi="Times New Roman" w:cs="Times New Roman"/>
                <w:b/>
                <w:sz w:val="24"/>
                <w:szCs w:val="24"/>
              </w:rPr>
              <w:t>Past 15 years: Prohibited Enumerated Conviction (indecent exposure, etc…)</w:t>
            </w:r>
          </w:p>
        </w:tc>
        <w:tc>
          <w:tcPr>
            <w:tcW w:w="4799" w:type="dxa"/>
          </w:tcPr>
          <w:p w:rsidR="004C17CD" w:rsidRPr="003D37F5" w:rsidRDefault="002F0448" w:rsidP="00092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${PAST_15_PROHIB_CASE_CHARGE}</w:t>
            </w:r>
          </w:p>
        </w:tc>
        <w:tc>
          <w:tcPr>
            <w:tcW w:w="5670" w:type="dxa"/>
          </w:tcPr>
          <w:p w:rsidR="004C17CD" w:rsidRPr="003D37F5" w:rsidRDefault="002F0448" w:rsidP="00092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${PAST_15_PROHIB_REASON}</w:t>
            </w:r>
          </w:p>
        </w:tc>
      </w:tr>
      <w:tr w:rsidR="004C17CD" w:rsidTr="00B55542">
        <w:tc>
          <w:tcPr>
            <w:tcW w:w="3229" w:type="dxa"/>
          </w:tcPr>
          <w:p w:rsidR="004C17CD" w:rsidRPr="00B55542" w:rsidRDefault="004C17CD" w:rsidP="004C17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5542">
              <w:rPr>
                <w:rFonts w:ascii="Times New Roman" w:hAnsi="Times New Roman" w:cs="Times New Roman"/>
                <w:b/>
                <w:sz w:val="24"/>
                <w:szCs w:val="24"/>
              </w:rPr>
              <w:t>Past 20 years: More than Three M2, M1, or F convictions</w:t>
            </w:r>
          </w:p>
        </w:tc>
        <w:tc>
          <w:tcPr>
            <w:tcW w:w="4799" w:type="dxa"/>
          </w:tcPr>
          <w:p w:rsidR="004C17CD" w:rsidRPr="003D37F5" w:rsidRDefault="002F0448" w:rsidP="00092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${PAST_20_M2M1F_CASE_CHARGE}</w:t>
            </w:r>
          </w:p>
        </w:tc>
        <w:tc>
          <w:tcPr>
            <w:tcW w:w="5670" w:type="dxa"/>
          </w:tcPr>
          <w:p w:rsidR="004C17CD" w:rsidRPr="003D37F5" w:rsidRDefault="002F0448" w:rsidP="002F0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${PAST_20_M2M1F_REASON}</w:t>
            </w:r>
          </w:p>
        </w:tc>
      </w:tr>
      <w:tr w:rsidR="004C17CD" w:rsidTr="00B55542">
        <w:tc>
          <w:tcPr>
            <w:tcW w:w="3229" w:type="dxa"/>
          </w:tcPr>
          <w:p w:rsidR="004C17CD" w:rsidRPr="00B55542" w:rsidRDefault="004C17CD" w:rsidP="004C17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5542">
              <w:rPr>
                <w:rFonts w:ascii="Times New Roman" w:hAnsi="Times New Roman" w:cs="Times New Roman"/>
                <w:b/>
                <w:sz w:val="24"/>
                <w:szCs w:val="24"/>
              </w:rPr>
              <w:t>Past 20 years: F Conviction for Article B, D, Chap</w:t>
            </w:r>
            <w:r w:rsidR="003A131B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bookmarkStart w:id="0" w:name="_GoBack"/>
            <w:bookmarkEnd w:id="0"/>
            <w:r w:rsidRPr="00B555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61, registration crime</w:t>
            </w:r>
          </w:p>
        </w:tc>
        <w:tc>
          <w:tcPr>
            <w:tcW w:w="4799" w:type="dxa"/>
          </w:tcPr>
          <w:p w:rsidR="004C17CD" w:rsidRPr="003D37F5" w:rsidRDefault="002F0448" w:rsidP="002F0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${PAST_20_F_PROHIB_CASE_CHARGE}</w:t>
            </w:r>
          </w:p>
        </w:tc>
        <w:tc>
          <w:tcPr>
            <w:tcW w:w="5670" w:type="dxa"/>
          </w:tcPr>
          <w:p w:rsidR="004C17CD" w:rsidRPr="003D37F5" w:rsidRDefault="002F0448" w:rsidP="00092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${PAST_20_F_PROHIB_REASON}</w:t>
            </w:r>
          </w:p>
        </w:tc>
      </w:tr>
    </w:tbl>
    <w:p w:rsidR="003D37F5" w:rsidRPr="003D37F5" w:rsidRDefault="003D37F5" w:rsidP="000924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D37F5" w:rsidRDefault="003D37F5" w:rsidP="000924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D37F5" w:rsidRDefault="00146ACC" w:rsidP="000924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Below is </w:t>
      </w:r>
      <w:r w:rsidR="00710D17">
        <w:rPr>
          <w:rFonts w:ascii="Times New Roman" w:hAnsi="Times New Roman" w:cs="Times New Roman"/>
          <w:b/>
          <w:sz w:val="28"/>
          <w:szCs w:val="28"/>
        </w:rPr>
        <w:t xml:space="preserve">a raw assessment </w:t>
      </w:r>
      <w:r w:rsidR="003A131B">
        <w:rPr>
          <w:rFonts w:ascii="Times New Roman" w:hAnsi="Times New Roman" w:cs="Times New Roman"/>
          <w:b/>
          <w:sz w:val="28"/>
          <w:szCs w:val="28"/>
        </w:rPr>
        <w:t xml:space="preserve">of </w:t>
      </w:r>
      <w:r w:rsidR="00710D17">
        <w:rPr>
          <w:rFonts w:ascii="Times New Roman" w:hAnsi="Times New Roman" w:cs="Times New Roman"/>
          <w:b/>
          <w:sz w:val="28"/>
          <w:szCs w:val="28"/>
        </w:rPr>
        <w:t xml:space="preserve">whether each conviction on this person’s record is potentially sealable based solely on the criteria in 9122.1(b)(1).  </w:t>
      </w:r>
      <w:r w:rsidR="00710D17" w:rsidRPr="00710D17">
        <w:rPr>
          <w:rFonts w:ascii="Times New Roman" w:hAnsi="Times New Roman" w:cs="Times New Roman"/>
          <w:sz w:val="28"/>
          <w:szCs w:val="28"/>
        </w:rPr>
        <w:t>It does not account for other factors, such as when the conviction took place, whether fines/costs are owed, and whether the rest of the record potentially prevents sealing.</w:t>
      </w:r>
      <w:r w:rsidR="00710D17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710D17">
        <w:rPr>
          <w:rFonts w:ascii="Times New Roman" w:hAnsi="Times New Roman" w:cs="Times New Roman"/>
          <w:sz w:val="28"/>
          <w:szCs w:val="28"/>
        </w:rPr>
        <w:t xml:space="preserve">Charges that are otherwise </w:t>
      </w:r>
      <w:proofErr w:type="spellStart"/>
      <w:r w:rsidR="00710D17">
        <w:rPr>
          <w:rFonts w:ascii="Times New Roman" w:hAnsi="Times New Roman" w:cs="Times New Roman"/>
          <w:sz w:val="28"/>
          <w:szCs w:val="28"/>
        </w:rPr>
        <w:t>expungeable</w:t>
      </w:r>
      <w:proofErr w:type="spellEnd"/>
      <w:r w:rsidR="00710D17">
        <w:rPr>
          <w:rFonts w:ascii="Times New Roman" w:hAnsi="Times New Roman" w:cs="Times New Roman"/>
          <w:sz w:val="28"/>
          <w:szCs w:val="28"/>
        </w:rPr>
        <w:t>, such as those that received ARD</w:t>
      </w:r>
      <w:r w:rsidR="003A131B">
        <w:rPr>
          <w:rFonts w:ascii="Times New Roman" w:hAnsi="Times New Roman" w:cs="Times New Roman"/>
          <w:sz w:val="28"/>
          <w:szCs w:val="28"/>
        </w:rPr>
        <w:t>,</w:t>
      </w:r>
      <w:r w:rsidR="00710D17">
        <w:rPr>
          <w:rFonts w:ascii="Times New Roman" w:hAnsi="Times New Roman" w:cs="Times New Roman"/>
          <w:sz w:val="28"/>
          <w:szCs w:val="28"/>
        </w:rPr>
        <w:t xml:space="preserve"> are not included.  </w:t>
      </w:r>
    </w:p>
    <w:p w:rsidR="00B55542" w:rsidRPr="00B55542" w:rsidRDefault="00B55542" w:rsidP="00092445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13608" w:type="dxa"/>
        <w:tblCellMar>
          <w:left w:w="115" w:type="dxa"/>
          <w:bottom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1980"/>
        <w:gridCol w:w="7560"/>
        <w:gridCol w:w="1283"/>
      </w:tblGrid>
      <w:tr w:rsidR="003D37F5" w:rsidTr="00B55542">
        <w:tc>
          <w:tcPr>
            <w:tcW w:w="2785" w:type="dxa"/>
            <w:shd w:val="clear" w:color="auto" w:fill="D9D9D9" w:themeFill="background1" w:themeFillShade="D9"/>
          </w:tcPr>
          <w:p w:rsidR="003D37F5" w:rsidRPr="003D37F5" w:rsidRDefault="003D37F5" w:rsidP="000924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Case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3D37F5" w:rsidRPr="003D37F5" w:rsidRDefault="003D37F5" w:rsidP="000924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Convictions</w:t>
            </w:r>
          </w:p>
        </w:tc>
        <w:tc>
          <w:tcPr>
            <w:tcW w:w="7560" w:type="dxa"/>
            <w:shd w:val="clear" w:color="auto" w:fill="D9D9D9" w:themeFill="background1" w:themeFillShade="D9"/>
          </w:tcPr>
          <w:p w:rsidR="003D37F5" w:rsidRDefault="003D37F5" w:rsidP="000924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Sealable?</w:t>
            </w:r>
          </w:p>
        </w:tc>
        <w:tc>
          <w:tcPr>
            <w:tcW w:w="1283" w:type="dxa"/>
            <w:shd w:val="clear" w:color="auto" w:fill="D9D9D9" w:themeFill="background1" w:themeFillShade="D9"/>
          </w:tcPr>
          <w:p w:rsidR="003D37F5" w:rsidRDefault="00354CDA" w:rsidP="000924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Fines Or </w:t>
            </w:r>
            <w:r w:rsidR="003D37F5">
              <w:rPr>
                <w:rFonts w:ascii="Times New Roman" w:hAnsi="Times New Roman" w:cs="Times New Roman"/>
                <w:b/>
                <w:sz w:val="28"/>
                <w:szCs w:val="28"/>
              </w:rPr>
              <w:t>Costs Owed?</w:t>
            </w:r>
          </w:p>
        </w:tc>
      </w:tr>
      <w:tr w:rsidR="003D37F5" w:rsidTr="00B55542">
        <w:tc>
          <w:tcPr>
            <w:tcW w:w="2785" w:type="dxa"/>
          </w:tcPr>
          <w:p w:rsidR="003D37F5" w:rsidRPr="003D37F5" w:rsidRDefault="002F0448" w:rsidP="003D37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${CASE}</w:t>
            </w:r>
          </w:p>
        </w:tc>
        <w:tc>
          <w:tcPr>
            <w:tcW w:w="1980" w:type="dxa"/>
          </w:tcPr>
          <w:p w:rsidR="003D37F5" w:rsidRPr="003D37F5" w:rsidRDefault="002F0448" w:rsidP="00092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${CONV}</w:t>
            </w:r>
          </w:p>
        </w:tc>
        <w:tc>
          <w:tcPr>
            <w:tcW w:w="7560" w:type="dxa"/>
          </w:tcPr>
          <w:p w:rsidR="003D37F5" w:rsidRPr="003D37F5" w:rsidRDefault="002F0448" w:rsidP="003D37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${SEALABLE}</w:t>
            </w:r>
          </w:p>
        </w:tc>
        <w:tc>
          <w:tcPr>
            <w:tcW w:w="1283" w:type="dxa"/>
          </w:tcPr>
          <w:p w:rsidR="003D37F5" w:rsidRPr="003D37F5" w:rsidRDefault="009441FD" w:rsidP="003D37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</w:t>
            </w:r>
            <w:r w:rsidR="002F0448">
              <w:rPr>
                <w:rFonts w:ascii="Times New Roman" w:hAnsi="Times New Roman" w:cs="Times New Roman"/>
                <w:sz w:val="24"/>
                <w:szCs w:val="24"/>
              </w:rPr>
              <w:t>C}</w:t>
            </w:r>
          </w:p>
        </w:tc>
      </w:tr>
    </w:tbl>
    <w:p w:rsidR="00092445" w:rsidRPr="00092445" w:rsidRDefault="00092445" w:rsidP="002F04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92445" w:rsidRPr="00092445" w:rsidSect="003D37F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D42A3A"/>
    <w:multiLevelType w:val="hybridMultilevel"/>
    <w:tmpl w:val="9E7C8F8C"/>
    <w:lvl w:ilvl="0" w:tplc="743C976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445"/>
    <w:rsid w:val="00092445"/>
    <w:rsid w:val="000E4B46"/>
    <w:rsid w:val="00146ACC"/>
    <w:rsid w:val="002F0448"/>
    <w:rsid w:val="00354CDA"/>
    <w:rsid w:val="003A131B"/>
    <w:rsid w:val="003D37F5"/>
    <w:rsid w:val="004C17CD"/>
    <w:rsid w:val="00535F9D"/>
    <w:rsid w:val="0058684B"/>
    <w:rsid w:val="006965D4"/>
    <w:rsid w:val="00710D17"/>
    <w:rsid w:val="00796D03"/>
    <w:rsid w:val="00846CFF"/>
    <w:rsid w:val="009441FD"/>
    <w:rsid w:val="00B5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5DD77"/>
  <w15:chartTrackingRefBased/>
  <w15:docId w15:val="{E205FA34-4998-422C-BC63-4613BF8F8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445"/>
    <w:pPr>
      <w:ind w:left="720"/>
      <w:contextualSpacing/>
    </w:pPr>
  </w:style>
  <w:style w:type="table" w:styleId="TableGrid">
    <w:name w:val="Table Grid"/>
    <w:basedOn w:val="TableNormal"/>
    <w:uiPriority w:val="59"/>
    <w:rsid w:val="003D3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1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D437E740.dotm</Template>
  <TotalTime>35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Hollander</dc:creator>
  <cp:keywords/>
  <dc:description/>
  <cp:lastModifiedBy>Michael Hollander</cp:lastModifiedBy>
  <cp:revision>9</cp:revision>
  <dcterms:created xsi:type="dcterms:W3CDTF">2018-08-22T20:15:00Z</dcterms:created>
  <dcterms:modified xsi:type="dcterms:W3CDTF">2018-08-24T13:38:00Z</dcterms:modified>
</cp:coreProperties>
</file>