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52253" w14:textId="48978C74" w:rsidR="62A8183A" w:rsidRDefault="62A8183A" w:rsidP="44AC2955">
      <w:pPr>
        <w:pStyle w:val="berschrift3"/>
        <w:spacing w:before="281" w:after="281"/>
      </w:pPr>
      <w:r w:rsidRPr="44AC2955">
        <w:rPr>
          <w:rFonts w:ascii="Aptos" w:eastAsia="Aptos" w:hAnsi="Aptos" w:cs="Aptos"/>
          <w:b/>
          <w:bCs/>
        </w:rPr>
        <w:t xml:space="preserve">🏡 </w:t>
      </w:r>
      <w:proofErr w:type="spellStart"/>
      <w:r w:rsidRPr="44AC2955">
        <w:rPr>
          <w:rFonts w:ascii="Aptos" w:eastAsia="Aptos" w:hAnsi="Aptos" w:cs="Aptos"/>
          <w:b/>
          <w:bCs/>
        </w:rPr>
        <w:t>ImmoKlar</w:t>
      </w:r>
      <w:proofErr w:type="spellEnd"/>
      <w:r w:rsidRPr="44AC2955">
        <w:rPr>
          <w:rFonts w:ascii="Aptos" w:eastAsia="Aptos" w:hAnsi="Aptos" w:cs="Aptos"/>
          <w:b/>
          <w:bCs/>
        </w:rPr>
        <w:t xml:space="preserve"> GmbH – Hausverwaltung &amp; Makler aus </w:t>
      </w:r>
      <w:r w:rsidR="52A86013" w:rsidRPr="44AC2955">
        <w:rPr>
          <w:rFonts w:ascii="Aptos" w:eastAsia="Aptos" w:hAnsi="Aptos" w:cs="Aptos"/>
          <w:b/>
          <w:bCs/>
        </w:rPr>
        <w:t>Bremen</w:t>
      </w:r>
    </w:p>
    <w:p w14:paraId="69DEEC39" w14:textId="3227B119" w:rsidR="62A8183A" w:rsidRDefault="62A8183A" w:rsidP="44AC2955">
      <w:p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  <w:b/>
          <w:bCs/>
        </w:rPr>
        <w:t>Unternehmensprofil:</w:t>
      </w:r>
      <w:r>
        <w:br/>
      </w:r>
      <w:r w:rsidRPr="44AC2955">
        <w:rPr>
          <w:rFonts w:ascii="Aptos" w:eastAsia="Aptos" w:hAnsi="Aptos" w:cs="Aptos"/>
        </w:rPr>
        <w:t xml:space="preserve">Die </w:t>
      </w:r>
      <w:proofErr w:type="spellStart"/>
      <w:r w:rsidRPr="44AC2955">
        <w:rPr>
          <w:rFonts w:ascii="Aptos" w:eastAsia="Aptos" w:hAnsi="Aptos" w:cs="Aptos"/>
        </w:rPr>
        <w:t>ImmoKlar</w:t>
      </w:r>
      <w:proofErr w:type="spellEnd"/>
      <w:r w:rsidRPr="44AC2955">
        <w:rPr>
          <w:rFonts w:ascii="Aptos" w:eastAsia="Aptos" w:hAnsi="Aptos" w:cs="Aptos"/>
        </w:rPr>
        <w:t xml:space="preserve"> GmbH verwaltet über 80 Wohn- und Gewerbeimmobilien im Raum </w:t>
      </w:r>
      <w:r w:rsidR="382CC546" w:rsidRPr="44AC2955">
        <w:rPr>
          <w:rFonts w:ascii="Aptos" w:eastAsia="Aptos" w:hAnsi="Aptos" w:cs="Aptos"/>
        </w:rPr>
        <w:t>Bremen</w:t>
      </w:r>
      <w:r w:rsidRPr="44AC2955">
        <w:rPr>
          <w:rFonts w:ascii="Aptos" w:eastAsia="Aptos" w:hAnsi="Aptos" w:cs="Aptos"/>
        </w:rPr>
        <w:t xml:space="preserve"> und bietet zusätzlich Maklerleistungen für Verkauf und Vermietung an. Das Unternehmen versteht sich als Partner für </w:t>
      </w:r>
      <w:proofErr w:type="spellStart"/>
      <w:proofErr w:type="gramStart"/>
      <w:r w:rsidRPr="44AC2955">
        <w:rPr>
          <w:rFonts w:ascii="Aptos" w:eastAsia="Aptos" w:hAnsi="Aptos" w:cs="Aptos"/>
        </w:rPr>
        <w:t>Eigentümer</w:t>
      </w:r>
      <w:r w:rsidR="64D43EFB" w:rsidRPr="44AC2955">
        <w:rPr>
          <w:rFonts w:ascii="Aptos" w:eastAsia="Aptos" w:hAnsi="Aptos" w:cs="Aptos"/>
        </w:rPr>
        <w:t>:innen</w:t>
      </w:r>
      <w:proofErr w:type="spellEnd"/>
      <w:proofErr w:type="gramEnd"/>
      <w:r w:rsidRPr="44AC2955">
        <w:rPr>
          <w:rFonts w:ascii="Aptos" w:eastAsia="Aptos" w:hAnsi="Aptos" w:cs="Aptos"/>
        </w:rPr>
        <w:t xml:space="preserve">, </w:t>
      </w:r>
      <w:proofErr w:type="spellStart"/>
      <w:proofErr w:type="gramStart"/>
      <w:r w:rsidRPr="44AC2955">
        <w:rPr>
          <w:rFonts w:ascii="Aptos" w:eastAsia="Aptos" w:hAnsi="Aptos" w:cs="Aptos"/>
        </w:rPr>
        <w:t>Mieter</w:t>
      </w:r>
      <w:r w:rsidR="5281B2C0" w:rsidRPr="44AC2955">
        <w:rPr>
          <w:rFonts w:ascii="Aptos" w:eastAsia="Aptos" w:hAnsi="Aptos" w:cs="Aptos"/>
        </w:rPr>
        <w:t>:innen</w:t>
      </w:r>
      <w:proofErr w:type="spellEnd"/>
      <w:proofErr w:type="gramEnd"/>
      <w:r w:rsidRPr="44AC2955">
        <w:rPr>
          <w:rFonts w:ascii="Aptos" w:eastAsia="Aptos" w:hAnsi="Aptos" w:cs="Aptos"/>
        </w:rPr>
        <w:t xml:space="preserve"> und </w:t>
      </w:r>
      <w:proofErr w:type="spellStart"/>
      <w:proofErr w:type="gramStart"/>
      <w:r w:rsidRPr="44AC2955">
        <w:rPr>
          <w:rFonts w:ascii="Aptos" w:eastAsia="Aptos" w:hAnsi="Aptos" w:cs="Aptos"/>
        </w:rPr>
        <w:t>Käufer</w:t>
      </w:r>
      <w:r w:rsidR="5F327629" w:rsidRPr="44AC2955">
        <w:rPr>
          <w:rFonts w:ascii="Aptos" w:eastAsia="Aptos" w:hAnsi="Aptos" w:cs="Aptos"/>
        </w:rPr>
        <w:t>:innen</w:t>
      </w:r>
      <w:proofErr w:type="spellEnd"/>
      <w:proofErr w:type="gramEnd"/>
      <w:r w:rsidRPr="44AC2955">
        <w:rPr>
          <w:rFonts w:ascii="Aptos" w:eastAsia="Aptos" w:hAnsi="Aptos" w:cs="Aptos"/>
        </w:rPr>
        <w:t xml:space="preserve"> – mit klarem Fokus auf Transparenz, Service und digitale Prozesse.</w:t>
      </w:r>
    </w:p>
    <w:p w14:paraId="2CB13B7B" w14:textId="4CB7F689" w:rsidR="62A8183A" w:rsidRDefault="62A8183A" w:rsidP="44AC2955">
      <w:pPr>
        <w:spacing w:before="240" w:after="240"/>
      </w:pPr>
      <w:r w:rsidRPr="44AC2955">
        <w:rPr>
          <w:rFonts w:ascii="Aptos" w:eastAsia="Aptos" w:hAnsi="Aptos" w:cs="Aptos"/>
          <w:b/>
          <w:bCs/>
        </w:rPr>
        <w:t>Besonderheiten:</w:t>
      </w:r>
    </w:p>
    <w:p w14:paraId="5D2B6CF8" w14:textId="36995334" w:rsidR="62A8183A" w:rsidRDefault="62A8183A" w:rsidP="44AC2955">
      <w:pPr>
        <w:pStyle w:val="Listenabsatz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</w:rPr>
        <w:t xml:space="preserve">Digitale </w:t>
      </w:r>
      <w:proofErr w:type="spellStart"/>
      <w:proofErr w:type="gramStart"/>
      <w:r w:rsidRPr="44AC2955">
        <w:rPr>
          <w:rFonts w:ascii="Aptos" w:eastAsia="Aptos" w:hAnsi="Aptos" w:cs="Aptos"/>
        </w:rPr>
        <w:t>Eigentümer</w:t>
      </w:r>
      <w:r w:rsidR="008CD4B5" w:rsidRPr="44AC2955">
        <w:rPr>
          <w:rFonts w:ascii="Aptos" w:eastAsia="Aptos" w:hAnsi="Aptos" w:cs="Aptos"/>
        </w:rPr>
        <w:t>:innen</w:t>
      </w:r>
      <w:proofErr w:type="spellEnd"/>
      <w:proofErr w:type="gramEnd"/>
      <w:r w:rsidRPr="44AC2955">
        <w:rPr>
          <w:rFonts w:ascii="Aptos" w:eastAsia="Aptos" w:hAnsi="Aptos" w:cs="Aptos"/>
        </w:rPr>
        <w:t xml:space="preserve">- und </w:t>
      </w:r>
      <w:proofErr w:type="spellStart"/>
      <w:proofErr w:type="gramStart"/>
      <w:r w:rsidRPr="44AC2955">
        <w:rPr>
          <w:rFonts w:ascii="Aptos" w:eastAsia="Aptos" w:hAnsi="Aptos" w:cs="Aptos"/>
        </w:rPr>
        <w:t>Mieter</w:t>
      </w:r>
      <w:r w:rsidR="14F3C45F" w:rsidRPr="44AC2955">
        <w:rPr>
          <w:rFonts w:ascii="Aptos" w:eastAsia="Aptos" w:hAnsi="Aptos" w:cs="Aptos"/>
        </w:rPr>
        <w:t>:innen</w:t>
      </w:r>
      <w:r w:rsidRPr="44AC2955">
        <w:rPr>
          <w:rFonts w:ascii="Aptos" w:eastAsia="Aptos" w:hAnsi="Aptos" w:cs="Aptos"/>
        </w:rPr>
        <w:t>plattform</w:t>
      </w:r>
      <w:proofErr w:type="spellEnd"/>
      <w:proofErr w:type="gramEnd"/>
    </w:p>
    <w:p w14:paraId="475AB894" w14:textId="349677AE" w:rsidR="62A8183A" w:rsidRDefault="62A8183A" w:rsidP="44AC2955">
      <w:pPr>
        <w:pStyle w:val="Listenabsatz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</w:rPr>
        <w:t>24/7-Havarie-Notdienst für Schadensmeldungen</w:t>
      </w:r>
    </w:p>
    <w:p w14:paraId="3013402A" w14:textId="2186DB08" w:rsidR="62A8183A" w:rsidRDefault="62A8183A" w:rsidP="44AC2955">
      <w:pPr>
        <w:pStyle w:val="Listenabsatz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</w:rPr>
        <w:t xml:space="preserve">Feste </w:t>
      </w:r>
      <w:proofErr w:type="spellStart"/>
      <w:proofErr w:type="gramStart"/>
      <w:r w:rsidRPr="44AC2955">
        <w:rPr>
          <w:rFonts w:ascii="Aptos" w:eastAsia="Aptos" w:hAnsi="Aptos" w:cs="Aptos"/>
        </w:rPr>
        <w:t>Ansprechpartner:innen</w:t>
      </w:r>
      <w:proofErr w:type="spellEnd"/>
      <w:proofErr w:type="gramEnd"/>
      <w:r w:rsidRPr="44AC2955">
        <w:rPr>
          <w:rFonts w:ascii="Aptos" w:eastAsia="Aptos" w:hAnsi="Aptos" w:cs="Aptos"/>
        </w:rPr>
        <w:t xml:space="preserve"> für jede Immobilie</w:t>
      </w:r>
    </w:p>
    <w:p w14:paraId="61AB9C24" w14:textId="1394C3AB" w:rsidR="62A8183A" w:rsidRDefault="62A8183A" w:rsidP="44AC2955">
      <w:pPr>
        <w:pStyle w:val="Listenabsatz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</w:rPr>
        <w:t>Modernes Maklerangebot mit virtuellen Rundgängen</w:t>
      </w:r>
    </w:p>
    <w:p w14:paraId="7D37EB09" w14:textId="7971D577" w:rsidR="62A8183A" w:rsidRDefault="62A8183A" w:rsidP="44AC2955">
      <w:p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  <w:b/>
          <w:bCs/>
        </w:rPr>
        <w:t>Servicezeiten:</w:t>
      </w:r>
      <w:r>
        <w:br/>
      </w:r>
      <w:r w:rsidRPr="44AC2955">
        <w:rPr>
          <w:rFonts w:ascii="Aptos" w:eastAsia="Aptos" w:hAnsi="Aptos" w:cs="Aptos"/>
        </w:rPr>
        <w:t xml:space="preserve"> Montag bis Freitag: 9:00–17:00 Uhr</w:t>
      </w:r>
      <w:r w:rsidR="14E7B7F1" w:rsidRPr="44AC2955">
        <w:rPr>
          <w:rFonts w:ascii="Aptos" w:eastAsia="Aptos" w:hAnsi="Aptos" w:cs="Aptos"/>
        </w:rPr>
        <w:t xml:space="preserve">, </w:t>
      </w:r>
      <w:r w:rsidRPr="44AC2955">
        <w:rPr>
          <w:rFonts w:ascii="Aptos" w:eastAsia="Aptos" w:hAnsi="Aptos" w:cs="Aptos"/>
        </w:rPr>
        <w:t xml:space="preserve">Notruf-Hotline für </w:t>
      </w:r>
      <w:proofErr w:type="spellStart"/>
      <w:proofErr w:type="gramStart"/>
      <w:r w:rsidR="222BD82A" w:rsidRPr="44AC2955">
        <w:rPr>
          <w:rFonts w:ascii="Aptos" w:eastAsia="Aptos" w:hAnsi="Aptos" w:cs="Aptos"/>
        </w:rPr>
        <w:t>Mieter:innen</w:t>
      </w:r>
      <w:proofErr w:type="spellEnd"/>
      <w:proofErr w:type="gramEnd"/>
      <w:r w:rsidRPr="44AC2955">
        <w:rPr>
          <w:rFonts w:ascii="Aptos" w:eastAsia="Aptos" w:hAnsi="Aptos" w:cs="Aptos"/>
        </w:rPr>
        <w:t xml:space="preserve"> außerhalb der Bürozeiten aktiv</w:t>
      </w:r>
    </w:p>
    <w:p w14:paraId="602A2585" w14:textId="37BF8956" w:rsidR="62A8183A" w:rsidRDefault="62A8183A" w:rsidP="44AC2955">
      <w:pPr>
        <w:pStyle w:val="berschrift3"/>
        <w:spacing w:before="281" w:after="281"/>
      </w:pPr>
      <w:r w:rsidRPr="44AC2955">
        <w:rPr>
          <w:rFonts w:ascii="Aptos" w:eastAsia="Aptos" w:hAnsi="Aptos" w:cs="Aptos"/>
          <w:b/>
          <w:bCs/>
        </w:rPr>
        <w:t>Beispiel-FAQ mit Sprachassistent-Antworten:</w:t>
      </w:r>
    </w:p>
    <w:p w14:paraId="4A1BBAF8" w14:textId="070D5421" w:rsidR="62A8183A" w:rsidRDefault="62A8183A" w:rsidP="44AC2955">
      <w:p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  <w:b/>
          <w:bCs/>
        </w:rPr>
        <w:t>Frage: „Wann ist die nächste Eigentümerversammlung?“</w:t>
      </w:r>
      <w:r>
        <w:br/>
      </w:r>
      <w:r w:rsidRPr="44AC2955">
        <w:rPr>
          <w:rFonts w:ascii="Aptos" w:eastAsia="Aptos" w:hAnsi="Aptos" w:cs="Aptos"/>
        </w:rPr>
        <w:t xml:space="preserve"> </w:t>
      </w:r>
      <w:r w:rsidRPr="44AC2955">
        <w:rPr>
          <w:rFonts w:ascii="Aptos" w:eastAsia="Aptos" w:hAnsi="Aptos" w:cs="Aptos"/>
          <w:b/>
          <w:bCs/>
        </w:rPr>
        <w:t xml:space="preserve">Antwort </w:t>
      </w:r>
      <w:proofErr w:type="spellStart"/>
      <w:r w:rsidRPr="44AC2955">
        <w:rPr>
          <w:rFonts w:ascii="Aptos" w:eastAsia="Aptos" w:hAnsi="Aptos" w:cs="Aptos"/>
          <w:b/>
          <w:bCs/>
        </w:rPr>
        <w:t>IntelliVoice</w:t>
      </w:r>
      <w:proofErr w:type="spellEnd"/>
      <w:r w:rsidRPr="44AC2955">
        <w:rPr>
          <w:rFonts w:ascii="Aptos" w:eastAsia="Aptos" w:hAnsi="Aptos" w:cs="Aptos"/>
          <w:b/>
          <w:bCs/>
        </w:rPr>
        <w:t>:</w:t>
      </w:r>
      <w:r>
        <w:br/>
      </w:r>
      <w:r w:rsidRPr="44AC2955">
        <w:rPr>
          <w:rFonts w:ascii="Aptos" w:eastAsia="Aptos" w:hAnsi="Aptos" w:cs="Aptos"/>
        </w:rPr>
        <w:t xml:space="preserve"> „Die nächste Versammlung für die Liegenschaft in der Parkstraße 12 findet am 3. Oktober um 18:30 Uhr statt. Eine Einladung wurde bereits per Post und E-Mail versendet.</w:t>
      </w:r>
      <w:r w:rsidR="14FFAE94" w:rsidRPr="44AC2955">
        <w:rPr>
          <w:rFonts w:ascii="Aptos" w:eastAsia="Aptos" w:hAnsi="Aptos" w:cs="Aptos"/>
        </w:rPr>
        <w:t xml:space="preserve"> Dort können Sie noch </w:t>
      </w:r>
      <w:proofErr w:type="spellStart"/>
      <w:r w:rsidR="14FFAE94" w:rsidRPr="44AC2955">
        <w:rPr>
          <w:rFonts w:ascii="Aptos" w:eastAsia="Aptos" w:hAnsi="Aptos" w:cs="Aptos"/>
        </w:rPr>
        <w:t>einmla</w:t>
      </w:r>
      <w:proofErr w:type="spellEnd"/>
      <w:r w:rsidR="14FFAE94" w:rsidRPr="44AC2955">
        <w:rPr>
          <w:rFonts w:ascii="Aptos" w:eastAsia="Aptos" w:hAnsi="Aptos" w:cs="Aptos"/>
        </w:rPr>
        <w:t xml:space="preserve"> alle Details nachlesen</w:t>
      </w:r>
      <w:r w:rsidRPr="44AC2955">
        <w:rPr>
          <w:rFonts w:ascii="Aptos" w:eastAsia="Aptos" w:hAnsi="Aptos" w:cs="Aptos"/>
        </w:rPr>
        <w:t>“</w:t>
      </w:r>
    </w:p>
    <w:p w14:paraId="1955EF80" w14:textId="42C2C90F" w:rsidR="62A8183A" w:rsidRDefault="62A8183A" w:rsidP="44AC2955">
      <w:pPr>
        <w:spacing w:before="240" w:after="240"/>
      </w:pPr>
      <w:r w:rsidRPr="44AC2955">
        <w:rPr>
          <w:rFonts w:ascii="Aptos" w:eastAsia="Aptos" w:hAnsi="Aptos" w:cs="Aptos"/>
          <w:b/>
          <w:bCs/>
        </w:rPr>
        <w:t>Frage: „Ich habe einen Wasserschaden – was tun?“</w:t>
      </w:r>
      <w:r>
        <w:br/>
      </w:r>
      <w:r w:rsidRPr="44AC2955">
        <w:rPr>
          <w:rFonts w:ascii="Aptos" w:eastAsia="Aptos" w:hAnsi="Aptos" w:cs="Aptos"/>
        </w:rPr>
        <w:t xml:space="preserve"> </w:t>
      </w:r>
      <w:r w:rsidRPr="44AC2955">
        <w:rPr>
          <w:rFonts w:ascii="Aptos" w:eastAsia="Aptos" w:hAnsi="Aptos" w:cs="Aptos"/>
          <w:b/>
          <w:bCs/>
        </w:rPr>
        <w:t xml:space="preserve">Antwort </w:t>
      </w:r>
      <w:proofErr w:type="spellStart"/>
      <w:r w:rsidRPr="44AC2955">
        <w:rPr>
          <w:rFonts w:ascii="Aptos" w:eastAsia="Aptos" w:hAnsi="Aptos" w:cs="Aptos"/>
          <w:b/>
          <w:bCs/>
        </w:rPr>
        <w:t>IntelliVoice</w:t>
      </w:r>
      <w:proofErr w:type="spellEnd"/>
      <w:r w:rsidRPr="44AC2955">
        <w:rPr>
          <w:rFonts w:ascii="Aptos" w:eastAsia="Aptos" w:hAnsi="Aptos" w:cs="Aptos"/>
          <w:b/>
          <w:bCs/>
        </w:rPr>
        <w:t>:</w:t>
      </w:r>
      <w:r>
        <w:br/>
      </w:r>
      <w:r w:rsidRPr="44AC2955">
        <w:rPr>
          <w:rFonts w:ascii="Aptos" w:eastAsia="Aptos" w:hAnsi="Aptos" w:cs="Aptos"/>
        </w:rPr>
        <w:t xml:space="preserve"> „Bitte nennen Sie Ihre Adresse. Ich dokumentiere den Schaden und informiere den Bereitschaftsdienst. Bei Gefahr im Verzug rufen wir auch direkt den Notdienst. Möchten Sie, dass ich das jetzt veranlasse?“</w:t>
      </w:r>
    </w:p>
    <w:p w14:paraId="25250925" w14:textId="5A52D2BE" w:rsidR="62A8183A" w:rsidRDefault="62A8183A" w:rsidP="44AC2955">
      <w:pPr>
        <w:spacing w:before="240" w:after="240"/>
      </w:pPr>
      <w:r w:rsidRPr="44AC2955">
        <w:rPr>
          <w:rFonts w:ascii="Aptos" w:eastAsia="Aptos" w:hAnsi="Aptos" w:cs="Aptos"/>
          <w:b/>
          <w:bCs/>
        </w:rPr>
        <w:t>Frage: „Was kostet eine Wohnung in der Musterstraße 4?“</w:t>
      </w:r>
      <w:r>
        <w:br/>
      </w:r>
      <w:r w:rsidRPr="44AC2955">
        <w:rPr>
          <w:rFonts w:ascii="Aptos" w:eastAsia="Aptos" w:hAnsi="Aptos" w:cs="Aptos"/>
        </w:rPr>
        <w:t xml:space="preserve"> </w:t>
      </w:r>
      <w:r w:rsidRPr="44AC2955">
        <w:rPr>
          <w:rFonts w:ascii="Aptos" w:eastAsia="Aptos" w:hAnsi="Aptos" w:cs="Aptos"/>
          <w:b/>
          <w:bCs/>
        </w:rPr>
        <w:t xml:space="preserve">Antwort </w:t>
      </w:r>
      <w:proofErr w:type="spellStart"/>
      <w:r w:rsidRPr="44AC2955">
        <w:rPr>
          <w:rFonts w:ascii="Aptos" w:eastAsia="Aptos" w:hAnsi="Aptos" w:cs="Aptos"/>
          <w:b/>
          <w:bCs/>
        </w:rPr>
        <w:t>IntelliVoice</w:t>
      </w:r>
      <w:proofErr w:type="spellEnd"/>
      <w:r w:rsidRPr="44AC2955">
        <w:rPr>
          <w:rFonts w:ascii="Aptos" w:eastAsia="Aptos" w:hAnsi="Aptos" w:cs="Aptos"/>
          <w:b/>
          <w:bCs/>
        </w:rPr>
        <w:t>:</w:t>
      </w:r>
      <w:r>
        <w:br/>
      </w:r>
      <w:r w:rsidRPr="44AC2955">
        <w:rPr>
          <w:rFonts w:ascii="Aptos" w:eastAsia="Aptos" w:hAnsi="Aptos" w:cs="Aptos"/>
        </w:rPr>
        <w:t xml:space="preserve"> „Die 3-Zimmer-Wohnung in der Musterstraße 4 kostet 950 Euro Kaltmiete, zzgl. 220 Euro Nebenkosten. Möchten Sie das </w:t>
      </w:r>
      <w:proofErr w:type="gramStart"/>
      <w:r w:rsidRPr="44AC2955">
        <w:rPr>
          <w:rFonts w:ascii="Aptos" w:eastAsia="Aptos" w:hAnsi="Aptos" w:cs="Aptos"/>
        </w:rPr>
        <w:t>Exposé</w:t>
      </w:r>
      <w:proofErr w:type="gramEnd"/>
      <w:r w:rsidRPr="44AC2955">
        <w:rPr>
          <w:rFonts w:ascii="Aptos" w:eastAsia="Aptos" w:hAnsi="Aptos" w:cs="Aptos"/>
        </w:rPr>
        <w:t xml:space="preserve"> per E-Mail erhalten oder direkt einen Besichtigungstermin vereinbaren?“</w:t>
      </w:r>
    </w:p>
    <w:p w14:paraId="6C67DCBC" w14:textId="46AF799D" w:rsidR="62A8183A" w:rsidRDefault="62A8183A" w:rsidP="44AC2955">
      <w:p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  <w:b/>
          <w:bCs/>
        </w:rPr>
        <w:t>Frage: „Wann ist eine Besichtigung möglich?“</w:t>
      </w:r>
      <w:r>
        <w:br/>
      </w:r>
      <w:r w:rsidRPr="44AC2955">
        <w:rPr>
          <w:rFonts w:ascii="Aptos" w:eastAsia="Aptos" w:hAnsi="Aptos" w:cs="Aptos"/>
        </w:rPr>
        <w:t xml:space="preserve"> </w:t>
      </w:r>
      <w:r w:rsidRPr="44AC2955">
        <w:rPr>
          <w:rFonts w:ascii="Aptos" w:eastAsia="Aptos" w:hAnsi="Aptos" w:cs="Aptos"/>
          <w:b/>
          <w:bCs/>
        </w:rPr>
        <w:t xml:space="preserve">Antwort </w:t>
      </w:r>
      <w:proofErr w:type="spellStart"/>
      <w:r w:rsidRPr="44AC2955">
        <w:rPr>
          <w:rFonts w:ascii="Aptos" w:eastAsia="Aptos" w:hAnsi="Aptos" w:cs="Aptos"/>
          <w:b/>
          <w:bCs/>
        </w:rPr>
        <w:t>IntelliVoice</w:t>
      </w:r>
      <w:proofErr w:type="spellEnd"/>
      <w:r w:rsidRPr="44AC2955">
        <w:rPr>
          <w:rFonts w:ascii="Aptos" w:eastAsia="Aptos" w:hAnsi="Aptos" w:cs="Aptos"/>
          <w:b/>
          <w:bCs/>
        </w:rPr>
        <w:t>:</w:t>
      </w:r>
      <w:r>
        <w:br/>
      </w:r>
      <w:r w:rsidRPr="44AC2955">
        <w:rPr>
          <w:rFonts w:ascii="Aptos" w:eastAsia="Aptos" w:hAnsi="Aptos" w:cs="Aptos"/>
        </w:rPr>
        <w:lastRenderedPageBreak/>
        <w:t xml:space="preserve"> „Für das Objekt in der Musterstraße 4 bieten wir diese Woche folgende Zeitfenster an: Mittwoch um 17:00 Uhr oder Samstag um 11:00 Uhr. Welcher Termin passt Ihnen besser?</w:t>
      </w:r>
      <w:r w:rsidR="3FA9432B" w:rsidRPr="44AC2955">
        <w:rPr>
          <w:rFonts w:ascii="Aptos" w:eastAsia="Aptos" w:hAnsi="Aptos" w:cs="Aptos"/>
        </w:rPr>
        <w:t xml:space="preserve"> Bitte nennen Sie </w:t>
      </w:r>
      <w:proofErr w:type="spellStart"/>
      <w:r w:rsidR="3FA9432B" w:rsidRPr="44AC2955">
        <w:rPr>
          <w:rFonts w:ascii="Aptos" w:eastAsia="Aptos" w:hAnsi="Aptos" w:cs="Aptos"/>
        </w:rPr>
        <w:t>mir</w:t>
      </w:r>
      <w:proofErr w:type="spellEnd"/>
      <w:r w:rsidR="3FA9432B" w:rsidRPr="44AC2955">
        <w:rPr>
          <w:rFonts w:ascii="Aptos" w:eastAsia="Aptos" w:hAnsi="Aptos" w:cs="Aptos"/>
        </w:rPr>
        <w:t xml:space="preserve"> Ihren Namen, Ihre Telefonnummer und eine E-Mail-Adresse für eine Terminbestätigung.</w:t>
      </w:r>
      <w:r w:rsidRPr="44AC2955">
        <w:rPr>
          <w:rFonts w:ascii="Aptos" w:eastAsia="Aptos" w:hAnsi="Aptos" w:cs="Aptos"/>
        </w:rPr>
        <w:t>“</w:t>
      </w:r>
    </w:p>
    <w:p w14:paraId="7D300C9E" w14:textId="22A81FFF" w:rsidR="62A8183A" w:rsidRDefault="62A8183A" w:rsidP="44AC2955">
      <w:pPr>
        <w:spacing w:before="240" w:after="240"/>
      </w:pPr>
      <w:r w:rsidRPr="44AC2955">
        <w:rPr>
          <w:rFonts w:ascii="Aptos" w:eastAsia="Aptos" w:hAnsi="Aptos" w:cs="Aptos"/>
          <w:b/>
          <w:bCs/>
        </w:rPr>
        <w:t>Frage: „Was kostet der Maklerservice beim Immobilienverkauf?“</w:t>
      </w:r>
      <w:r>
        <w:br/>
      </w:r>
      <w:r w:rsidRPr="44AC2955">
        <w:rPr>
          <w:rFonts w:ascii="Aptos" w:eastAsia="Aptos" w:hAnsi="Aptos" w:cs="Aptos"/>
        </w:rPr>
        <w:t xml:space="preserve"> </w:t>
      </w:r>
      <w:r w:rsidRPr="44AC2955">
        <w:rPr>
          <w:rFonts w:ascii="Aptos" w:eastAsia="Aptos" w:hAnsi="Aptos" w:cs="Aptos"/>
          <w:b/>
          <w:bCs/>
        </w:rPr>
        <w:t xml:space="preserve">Antwort </w:t>
      </w:r>
      <w:proofErr w:type="spellStart"/>
      <w:r w:rsidRPr="44AC2955">
        <w:rPr>
          <w:rFonts w:ascii="Aptos" w:eastAsia="Aptos" w:hAnsi="Aptos" w:cs="Aptos"/>
          <w:b/>
          <w:bCs/>
        </w:rPr>
        <w:t>IntelliVoice</w:t>
      </w:r>
      <w:proofErr w:type="spellEnd"/>
      <w:r w:rsidRPr="44AC2955">
        <w:rPr>
          <w:rFonts w:ascii="Aptos" w:eastAsia="Aptos" w:hAnsi="Aptos" w:cs="Aptos"/>
          <w:b/>
          <w:bCs/>
        </w:rPr>
        <w:t>:</w:t>
      </w:r>
      <w:r>
        <w:br/>
      </w:r>
      <w:r w:rsidRPr="44AC2955">
        <w:rPr>
          <w:rFonts w:ascii="Aptos" w:eastAsia="Aptos" w:hAnsi="Aptos" w:cs="Aptos"/>
        </w:rPr>
        <w:t xml:space="preserve"> „Unser Honorar beträgt 3,57 % inkl. MwSt. vom Verkaufspreis – zahlbar bei erfolgreichem Verkauf. Gerne senden wir Ihnen ein unverbindliches Angebot und eine Leistungsübersicht per E-Mail zu.“</w:t>
      </w:r>
    </w:p>
    <w:p w14:paraId="75485BA9" w14:textId="76F36828" w:rsidR="44AC2955" w:rsidRDefault="44AC2955" w:rsidP="44AC2955"/>
    <w:sectPr w:rsidR="44AC29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98CFF"/>
    <w:multiLevelType w:val="hybridMultilevel"/>
    <w:tmpl w:val="DD54A0EE"/>
    <w:lvl w:ilvl="0" w:tplc="6FFEE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EC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4A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05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6E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01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AF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08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AB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B5177"/>
    <w:multiLevelType w:val="hybridMultilevel"/>
    <w:tmpl w:val="3350DA8E"/>
    <w:lvl w:ilvl="0" w:tplc="08504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B2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65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20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89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9EB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743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6A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2EA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3BC83"/>
    <w:multiLevelType w:val="hybridMultilevel"/>
    <w:tmpl w:val="307A332E"/>
    <w:lvl w:ilvl="0" w:tplc="D70C8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88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766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C9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84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88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A1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0B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68C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060074">
    <w:abstractNumId w:val="0"/>
  </w:num>
  <w:num w:numId="2" w16cid:durableId="151794434">
    <w:abstractNumId w:val="1"/>
  </w:num>
  <w:num w:numId="3" w16cid:durableId="2109351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8B4B4"/>
    <w:rsid w:val="00071CCB"/>
    <w:rsid w:val="0039BEE5"/>
    <w:rsid w:val="006E1F04"/>
    <w:rsid w:val="008CD4B5"/>
    <w:rsid w:val="0B38B4B4"/>
    <w:rsid w:val="0E51DFF3"/>
    <w:rsid w:val="14E7B7F1"/>
    <w:rsid w:val="14F3C45F"/>
    <w:rsid w:val="14FFAE94"/>
    <w:rsid w:val="16E82C71"/>
    <w:rsid w:val="199415CC"/>
    <w:rsid w:val="1A5C9996"/>
    <w:rsid w:val="1CD3E016"/>
    <w:rsid w:val="1E293722"/>
    <w:rsid w:val="222BD82A"/>
    <w:rsid w:val="26590C05"/>
    <w:rsid w:val="2C2291B4"/>
    <w:rsid w:val="324D29EA"/>
    <w:rsid w:val="382CC546"/>
    <w:rsid w:val="3AC5B72D"/>
    <w:rsid w:val="3F4BE432"/>
    <w:rsid w:val="3FA9432B"/>
    <w:rsid w:val="4125EE77"/>
    <w:rsid w:val="42465E49"/>
    <w:rsid w:val="44AC2955"/>
    <w:rsid w:val="46353030"/>
    <w:rsid w:val="4C546A8F"/>
    <w:rsid w:val="4D011087"/>
    <w:rsid w:val="5281B2C0"/>
    <w:rsid w:val="52A86013"/>
    <w:rsid w:val="56EC37BD"/>
    <w:rsid w:val="5949FEE5"/>
    <w:rsid w:val="59B10A7A"/>
    <w:rsid w:val="5B1343F0"/>
    <w:rsid w:val="5F327629"/>
    <w:rsid w:val="62A8183A"/>
    <w:rsid w:val="64D43EFB"/>
    <w:rsid w:val="68AA772C"/>
    <w:rsid w:val="690725B0"/>
    <w:rsid w:val="703EAFC4"/>
    <w:rsid w:val="76EF6B76"/>
    <w:rsid w:val="79B35454"/>
    <w:rsid w:val="7F08CD16"/>
    <w:rsid w:val="7F46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B4B4"/>
  <w15:chartTrackingRefBased/>
  <w15:docId w15:val="{E44726C1-8A85-4980-93E9-C691CA65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uiPriority w:val="9"/>
    <w:unhideWhenUsed/>
    <w:qFormat/>
    <w:rsid w:val="44AC2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44AC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b4d9f9-8a86-430b-9b66-c0274eebb580">
      <Terms xmlns="http://schemas.microsoft.com/office/infopath/2007/PartnerControls"/>
    </lcf76f155ced4ddcb4097134ff3c332f>
    <TaxCatchAll xmlns="a4e49341-c536-4cab-99cb-2c658a09c7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2168A2B925974A88AF124E5546B3C5" ma:contentTypeVersion="12" ma:contentTypeDescription="Ein neues Dokument erstellen." ma:contentTypeScope="" ma:versionID="d18b64032d2ef2b3ef509fe3eb8fdb54">
  <xsd:schema xmlns:xsd="http://www.w3.org/2001/XMLSchema" xmlns:xs="http://www.w3.org/2001/XMLSchema" xmlns:p="http://schemas.microsoft.com/office/2006/metadata/properties" xmlns:ns2="52b4d9f9-8a86-430b-9b66-c0274eebb580" xmlns:ns3="a4e49341-c536-4cab-99cb-2c658a09c720" targetNamespace="http://schemas.microsoft.com/office/2006/metadata/properties" ma:root="true" ma:fieldsID="146b57de982b6ea2eb2560c36d9f0298" ns2:_="" ns3:_="">
    <xsd:import namespace="52b4d9f9-8a86-430b-9b66-c0274eebb580"/>
    <xsd:import namespace="a4e49341-c536-4cab-99cb-2c658a09c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4d9f9-8a86-430b-9b66-c0274eebb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37125ce2-212e-4342-8814-2d3d80b1c3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49341-c536-4cab-99cb-2c658a09c72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8e04294-9b12-4376-8781-74735fc640d0}" ma:internalName="TaxCatchAll" ma:showField="CatchAllData" ma:web="a4e49341-c536-4cab-99cb-2c658a09c7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F047BC-BE17-41E9-80EB-B1A64F43F2B4}">
  <ds:schemaRefs>
    <ds:schemaRef ds:uri="http://schemas.microsoft.com/office/2006/metadata/properties"/>
    <ds:schemaRef ds:uri="http://schemas.microsoft.com/office/infopath/2007/PartnerControls"/>
    <ds:schemaRef ds:uri="52b4d9f9-8a86-430b-9b66-c0274eebb580"/>
    <ds:schemaRef ds:uri="a4e49341-c536-4cab-99cb-2c658a09c720"/>
  </ds:schemaRefs>
</ds:datastoreItem>
</file>

<file path=customXml/itemProps2.xml><?xml version="1.0" encoding="utf-8"?>
<ds:datastoreItem xmlns:ds="http://schemas.openxmlformats.org/officeDocument/2006/customXml" ds:itemID="{95FFA558-2FAC-4885-8A37-72090561A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DA533-9567-4FBC-BECB-25EBF1162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4d9f9-8a86-430b-9b66-c0274eebb580"/>
    <ds:schemaRef ds:uri="a4e49341-c536-4cab-99cb-2c658a09c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Diekmann</dc:creator>
  <cp:keywords/>
  <dc:description/>
  <cp:lastModifiedBy>Michael Hollmann</cp:lastModifiedBy>
  <cp:revision>2</cp:revision>
  <dcterms:created xsi:type="dcterms:W3CDTF">2025-09-19T10:21:00Z</dcterms:created>
  <dcterms:modified xsi:type="dcterms:W3CDTF">2025-09-19T10:21:00Z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0x010100F32168A2B925974A88AF124E5546B3C5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