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8A72" w14:textId="06BC380A" w:rsidR="00374076" w:rsidRDefault="00374076" w:rsidP="00374076">
      <w:pPr>
        <w:jc w:val="right"/>
      </w:pPr>
      <w:proofErr w:type="spellStart"/>
      <w:r>
        <w:t>Clunies</w:t>
      </w:r>
      <w:proofErr w:type="spellEnd"/>
      <w:r>
        <w:t xml:space="preserve"> Ross Street</w:t>
      </w:r>
    </w:p>
    <w:p w14:paraId="7DBE88B5" w14:textId="4002AEDA" w:rsidR="00374076" w:rsidRDefault="00374076" w:rsidP="00374076">
      <w:pPr>
        <w:jc w:val="right"/>
      </w:pPr>
      <w:r>
        <w:t>Black Mountain ACT 2601</w:t>
      </w:r>
    </w:p>
    <w:p w14:paraId="41FAC5E6" w14:textId="69703942" w:rsidR="00374076" w:rsidRDefault="00374076" w:rsidP="00374076">
      <w:pPr>
        <w:jc w:val="right"/>
      </w:pPr>
      <w:r>
        <w:t>Australia</w:t>
      </w:r>
    </w:p>
    <w:p w14:paraId="11517AC3" w14:textId="1E327F0D" w:rsidR="00F164BD" w:rsidRDefault="007C2D7C" w:rsidP="00F164BD">
      <w:r>
        <w:t xml:space="preserve">1 </w:t>
      </w:r>
      <w:r w:rsidR="008B21DC">
        <w:t>September</w:t>
      </w:r>
      <w:r>
        <w:t xml:space="preserve"> 2021</w:t>
      </w:r>
    </w:p>
    <w:p w14:paraId="1B17CD60" w14:textId="77777777" w:rsidR="00B155A8" w:rsidRDefault="00B155A8" w:rsidP="00DF73CA"/>
    <w:p w14:paraId="775892E1" w14:textId="27252ACB" w:rsidR="00DF73CA" w:rsidRDefault="00DF73CA" w:rsidP="00B573D0">
      <w:r>
        <w:t>To</w:t>
      </w:r>
      <w:r w:rsidR="008B21DC">
        <w:t xml:space="preserve"> Synthetic Biology</w:t>
      </w:r>
      <w:r>
        <w:t xml:space="preserve"> Editorial Team,</w:t>
      </w:r>
    </w:p>
    <w:p w14:paraId="57E77F6B" w14:textId="2B0CD4CE" w:rsidR="008B21DC" w:rsidRDefault="008B21DC" w:rsidP="00B573D0">
      <w:r>
        <w:t xml:space="preserve">This submission is a revision of </w:t>
      </w:r>
      <w:r w:rsidRPr="008B21DC">
        <w:t>Manuscript ID SYNBIO-2021-024 entitled "Machine Learning guided Design of Ribosome Binding Sites</w:t>
      </w:r>
      <w:r>
        <w:t xml:space="preserve">”, where the previous version had the decision major revisions. We thank the editor and reviewers for their careful reading of our previous </w:t>
      </w:r>
      <w:proofErr w:type="gramStart"/>
      <w:r>
        <w:t>submission, and</w:t>
      </w:r>
      <w:proofErr w:type="gramEnd"/>
      <w:r>
        <w:t xml:space="preserve"> submit an updated manuscript that addresses all the raised issued.</w:t>
      </w:r>
    </w:p>
    <w:p w14:paraId="264CBCE7" w14:textId="615D0E1B" w:rsidR="008B21DC" w:rsidRDefault="008B21DC" w:rsidP="00B573D0">
      <w:r>
        <w:t xml:space="preserve">We also include a </w:t>
      </w:r>
      <w:proofErr w:type="gramStart"/>
      <w:r>
        <w:t>point by point</w:t>
      </w:r>
      <w:proofErr w:type="gramEnd"/>
      <w:r>
        <w:t xml:space="preserve"> response to each of the issued raised.</w:t>
      </w:r>
    </w:p>
    <w:p w14:paraId="1B571712" w14:textId="49F30B15" w:rsidR="00A50EB7" w:rsidRDefault="00F7668C" w:rsidP="00B94707">
      <w:pPr>
        <w:jc w:val="both"/>
      </w:pPr>
      <w:r>
        <w:t xml:space="preserve">We </w:t>
      </w:r>
      <w:r w:rsidR="00D74013">
        <w:t xml:space="preserve">believe that our manuscript presents novel work that shows how even a small interdisciplinary team of synthetic biologists and </w:t>
      </w:r>
      <w:r w:rsidR="00B94707">
        <w:t xml:space="preserve">machine learning experts can generate excellent results and we hope that the Editorial </w:t>
      </w:r>
      <w:r w:rsidR="00B573D0">
        <w:t>Team will find it interesting.</w:t>
      </w:r>
    </w:p>
    <w:p w14:paraId="1B2F9A22" w14:textId="0C38C76C" w:rsidR="00B573D0" w:rsidRDefault="00B573D0" w:rsidP="00B94707">
      <w:pPr>
        <w:jc w:val="both"/>
      </w:pPr>
    </w:p>
    <w:p w14:paraId="79472F21" w14:textId="017AFF06" w:rsidR="00B573D0" w:rsidRDefault="00B573D0" w:rsidP="00B94707">
      <w:pPr>
        <w:jc w:val="both"/>
      </w:pPr>
      <w:r>
        <w:t>Best wishes,</w:t>
      </w:r>
    </w:p>
    <w:p w14:paraId="6696427F" w14:textId="414424C6" w:rsidR="00B573D0" w:rsidRDefault="00B573D0" w:rsidP="00B94707">
      <w:pPr>
        <w:jc w:val="both"/>
      </w:pPr>
      <w:r>
        <w:t>The Authors</w:t>
      </w:r>
      <w:r w:rsidR="008B21DC">
        <w:t xml:space="preserve"> (Mengyan Zhang, Maciej Holowko, </w:t>
      </w:r>
      <w:proofErr w:type="spellStart"/>
      <w:r w:rsidR="008B21DC">
        <w:t>Huy</w:t>
      </w:r>
      <w:proofErr w:type="spellEnd"/>
      <w:r w:rsidR="008B21DC">
        <w:t xml:space="preserve"> Hayman Zumpe, Cheng Soon Ong)</w:t>
      </w:r>
    </w:p>
    <w:p w14:paraId="6E439D5D" w14:textId="77777777" w:rsidR="008B21DC" w:rsidRDefault="008B21DC" w:rsidP="00B94707">
      <w:pPr>
        <w:jc w:val="both"/>
      </w:pPr>
    </w:p>
    <w:sectPr w:rsidR="008B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EE"/>
    <w:rsid w:val="00031404"/>
    <w:rsid w:val="001E1FB2"/>
    <w:rsid w:val="00374076"/>
    <w:rsid w:val="004753FC"/>
    <w:rsid w:val="006958E5"/>
    <w:rsid w:val="00744CEE"/>
    <w:rsid w:val="007C2D7C"/>
    <w:rsid w:val="008B21DC"/>
    <w:rsid w:val="009604F9"/>
    <w:rsid w:val="009F4133"/>
    <w:rsid w:val="00A05147"/>
    <w:rsid w:val="00A14DCD"/>
    <w:rsid w:val="00A50EB7"/>
    <w:rsid w:val="00B155A8"/>
    <w:rsid w:val="00B573D0"/>
    <w:rsid w:val="00B94707"/>
    <w:rsid w:val="00D74013"/>
    <w:rsid w:val="00D75664"/>
    <w:rsid w:val="00DB7E3D"/>
    <w:rsid w:val="00DF73CA"/>
    <w:rsid w:val="00EA049A"/>
    <w:rsid w:val="00F1143B"/>
    <w:rsid w:val="00F164BD"/>
    <w:rsid w:val="00F4348D"/>
    <w:rsid w:val="00F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B7D1"/>
  <w15:chartTrackingRefBased/>
  <w15:docId w15:val="{6175F3B7-A5F8-4707-B130-3EFDE03C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744</Characters>
  <Application>Microsoft Office Word</Application>
  <DocSecurity>0</DocSecurity>
  <Lines>6</Lines>
  <Paragraphs>1</Paragraphs>
  <ScaleCrop>false</ScaleCrop>
  <Company>CSIRO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Holowko, Maciej (L&amp;W, Eveleigh)</dc:creator>
  <cp:keywords/>
  <dc:description/>
  <cp:lastModifiedBy>Ong, Cheng Soon (Data61, Black Mountain)</cp:lastModifiedBy>
  <cp:revision>24</cp:revision>
  <dcterms:created xsi:type="dcterms:W3CDTF">2021-06-06T20:20:00Z</dcterms:created>
  <dcterms:modified xsi:type="dcterms:W3CDTF">2021-08-23T01:49:00Z</dcterms:modified>
</cp:coreProperties>
</file>