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53CF" w14:textId="1AA135DF" w:rsidR="00823B8B" w:rsidRDefault="002A7FEA" w:rsidP="002A7FEA">
      <w:pPr>
        <w:pStyle w:val="Heading1"/>
        <w:jc w:val="center"/>
      </w:pPr>
      <w:r>
        <w:t>ECU1 Dynamic Design</w:t>
      </w:r>
    </w:p>
    <w:p w14:paraId="359C6D46" w14:textId="77777777" w:rsidR="002A7FEA" w:rsidRPr="002A7FEA" w:rsidRDefault="002A7FEA" w:rsidP="002A7FEA"/>
    <w:p w14:paraId="67AB3222" w14:textId="4FE0A940" w:rsidR="002A7FEA" w:rsidRDefault="002A7FEA" w:rsidP="002A7FEA">
      <w:pPr>
        <w:pStyle w:val="Heading2"/>
      </w:pPr>
      <w:r w:rsidRPr="002A7FEA">
        <w:t>Draw a state machine diagram for each ECU component</w:t>
      </w:r>
    </w:p>
    <w:p w14:paraId="39F356F4" w14:textId="0F2107B8" w:rsidR="00E753DD" w:rsidRDefault="007A440A" w:rsidP="00E753DD">
      <w:r>
        <w:t>There are main</w:t>
      </w:r>
      <w:r w:rsidR="000539CC">
        <w:t>ly</w:t>
      </w:r>
      <w:r>
        <w:t xml:space="preserve"> three ECU components</w:t>
      </w:r>
      <w:r w:rsidR="001204DB">
        <w:t>:</w:t>
      </w:r>
      <w:r>
        <w:t xml:space="preserve"> Light Switch and door sensor, speed sensor.</w:t>
      </w:r>
      <w:r w:rsidR="00E753DD">
        <w:t xml:space="preserve"> The light switch and door sensor have the same debouncing state machine, so they inherit it from the switch state machine.</w:t>
      </w:r>
    </w:p>
    <w:p w14:paraId="4124255F" w14:textId="6F362756" w:rsidR="00E753DD" w:rsidRDefault="00E753DD" w:rsidP="00E753DD">
      <w:pPr>
        <w:pStyle w:val="Heading3"/>
      </w:pPr>
      <w:r>
        <w:t>The switch state machine</w:t>
      </w:r>
    </w:p>
    <w:p w14:paraId="0B900EE6" w14:textId="3AF0FF7A" w:rsidR="002A7EBB" w:rsidRPr="002A7EBB" w:rsidRDefault="002A7EBB" w:rsidP="002A7EBB">
      <w:r>
        <w:t>The idea of the state machine is to double check the switch to make sure that’s pressed/released.</w:t>
      </w:r>
    </w:p>
    <w:p w14:paraId="4DDC0E60" w14:textId="77777777" w:rsidR="00E753DD" w:rsidRDefault="00E753DD" w:rsidP="00E753DD">
      <w:pPr>
        <w:keepNext/>
        <w:jc w:val="center"/>
      </w:pPr>
      <w:r>
        <w:rPr>
          <w:noProof/>
        </w:rPr>
        <w:drawing>
          <wp:inline distT="0" distB="0" distL="0" distR="0" wp14:anchorId="4BAD97E8" wp14:editId="20280F5F">
            <wp:extent cx="4895915" cy="3075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561" cy="308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C3BF3" w14:textId="7C76F6E1" w:rsidR="00E753DD" w:rsidRPr="00E753DD" w:rsidRDefault="00E753DD" w:rsidP="00E753DD">
      <w:pPr>
        <w:pStyle w:val="Caption"/>
        <w:jc w:val="center"/>
      </w:pPr>
      <w:r>
        <w:t xml:space="preserve">Figure </w:t>
      </w:r>
      <w:fldSimple w:instr=" SEQ Figure \* ARABIC ">
        <w:r w:rsidR="00584F4B">
          <w:rPr>
            <w:noProof/>
          </w:rPr>
          <w:t>1</w:t>
        </w:r>
      </w:fldSimple>
      <w:r>
        <w:t xml:space="preserve"> Switch state machine</w:t>
      </w:r>
    </w:p>
    <w:p w14:paraId="62ADD72D" w14:textId="4A85C96E" w:rsidR="00E753DD" w:rsidRDefault="0079073B" w:rsidP="0015797D">
      <w:pPr>
        <w:pStyle w:val="Heading3"/>
      </w:pPr>
      <w:r>
        <w:t>The speedometer</w:t>
      </w:r>
    </w:p>
    <w:p w14:paraId="759AF8F5" w14:textId="7324692F" w:rsidR="002A7EBB" w:rsidRPr="002A7EBB" w:rsidRDefault="002A7EBB" w:rsidP="002A7EBB">
      <w:r>
        <w:t>Finding the period can be done by calculating the time between two rising edges. Each rising edge is an internal state machine at its own.</w:t>
      </w:r>
    </w:p>
    <w:p w14:paraId="328A1D2A" w14:textId="77777777" w:rsidR="00584F4B" w:rsidRDefault="002A7EBB" w:rsidP="00584F4B">
      <w:pPr>
        <w:keepNext/>
        <w:jc w:val="center"/>
      </w:pPr>
      <w:r>
        <w:rPr>
          <w:noProof/>
        </w:rPr>
        <w:drawing>
          <wp:inline distT="0" distB="0" distL="0" distR="0" wp14:anchorId="7C9D6948" wp14:editId="68D62024">
            <wp:extent cx="5937885" cy="1008380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0534D" w14:textId="738E18ED" w:rsidR="0015797D" w:rsidRPr="0015797D" w:rsidRDefault="00584F4B" w:rsidP="00584F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The Speedometer Time measurement State Machine</w:t>
      </w:r>
    </w:p>
    <w:p w14:paraId="219BAC92" w14:textId="77777777" w:rsidR="00991E4F" w:rsidRDefault="00991E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43E4A83" w14:textId="12E9778A" w:rsidR="002A7FEA" w:rsidRDefault="002A7FEA" w:rsidP="002A7FEA">
      <w:pPr>
        <w:pStyle w:val="Heading2"/>
      </w:pPr>
      <w:r w:rsidRPr="002A7FEA">
        <w:lastRenderedPageBreak/>
        <w:t>Draw a state machine diagram for the ECU operation</w:t>
      </w:r>
    </w:p>
    <w:p w14:paraId="107302B1" w14:textId="77777777" w:rsidR="00584F4B" w:rsidRDefault="00470E3C" w:rsidP="00584F4B">
      <w:pPr>
        <w:keepNext/>
        <w:jc w:val="center"/>
      </w:pPr>
      <w:r>
        <w:rPr>
          <w:noProof/>
        </w:rPr>
        <w:drawing>
          <wp:inline distT="0" distB="0" distL="0" distR="0" wp14:anchorId="62D857C8" wp14:editId="3886ADE6">
            <wp:extent cx="5932805" cy="1197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8A1F1" w14:textId="4E926C55" w:rsidR="00991E4F" w:rsidRPr="00991E4F" w:rsidRDefault="00584F4B" w:rsidP="00584F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ECU1 State Machine</w:t>
      </w:r>
    </w:p>
    <w:p w14:paraId="41AA0BAE" w14:textId="626A8624" w:rsidR="002A7FEA" w:rsidRDefault="002A7FEA" w:rsidP="002A7FEA">
      <w:pPr>
        <w:pStyle w:val="Heading2"/>
      </w:pPr>
      <w:r w:rsidRPr="002A7FEA">
        <w:t>Draw the sequence diagram for the ECU</w:t>
      </w:r>
    </w:p>
    <w:p w14:paraId="18A9A5A2" w14:textId="590C51E3" w:rsidR="00584F4B" w:rsidRDefault="00584F4B" w:rsidP="00584F4B">
      <w:pPr>
        <w:keepNext/>
        <w:jc w:val="center"/>
      </w:pPr>
      <w:r>
        <w:rPr>
          <w:noProof/>
        </w:rPr>
        <w:drawing>
          <wp:inline distT="0" distB="0" distL="0" distR="0" wp14:anchorId="34CE0458" wp14:editId="39AF4689">
            <wp:extent cx="5937885" cy="21717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F084" w14:textId="496B49C9" w:rsidR="00470E3C" w:rsidRPr="00470E3C" w:rsidRDefault="00584F4B" w:rsidP="00584F4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Sequence Diagram for ECU1</w:t>
      </w:r>
    </w:p>
    <w:p w14:paraId="028BE02B" w14:textId="7742DC44" w:rsidR="002A7FEA" w:rsidRDefault="002A7FEA" w:rsidP="002A7FEA">
      <w:pPr>
        <w:pStyle w:val="Heading2"/>
      </w:pPr>
      <w:r w:rsidRPr="002A7FEA">
        <w:t>Calculate CPU load for the ECU</w:t>
      </w:r>
    </w:p>
    <w:p w14:paraId="381A5D29" w14:textId="6674D272" w:rsidR="006322E3" w:rsidRPr="00584F4B" w:rsidRDefault="00584F4B" w:rsidP="006322E3">
      <w:r>
        <w:t>The following</w:t>
      </w:r>
      <w:r w:rsidR="006322E3">
        <w:t xml:space="preserve"> table contains the execution time for non-IO tasks. The execution time is to be assumed.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0"/>
        <w:gridCol w:w="3061"/>
        <w:gridCol w:w="2669"/>
      </w:tblGrid>
      <w:tr w:rsidR="006322E3" w14:paraId="7B95345C" w14:textId="690E4DAC" w:rsidTr="006322E3">
        <w:tc>
          <w:tcPr>
            <w:tcW w:w="3620" w:type="dxa"/>
          </w:tcPr>
          <w:p w14:paraId="3E44FAD6" w14:textId="417B6110" w:rsidR="006322E3" w:rsidRDefault="006322E3" w:rsidP="00584F4B">
            <w:r>
              <w:t>Task</w:t>
            </w:r>
          </w:p>
        </w:tc>
        <w:tc>
          <w:tcPr>
            <w:tcW w:w="3061" w:type="dxa"/>
          </w:tcPr>
          <w:p w14:paraId="7757BA5B" w14:textId="2FABC1BC" w:rsidR="006322E3" w:rsidRDefault="006322E3" w:rsidP="00584F4B">
            <w:r>
              <w:t xml:space="preserve">Execution time in </w:t>
            </w:r>
            <w:proofErr w:type="spellStart"/>
            <w:r>
              <w:t>ms</w:t>
            </w:r>
            <w:proofErr w:type="spellEnd"/>
          </w:p>
        </w:tc>
        <w:tc>
          <w:tcPr>
            <w:tcW w:w="2669" w:type="dxa"/>
          </w:tcPr>
          <w:p w14:paraId="64C69FC4" w14:textId="32038800" w:rsidR="006322E3" w:rsidRDefault="006322E3" w:rsidP="00584F4B">
            <w:r>
              <w:t xml:space="preserve">Period in </w:t>
            </w:r>
            <w:proofErr w:type="spellStart"/>
            <w:r>
              <w:t>ms</w:t>
            </w:r>
            <w:proofErr w:type="spellEnd"/>
          </w:p>
        </w:tc>
      </w:tr>
      <w:tr w:rsidR="006322E3" w14:paraId="07D263C0" w14:textId="32EC0BB4" w:rsidTr="006322E3">
        <w:tc>
          <w:tcPr>
            <w:tcW w:w="3620" w:type="dxa"/>
          </w:tcPr>
          <w:p w14:paraId="20C34E5D" w14:textId="6D9B5F65" w:rsidR="006322E3" w:rsidRDefault="006322E3" w:rsidP="00584F4B">
            <w:proofErr w:type="spellStart"/>
            <w:r>
              <w:t>Speedometer_Update</w:t>
            </w:r>
            <w:proofErr w:type="spellEnd"/>
            <w:r>
              <w:t>()</w:t>
            </w:r>
          </w:p>
        </w:tc>
        <w:tc>
          <w:tcPr>
            <w:tcW w:w="3061" w:type="dxa"/>
          </w:tcPr>
          <w:p w14:paraId="7FA2137B" w14:textId="2177D629" w:rsidR="006322E3" w:rsidRDefault="006322E3" w:rsidP="00584F4B">
            <w:r>
              <w:t>2</w:t>
            </w:r>
          </w:p>
        </w:tc>
        <w:tc>
          <w:tcPr>
            <w:tcW w:w="2669" w:type="dxa"/>
          </w:tcPr>
          <w:p w14:paraId="2489C8A4" w14:textId="7CA6009D" w:rsidR="006322E3" w:rsidRDefault="006322E3" w:rsidP="00584F4B">
            <w:r>
              <w:t>10</w:t>
            </w:r>
          </w:p>
        </w:tc>
      </w:tr>
      <w:tr w:rsidR="006322E3" w14:paraId="5FBD09EE" w14:textId="77777777" w:rsidTr="006322E3">
        <w:tc>
          <w:tcPr>
            <w:tcW w:w="3620" w:type="dxa"/>
          </w:tcPr>
          <w:p w14:paraId="32B26993" w14:textId="5D9932CC" w:rsidR="006322E3" w:rsidRDefault="006322E3" w:rsidP="00584F4B">
            <w:proofErr w:type="spellStart"/>
            <w:r w:rsidRPr="006322E3">
              <w:t>DoorStatus_Update</w:t>
            </w:r>
            <w:proofErr w:type="spellEnd"/>
            <w:r>
              <w:t>()</w:t>
            </w:r>
          </w:p>
        </w:tc>
        <w:tc>
          <w:tcPr>
            <w:tcW w:w="3061" w:type="dxa"/>
          </w:tcPr>
          <w:p w14:paraId="0188EBF2" w14:textId="593EB318" w:rsidR="006322E3" w:rsidRDefault="006322E3" w:rsidP="00584F4B">
            <w:r>
              <w:t>1</w:t>
            </w:r>
          </w:p>
        </w:tc>
        <w:tc>
          <w:tcPr>
            <w:tcW w:w="2669" w:type="dxa"/>
          </w:tcPr>
          <w:p w14:paraId="7CD05796" w14:textId="363D011A" w:rsidR="006322E3" w:rsidRDefault="00E239F7" w:rsidP="00584F4B">
            <w:r>
              <w:t>10</w:t>
            </w:r>
          </w:p>
        </w:tc>
      </w:tr>
      <w:tr w:rsidR="006322E3" w14:paraId="6A648943" w14:textId="77777777" w:rsidTr="006322E3">
        <w:tc>
          <w:tcPr>
            <w:tcW w:w="3620" w:type="dxa"/>
          </w:tcPr>
          <w:p w14:paraId="4E8C190F" w14:textId="0B6FC5BF" w:rsidR="006322E3" w:rsidRPr="006322E3" w:rsidRDefault="006322E3" w:rsidP="00584F4B">
            <w:proofErr w:type="spellStart"/>
            <w:r>
              <w:t>Light</w:t>
            </w:r>
            <w:r w:rsidRPr="006322E3">
              <w:t>Status_Update</w:t>
            </w:r>
            <w:proofErr w:type="spellEnd"/>
            <w:r>
              <w:t>()</w:t>
            </w:r>
          </w:p>
        </w:tc>
        <w:tc>
          <w:tcPr>
            <w:tcW w:w="3061" w:type="dxa"/>
          </w:tcPr>
          <w:p w14:paraId="6FAA3A6D" w14:textId="7060B575" w:rsidR="006322E3" w:rsidRDefault="006322E3" w:rsidP="00584F4B">
            <w:r>
              <w:t>1</w:t>
            </w:r>
          </w:p>
        </w:tc>
        <w:tc>
          <w:tcPr>
            <w:tcW w:w="2669" w:type="dxa"/>
          </w:tcPr>
          <w:p w14:paraId="7090499A" w14:textId="2A20F4F3" w:rsidR="006322E3" w:rsidRDefault="006322E3" w:rsidP="00584F4B">
            <w:r>
              <w:t>20</w:t>
            </w:r>
          </w:p>
        </w:tc>
      </w:tr>
      <w:tr w:rsidR="006322E3" w14:paraId="729F49C1" w14:textId="77777777" w:rsidTr="006322E3">
        <w:tc>
          <w:tcPr>
            <w:tcW w:w="3620" w:type="dxa"/>
          </w:tcPr>
          <w:p w14:paraId="45F917D1" w14:textId="2994CB81" w:rsidR="006322E3" w:rsidRPr="006322E3" w:rsidRDefault="006322E3" w:rsidP="00584F4B">
            <w:proofErr w:type="spellStart"/>
            <w:r>
              <w:t>Speed</w:t>
            </w:r>
            <w:r w:rsidRPr="006322E3">
              <w:t>Status_Update</w:t>
            </w:r>
            <w:proofErr w:type="spellEnd"/>
            <w:r>
              <w:t>()</w:t>
            </w:r>
          </w:p>
        </w:tc>
        <w:tc>
          <w:tcPr>
            <w:tcW w:w="3061" w:type="dxa"/>
          </w:tcPr>
          <w:p w14:paraId="00138FAF" w14:textId="6E1D2876" w:rsidR="006322E3" w:rsidRDefault="006322E3" w:rsidP="00584F4B">
            <w:r>
              <w:t>1</w:t>
            </w:r>
          </w:p>
        </w:tc>
        <w:tc>
          <w:tcPr>
            <w:tcW w:w="2669" w:type="dxa"/>
          </w:tcPr>
          <w:p w14:paraId="097BEF7D" w14:textId="2E897401" w:rsidR="006322E3" w:rsidRDefault="00E239F7" w:rsidP="00584F4B">
            <w:r>
              <w:t>5</w:t>
            </w:r>
          </w:p>
        </w:tc>
      </w:tr>
    </w:tbl>
    <w:p w14:paraId="5494D540" w14:textId="2AA3D427" w:rsidR="00584F4B" w:rsidRDefault="00584F4B" w:rsidP="00584F4B"/>
    <w:p w14:paraId="6B61B8C2" w14:textId="372B7F3B" w:rsidR="00004E46" w:rsidRDefault="00004E46" w:rsidP="00584F4B">
      <w:r>
        <w:t>The CPU load</w:t>
      </w:r>
      <w:r w:rsidR="00B708D3">
        <w:t>:</w:t>
      </w:r>
    </w:p>
    <w:p w14:paraId="6A0E9ACE" w14:textId="41565BCA" w:rsidR="00C21190" w:rsidRDefault="00000000" w:rsidP="00584F4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n=4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=0.55</m:t>
          </m:r>
        </m:oMath>
      </m:oMathPara>
    </w:p>
    <w:p w14:paraId="02B3B8B5" w14:textId="77777777" w:rsidR="00C21190" w:rsidRDefault="00C2119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933EF8" w14:textId="56822265" w:rsidR="00816C96" w:rsidRDefault="00816C96" w:rsidP="00816C96">
      <w:pPr>
        <w:pStyle w:val="Heading1"/>
        <w:jc w:val="center"/>
      </w:pPr>
      <w:r>
        <w:lastRenderedPageBreak/>
        <w:t>ECU2 Dynamic Design</w:t>
      </w:r>
    </w:p>
    <w:p w14:paraId="04E37375" w14:textId="77777777" w:rsidR="00816C96" w:rsidRPr="002A7FEA" w:rsidRDefault="00816C96" w:rsidP="00816C96"/>
    <w:p w14:paraId="24D10E4C" w14:textId="77777777" w:rsidR="00816C96" w:rsidRDefault="00816C96" w:rsidP="00816C96">
      <w:pPr>
        <w:pStyle w:val="Heading2"/>
      </w:pPr>
      <w:r w:rsidRPr="002A7FEA">
        <w:t>Draw a state machine diagram for each ECU component</w:t>
      </w:r>
    </w:p>
    <w:p w14:paraId="031E3555" w14:textId="4E50F4EC" w:rsidR="00816C96" w:rsidRDefault="00816C96" w:rsidP="00816C96">
      <w:r>
        <w:t>There are main</w:t>
      </w:r>
      <w:r w:rsidR="000539CC">
        <w:t>ly</w:t>
      </w:r>
      <w:r>
        <w:t xml:space="preserve"> </w:t>
      </w:r>
      <w:r w:rsidR="000539CC">
        <w:t>two</w:t>
      </w:r>
      <w:r>
        <w:t xml:space="preserve"> ECU components: Light </w:t>
      </w:r>
      <w:r w:rsidR="00D263D8">
        <w:t>and buzzer controllers</w:t>
      </w:r>
      <w:r>
        <w:t xml:space="preserve">. </w:t>
      </w:r>
    </w:p>
    <w:p w14:paraId="38F0A870" w14:textId="1AFC39B0" w:rsidR="00816C96" w:rsidRDefault="00816C96" w:rsidP="00816C96">
      <w:pPr>
        <w:pStyle w:val="Heading3"/>
      </w:pPr>
      <w:r>
        <w:t xml:space="preserve">The </w:t>
      </w:r>
      <w:r w:rsidR="00901C28">
        <w:t>light controller</w:t>
      </w:r>
      <w:r>
        <w:t xml:space="preserve"> state machine</w:t>
      </w:r>
    </w:p>
    <w:p w14:paraId="037AB120" w14:textId="31C8817C" w:rsidR="00816C96" w:rsidRPr="002A7EBB" w:rsidRDefault="00816C96" w:rsidP="00816C96"/>
    <w:p w14:paraId="14E9DA57" w14:textId="2A6BFFA3" w:rsidR="00816C96" w:rsidRDefault="00901C28" w:rsidP="00816C96">
      <w:pPr>
        <w:keepNext/>
        <w:jc w:val="center"/>
      </w:pPr>
      <w:r>
        <w:rPr>
          <w:noProof/>
        </w:rPr>
        <w:drawing>
          <wp:inline distT="0" distB="0" distL="0" distR="0" wp14:anchorId="141D09FB" wp14:editId="176026D9">
            <wp:extent cx="5248593" cy="2533804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46" cy="253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FA8B" w14:textId="073FD935" w:rsidR="00816C96" w:rsidRPr="00E753DD" w:rsidRDefault="00816C96" w:rsidP="00816C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r w:rsidR="00901C28">
        <w:t>Light controller</w:t>
      </w:r>
      <w:r>
        <w:t xml:space="preserve"> state machine</w:t>
      </w:r>
    </w:p>
    <w:p w14:paraId="7EBD9683" w14:textId="2AC65028" w:rsidR="00816C96" w:rsidRDefault="00816C96" w:rsidP="00816C96">
      <w:pPr>
        <w:pStyle w:val="Heading3"/>
      </w:pPr>
      <w:r>
        <w:t xml:space="preserve">The </w:t>
      </w:r>
      <w:r w:rsidR="00901C28">
        <w:t>Buzzer Controller state machine</w:t>
      </w:r>
    </w:p>
    <w:p w14:paraId="2FF23E2F" w14:textId="31E21DA8" w:rsidR="00816C96" w:rsidRDefault="00901C28" w:rsidP="00816C96">
      <w:pPr>
        <w:keepNext/>
        <w:jc w:val="center"/>
      </w:pPr>
      <w:r>
        <w:rPr>
          <w:noProof/>
        </w:rPr>
        <w:drawing>
          <wp:inline distT="0" distB="0" distL="0" distR="0" wp14:anchorId="7CCE80C3" wp14:editId="7993B05F">
            <wp:extent cx="5929630" cy="27387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86909" w14:textId="62AFAA3F" w:rsidR="00816C96" w:rsidRPr="0015797D" w:rsidRDefault="00816C96" w:rsidP="00816C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="00901C28">
        <w:t xml:space="preserve">Buzzer </w:t>
      </w:r>
      <w:r>
        <w:t>State Machine</w:t>
      </w:r>
    </w:p>
    <w:p w14:paraId="23F287EA" w14:textId="77777777" w:rsidR="00816C96" w:rsidRDefault="00816C96" w:rsidP="00816C9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A54E969" w14:textId="77777777" w:rsidR="00816C96" w:rsidRDefault="00816C96" w:rsidP="00816C96">
      <w:pPr>
        <w:pStyle w:val="Heading2"/>
      </w:pPr>
      <w:r w:rsidRPr="002A7FEA">
        <w:lastRenderedPageBreak/>
        <w:t>Draw a state machine diagram for the ECU operation</w:t>
      </w:r>
    </w:p>
    <w:p w14:paraId="168B2CFA" w14:textId="77777777" w:rsidR="00816C96" w:rsidRDefault="00816C96" w:rsidP="00816C96">
      <w:pPr>
        <w:keepNext/>
        <w:jc w:val="center"/>
      </w:pPr>
      <w:r>
        <w:rPr>
          <w:noProof/>
        </w:rPr>
        <w:drawing>
          <wp:inline distT="0" distB="0" distL="0" distR="0" wp14:anchorId="68DE0148" wp14:editId="27E42423">
            <wp:extent cx="5932805" cy="11976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91F66" w14:textId="79ADCB64" w:rsidR="00816C96" w:rsidRPr="00991E4F" w:rsidRDefault="00816C96" w:rsidP="00816C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ECU</w:t>
      </w:r>
      <w:r w:rsidR="00E05E66">
        <w:rPr>
          <w:rFonts w:hint="cs"/>
          <w:rtl/>
        </w:rPr>
        <w:t>2</w:t>
      </w:r>
      <w:r>
        <w:t xml:space="preserve"> State Machine</w:t>
      </w:r>
    </w:p>
    <w:p w14:paraId="34468F2E" w14:textId="77777777" w:rsidR="00816C96" w:rsidRDefault="00816C96" w:rsidP="00816C96">
      <w:pPr>
        <w:pStyle w:val="Heading2"/>
      </w:pPr>
      <w:r w:rsidRPr="002A7FEA">
        <w:t>Draw the sequence diagram for the ECU</w:t>
      </w:r>
    </w:p>
    <w:p w14:paraId="11EFACC2" w14:textId="73D7F37A" w:rsidR="00816C96" w:rsidRDefault="00E05E66" w:rsidP="00816C96">
      <w:pPr>
        <w:keepNext/>
        <w:jc w:val="center"/>
      </w:pPr>
      <w:r>
        <w:rPr>
          <w:noProof/>
        </w:rPr>
        <w:drawing>
          <wp:inline distT="0" distB="0" distL="0" distR="0" wp14:anchorId="4DC1E6C6" wp14:editId="3E2385FC">
            <wp:extent cx="5932170" cy="1834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3482C" w14:textId="4AEEF052" w:rsidR="00816C96" w:rsidRPr="00470E3C" w:rsidRDefault="00816C96" w:rsidP="00816C9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Sequence Diagram for ECU</w:t>
      </w:r>
      <w:r w:rsidR="00E05E66">
        <w:rPr>
          <w:rFonts w:hint="cs"/>
          <w:rtl/>
        </w:rPr>
        <w:t>2</w:t>
      </w:r>
    </w:p>
    <w:p w14:paraId="08B49495" w14:textId="77777777" w:rsidR="00816C96" w:rsidRDefault="00816C96" w:rsidP="00816C96">
      <w:pPr>
        <w:pStyle w:val="Heading2"/>
      </w:pPr>
      <w:r w:rsidRPr="002A7FEA">
        <w:t>Calculate CPU load for the ECU</w:t>
      </w:r>
    </w:p>
    <w:p w14:paraId="12B4CE61" w14:textId="77777777" w:rsidR="00816C96" w:rsidRPr="00584F4B" w:rsidRDefault="00816C96" w:rsidP="00816C96">
      <w:r>
        <w:t>The following table contains the execution time for non-IO tasks. The execution time is to be assumed.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44CD0" w14:paraId="36CD5E47" w14:textId="77777777" w:rsidTr="00A44CD0">
        <w:tc>
          <w:tcPr>
            <w:tcW w:w="3116" w:type="dxa"/>
          </w:tcPr>
          <w:p w14:paraId="54AD0A4B" w14:textId="1CE76DCC" w:rsidR="00A44CD0" w:rsidRDefault="00A44CD0" w:rsidP="00A44CD0">
            <w:r>
              <w:t>Task</w:t>
            </w:r>
          </w:p>
        </w:tc>
        <w:tc>
          <w:tcPr>
            <w:tcW w:w="3117" w:type="dxa"/>
          </w:tcPr>
          <w:p w14:paraId="0D70C347" w14:textId="756BDFB5" w:rsidR="00A44CD0" w:rsidRDefault="00A44CD0" w:rsidP="00A44CD0">
            <w:r>
              <w:t xml:space="preserve">Execution time in </w:t>
            </w:r>
            <w:proofErr w:type="spellStart"/>
            <w:r>
              <w:t>ms</w:t>
            </w:r>
            <w:proofErr w:type="spellEnd"/>
          </w:p>
        </w:tc>
        <w:tc>
          <w:tcPr>
            <w:tcW w:w="3117" w:type="dxa"/>
          </w:tcPr>
          <w:p w14:paraId="3A004114" w14:textId="46721039" w:rsidR="00A44CD0" w:rsidRDefault="00A44CD0" w:rsidP="00A44CD0">
            <w:r>
              <w:t xml:space="preserve">Period in </w:t>
            </w:r>
            <w:proofErr w:type="spellStart"/>
            <w:r>
              <w:t>ms</w:t>
            </w:r>
            <w:proofErr w:type="spellEnd"/>
          </w:p>
        </w:tc>
      </w:tr>
      <w:tr w:rsidR="00A44CD0" w14:paraId="3F5F67C1" w14:textId="77777777" w:rsidTr="00A44CD0">
        <w:tc>
          <w:tcPr>
            <w:tcW w:w="3116" w:type="dxa"/>
          </w:tcPr>
          <w:p w14:paraId="6AED69AB" w14:textId="3356F7BC" w:rsidR="00A44CD0" w:rsidRDefault="00A44CD0" w:rsidP="00A44CD0">
            <w:proofErr w:type="spellStart"/>
            <w:r>
              <w:t>BuzzerCtrl_Update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30FBBE95" w14:textId="73C55A05" w:rsidR="00A44CD0" w:rsidRDefault="00A44CD0" w:rsidP="00A44CD0">
            <w:r>
              <w:t>1</w:t>
            </w:r>
          </w:p>
        </w:tc>
        <w:tc>
          <w:tcPr>
            <w:tcW w:w="3117" w:type="dxa"/>
          </w:tcPr>
          <w:p w14:paraId="44CB1E8A" w14:textId="6787E1EF" w:rsidR="00A44CD0" w:rsidRDefault="00A44CD0" w:rsidP="00A44CD0">
            <w:r>
              <w:t>10</w:t>
            </w:r>
          </w:p>
        </w:tc>
      </w:tr>
      <w:tr w:rsidR="00A44CD0" w14:paraId="1440D6F7" w14:textId="77777777" w:rsidTr="00A44CD0">
        <w:tc>
          <w:tcPr>
            <w:tcW w:w="3116" w:type="dxa"/>
          </w:tcPr>
          <w:p w14:paraId="177DFE8A" w14:textId="5CDEF6E1" w:rsidR="00A44CD0" w:rsidRDefault="00A44CD0" w:rsidP="00A44CD0">
            <w:proofErr w:type="spellStart"/>
            <w:r>
              <w:t>LightCtrl_Update</w:t>
            </w:r>
            <w:proofErr w:type="spellEnd"/>
            <w:r>
              <w:t>()</w:t>
            </w:r>
          </w:p>
        </w:tc>
        <w:tc>
          <w:tcPr>
            <w:tcW w:w="3117" w:type="dxa"/>
          </w:tcPr>
          <w:p w14:paraId="579AB7A4" w14:textId="70B1ED1A" w:rsidR="00A44CD0" w:rsidRDefault="00A44CD0" w:rsidP="00A44CD0">
            <w:r>
              <w:t>1</w:t>
            </w:r>
          </w:p>
        </w:tc>
        <w:tc>
          <w:tcPr>
            <w:tcW w:w="3117" w:type="dxa"/>
          </w:tcPr>
          <w:p w14:paraId="658401AA" w14:textId="690AF91C" w:rsidR="00A44CD0" w:rsidRDefault="00A44CD0" w:rsidP="00A44CD0">
            <w:r>
              <w:t>10</w:t>
            </w:r>
          </w:p>
        </w:tc>
      </w:tr>
    </w:tbl>
    <w:p w14:paraId="133A3513" w14:textId="77777777" w:rsidR="00816C96" w:rsidRDefault="00816C96" w:rsidP="00816C96"/>
    <w:p w14:paraId="3B12DA44" w14:textId="77777777" w:rsidR="00816C96" w:rsidRDefault="00816C96" w:rsidP="00816C96">
      <w:r>
        <w:t>The CPU load:</w:t>
      </w:r>
    </w:p>
    <w:p w14:paraId="5D4C3DAA" w14:textId="25BFE9FF" w:rsidR="00816C96" w:rsidRDefault="00000000" w:rsidP="00816C9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n=4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=0.2</m:t>
          </m:r>
        </m:oMath>
      </m:oMathPara>
    </w:p>
    <w:p w14:paraId="1B5C0F88" w14:textId="77777777" w:rsidR="00004E46" w:rsidRPr="00584F4B" w:rsidRDefault="00004E46" w:rsidP="00584F4B"/>
    <w:sectPr w:rsidR="00004E46" w:rsidRPr="00584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0CCB"/>
    <w:multiLevelType w:val="multilevel"/>
    <w:tmpl w:val="1184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41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9C"/>
    <w:rsid w:val="00004E46"/>
    <w:rsid w:val="0001729C"/>
    <w:rsid w:val="000539CC"/>
    <w:rsid w:val="001204DB"/>
    <w:rsid w:val="0015797D"/>
    <w:rsid w:val="002A7EBB"/>
    <w:rsid w:val="002A7FEA"/>
    <w:rsid w:val="00470E3C"/>
    <w:rsid w:val="00584F4B"/>
    <w:rsid w:val="005D646A"/>
    <w:rsid w:val="006322E3"/>
    <w:rsid w:val="0079073B"/>
    <w:rsid w:val="007A440A"/>
    <w:rsid w:val="007C726A"/>
    <w:rsid w:val="00816C96"/>
    <w:rsid w:val="00823B8B"/>
    <w:rsid w:val="00901C28"/>
    <w:rsid w:val="00945F81"/>
    <w:rsid w:val="00991E4F"/>
    <w:rsid w:val="00A44CD0"/>
    <w:rsid w:val="00B708D3"/>
    <w:rsid w:val="00C21190"/>
    <w:rsid w:val="00D263D8"/>
    <w:rsid w:val="00E05E66"/>
    <w:rsid w:val="00E239F7"/>
    <w:rsid w:val="00E753DD"/>
    <w:rsid w:val="00FF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0D96"/>
  <w15:chartTrackingRefBased/>
  <w15:docId w15:val="{40EF1E02-4BFB-4D30-88FC-FEE17740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96"/>
  </w:style>
  <w:style w:type="paragraph" w:styleId="Heading1">
    <w:name w:val="heading 1"/>
    <w:basedOn w:val="Normal"/>
    <w:next w:val="Normal"/>
    <w:link w:val="Heading1Char"/>
    <w:uiPriority w:val="9"/>
    <w:qFormat/>
    <w:rsid w:val="002A7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2A7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7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rsid w:val="002A7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753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84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04E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5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Hassanin</dc:creator>
  <cp:keywords/>
  <dc:description/>
  <cp:lastModifiedBy>mohamed Hassanin</cp:lastModifiedBy>
  <cp:revision>16</cp:revision>
  <dcterms:created xsi:type="dcterms:W3CDTF">2022-09-04T20:04:00Z</dcterms:created>
  <dcterms:modified xsi:type="dcterms:W3CDTF">2022-09-09T12:56:00Z</dcterms:modified>
</cp:coreProperties>
</file>