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" fillcolor="black [3213]" stroked="f" strokeweight="2pt">
                <v:textbox inset="0,0,0,0">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EndPr/>
      <w:sdtContent>
        <w:p w14:paraId="313531BA" w14:textId="2DBF65DA" w:rsidR="00113736" w:rsidRPr="00A87185" w:rsidRDefault="00751061" w:rsidP="00D5408B">
          <w:pPr>
            <w:pStyle w:val="Title"/>
          </w:pPr>
          <w:r>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585945EB" w:rsidR="000838A4" w:rsidRPr="00A87185" w:rsidRDefault="000838A4" w:rsidP="000838A4">
      <w:r w:rsidRPr="00A87185">
        <w:t xml:space="preserve">©Copyright </w:t>
      </w:r>
      <w:r w:rsidR="00E10D89">
        <w:rPr>
          <w:color w:val="000000" w:themeColor="text1"/>
        </w:rPr>
        <w:fldChar w:fldCharType="begin"/>
      </w:r>
      <w:r w:rsidR="00E10D89">
        <w:rPr>
          <w:color w:val="000000" w:themeColor="text1"/>
        </w:rPr>
        <w:instrText xml:space="preserve"> SAVEDATE  \@ "yyyy"  \* MERGEFORMAT </w:instrText>
      </w:r>
      <w:r w:rsidR="00E10D89">
        <w:rPr>
          <w:color w:val="000000" w:themeColor="text1"/>
        </w:rPr>
        <w:fldChar w:fldCharType="separate"/>
      </w:r>
      <w:r w:rsidR="00E92846">
        <w:rPr>
          <w:noProof/>
          <w:color w:val="000000" w:themeColor="text1"/>
        </w:rPr>
        <w:t>2022</w:t>
      </w:r>
      <w:r w:rsidR="00E10D89">
        <w:rPr>
          <w:color w:val="000000" w:themeColor="text1"/>
        </w:rPr>
        <w:fldChar w:fldCharType="end"/>
      </w:r>
      <w:r w:rsidRPr="00A87185">
        <w:t xml:space="preserve">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070A46">
          <w:pPr>
            <w:pStyle w:val="TOC2"/>
            <w:rPr>
              <w:rFonts w:asciiTheme="minorHAnsi" w:eastAsiaTheme="minorEastAsia" w:hAnsiTheme="minorHAnsi" w:cstheme="minorBidi"/>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070A46">
          <w:pPr>
            <w:pStyle w:val="TOC2"/>
            <w:rPr>
              <w:rFonts w:asciiTheme="minorHAnsi" w:eastAsiaTheme="minorEastAsia" w:hAnsiTheme="minorHAnsi" w:cstheme="minorBidi"/>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070A46">
          <w:pPr>
            <w:pStyle w:val="TOC2"/>
            <w:rPr>
              <w:rFonts w:asciiTheme="minorHAnsi" w:eastAsiaTheme="minorEastAsia" w:hAnsiTheme="minorHAnsi" w:cstheme="minorBidi"/>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070A46">
          <w:pPr>
            <w:pStyle w:val="TOC2"/>
            <w:rPr>
              <w:rFonts w:asciiTheme="minorHAnsi" w:eastAsiaTheme="minorEastAsia" w:hAnsiTheme="minorHAnsi" w:cstheme="minorBidi"/>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070A46">
          <w:pPr>
            <w:pStyle w:val="TOC2"/>
            <w:rPr>
              <w:rFonts w:asciiTheme="minorHAnsi" w:eastAsiaTheme="minorEastAsia" w:hAnsiTheme="minorHAnsi" w:cstheme="minorBidi"/>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070A46">
          <w:pPr>
            <w:pStyle w:val="TOC2"/>
            <w:rPr>
              <w:rFonts w:asciiTheme="minorHAnsi" w:eastAsiaTheme="minorEastAsia" w:hAnsiTheme="minorHAnsi" w:cstheme="minorBidi"/>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070A46">
          <w:pPr>
            <w:pStyle w:val="TOC2"/>
            <w:rPr>
              <w:rFonts w:asciiTheme="minorHAnsi" w:eastAsiaTheme="minorEastAsia" w:hAnsiTheme="minorHAnsi" w:cstheme="minorBidi"/>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070A46">
          <w:pPr>
            <w:pStyle w:val="TOC2"/>
            <w:rPr>
              <w:rFonts w:asciiTheme="minorHAnsi" w:eastAsiaTheme="minorEastAsia" w:hAnsiTheme="minorHAnsi" w:cstheme="minorBidi"/>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070A46">
          <w:pPr>
            <w:pStyle w:val="TOC2"/>
            <w:rPr>
              <w:rFonts w:asciiTheme="minorHAnsi" w:eastAsiaTheme="minorEastAsia" w:hAnsiTheme="minorHAnsi" w:cstheme="minorBidi"/>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070A46">
          <w:pPr>
            <w:pStyle w:val="TOC2"/>
            <w:rPr>
              <w:rFonts w:asciiTheme="minorHAnsi" w:eastAsiaTheme="minorEastAsia" w:hAnsiTheme="minorHAnsi" w:cstheme="minorBidi"/>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070A46">
          <w:pPr>
            <w:pStyle w:val="TOC2"/>
            <w:rPr>
              <w:rFonts w:asciiTheme="minorHAnsi" w:eastAsiaTheme="minorEastAsia" w:hAnsiTheme="minorHAnsi" w:cstheme="minorBidi"/>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070A46">
          <w:pPr>
            <w:pStyle w:val="TOC2"/>
            <w:rPr>
              <w:rFonts w:asciiTheme="minorHAnsi" w:eastAsiaTheme="minorEastAsia" w:hAnsiTheme="minorHAnsi" w:cstheme="minorBidi"/>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070A46">
          <w:pPr>
            <w:pStyle w:val="TOC2"/>
            <w:rPr>
              <w:rFonts w:asciiTheme="minorHAnsi" w:eastAsiaTheme="minorEastAsia" w:hAnsiTheme="minorHAnsi" w:cstheme="minorBidi"/>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070A46">
          <w:pPr>
            <w:pStyle w:val="TOC2"/>
            <w:rPr>
              <w:rFonts w:asciiTheme="minorHAnsi" w:eastAsiaTheme="minorEastAsia" w:hAnsiTheme="minorHAnsi" w:cstheme="minorBidi"/>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070A46">
          <w:pPr>
            <w:pStyle w:val="TOC2"/>
            <w:rPr>
              <w:rFonts w:asciiTheme="minorHAnsi" w:eastAsiaTheme="minorEastAsia" w:hAnsiTheme="minorHAnsi" w:cstheme="minorBidi"/>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070A46">
          <w:pPr>
            <w:pStyle w:val="TOC2"/>
            <w:rPr>
              <w:rFonts w:asciiTheme="minorHAnsi" w:eastAsiaTheme="minorEastAsia" w:hAnsiTheme="minorHAnsi" w:cstheme="minorBidi"/>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070A46">
          <w:pPr>
            <w:pStyle w:val="TOC2"/>
            <w:rPr>
              <w:rFonts w:asciiTheme="minorHAnsi" w:eastAsiaTheme="minorEastAsia" w:hAnsiTheme="minorHAnsi" w:cstheme="minorBidi"/>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070A46">
          <w:pPr>
            <w:pStyle w:val="TOC2"/>
            <w:rPr>
              <w:rFonts w:asciiTheme="minorHAnsi" w:eastAsiaTheme="minorEastAsia" w:hAnsiTheme="minorHAnsi" w:cstheme="minorBidi"/>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070A46">
          <w:pPr>
            <w:pStyle w:val="TOC2"/>
            <w:rPr>
              <w:rFonts w:asciiTheme="minorHAnsi" w:eastAsiaTheme="minorEastAsia" w:hAnsiTheme="minorHAnsi" w:cstheme="minorBidi"/>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070A4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070A46">
          <w:pPr>
            <w:pStyle w:val="TOC2"/>
            <w:rPr>
              <w:rFonts w:asciiTheme="minorHAnsi" w:eastAsiaTheme="minorEastAsia" w:hAnsiTheme="minorHAnsi" w:cstheme="minorBidi"/>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070A46">
          <w:pPr>
            <w:pStyle w:val="TOC2"/>
            <w:rPr>
              <w:rFonts w:asciiTheme="minorHAnsi" w:eastAsiaTheme="minorEastAsia" w:hAnsiTheme="minorHAnsi" w:cstheme="minorBidi"/>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070A46">
          <w:pPr>
            <w:pStyle w:val="TOC2"/>
            <w:rPr>
              <w:rFonts w:asciiTheme="minorHAnsi" w:eastAsiaTheme="minorEastAsia" w:hAnsiTheme="minorHAnsi" w:cstheme="minorBidi"/>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070A46">
          <w:pPr>
            <w:pStyle w:val="TOC2"/>
            <w:rPr>
              <w:rFonts w:asciiTheme="minorHAnsi" w:eastAsiaTheme="minorEastAsia" w:hAnsiTheme="minorHAnsi" w:cstheme="minorBidi"/>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070A4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070A46">
          <w:pPr>
            <w:pStyle w:val="TOC2"/>
            <w:rPr>
              <w:rFonts w:asciiTheme="minorHAnsi" w:eastAsiaTheme="minorEastAsia" w:hAnsiTheme="minorHAnsi" w:cstheme="minorBidi"/>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070A46">
          <w:pPr>
            <w:pStyle w:val="TOC2"/>
            <w:rPr>
              <w:rFonts w:asciiTheme="minorHAnsi" w:eastAsiaTheme="minorEastAsia" w:hAnsiTheme="minorHAnsi" w:cstheme="minorBidi"/>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070A46">
          <w:pPr>
            <w:pStyle w:val="TOC2"/>
            <w:rPr>
              <w:rFonts w:asciiTheme="minorHAnsi" w:eastAsiaTheme="minorEastAsia" w:hAnsiTheme="minorHAnsi" w:cstheme="minorBidi"/>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070A46">
          <w:pPr>
            <w:pStyle w:val="TOC2"/>
            <w:rPr>
              <w:rFonts w:asciiTheme="minorHAnsi" w:eastAsiaTheme="minorEastAsia" w:hAnsiTheme="minorHAnsi" w:cstheme="minorBidi"/>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070A4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070A46">
          <w:pPr>
            <w:pStyle w:val="TOC2"/>
            <w:rPr>
              <w:rFonts w:asciiTheme="minorHAnsi" w:eastAsiaTheme="minorEastAsia" w:hAnsiTheme="minorHAnsi" w:cstheme="minorBidi"/>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070A46">
          <w:pPr>
            <w:pStyle w:val="TOC2"/>
            <w:rPr>
              <w:rFonts w:asciiTheme="minorHAnsi" w:eastAsiaTheme="minorEastAsia" w:hAnsiTheme="minorHAnsi" w:cstheme="minorBidi"/>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070A4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070A4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070A4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070A4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6B5D0F1"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1F7CDF">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drop down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practices, and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(Who and how was/will the data securely disposed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EC649B"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6D3641">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4B98D66A" w:rsidR="0056379B" w:rsidRDefault="0056379B" w:rsidP="008C79CE">
      <w:pPr>
        <w:pStyle w:val="ListParagraph"/>
        <w:numPr>
          <w:ilvl w:val="0"/>
          <w:numId w:val="7"/>
        </w:numPr>
        <w:spacing w:after="160" w:line="259" w:lineRule="auto"/>
      </w:pPr>
      <w:r w:rsidRPr="00E74D0B">
        <w:t>Appendixes</w:t>
      </w:r>
      <w:r w:rsidR="006D3641">
        <w:t xml:space="preserve"> </w:t>
      </w:r>
      <w:r w:rsidR="006D3641" w:rsidRPr="009E0B02">
        <w:rPr>
          <w:color w:val="0070C0"/>
        </w:rPr>
        <w:t>(</w:t>
      </w:r>
      <w:r w:rsidR="006D3641">
        <w:rPr>
          <w:color w:val="0070C0"/>
        </w:rPr>
        <w:t>Remove any not required for your report)</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41667C5F" w:rsidR="009E0B02" w:rsidRDefault="009E0B02" w:rsidP="008C79CE">
      <w:pPr>
        <w:pStyle w:val="ListParagraph"/>
        <w:numPr>
          <w:ilvl w:val="1"/>
          <w:numId w:val="7"/>
        </w:numPr>
        <w:spacing w:after="160" w:line="259" w:lineRule="auto"/>
      </w:pPr>
      <w:r>
        <w:t>Compromised Account</w:t>
      </w:r>
      <w:r w:rsidR="006D3641">
        <w:t>s</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13BE1684" w:rsidR="0045521B" w:rsidRPr="00A87185" w:rsidRDefault="00D540DC" w:rsidP="0045521B">
      <w:r>
        <w:t>This document template utilise</w:t>
      </w:r>
      <w:r w:rsidR="006D3641">
        <w:t>s</w:t>
      </w:r>
      <w:r>
        <w:t xml:space="preserv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updated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951A55">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951A55">
            <w:r w:rsidRPr="001E14A7">
              <w:rPr>
                <w:sz w:val="20"/>
              </w:rPr>
              <w:t>Field Name</w:t>
            </w:r>
          </w:p>
        </w:tc>
        <w:tc>
          <w:tcPr>
            <w:tcW w:w="6917" w:type="dxa"/>
          </w:tcPr>
          <w:p w14:paraId="76AC9873" w14:textId="77777777" w:rsidR="0045521B" w:rsidRPr="00A87185" w:rsidRDefault="0045521B" w:rsidP="00951A55">
            <w:r w:rsidRPr="001E14A7">
              <w:rPr>
                <w:sz w:val="20"/>
              </w:rPr>
              <w:t>Description</w:t>
            </w:r>
          </w:p>
        </w:tc>
      </w:tr>
      <w:tr w:rsidR="0045521B" w:rsidRPr="00A87185" w14:paraId="48C35F7A"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951A55">
            <w:pPr>
              <w:rPr>
                <w:rFonts w:cs="Arial"/>
              </w:rPr>
            </w:pPr>
            <w:r w:rsidRPr="001E14A7">
              <w:rPr>
                <w:sz w:val="20"/>
              </w:rPr>
              <w:t>Client Full</w:t>
            </w:r>
          </w:p>
        </w:tc>
        <w:tc>
          <w:tcPr>
            <w:tcW w:w="6917" w:type="dxa"/>
          </w:tcPr>
          <w:p w14:paraId="2C0B4E30" w14:textId="77777777" w:rsidR="0045521B" w:rsidRPr="00A87185" w:rsidRDefault="0045521B" w:rsidP="00951A55">
            <w:pPr>
              <w:rPr>
                <w:rFonts w:cs="Arial"/>
              </w:rPr>
            </w:pPr>
            <w:r w:rsidRPr="001E14A7">
              <w:rPr>
                <w:sz w:val="20"/>
              </w:rPr>
              <w:t>The full name of the company/client, for example Acme Inc.</w:t>
            </w:r>
          </w:p>
        </w:tc>
      </w:tr>
      <w:tr w:rsidR="0045521B" w:rsidRPr="00A87185" w14:paraId="185B1520"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951A55">
            <w:r w:rsidRPr="001E14A7">
              <w:rPr>
                <w:sz w:val="20"/>
              </w:rPr>
              <w:t>Client</w:t>
            </w:r>
          </w:p>
        </w:tc>
        <w:tc>
          <w:tcPr>
            <w:tcW w:w="6917" w:type="dxa"/>
          </w:tcPr>
          <w:p w14:paraId="566C6B3E" w14:textId="77777777" w:rsidR="0045521B" w:rsidRPr="00A87185" w:rsidRDefault="0045521B" w:rsidP="00951A55">
            <w:r w:rsidRPr="001E14A7">
              <w:rPr>
                <w:sz w:val="20"/>
              </w:rPr>
              <w:t>The short name of the company/client, for example Acme. If there is no short name enter the same as used for Client Full.</w:t>
            </w:r>
          </w:p>
        </w:tc>
      </w:tr>
      <w:tr w:rsidR="0045521B" w:rsidRPr="00A87185" w14:paraId="19E234A0"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951A55">
            <w:r w:rsidRPr="001E14A7">
              <w:rPr>
                <w:sz w:val="20"/>
              </w:rPr>
              <w:t>XFIR ENGAGEMENT / CODENAME</w:t>
            </w:r>
          </w:p>
        </w:tc>
        <w:tc>
          <w:tcPr>
            <w:tcW w:w="6917" w:type="dxa"/>
          </w:tcPr>
          <w:p w14:paraId="1158E1FC" w14:textId="77777777" w:rsidR="0045521B" w:rsidRPr="00A87185" w:rsidRDefault="0045521B" w:rsidP="00951A55">
            <w:r w:rsidRPr="001E14A7">
              <w:rPr>
                <w:sz w:val="20"/>
              </w:rPr>
              <w:t>IR2Y-XXXX, for example IR21-1234. This information will automatically be populated onto the cover page and into the footers.</w:t>
            </w:r>
          </w:p>
        </w:tc>
      </w:tr>
      <w:tr w:rsidR="0045521B" w:rsidRPr="00A87185" w14:paraId="53917157"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951A55">
            <w:r w:rsidRPr="001E14A7">
              <w:rPr>
                <w:sz w:val="20"/>
              </w:rPr>
              <w:t>CONFIDENTIAL/PRIVILEGED</w:t>
            </w:r>
          </w:p>
        </w:tc>
        <w:tc>
          <w:tcPr>
            <w:tcW w:w="6917" w:type="dxa"/>
          </w:tcPr>
          <w:p w14:paraId="098522B7" w14:textId="77777777" w:rsidR="0045521B" w:rsidRPr="00A87185" w:rsidRDefault="0045521B" w:rsidP="00951A55">
            <w:r w:rsidRPr="001E14A7">
              <w:rPr>
                <w:sz w:val="20"/>
              </w:rPr>
              <w:t xml:space="preserve">This defaults to </w:t>
            </w:r>
            <w:r w:rsidRPr="00CE52A7">
              <w:rPr>
                <w:i/>
                <w:iCs/>
                <w:sz w:val="20"/>
              </w:rPr>
              <w:t>CONFIDENTIAL/PRIVILEGED</w:t>
            </w:r>
            <w:r w:rsidRPr="001E14A7">
              <w:rPr>
                <w:sz w:val="20"/>
              </w:rPr>
              <w:t>, but might need to be changed. This field appears in the middle of the footer on each page.</w:t>
            </w:r>
          </w:p>
        </w:tc>
      </w:tr>
      <w:tr w:rsidR="0045521B" w:rsidRPr="00A87185" w14:paraId="24F2FE12"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951A55">
            <w:pPr>
              <w:rPr>
                <w:sz w:val="20"/>
              </w:rPr>
            </w:pPr>
            <w:r w:rsidRPr="001E14A7">
              <w:rPr>
                <w:sz w:val="20"/>
              </w:rPr>
              <w:t>Incident Initiator</w:t>
            </w:r>
          </w:p>
        </w:tc>
        <w:tc>
          <w:tcPr>
            <w:tcW w:w="6917" w:type="dxa"/>
          </w:tcPr>
          <w:p w14:paraId="17409DD0" w14:textId="77777777" w:rsidR="0045521B" w:rsidRPr="001E14A7" w:rsidRDefault="0045521B" w:rsidP="00951A55">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951A55">
            <w:pPr>
              <w:rPr>
                <w:sz w:val="20"/>
              </w:rPr>
            </w:pPr>
            <w:r w:rsidRPr="001E14A7">
              <w:rPr>
                <w:sz w:val="20"/>
              </w:rPr>
              <w:lastRenderedPageBreak/>
              <w:t>Declaration Timestamp</w:t>
            </w:r>
          </w:p>
        </w:tc>
        <w:tc>
          <w:tcPr>
            <w:tcW w:w="6917" w:type="dxa"/>
          </w:tcPr>
          <w:p w14:paraId="242FBA95" w14:textId="77777777" w:rsidR="0045521B" w:rsidRPr="001E14A7" w:rsidRDefault="0045521B" w:rsidP="00951A55">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DD Month YYYY at hh:mm</w:t>
            </w:r>
            <w:r w:rsidRPr="001E14A7">
              <w:rPr>
                <w:sz w:val="20"/>
              </w:rPr>
              <w:t>. This information will automatically be populated into at least two places within the report.</w:t>
            </w:r>
          </w:p>
        </w:tc>
      </w:tr>
      <w:tr w:rsidR="0045521B" w:rsidRPr="00A87185" w14:paraId="031A7EA3"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951A55">
            <w:pPr>
              <w:rPr>
                <w:sz w:val="20"/>
              </w:rPr>
            </w:pPr>
            <w:r w:rsidRPr="001E14A7">
              <w:rPr>
                <w:sz w:val="20"/>
              </w:rPr>
              <w:t>Date Completed</w:t>
            </w:r>
          </w:p>
        </w:tc>
        <w:tc>
          <w:tcPr>
            <w:tcW w:w="6917" w:type="dxa"/>
          </w:tcPr>
          <w:p w14:paraId="5AE0F4C1" w14:textId="77777777" w:rsidR="0045521B" w:rsidRPr="001E14A7" w:rsidRDefault="0045521B" w:rsidP="00951A55">
            <w:pPr>
              <w:rPr>
                <w:sz w:val="20"/>
              </w:rPr>
            </w:pPr>
            <w:r w:rsidRPr="001E14A7">
              <w:rPr>
                <w:sz w:val="20"/>
              </w:rPr>
              <w:t>This is the date that the report is submitted to the client. This will be populated on the cover page.</w:t>
            </w:r>
          </w:p>
        </w:tc>
      </w:tr>
      <w:tr w:rsidR="0045521B" w:rsidRPr="00A87185" w14:paraId="5ADA7C55"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951A55">
            <w:pPr>
              <w:rPr>
                <w:sz w:val="20"/>
              </w:rPr>
            </w:pPr>
            <w:r w:rsidRPr="001E14A7">
              <w:rPr>
                <w:sz w:val="20"/>
              </w:rPr>
              <w:t>Engagement Date</w:t>
            </w:r>
          </w:p>
        </w:tc>
        <w:tc>
          <w:tcPr>
            <w:tcW w:w="6917" w:type="dxa"/>
          </w:tcPr>
          <w:p w14:paraId="7AC10B46" w14:textId="77777777" w:rsidR="0045521B" w:rsidRPr="001E14A7" w:rsidRDefault="0045521B" w:rsidP="00951A55">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3F0D326D" w:rsidR="00924B79" w:rsidRDefault="00924B79" w:rsidP="00924B79">
      <w:r>
        <w:t>Custom document properties should be used also within the body of the report, whenever</w:t>
      </w:r>
      <w:r w:rsidR="00556EA7">
        <w:t xml:space="preserve"> a</w:t>
      </w:r>
      <w:r>
        <w:t xml:space="preserve">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478EABA" w:rsidR="00E21264" w:rsidRPr="004F1C0E" w:rsidRDefault="004F1C0E" w:rsidP="00E21264">
      <w:r w:rsidRPr="004F1C0E">
        <w:t>Normally, to add a fie</w:t>
      </w:r>
      <w:r w:rsidR="00556EA7">
        <w:t>l</w:t>
      </w:r>
      <w:r w:rsidRPr="004F1C0E">
        <w:t xml:space="preserve">d into a text (eg.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r w:rsidR="00E21264" w:rsidRPr="004F1C0E">
        <w:rPr>
          <w:rStyle w:val="Strong"/>
        </w:rPr>
        <w:t>DocProperty</w:t>
      </w:r>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docm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in a given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inserting reference, some sections may be not present on the list of headings, eg.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5CF54E4D" w:rsidR="002E03CF" w:rsidRDefault="002E03CF" w:rsidP="008C79CE">
      <w:pPr>
        <w:pStyle w:val="ListParagraph"/>
        <w:numPr>
          <w:ilvl w:val="1"/>
          <w:numId w:val="13"/>
        </w:numPr>
      </w:pPr>
      <w:r>
        <w:t>Remember to also update the footer in the same way</w:t>
      </w:r>
    </w:p>
    <w:p w14:paraId="49C9B9D0" w14:textId="21B3DA28" w:rsidR="00245692" w:rsidRDefault="007D7384" w:rsidP="00245692">
      <w:pPr>
        <w:pStyle w:val="ListParagraph"/>
        <w:numPr>
          <w:ilvl w:val="0"/>
          <w:numId w:val="13"/>
        </w:numPr>
      </w:pPr>
      <w:r>
        <w:lastRenderedPageBreak/>
        <w:t>Remove metadata containing Personal Information, before exporting this document to a PDF which is sent to a client. Instruction on how to do it is below.</w:t>
      </w:r>
    </w:p>
    <w:p w14:paraId="0BC4FE29" w14:textId="11E94C3D" w:rsidR="007D7384" w:rsidRDefault="007D7384" w:rsidP="007D7384"/>
    <w:p w14:paraId="3E1E8DF0" w14:textId="399272A5" w:rsidR="007D7384" w:rsidRDefault="007D7384" w:rsidP="007D7384">
      <w:pPr>
        <w:pStyle w:val="Heading3"/>
      </w:pPr>
      <w:r>
        <w:t xml:space="preserve">Removing Personal Information metadata from document </w:t>
      </w:r>
      <w:r w:rsidR="00E92846">
        <w:t>during</w:t>
      </w:r>
      <w:r>
        <w:t xml:space="preserve"> exporting PDF</w:t>
      </w:r>
    </w:p>
    <w:p w14:paraId="18E8BF29" w14:textId="14DA592B" w:rsidR="00431A4D" w:rsidRDefault="004366A6" w:rsidP="00431A4D">
      <w:pPr>
        <w:pStyle w:val="ListParagraph"/>
        <w:numPr>
          <w:ilvl w:val="0"/>
          <w:numId w:val="22"/>
        </w:numPr>
        <w:jc w:val="left"/>
      </w:pPr>
      <w:r>
        <w:t xml:space="preserve">Click “File -&gt; </w:t>
      </w:r>
      <w:r w:rsidR="00E92846">
        <w:t>Export</w:t>
      </w:r>
      <w:r w:rsidR="00431A4D">
        <w:t>”</w:t>
      </w:r>
    </w:p>
    <w:p w14:paraId="179B9406" w14:textId="3A89F224" w:rsidR="00E92846" w:rsidRDefault="00E92846" w:rsidP="00431A4D">
      <w:pPr>
        <w:pStyle w:val="ListParagraph"/>
        <w:numPr>
          <w:ilvl w:val="0"/>
          <w:numId w:val="22"/>
        </w:numPr>
        <w:jc w:val="left"/>
      </w:pPr>
      <w:r>
        <w:t>Choose “Create PDF”</w:t>
      </w:r>
    </w:p>
    <w:p w14:paraId="591B28EA" w14:textId="0ECFEC02" w:rsidR="00E92846" w:rsidRDefault="00E92846" w:rsidP="00431A4D">
      <w:pPr>
        <w:pStyle w:val="ListParagraph"/>
        <w:numPr>
          <w:ilvl w:val="0"/>
          <w:numId w:val="22"/>
        </w:numPr>
        <w:jc w:val="left"/>
      </w:pPr>
      <w:r>
        <w:t>Click “Options”</w:t>
      </w:r>
      <w:r>
        <w:br/>
      </w:r>
      <w:r>
        <w:rPr>
          <w:noProof/>
        </w:rPr>
        <w:drawing>
          <wp:inline distT="0" distB="0" distL="0" distR="0" wp14:anchorId="599DC604" wp14:editId="3D6A1955">
            <wp:extent cx="4029075" cy="3501974"/>
            <wp:effectExtent l="0" t="0" r="0" b="3810"/>
            <wp:docPr id="8" name="Picture 8" descr="Graphical user interface, application, Wo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application, Word&#10;&#10;Description automatically generated"/>
                    <pic:cNvPicPr/>
                  </pic:nvPicPr>
                  <pic:blipFill>
                    <a:blip r:embed="rId21"/>
                    <a:stretch>
                      <a:fillRect/>
                    </a:stretch>
                  </pic:blipFill>
                  <pic:spPr>
                    <a:xfrm>
                      <a:off x="0" y="0"/>
                      <a:ext cx="4036873" cy="3508752"/>
                    </a:xfrm>
                    <a:prstGeom prst="rect">
                      <a:avLst/>
                    </a:prstGeom>
                  </pic:spPr>
                </pic:pic>
              </a:graphicData>
            </a:graphic>
          </wp:inline>
        </w:drawing>
      </w:r>
    </w:p>
    <w:p w14:paraId="6C581ECD" w14:textId="4ADD8873" w:rsidR="00E92846" w:rsidRPr="00E92846" w:rsidRDefault="00E92846" w:rsidP="00E92846">
      <w:pPr>
        <w:pStyle w:val="ListParagraph"/>
        <w:numPr>
          <w:ilvl w:val="0"/>
          <w:numId w:val="22"/>
        </w:numPr>
        <w:jc w:val="left"/>
      </w:pPr>
      <w:r>
        <w:t>R</w:t>
      </w:r>
      <w:r w:rsidRPr="00E92846">
        <w:t>emove the checkmark of "Document properties"</w:t>
      </w:r>
      <w:r>
        <w:br/>
      </w:r>
      <w:r>
        <w:rPr>
          <w:noProof/>
        </w:rPr>
        <w:drawing>
          <wp:inline distT="0" distB="0" distL="0" distR="0" wp14:anchorId="2FC87A78" wp14:editId="0B74564F">
            <wp:extent cx="2219325" cy="3611375"/>
            <wp:effectExtent l="0" t="0" r="0" b="8255"/>
            <wp:docPr id="13" name="Picture 13"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Graphical user interface, text, application, email&#10;&#10;Description automatically generated"/>
                    <pic:cNvPicPr/>
                  </pic:nvPicPr>
                  <pic:blipFill>
                    <a:blip r:embed="rId22"/>
                    <a:stretch>
                      <a:fillRect/>
                    </a:stretch>
                  </pic:blipFill>
                  <pic:spPr>
                    <a:xfrm>
                      <a:off x="0" y="0"/>
                      <a:ext cx="2222489" cy="3616524"/>
                    </a:xfrm>
                    <a:prstGeom prst="rect">
                      <a:avLst/>
                    </a:prstGeom>
                  </pic:spPr>
                </pic:pic>
              </a:graphicData>
            </a:graphic>
          </wp:inline>
        </w:drawing>
      </w:r>
    </w:p>
    <w:p w14:paraId="66B181DE" w14:textId="4414C00A" w:rsidR="00E92846" w:rsidRDefault="00E92846" w:rsidP="00431A4D">
      <w:pPr>
        <w:pStyle w:val="ListParagraph"/>
        <w:numPr>
          <w:ilvl w:val="0"/>
          <w:numId w:val="22"/>
        </w:numPr>
        <w:jc w:val="left"/>
      </w:pPr>
      <w:r>
        <w:t>Click “Publish”</w:t>
      </w:r>
    </w:p>
    <w:p w14:paraId="21F4F08C" w14:textId="264F9035" w:rsidR="00431A4D" w:rsidRDefault="00431A4D" w:rsidP="00431A4D">
      <w:pPr>
        <w:pStyle w:val="Heading2"/>
      </w:pPr>
      <w:r>
        <w:lastRenderedPageBreak/>
        <w:t>Versioning and Changelog</w:t>
      </w:r>
    </w:p>
    <w:tbl>
      <w:tblPr>
        <w:tblStyle w:val="XFIRTable"/>
        <w:tblW w:w="0" w:type="auto"/>
        <w:tblLook w:val="04A0" w:firstRow="1" w:lastRow="0" w:firstColumn="1" w:lastColumn="0" w:noHBand="0" w:noVBand="1"/>
      </w:tblPr>
      <w:tblGrid>
        <w:gridCol w:w="1559"/>
        <w:gridCol w:w="1001"/>
        <w:gridCol w:w="7906"/>
      </w:tblGrid>
      <w:tr w:rsidR="00431A4D" w14:paraId="554ECDC0" w14:textId="77777777" w:rsidTr="00431A4D">
        <w:trPr>
          <w:cnfStyle w:val="100000000000" w:firstRow="1" w:lastRow="0" w:firstColumn="0" w:lastColumn="0" w:oddVBand="0" w:evenVBand="0" w:oddHBand="0" w:evenHBand="0" w:firstRowFirstColumn="0" w:firstRowLastColumn="0" w:lastRowFirstColumn="0" w:lastRowLastColumn="0"/>
        </w:trPr>
        <w:tc>
          <w:tcPr>
            <w:tcW w:w="1560" w:type="dxa"/>
          </w:tcPr>
          <w:p w14:paraId="3E550FAE" w14:textId="64B29C75" w:rsidR="00431A4D" w:rsidRDefault="00431A4D" w:rsidP="00431A4D">
            <w:r>
              <w:t>Date</w:t>
            </w:r>
          </w:p>
        </w:tc>
        <w:tc>
          <w:tcPr>
            <w:tcW w:w="992" w:type="dxa"/>
          </w:tcPr>
          <w:p w14:paraId="60476046" w14:textId="7F233901" w:rsidR="00431A4D" w:rsidRDefault="00431A4D" w:rsidP="00431A4D">
            <w:r>
              <w:t>Version</w:t>
            </w:r>
          </w:p>
        </w:tc>
        <w:tc>
          <w:tcPr>
            <w:tcW w:w="7914" w:type="dxa"/>
          </w:tcPr>
          <w:p w14:paraId="2D454402" w14:textId="4F6D8E3D" w:rsidR="00431A4D" w:rsidRDefault="00431A4D" w:rsidP="00431A4D">
            <w:r>
              <w:t>Description</w:t>
            </w:r>
          </w:p>
        </w:tc>
      </w:tr>
      <w:tr w:rsidR="00431A4D" w:rsidRPr="00431A4D" w14:paraId="44D539FA" w14:textId="77777777" w:rsidTr="00431A4D">
        <w:trPr>
          <w:cnfStyle w:val="000000100000" w:firstRow="0" w:lastRow="0" w:firstColumn="0" w:lastColumn="0" w:oddVBand="0" w:evenVBand="0" w:oddHBand="1" w:evenHBand="0" w:firstRowFirstColumn="0" w:firstRowLastColumn="0" w:lastRowFirstColumn="0" w:lastRowLastColumn="0"/>
        </w:trPr>
        <w:tc>
          <w:tcPr>
            <w:tcW w:w="1560" w:type="dxa"/>
          </w:tcPr>
          <w:p w14:paraId="4B383476" w14:textId="70B56FFF" w:rsidR="00431A4D" w:rsidRPr="00431A4D" w:rsidRDefault="00431A4D" w:rsidP="00431A4D">
            <w:pPr>
              <w:rPr>
                <w:sz w:val="20"/>
                <w:szCs w:val="20"/>
              </w:rPr>
            </w:pPr>
            <w:r w:rsidRPr="00431A4D">
              <w:rPr>
                <w:sz w:val="20"/>
                <w:szCs w:val="20"/>
              </w:rPr>
              <w:t>2022-03-10</w:t>
            </w:r>
          </w:p>
        </w:tc>
        <w:tc>
          <w:tcPr>
            <w:tcW w:w="992" w:type="dxa"/>
          </w:tcPr>
          <w:p w14:paraId="46417A6B" w14:textId="17FB5863" w:rsidR="00431A4D" w:rsidRPr="00431A4D" w:rsidRDefault="00431A4D" w:rsidP="00431A4D">
            <w:pPr>
              <w:rPr>
                <w:sz w:val="20"/>
                <w:szCs w:val="20"/>
              </w:rPr>
            </w:pPr>
            <w:r w:rsidRPr="00431A4D">
              <w:rPr>
                <w:sz w:val="20"/>
                <w:szCs w:val="20"/>
              </w:rPr>
              <w:t>1.3.5</w:t>
            </w:r>
          </w:p>
        </w:tc>
        <w:tc>
          <w:tcPr>
            <w:tcW w:w="7914" w:type="dxa"/>
          </w:tcPr>
          <w:p w14:paraId="590235C2" w14:textId="1A8C12B2" w:rsidR="00431A4D" w:rsidRPr="00431A4D" w:rsidRDefault="00431A4D" w:rsidP="00431A4D">
            <w:pPr>
              <w:rPr>
                <w:sz w:val="20"/>
                <w:szCs w:val="20"/>
              </w:rPr>
            </w:pPr>
            <w:r w:rsidRPr="00431A4D">
              <w:rPr>
                <w:sz w:val="20"/>
                <w:szCs w:val="20"/>
              </w:rPr>
              <w:t>Year value on page 2 was changed to field so it can be automatically populated.</w:t>
            </w:r>
          </w:p>
        </w:tc>
      </w:tr>
      <w:tr w:rsidR="00431A4D" w:rsidRPr="00431A4D" w14:paraId="62681243" w14:textId="77777777" w:rsidTr="00431A4D">
        <w:trPr>
          <w:cnfStyle w:val="000000010000" w:firstRow="0" w:lastRow="0" w:firstColumn="0" w:lastColumn="0" w:oddVBand="0" w:evenVBand="0" w:oddHBand="0" w:evenHBand="1" w:firstRowFirstColumn="0" w:firstRowLastColumn="0" w:lastRowFirstColumn="0" w:lastRowLastColumn="0"/>
        </w:trPr>
        <w:tc>
          <w:tcPr>
            <w:tcW w:w="1560" w:type="dxa"/>
          </w:tcPr>
          <w:p w14:paraId="431E183E" w14:textId="1E37B713" w:rsidR="00431A4D" w:rsidRPr="00431A4D" w:rsidRDefault="00431A4D" w:rsidP="00431A4D">
            <w:pPr>
              <w:rPr>
                <w:sz w:val="20"/>
                <w:szCs w:val="20"/>
              </w:rPr>
            </w:pPr>
            <w:r w:rsidRPr="00431A4D">
              <w:rPr>
                <w:sz w:val="20"/>
                <w:szCs w:val="20"/>
              </w:rPr>
              <w:t>2022-03-21</w:t>
            </w:r>
          </w:p>
        </w:tc>
        <w:tc>
          <w:tcPr>
            <w:tcW w:w="992" w:type="dxa"/>
          </w:tcPr>
          <w:p w14:paraId="7494D5FE" w14:textId="097F20F2" w:rsidR="00431A4D" w:rsidRPr="00431A4D" w:rsidRDefault="00431A4D" w:rsidP="00431A4D">
            <w:pPr>
              <w:rPr>
                <w:sz w:val="20"/>
                <w:szCs w:val="20"/>
              </w:rPr>
            </w:pPr>
            <w:r w:rsidRPr="00431A4D">
              <w:rPr>
                <w:sz w:val="20"/>
                <w:szCs w:val="20"/>
              </w:rPr>
              <w:t>1.3.6</w:t>
            </w:r>
          </w:p>
        </w:tc>
        <w:tc>
          <w:tcPr>
            <w:tcW w:w="7914" w:type="dxa"/>
          </w:tcPr>
          <w:p w14:paraId="0CE25874" w14:textId="27D824EB" w:rsidR="00431A4D" w:rsidRPr="00431A4D" w:rsidRDefault="00431A4D" w:rsidP="00431A4D">
            <w:pPr>
              <w:rPr>
                <w:sz w:val="20"/>
                <w:szCs w:val="20"/>
              </w:rPr>
            </w:pPr>
            <w:r>
              <w:rPr>
                <w:sz w:val="20"/>
                <w:szCs w:val="20"/>
              </w:rPr>
              <w:t>Updated Checklist for client release to change how metadata should be removed.</w:t>
            </w:r>
          </w:p>
        </w:tc>
      </w:tr>
      <w:tr w:rsidR="00431A4D" w14:paraId="42762791" w14:textId="77777777" w:rsidTr="00431A4D">
        <w:trPr>
          <w:cnfStyle w:val="000000100000" w:firstRow="0" w:lastRow="0" w:firstColumn="0" w:lastColumn="0" w:oddVBand="0" w:evenVBand="0" w:oddHBand="1" w:evenHBand="0" w:firstRowFirstColumn="0" w:firstRowLastColumn="0" w:lastRowFirstColumn="0" w:lastRowLastColumn="0"/>
        </w:trPr>
        <w:tc>
          <w:tcPr>
            <w:tcW w:w="1560" w:type="dxa"/>
          </w:tcPr>
          <w:p w14:paraId="4D91700D" w14:textId="77777777" w:rsidR="00431A4D" w:rsidRDefault="00431A4D" w:rsidP="00431A4D"/>
        </w:tc>
        <w:tc>
          <w:tcPr>
            <w:tcW w:w="992" w:type="dxa"/>
          </w:tcPr>
          <w:p w14:paraId="5F848926" w14:textId="77777777" w:rsidR="00431A4D" w:rsidRDefault="00431A4D" w:rsidP="00431A4D"/>
        </w:tc>
        <w:tc>
          <w:tcPr>
            <w:tcW w:w="7914" w:type="dxa"/>
          </w:tcPr>
          <w:p w14:paraId="7A8E5C41" w14:textId="77777777" w:rsidR="00431A4D" w:rsidRDefault="00431A4D" w:rsidP="00431A4D"/>
        </w:tc>
      </w:tr>
    </w:tbl>
    <w:p w14:paraId="555BFEB2" w14:textId="6C4867D5" w:rsidR="00431A4D" w:rsidRPr="00431A4D" w:rsidRDefault="00431A4D" w:rsidP="00431A4D"/>
    <w:p w14:paraId="15394E63" w14:textId="3EBD9494" w:rsidR="005D6197" w:rsidRPr="00A87185" w:rsidRDefault="00EF3581" w:rsidP="001F7CDF">
      <w:pPr>
        <w:pStyle w:val="Heading1"/>
      </w:pPr>
      <w:bookmarkStart w:id="18" w:name="_Toc85030275"/>
      <w:commentRangeStart w:id="19"/>
      <w:r w:rsidRPr="00A87185">
        <w:lastRenderedPageBreak/>
        <w:t xml:space="preserve">Executive </w:t>
      </w:r>
      <w:r w:rsidRPr="00FD13DA">
        <w:t>Summary</w:t>
      </w:r>
      <w:bookmarkEnd w:id="18"/>
      <w:commentRangeEnd w:id="19"/>
      <w:r w:rsidR="001C719F">
        <w:rPr>
          <w:rStyle w:val="CommentReference"/>
          <w:rFonts w:eastAsiaTheme="minorHAnsi" w:cstheme="minorBidi"/>
          <w:color w:val="auto"/>
          <w:lang w:val="en-GB"/>
        </w:rPr>
        <w:commentReference w:id="19"/>
      </w:r>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r w:rsidR="00070A46">
        <w:fldChar w:fldCharType="begin"/>
      </w:r>
      <w:r w:rsidR="00070A46">
        <w:instrText xml:space="preserve"> DOCPROPERTY  "Client Full"  \* MERGEFORMAT </w:instrText>
      </w:r>
      <w:r w:rsidR="00070A46">
        <w:fldChar w:fldCharType="separate"/>
      </w:r>
      <w:r w:rsidR="007F438E">
        <w:t>&lt;Client Full&gt;</w:t>
      </w:r>
      <w:r w:rsidR="00070A46">
        <w:fldChar w:fldCharType="end"/>
      </w:r>
      <w:r w:rsidR="006F2515">
        <w:t xml:space="preserve"> </w:t>
      </w:r>
      <w:r w:rsidRPr="00A87185">
        <w:t>(</w:t>
      </w:r>
      <w:r w:rsidR="001C0B14">
        <w:t>‘</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001C0B14">
        <w:t>’</w:t>
      </w:r>
      <w:r w:rsidRPr="00A87185">
        <w:t>).</w:t>
      </w:r>
    </w:p>
    <w:p w14:paraId="5E2D6D2D" w14:textId="0AF6AE98" w:rsidR="0084705C" w:rsidRDefault="0084705C" w:rsidP="00EF3581">
      <w:bookmarkStart w:id="20" w:name="_Hlk71187103"/>
      <w:r>
        <w:t xml:space="preserve">Unless stated otherwise, all dates and times used in this report </w:t>
      </w:r>
      <w:r w:rsidR="00EF3581" w:rsidRPr="00A87185">
        <w:t>are in UTC time zone and</w:t>
      </w:r>
      <w:r>
        <w:t xml:space="preserve"> presented</w:t>
      </w:r>
      <w:r w:rsidR="003D03BE">
        <w:t xml:space="preserve"> within tables</w:t>
      </w:r>
      <w:r>
        <w:t xml:space="preserve"> using modified ISO 8601 time format</w:t>
      </w:r>
      <w:r w:rsidR="00C96A13">
        <w:t>:</w:t>
      </w:r>
      <w:r>
        <w:t xml:space="preserve"> </w:t>
      </w:r>
      <w:r w:rsidRPr="0084705C">
        <w:t>YYYY-MM-DD</w:t>
      </w:r>
      <w:r>
        <w:t xml:space="preserve"> </w:t>
      </w:r>
      <w:r w:rsidRPr="0084705C">
        <w:t>hh:mm:ss</w:t>
      </w:r>
      <w:r>
        <w:t>.</w:t>
      </w:r>
      <w:r w:rsidR="00F310A5">
        <w:t xml:space="preserve"> </w:t>
      </w:r>
    </w:p>
    <w:p w14:paraId="5A6493CD" w14:textId="50D948CA" w:rsidR="00D5408B" w:rsidRPr="00A87185" w:rsidRDefault="00EF3581" w:rsidP="00FD13DA">
      <w:pPr>
        <w:pStyle w:val="Heading2"/>
      </w:pPr>
      <w:bookmarkStart w:id="21" w:name="_Toc85030276"/>
      <w:bookmarkEnd w:id="20"/>
      <w:r w:rsidRPr="00E74D0B">
        <w:t>Background</w:t>
      </w:r>
      <w:bookmarkEnd w:id="21"/>
    </w:p>
    <w:p w14:paraId="12854A87" w14:textId="56E27D3A" w:rsidR="00EF3581" w:rsidRPr="00A87185" w:rsidRDefault="00EF3581" w:rsidP="00EF3581">
      <w:r w:rsidRPr="00A87185">
        <w:t xml:space="preserve">On </w:t>
      </w:r>
      <w:fldSimple w:instr=" DOCPROPERTY  &quot;Declaration Timestamp&quot;  \* MERGEFORMAT ">
        <w:r w:rsidR="007F438E">
          <w:t>&lt;DD Month YYYY at hh:mm (declaration timestamp)&gt;</w:t>
        </w:r>
      </w:fldSimple>
      <w:r w:rsidRPr="00A87185">
        <w:t xml:space="preserve">, </w:t>
      </w:r>
      <w:r w:rsidR="00070A46">
        <w:fldChar w:fldCharType="begin"/>
      </w:r>
      <w:r w:rsidR="00070A46">
        <w:instrText xml:space="preserve"> DOCPROPERTY  "Incident Initiator"  \* MERGEFORMAT </w:instrText>
      </w:r>
      <w:r w:rsidR="00070A46">
        <w:fldChar w:fldCharType="separate"/>
      </w:r>
      <w:r w:rsidR="007F438E">
        <w:t>&lt;Incident Initiator&gt;</w:t>
      </w:r>
      <w:r w:rsidR="00070A46">
        <w:fldChar w:fldCharType="end"/>
      </w:r>
      <w:r w:rsidRPr="00A87185">
        <w:t xml:space="preserve"> of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006F2515">
        <w:t xml:space="preserve"> </w:t>
      </w:r>
      <w:r w:rsidRPr="00A87185">
        <w:t xml:space="preserve">contacted </w:t>
      </w:r>
      <w:r w:rsidR="0087576D">
        <w:t>XFIR</w:t>
      </w:r>
      <w:r w:rsidRPr="00A87185">
        <w:t xml:space="preserve"> to report a suspected incident concerning the </w:t>
      </w:r>
      <w:r w:rsidR="00070A46">
        <w:fldChar w:fldCharType="begin"/>
      </w:r>
      <w:r w:rsidR="00070A46">
        <w:instrText xml:space="preserve"> DOCPROPERTY  Client  \* MER</w:instrText>
      </w:r>
      <w:r w:rsidR="00070A46">
        <w:instrText xml:space="preserve">GEFORMAT </w:instrText>
      </w:r>
      <w:r w:rsidR="00070A46">
        <w:fldChar w:fldCharType="separate"/>
      </w:r>
      <w:r w:rsidR="007F438E">
        <w:t>&lt;Client (short)&gt;</w:t>
      </w:r>
      <w:r w:rsidR="00070A46">
        <w:fldChar w:fldCharType="end"/>
      </w:r>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D Month YYYY at hh:m</w:t>
      </w:r>
      <w:r w:rsidR="007D3D87">
        <w:rPr>
          <w:color w:val="FF0000"/>
          <w:highlight w:val="yellow"/>
        </w:rPr>
        <w:t>m&gt;</w:t>
      </w:r>
      <w:r w:rsidRPr="00A87185">
        <w:t xml:space="preserve">, </w:t>
      </w:r>
      <w:r w:rsidR="0087576D">
        <w:t>XFIR</w:t>
      </w:r>
      <w:r w:rsidRPr="00A87185">
        <w:t xml:space="preserve">’s understanding of the incident is </w:t>
      </w:r>
      <w:commentRangeStart w:id="22"/>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2"/>
      <w:r w:rsidR="00C830BE">
        <w:rPr>
          <w:rStyle w:val="CommentReference"/>
        </w:rPr>
        <w:commentReference w:id="22"/>
      </w:r>
      <w:r w:rsidR="002E03CF">
        <w:rPr>
          <w:color w:val="FF0000"/>
        </w:rPr>
        <w:t>.</w:t>
      </w:r>
    </w:p>
    <w:p w14:paraId="46ED8B4E" w14:textId="096FF3AD" w:rsidR="00EF3581" w:rsidRPr="00A87185" w:rsidRDefault="00EF3581" w:rsidP="00D3555D">
      <w:r w:rsidRPr="00A87185">
        <w:t xml:space="preserve">On </w:t>
      </w:r>
      <w:r w:rsidR="00070A46">
        <w:fldChar w:fldCharType="begin"/>
      </w:r>
      <w:r w:rsidR="00070A46">
        <w:instrText xml:space="preserve"> DOCPROPERTY  "Engagement Date"  \* MERGEFORMAT </w:instrText>
      </w:r>
      <w:r w:rsidR="00070A46">
        <w:fldChar w:fldCharType="separate"/>
      </w:r>
      <w:r w:rsidR="007F438E">
        <w:t>&lt;DD Month YYYY (engagement date)&gt;</w:t>
      </w:r>
      <w:r w:rsidR="00070A46">
        <w:fldChar w:fldCharType="end"/>
      </w:r>
      <w:r w:rsidRPr="00A87185">
        <w:t xml:space="preserve">,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3"/>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3"/>
      <w:r w:rsidR="008225F3">
        <w:rPr>
          <w:rStyle w:val="CommentReference"/>
        </w:rPr>
        <w:commentReference w:id="23"/>
      </w:r>
    </w:p>
    <w:p w14:paraId="5BA68003" w14:textId="3B8241D5"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w:t>
      </w:r>
      <w:r w:rsidR="008D771A">
        <w:rPr>
          <w:highlight w:val="green"/>
        </w:rPr>
        <w:t xml:space="preserve"> originating </w:t>
      </w:r>
      <w:r w:rsidR="00BE1F41">
        <w:rPr>
          <w:highlight w:val="green"/>
        </w:rPr>
        <w:t>from</w:t>
      </w:r>
      <w:r w:rsidRPr="008225F3">
        <w:rPr>
          <w:highlight w:val="green"/>
        </w:rPr>
        <w:t xml:space="preserve">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w:t>
      </w:r>
      <w:r w:rsidR="004C1BD3" w:rsidRPr="00971C57">
        <w:rPr>
          <w:highlight w:val="green"/>
        </w:rPr>
        <w:t>carry out necessary investigative activity in an effort to understand the scope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226BF635" w:rsidR="00EF3581" w:rsidRPr="00E02CFF" w:rsidRDefault="00EF3581" w:rsidP="00EF3581">
      <w:pPr>
        <w:rPr>
          <w:highlight w:val="green"/>
        </w:rPr>
      </w:pPr>
      <w:r w:rsidRPr="00E02CFF">
        <w:rPr>
          <w:highlight w:val="green"/>
        </w:rPr>
        <w:t xml:space="preserve">During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5DD1DCD3" w:rsidR="00BC1FA9" w:rsidRPr="008A7F7D" w:rsidRDefault="00BC1FA9" w:rsidP="00BC1FA9">
      <w:r w:rsidRPr="00A87185">
        <w:t>The</w:t>
      </w:r>
      <w:r>
        <w:t xml:space="preserve"> initial</w:t>
      </w:r>
      <w:r w:rsidRPr="00A87185">
        <w:t xml:space="preserve"> in-scope timeframe for this investigation, as agreed with </w:t>
      </w:r>
      <w:r w:rsidR="00070A46">
        <w:fldChar w:fldCharType="begin"/>
      </w:r>
      <w:r w:rsidR="00070A46">
        <w:instrText xml:space="preserve"> DOCPROPERTY  Client  \* MERGEFORMAT </w:instrText>
      </w:r>
      <w:r w:rsidR="00070A46">
        <w:fldChar w:fldCharType="separate"/>
      </w:r>
      <w:r>
        <w:t>&lt;Client (short)&gt;</w:t>
      </w:r>
      <w:r w:rsidR="00070A46">
        <w:fldChar w:fldCharType="end"/>
      </w:r>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4"/>
      <w:r w:rsidR="008A7F7D" w:rsidRPr="008A7F7D">
        <w:rPr>
          <w:highlight w:val="green"/>
        </w:rPr>
        <w:t>Based on the additional objectives, agreed on the &lt;DD Month YYYY&gt;, the in-scope timeframe was extended to &lt;DD Month YYYY to DD Month YYYY&gt;.</w:t>
      </w:r>
      <w:r w:rsidR="008A7F7D" w:rsidRPr="008A7F7D">
        <w:t xml:space="preserve"> </w:t>
      </w:r>
      <w:commentRangeEnd w:id="24"/>
      <w:r w:rsidR="008A7F7D">
        <w:rPr>
          <w:rStyle w:val="CommentReference"/>
        </w:rPr>
        <w:commentReference w:id="24"/>
      </w:r>
    </w:p>
    <w:p w14:paraId="778E3364" w14:textId="150BA13C" w:rsidR="00111D53" w:rsidRPr="00A87185" w:rsidRDefault="00111D53" w:rsidP="00111D53">
      <w:pPr>
        <w:pStyle w:val="Heading2"/>
      </w:pPr>
      <w:bookmarkStart w:id="25" w:name="_Toc85030277"/>
      <w:commentRangeStart w:id="26"/>
      <w:r w:rsidRPr="00A87185">
        <w:t xml:space="preserve">Summary </w:t>
      </w:r>
      <w:commentRangeEnd w:id="26"/>
      <w:r w:rsidR="00B9580E">
        <w:rPr>
          <w:rStyle w:val="CommentReference"/>
          <w:rFonts w:ascii="IBM Plex Sans" w:eastAsiaTheme="minorHAnsi" w:hAnsi="IBM Plex Sans" w:cstheme="minorBidi"/>
          <w:color w:val="auto"/>
        </w:rPr>
        <w:commentReference w:id="26"/>
      </w:r>
      <w:r w:rsidRPr="00A87185">
        <w:t xml:space="preserve">of </w:t>
      </w:r>
      <w:r w:rsidR="0087576D">
        <w:t>XFIR</w:t>
      </w:r>
      <w:r w:rsidRPr="00A87185">
        <w:t xml:space="preserve"> Response and Analysis Conducted</w:t>
      </w:r>
      <w:bookmarkEnd w:id="25"/>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55E3926C"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w:t>
      </w:r>
      <w:r w:rsidR="00601F1D">
        <w:rPr>
          <w:highlight w:val="green"/>
        </w:rPr>
        <w:t>. This evidence was collected</w:t>
      </w:r>
      <w:r w:rsidRPr="00A05351">
        <w:rPr>
          <w:highlight w:val="green"/>
        </w:rPr>
        <w:t xml:space="preserve"> following guidance </w:t>
      </w:r>
      <w:r w:rsidR="00601F1D">
        <w:rPr>
          <w:highlight w:val="green"/>
        </w:rPr>
        <w:t>provided by</w:t>
      </w:r>
      <w:r w:rsidRPr="00A05351">
        <w:rPr>
          <w:highlight w:val="green"/>
        </w:rPr>
        <w:t xml:space="preserve">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43AF252A" w:rsidR="006849B7"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313198B8" w14:textId="3074225F" w:rsidR="00B271C0" w:rsidRPr="00A05351" w:rsidRDefault="00B271C0" w:rsidP="007136DF">
      <w:commentRangeStart w:id="27"/>
      <w:r w:rsidRPr="00971C57">
        <w:rPr>
          <w:highlight w:val="green"/>
        </w:rPr>
        <w:t xml:space="preserve">XFIR worked in a close cooperation with </w:t>
      </w:r>
      <w:r w:rsidR="00C967EF">
        <w:rPr>
          <w:highlight w:val="green"/>
        </w:rPr>
        <w:t xml:space="preserve">&lt;name eg. </w:t>
      </w:r>
      <w:r w:rsidRPr="00971C57">
        <w:rPr>
          <w:highlight w:val="green"/>
        </w:rPr>
        <w:t>Kynrdyl</w:t>
      </w:r>
      <w:r w:rsidR="00C967EF">
        <w:rPr>
          <w:highlight w:val="green"/>
        </w:rPr>
        <w:t>&gt;</w:t>
      </w:r>
      <w:r w:rsidRPr="00971C57">
        <w:rPr>
          <w:highlight w:val="green"/>
        </w:rPr>
        <w:t xml:space="preserve"> responsible for managing endpoints environment for </w:t>
      </w:r>
      <w:r w:rsidRPr="00971C57">
        <w:rPr>
          <w:highlight w:val="green"/>
        </w:rPr>
        <w:fldChar w:fldCharType="begin"/>
      </w:r>
      <w:r w:rsidRPr="00971C57">
        <w:rPr>
          <w:highlight w:val="green"/>
        </w:rPr>
        <w:instrText xml:space="preserve"> DOCPROPERTY  Client  \* MERGEFORMAT </w:instrText>
      </w:r>
      <w:r w:rsidRPr="00971C57">
        <w:rPr>
          <w:highlight w:val="green"/>
        </w:rPr>
        <w:fldChar w:fldCharType="separate"/>
      </w:r>
      <w:r w:rsidRPr="00971C57">
        <w:rPr>
          <w:highlight w:val="green"/>
        </w:rPr>
        <w:t>&lt;Client (short)&gt;</w:t>
      </w:r>
      <w:r w:rsidRPr="00971C57">
        <w:rPr>
          <w:highlight w:val="green"/>
        </w:rPr>
        <w:fldChar w:fldCharType="end"/>
      </w:r>
      <w:r w:rsidRPr="00971C57">
        <w:rPr>
          <w:highlight w:val="green"/>
        </w:rPr>
        <w:t>.</w:t>
      </w:r>
      <w:commentRangeEnd w:id="27"/>
      <w:r w:rsidR="00ED4E75" w:rsidRPr="00971C57">
        <w:rPr>
          <w:rStyle w:val="CommentReference"/>
          <w:highlight w:val="green"/>
        </w:rPr>
        <w:commentReference w:id="27"/>
      </w:r>
    </w:p>
    <w:p w14:paraId="595D6A3D" w14:textId="75884F78" w:rsidR="00111D53" w:rsidRPr="00A87185" w:rsidRDefault="00A21A4E" w:rsidP="00A21A4E">
      <w:pPr>
        <w:pStyle w:val="Heading2"/>
      </w:pPr>
      <w:bookmarkStart w:id="28" w:name="_Ref76043437"/>
      <w:bookmarkStart w:id="29" w:name="_Toc76044176"/>
      <w:bookmarkStart w:id="30" w:name="_Toc85030278"/>
      <w:r w:rsidRPr="00A21A4E">
        <w:t xml:space="preserve">Summary of </w:t>
      </w:r>
      <w:commentRangeStart w:id="31"/>
      <w:r w:rsidRPr="00A21A4E">
        <w:t>Findings</w:t>
      </w:r>
      <w:bookmarkEnd w:id="28"/>
      <w:bookmarkEnd w:id="29"/>
      <w:bookmarkEnd w:id="30"/>
      <w:commentRangeEnd w:id="31"/>
      <w:r w:rsidR="00971C57">
        <w:rPr>
          <w:rStyle w:val="CommentReference"/>
          <w:rFonts w:ascii="IBM Plex Sans" w:eastAsiaTheme="minorHAnsi" w:hAnsi="IBM Plex Sans" w:cstheme="minorBidi"/>
          <w:color w:val="auto"/>
        </w:rPr>
        <w:commentReference w:id="31"/>
      </w:r>
    </w:p>
    <w:p w14:paraId="6FC1810C" w14:textId="04883D58" w:rsidR="00111D53" w:rsidRDefault="00111D53" w:rsidP="00111D53">
      <w:r w:rsidRPr="00A87185">
        <w:t xml:space="preserve">During the investigation, </w:t>
      </w:r>
      <w:r w:rsidR="0087576D">
        <w:t>XFIR</w:t>
      </w:r>
      <w:r w:rsidRPr="00A87185">
        <w:t xml:space="preserve"> performed forensic analysis on historical log data and images of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w:t>
      </w:r>
      <w:r w:rsidR="00F43053">
        <w:t xml:space="preserve">the analysis </w:t>
      </w:r>
      <w:r w:rsidR="00D03E85">
        <w:t xml:space="preserve">performed, </w:t>
      </w:r>
      <w:r w:rsidR="00F43053">
        <w:t xml:space="preserve">the </w:t>
      </w:r>
      <w:r w:rsidR="00D03E85">
        <w:t>findings</w:t>
      </w:r>
      <w:r w:rsidR="00A21A4E">
        <w:t xml:space="preserve"> </w:t>
      </w:r>
      <w:r w:rsidR="00D03E85">
        <w:t>can be summarised as follow</w:t>
      </w:r>
      <w:r w:rsidR="00F43053">
        <w:t>s</w:t>
      </w:r>
      <w:r w:rsidR="00D03E85">
        <w:t>:</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3EC94C30" w14:textId="7089167B" w:rsidR="00A21A4E" w:rsidRDefault="00F43053" w:rsidP="00D03E85">
      <w:pPr>
        <w:pStyle w:val="NumberedList"/>
        <w:rPr>
          <w:color w:val="FF0000"/>
          <w:highlight w:val="yellow"/>
        </w:rPr>
      </w:pPr>
      <w:r>
        <w:rPr>
          <w:color w:val="FF0000"/>
          <w:highlight w:val="yellow"/>
        </w:rPr>
        <w:t>&lt;address initial objectives from a client for this investigation&gt;</w:t>
      </w:r>
    </w:p>
    <w:p w14:paraId="6D808FDC" w14:textId="77777777" w:rsidR="00111D53" w:rsidRPr="00A87185" w:rsidRDefault="00111D53" w:rsidP="00111D53">
      <w:pPr>
        <w:pStyle w:val="Heading2"/>
      </w:pPr>
      <w:bookmarkStart w:id="32" w:name="_Toc519519660"/>
      <w:bookmarkStart w:id="33" w:name="_Toc76044177"/>
      <w:bookmarkStart w:id="34" w:name="_Toc85030279"/>
      <w:r w:rsidRPr="00A87185">
        <w:t>Incident Timeline</w:t>
      </w:r>
      <w:bookmarkEnd w:id="32"/>
      <w:r w:rsidRPr="00A87185">
        <w:t xml:space="preserve"> Summary</w:t>
      </w:r>
      <w:bookmarkEnd w:id="33"/>
      <w:bookmarkEnd w:id="34"/>
    </w:p>
    <w:p w14:paraId="7201AE14" w14:textId="71F39F01" w:rsidR="00BE722F" w:rsidRPr="00A87185" w:rsidRDefault="00111D53" w:rsidP="00111D53">
      <w:r w:rsidRPr="00A87185">
        <w:t xml:space="preserve">The timeline below provides a high-level overview of </w:t>
      </w:r>
      <w:r w:rsidR="0087576D">
        <w:t>XFIR</w:t>
      </w:r>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9419B4">
            <w:pPr>
              <w:pStyle w:val="TableText"/>
            </w:pPr>
            <w:r w:rsidRPr="00A87185">
              <w:t>Date/Time</w:t>
            </w:r>
          </w:p>
        </w:tc>
        <w:tc>
          <w:tcPr>
            <w:tcW w:w="5544" w:type="dxa"/>
            <w:hideMark/>
          </w:tcPr>
          <w:p w14:paraId="11E94CEA" w14:textId="035A6B92" w:rsidR="0084705C" w:rsidRPr="00A87185" w:rsidRDefault="0084705C" w:rsidP="009419B4">
            <w:pPr>
              <w:pStyle w:val="TableText"/>
            </w:pPr>
            <w:commentRangeStart w:id="35"/>
            <w:r w:rsidRPr="00A87185">
              <w:t>Description</w:t>
            </w:r>
            <w:commentRangeEnd w:id="35"/>
            <w:r>
              <w:rPr>
                <w:rStyle w:val="CommentReference"/>
                <w:b w:val="0"/>
              </w:rPr>
              <w:commentReference w:id="35"/>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9419B4">
            <w:pPr>
              <w:pStyle w:val="TableText"/>
            </w:pPr>
            <w:r w:rsidRPr="00A87185">
              <w:rPr>
                <w:rFonts w:cs="Arial"/>
              </w:rPr>
              <w:t>YYYY-MM-DD hh:mm:ss</w:t>
            </w:r>
          </w:p>
        </w:tc>
        <w:tc>
          <w:tcPr>
            <w:tcW w:w="5544" w:type="dxa"/>
          </w:tcPr>
          <w:p w14:paraId="63B69D99" w14:textId="3D6A3550" w:rsidR="0084705C" w:rsidRPr="00A87185" w:rsidRDefault="0084705C" w:rsidP="009419B4">
            <w:pPr>
              <w:pStyle w:val="TableText"/>
            </w:pPr>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r w:rsidR="001C719F">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9419B4">
            <w:pPr>
              <w:pStyle w:val="TableText"/>
            </w:pPr>
            <w:r w:rsidRPr="00A87185">
              <w:t>YYYY-MM-DD hh:mm:ss</w:t>
            </w:r>
          </w:p>
        </w:tc>
        <w:tc>
          <w:tcPr>
            <w:tcW w:w="5544" w:type="dxa"/>
          </w:tcPr>
          <w:p w14:paraId="346384AE" w14:textId="195ED021" w:rsidR="0084705C" w:rsidRPr="00A87185" w:rsidRDefault="0084705C" w:rsidP="009419B4">
            <w:pPr>
              <w:pStyle w:val="TableText"/>
            </w:pPr>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9419B4">
            <w:pPr>
              <w:pStyle w:val="TableText"/>
            </w:pPr>
            <w:r w:rsidRPr="00A87185">
              <w:t>YYYY-MM-DD hh:mm:ss</w:t>
            </w:r>
          </w:p>
        </w:tc>
        <w:tc>
          <w:tcPr>
            <w:tcW w:w="5544" w:type="dxa"/>
          </w:tcPr>
          <w:p w14:paraId="0B45817C" w14:textId="79F873B6" w:rsidR="0084705C" w:rsidRPr="00A87185" w:rsidRDefault="0084705C" w:rsidP="009419B4">
            <w:pPr>
              <w:pStyle w:val="TableText"/>
            </w:pPr>
          </w:p>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9419B4">
            <w:pPr>
              <w:pStyle w:val="TableText"/>
            </w:pPr>
            <w:r w:rsidRPr="00A87185">
              <w:t>YYYY-MM-DD hh:mm:ss</w:t>
            </w:r>
          </w:p>
        </w:tc>
        <w:tc>
          <w:tcPr>
            <w:tcW w:w="5544" w:type="dxa"/>
          </w:tcPr>
          <w:p w14:paraId="4B30E18B" w14:textId="4B7C1962" w:rsidR="0084705C" w:rsidRPr="00A87185" w:rsidRDefault="0084705C" w:rsidP="009419B4">
            <w:pPr>
              <w:pStyle w:val="TableT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1F7CDF">
      <w:pPr>
        <w:pStyle w:val="Heading1"/>
      </w:pPr>
      <w:bookmarkStart w:id="36" w:name="_Toc76044178"/>
      <w:bookmarkStart w:id="37" w:name="_Toc85030280"/>
      <w:r w:rsidRPr="00FD13DA">
        <w:lastRenderedPageBreak/>
        <w:t>Background</w:t>
      </w:r>
      <w:bookmarkEnd w:id="36"/>
      <w:bookmarkEnd w:id="37"/>
    </w:p>
    <w:p w14:paraId="50A93E25" w14:textId="63A091F9" w:rsidR="00111D53" w:rsidRPr="00A87185" w:rsidRDefault="00A93CD2" w:rsidP="00111D53">
      <w:r>
        <w:t>This section describes the b</w:t>
      </w:r>
      <w:r w:rsidR="00111D53" w:rsidRPr="00A87185">
        <w:t xml:space="preserve">ackground information concerning </w:t>
      </w:r>
      <w:r w:rsidR="00AA392F">
        <w:t xml:space="preserve">the </w:t>
      </w:r>
      <w:r>
        <w:t xml:space="preserve">performed investigation. </w:t>
      </w:r>
    </w:p>
    <w:p w14:paraId="07C1F433" w14:textId="77777777" w:rsidR="00111D53" w:rsidRPr="00A87185" w:rsidRDefault="00111D53" w:rsidP="00111D53">
      <w:pPr>
        <w:pStyle w:val="Heading2"/>
      </w:pPr>
      <w:bookmarkStart w:id="38" w:name="_Toc76044179"/>
      <w:bookmarkStart w:id="39" w:name="_Toc85030281"/>
      <w:r w:rsidRPr="00A87185">
        <w:t>Incident Declaration</w:t>
      </w:r>
      <w:bookmarkEnd w:id="38"/>
      <w:bookmarkEnd w:id="39"/>
    </w:p>
    <w:p w14:paraId="36C20B70" w14:textId="606DF170" w:rsidR="00111D53" w:rsidRPr="00A87185" w:rsidRDefault="00111D53" w:rsidP="00111D53">
      <w:r w:rsidRPr="00A87185">
        <w:t xml:space="preserve">On </w:t>
      </w:r>
      <w:fldSimple w:instr=" DOCPROPERTY  &quot;Declaration Timestamp&quot;  \* MERGEFORMAT ">
        <w:r w:rsidR="007F438E">
          <w:t>&lt;DD Month YYYY at hh:mm (declaration timestamp)&gt;</w:t>
        </w:r>
      </w:fldSimple>
      <w:r w:rsidRPr="00A87185">
        <w:t xml:space="preserve">, </w:t>
      </w:r>
      <w:r w:rsidR="00070A46">
        <w:fldChar w:fldCharType="begin"/>
      </w:r>
      <w:r w:rsidR="00070A46">
        <w:instrText xml:space="preserve"> DOCPROPERTY  "Incident Initiator"  \* MERGEFORMAT </w:instrText>
      </w:r>
      <w:r w:rsidR="00070A46">
        <w:fldChar w:fldCharType="separate"/>
      </w:r>
      <w:r w:rsidR="007F438E">
        <w:t>&lt;Incident Initiator&gt;</w:t>
      </w:r>
      <w:r w:rsidR="00070A46">
        <w:fldChar w:fldCharType="end"/>
      </w:r>
      <w:r w:rsidRPr="00A87185">
        <w:t xml:space="preserve"> of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Pr="00A87185">
        <w:t xml:space="preserve"> contacted </w:t>
      </w:r>
      <w:r w:rsidR="0087576D">
        <w:t>XFIR</w:t>
      </w:r>
      <w:r w:rsidRPr="00A87185">
        <w:t xml:space="preserve"> to report a suspected incident concerning the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Pr="00A87185">
        <w:t xml:space="preserve"> environment.</w:t>
      </w:r>
    </w:p>
    <w:p w14:paraId="4D3DA965" w14:textId="77777777" w:rsidR="00111D53" w:rsidRPr="00A87185" w:rsidRDefault="00111D53" w:rsidP="00111D53">
      <w:pPr>
        <w:pStyle w:val="Heading2"/>
      </w:pPr>
      <w:bookmarkStart w:id="40" w:name="_Toc76044180"/>
      <w:bookmarkStart w:id="41" w:name="_Toc85030282"/>
      <w:r w:rsidRPr="00A87185">
        <w:t>Incident Details</w:t>
      </w:r>
      <w:bookmarkEnd w:id="40"/>
      <w:bookmarkEnd w:id="41"/>
    </w:p>
    <w:p w14:paraId="51985C23" w14:textId="05DFF03B" w:rsidR="00111D53" w:rsidRPr="00A87185" w:rsidRDefault="0087576D" w:rsidP="00111D53">
      <w:r>
        <w:t>XFIR</w:t>
      </w:r>
      <w:r w:rsidR="00111D53" w:rsidRPr="00A87185">
        <w:t xml:space="preserve"> understands </w:t>
      </w:r>
      <w:commentRangeStart w:id="42"/>
      <w:r w:rsidR="00111D53" w:rsidRPr="00A93CD2">
        <w:rPr>
          <w:color w:val="FF0000"/>
          <w:highlight w:val="yellow"/>
        </w:rPr>
        <w:t>&lt;high level synopsis of circumstances&gt;</w:t>
      </w:r>
      <w:r w:rsidR="00D071CC">
        <w:rPr>
          <w:color w:val="FF0000"/>
        </w:rPr>
        <w:t>.</w:t>
      </w:r>
      <w:commentRangeEnd w:id="42"/>
      <w:r w:rsidR="001C719F">
        <w:rPr>
          <w:rStyle w:val="CommentReference"/>
        </w:rPr>
        <w:commentReference w:id="42"/>
      </w:r>
    </w:p>
    <w:p w14:paraId="5D137963" w14:textId="77777777" w:rsidR="00111D53" w:rsidRPr="00A87185" w:rsidRDefault="00111D53" w:rsidP="00111D53">
      <w:pPr>
        <w:pStyle w:val="Heading2"/>
      </w:pPr>
      <w:bookmarkStart w:id="43" w:name="_Toc76044181"/>
      <w:bookmarkStart w:id="44" w:name="_Toc85030283"/>
      <w:r w:rsidRPr="00A87185">
        <w:t>Engagement</w:t>
      </w:r>
      <w:bookmarkEnd w:id="43"/>
      <w:bookmarkEnd w:id="44"/>
    </w:p>
    <w:p w14:paraId="4F24C087" w14:textId="6D0319AD" w:rsidR="00111D53" w:rsidRPr="00A87185" w:rsidRDefault="00111D53" w:rsidP="00111D53">
      <w:r w:rsidRPr="00A87185">
        <w:t xml:space="preserve">On </w:t>
      </w:r>
      <w:r w:rsidR="00070A46">
        <w:fldChar w:fldCharType="begin"/>
      </w:r>
      <w:r w:rsidR="00070A46">
        <w:instrText xml:space="preserve"> DOCPROPERTY  "Engagement Date"  \* MERGEFORMAT </w:instrText>
      </w:r>
      <w:r w:rsidR="00070A46">
        <w:fldChar w:fldCharType="separate"/>
      </w:r>
      <w:r w:rsidR="007F438E">
        <w:t>&lt;DD Month YYYY (engagement date)&gt;</w:t>
      </w:r>
      <w:r w:rsidR="00070A46">
        <w:fldChar w:fldCharType="end"/>
      </w:r>
      <w:r w:rsidRPr="00A87185">
        <w:t xml:space="preserve">, </w:t>
      </w:r>
      <w:r w:rsidR="00070A46">
        <w:fldChar w:fldCharType="begin"/>
      </w:r>
      <w:r w:rsidR="00070A46">
        <w:instrText xml:space="preserve"> DOCPROPERTY  Client  \* MERGEFORMAT </w:instrText>
      </w:r>
      <w:r w:rsidR="00070A46">
        <w:fldChar w:fldCharType="separate"/>
      </w:r>
      <w:r w:rsidR="007F438E">
        <w:t>&lt;Client (short)&gt;</w:t>
      </w:r>
      <w:r w:rsidR="00070A46">
        <w:fldChar w:fldCharType="end"/>
      </w:r>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5" w:name="_Toc82803032"/>
      <w:bookmarkStart w:id="46" w:name="_Toc85030284"/>
      <w:commentRangeStart w:id="47"/>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7"/>
      <w:r>
        <w:rPr>
          <w:rStyle w:val="CommentReference"/>
        </w:rPr>
        <w:commentReference w:id="47"/>
      </w:r>
    </w:p>
    <w:p w14:paraId="1950C2AC" w14:textId="77777777" w:rsidR="00ED4E75" w:rsidRPr="008225F3" w:rsidRDefault="00ED4E75" w:rsidP="00ED4E75">
      <w:pPr>
        <w:pStyle w:val="NumberedList"/>
        <w:rPr>
          <w:highlight w:val="green"/>
        </w:rPr>
      </w:pPr>
      <w:r w:rsidRPr="008225F3">
        <w:rPr>
          <w:highlight w:val="green"/>
        </w:rPr>
        <w:t>Determine if there is additional evidence</w:t>
      </w:r>
      <w:r>
        <w:rPr>
          <w:highlight w:val="green"/>
        </w:rPr>
        <w:t xml:space="preserve"> originating from</w:t>
      </w:r>
      <w:r w:rsidRPr="008225F3">
        <w:rPr>
          <w:highlight w:val="green"/>
        </w:rPr>
        <w:t xml:space="preserve">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w:t>
      </w:r>
      <w:r w:rsidRPr="007E53B5">
        <w:rPr>
          <w:highlight w:val="green"/>
        </w:rPr>
        <w:t>carry out necessary investigative activity in an effort to understand the scope of the compromise</w:t>
      </w:r>
      <w:r w:rsidRPr="008225F3">
        <w:rPr>
          <w:highlight w:val="green"/>
        </w:rPr>
        <w:t>.</w:t>
      </w:r>
    </w:p>
    <w:p w14:paraId="0E40A3E5" w14:textId="77777777" w:rsidR="00D071CC" w:rsidRPr="00AA392F" w:rsidRDefault="00D071CC" w:rsidP="00AA392F">
      <w:pPr>
        <w:pStyle w:val="NumberedList"/>
        <w:rPr>
          <w:highlight w:val="green"/>
        </w:rPr>
      </w:pPr>
      <w:r w:rsidRPr="00AA392F">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8"/>
      <w:r w:rsidRPr="00E74D0B">
        <w:t>Limitations</w:t>
      </w:r>
      <w:r w:rsidRPr="006A0DC7">
        <w:t xml:space="preserve"> of the Investigation</w:t>
      </w:r>
      <w:bookmarkEnd w:id="45"/>
      <w:commentRangeEnd w:id="48"/>
      <w:r w:rsidR="00A93CD2">
        <w:rPr>
          <w:rStyle w:val="CommentReference"/>
          <w:rFonts w:ascii="IBM Plex Sans" w:eastAsiaTheme="minorHAnsi" w:hAnsi="IBM Plex Sans" w:cstheme="minorBidi"/>
          <w:color w:val="auto"/>
        </w:rPr>
        <w:commentReference w:id="48"/>
      </w:r>
      <w:bookmarkEnd w:id="46"/>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1F7CDF">
      <w:pPr>
        <w:pStyle w:val="Heading1"/>
      </w:pPr>
      <w:bookmarkStart w:id="49" w:name="_Toc76044182"/>
      <w:bookmarkStart w:id="50" w:name="_Toc85030285"/>
      <w:r w:rsidRPr="00A87185">
        <w:lastRenderedPageBreak/>
        <w:t>Data Collection and Preservation</w:t>
      </w:r>
      <w:bookmarkEnd w:id="49"/>
      <w:bookmarkEnd w:id="50"/>
    </w:p>
    <w:p w14:paraId="5A788A85" w14:textId="77DCD0C6" w:rsidR="00111D53" w:rsidRPr="00A87185" w:rsidRDefault="00F37591" w:rsidP="00111D53">
      <w:r w:rsidRPr="00B77AA0">
        <w:rPr>
          <w:highlight w:val="green"/>
        </w:rPr>
        <w:t>During the</w:t>
      </w:r>
      <w:r w:rsidR="00111D53" w:rsidRPr="00B77AA0">
        <w:rPr>
          <w:highlight w:val="green"/>
        </w:rPr>
        <w:t xml:space="preserve"> investigation </w:t>
      </w:r>
      <w:r w:rsidR="0087576D" w:rsidRPr="00B77AA0">
        <w:rPr>
          <w:highlight w:val="green"/>
        </w:rPr>
        <w:t>XFIR</w:t>
      </w:r>
      <w:r w:rsidR="00111D53" w:rsidRPr="00B77AA0">
        <w:rPr>
          <w:highlight w:val="green"/>
        </w:rPr>
        <w:t xml:space="preserve"> </w:t>
      </w:r>
      <w:commentRangeStart w:id="51"/>
      <w:r w:rsidR="00111D53" w:rsidRPr="00B77AA0">
        <w:rPr>
          <w:highlight w:val="green"/>
        </w:rPr>
        <w:t xml:space="preserve">captured and took receipt </w:t>
      </w:r>
      <w:commentRangeEnd w:id="51"/>
      <w:r w:rsidR="00427687" w:rsidRPr="00B77AA0">
        <w:rPr>
          <w:rStyle w:val="CommentReference"/>
          <w:highlight w:val="green"/>
        </w:rPr>
        <w:commentReference w:id="51"/>
      </w:r>
      <w:r w:rsidR="00111D53" w:rsidRPr="00B77AA0">
        <w:rPr>
          <w:highlight w:val="green"/>
        </w:rPr>
        <w:t>of various evidence sources. Examination of this evidence was the foundation of the investigation in addition to various stakeholder interviews.</w:t>
      </w:r>
      <w:r w:rsidR="00111D53" w:rsidRPr="00A87185">
        <w:t xml:space="preserve">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52"/>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52"/>
      <w:r w:rsidR="00E04D2C" w:rsidRPr="00D071CC">
        <w:rPr>
          <w:rStyle w:val="CommentReference"/>
          <w:highlight w:val="green"/>
        </w:rPr>
        <w:commentReference w:id="52"/>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53" w:name="_Toc76044183"/>
      <w:bookmarkStart w:id="54" w:name="_Toc85030286"/>
      <w:r w:rsidRPr="00A87185">
        <w:t>Evidence Sources</w:t>
      </w:r>
      <w:bookmarkEnd w:id="53"/>
      <w:bookmarkEnd w:id="54"/>
    </w:p>
    <w:p w14:paraId="5228DB92" w14:textId="5BCF5521" w:rsidR="00111D53" w:rsidRPr="00A87185" w:rsidRDefault="00111D53" w:rsidP="00111D53">
      <w:r w:rsidRPr="00A87185">
        <w:t xml:space="preserve">System images captured and/or analysed during this investigation </w:t>
      </w:r>
      <w:r w:rsidR="00427687">
        <w:t>a</w:t>
      </w:r>
      <w:r w:rsidR="00427687" w:rsidRPr="00A87185">
        <w:t xml:space="preserve">re </w:t>
      </w:r>
      <w:r w:rsidRPr="00A87185">
        <w:t>as follows:</w:t>
      </w:r>
    </w:p>
    <w:tbl>
      <w:tblPr>
        <w:tblStyle w:val="XFIRTable"/>
        <w:tblW w:w="10466" w:type="dxa"/>
        <w:jc w:val="center"/>
        <w:tblLayout w:type="fixed"/>
        <w:tblLook w:val="0420" w:firstRow="1" w:lastRow="0" w:firstColumn="0" w:lastColumn="0" w:noHBand="0" w:noVBand="1"/>
      </w:tblPr>
      <w:tblGrid>
        <w:gridCol w:w="1701"/>
        <w:gridCol w:w="1276"/>
        <w:gridCol w:w="2268"/>
        <w:gridCol w:w="2410"/>
        <w:gridCol w:w="2811"/>
      </w:tblGrid>
      <w:tr w:rsidR="00111D53" w:rsidRPr="00A87185" w14:paraId="0850DE2E" w14:textId="77777777" w:rsidTr="004256EF">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9419B4">
            <w:pPr>
              <w:pStyle w:val="TableText"/>
            </w:pPr>
            <w:r w:rsidRPr="00A87185">
              <w:t>Hostname</w:t>
            </w:r>
          </w:p>
        </w:tc>
        <w:tc>
          <w:tcPr>
            <w:tcW w:w="1276" w:type="dxa"/>
          </w:tcPr>
          <w:p w14:paraId="40DBB16A" w14:textId="0D900CAB" w:rsidR="00111D53" w:rsidRPr="00A87185" w:rsidRDefault="00111D53" w:rsidP="009419B4">
            <w:pPr>
              <w:pStyle w:val="TableText"/>
            </w:pPr>
            <w:r w:rsidRPr="00A87185">
              <w:t>Type</w:t>
            </w:r>
          </w:p>
        </w:tc>
        <w:tc>
          <w:tcPr>
            <w:tcW w:w="2268" w:type="dxa"/>
          </w:tcPr>
          <w:p w14:paraId="5DE6A7C1" w14:textId="10E51CD0" w:rsidR="00111D53" w:rsidRPr="00A87185" w:rsidRDefault="00111D53" w:rsidP="009419B4">
            <w:pPr>
              <w:pStyle w:val="TableText"/>
            </w:pPr>
            <w:r w:rsidRPr="00A87185">
              <w:t>Media ID</w:t>
            </w:r>
          </w:p>
        </w:tc>
        <w:tc>
          <w:tcPr>
            <w:tcW w:w="2410" w:type="dxa"/>
            <w:hideMark/>
          </w:tcPr>
          <w:p w14:paraId="6CFA8713" w14:textId="793040C6" w:rsidR="00111D53" w:rsidRPr="00A87185" w:rsidRDefault="00111D53" w:rsidP="009419B4">
            <w:pPr>
              <w:pStyle w:val="TableText"/>
            </w:pPr>
            <w:r w:rsidRPr="00A87185">
              <w:t>Image Name</w:t>
            </w:r>
          </w:p>
        </w:tc>
        <w:tc>
          <w:tcPr>
            <w:tcW w:w="2811" w:type="dxa"/>
            <w:hideMark/>
          </w:tcPr>
          <w:p w14:paraId="621CDCD6" w14:textId="09519988" w:rsidR="00111D53" w:rsidRPr="00A87185" w:rsidRDefault="00111D53" w:rsidP="009419B4">
            <w:pPr>
              <w:pStyle w:val="TableText"/>
            </w:pPr>
            <w:r w:rsidRPr="00A87185">
              <w:t>MD5 Hash</w:t>
            </w:r>
          </w:p>
        </w:tc>
      </w:tr>
      <w:tr w:rsidR="00111D53" w:rsidRPr="00A87185" w14:paraId="2E16C96F"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9419B4">
            <w:pPr>
              <w:pStyle w:val="TableText"/>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9419B4">
            <w:pPr>
              <w:pStyle w:val="TableText"/>
              <w:rPr>
                <w:rFonts w:eastAsia="MS Mincho" w:cstheme="minorHAnsi"/>
                <w:szCs w:val="22"/>
                <w:highlight w:val="yellow"/>
              </w:rPr>
            </w:pPr>
            <w:r w:rsidRPr="00D071CC">
              <w:rPr>
                <w:rFonts w:cstheme="minorHAnsi"/>
                <w:color w:val="000000"/>
                <w:szCs w:val="22"/>
                <w:highlight w:val="yellow"/>
              </w:rPr>
              <w:t>Disk Image</w:t>
            </w:r>
          </w:p>
        </w:tc>
        <w:tc>
          <w:tcPr>
            <w:tcW w:w="2268" w:type="dxa"/>
          </w:tcPr>
          <w:p w14:paraId="3FA1D02E" w14:textId="6B8280BF" w:rsidR="00111D53" w:rsidRPr="00D071CC" w:rsidRDefault="005F0E97" w:rsidP="009419B4">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410" w:type="dxa"/>
            <w:hideMark/>
          </w:tcPr>
          <w:p w14:paraId="366F1356" w14:textId="57FAEA00" w:rsidR="00111D53" w:rsidRPr="00D071CC" w:rsidRDefault="00111D53" w:rsidP="009419B4">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9419B4">
            <w:pPr>
              <w:pStyle w:val="TableText"/>
              <w:rPr>
                <w:rFonts w:cstheme="minorHAnsi"/>
                <w:color w:val="000000"/>
                <w:sz w:val="22"/>
                <w:szCs w:val="22"/>
                <w:highlight w:val="yellow"/>
              </w:rPr>
            </w:pPr>
            <w:commentRangeStart w:id="55"/>
            <w:r w:rsidRPr="00D071CC">
              <w:rPr>
                <w:rFonts w:cstheme="minorHAnsi"/>
                <w:color w:val="000000"/>
                <w:sz w:val="22"/>
                <w:szCs w:val="22"/>
                <w:highlight w:val="yellow"/>
              </w:rPr>
              <w:t>756E088BD13AFAFB0106BA97CCC56545</w:t>
            </w:r>
            <w:commentRangeEnd w:id="55"/>
            <w:r w:rsidR="00427687">
              <w:rPr>
                <w:rStyle w:val="CommentReference"/>
                <w:rFonts w:eastAsiaTheme="minorHAnsi"/>
                <w:lang w:bidi="he-IL"/>
              </w:rPr>
              <w:commentReference w:id="55"/>
            </w:r>
          </w:p>
          <w:p w14:paraId="5E45929F" w14:textId="10524036" w:rsidR="00111D53" w:rsidRPr="00D071CC" w:rsidRDefault="00111D53" w:rsidP="009419B4">
            <w:pPr>
              <w:pStyle w:val="TableText"/>
              <w:rPr>
                <w:szCs w:val="22"/>
                <w:highlight w:val="yellow"/>
              </w:rPr>
            </w:pPr>
          </w:p>
        </w:tc>
      </w:tr>
      <w:tr w:rsidR="00111D53" w:rsidRPr="00A87185" w14:paraId="3E87633F" w14:textId="77777777" w:rsidTr="004256EF">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9419B4">
            <w:pPr>
              <w:pStyle w:val="TableText"/>
              <w:rPr>
                <w:szCs w:val="22"/>
                <w:highlight w:val="yellow"/>
              </w:rPr>
            </w:pPr>
            <w:r w:rsidRPr="00D071CC">
              <w:rPr>
                <w:szCs w:val="22"/>
                <w:highlight w:val="yellow"/>
              </w:rPr>
              <w:t>BOB-WIN10</w:t>
            </w:r>
          </w:p>
        </w:tc>
        <w:tc>
          <w:tcPr>
            <w:tcW w:w="1276" w:type="dxa"/>
          </w:tcPr>
          <w:p w14:paraId="143ED586" w14:textId="5387C8B3" w:rsidR="00111D53" w:rsidRPr="00D071CC" w:rsidRDefault="00111D53" w:rsidP="009419B4">
            <w:pPr>
              <w:pStyle w:val="TableText"/>
              <w:rPr>
                <w:rFonts w:eastAsia="MS Mincho" w:cstheme="minorHAnsi"/>
                <w:szCs w:val="22"/>
                <w:highlight w:val="yellow"/>
              </w:rPr>
            </w:pPr>
            <w:r w:rsidRPr="00D071CC">
              <w:rPr>
                <w:rFonts w:eastAsia="MS Mincho" w:cstheme="minorHAnsi"/>
                <w:szCs w:val="22"/>
                <w:highlight w:val="yellow"/>
              </w:rPr>
              <w:t>Disk Image</w:t>
            </w:r>
          </w:p>
        </w:tc>
        <w:tc>
          <w:tcPr>
            <w:tcW w:w="2268" w:type="dxa"/>
          </w:tcPr>
          <w:p w14:paraId="7D82B8DB" w14:textId="6706CA4B" w:rsidR="00111D53" w:rsidRPr="00D071CC" w:rsidRDefault="005F0E97" w:rsidP="009419B4">
            <w:pPr>
              <w:pStyle w:val="TableText"/>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410" w:type="dxa"/>
            <w:hideMark/>
          </w:tcPr>
          <w:p w14:paraId="4E93D8C4" w14:textId="5DF0C60D" w:rsidR="00111D53" w:rsidRPr="00D071CC" w:rsidRDefault="00111D53" w:rsidP="009419B4">
            <w:pPr>
              <w:pStyle w:val="TableText"/>
              <w:rPr>
                <w:szCs w:val="22"/>
                <w:highlight w:val="yellow"/>
              </w:rPr>
            </w:pPr>
            <w:r w:rsidRPr="00D071CC">
              <w:rPr>
                <w:rFonts w:eastAsia="MS Mincho" w:cstheme="minorHAnsi"/>
                <w:szCs w:val="22"/>
                <w:highlight w:val="yellow"/>
              </w:rPr>
              <w:t>svaddc03_apr5_1-flat.vmdk</w:t>
            </w:r>
          </w:p>
        </w:tc>
        <w:tc>
          <w:tcPr>
            <w:tcW w:w="2811" w:type="dxa"/>
            <w:hideMark/>
          </w:tcPr>
          <w:p w14:paraId="18EFB1DE" w14:textId="63932EFC" w:rsidR="00111D53" w:rsidRPr="00D071CC" w:rsidRDefault="00111D53" w:rsidP="009419B4">
            <w:pPr>
              <w:pStyle w:val="TableText"/>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9419B4">
            <w:pPr>
              <w:pStyle w:val="TableText"/>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9419B4">
            <w:pPr>
              <w:pStyle w:val="TableText"/>
              <w:rPr>
                <w:szCs w:val="22"/>
                <w:highlight w:val="yellow"/>
              </w:rPr>
            </w:pPr>
            <w:r w:rsidRPr="00D071CC">
              <w:rPr>
                <w:rFonts w:eastAsia="MS Mincho" w:cstheme="minorHAnsi"/>
                <w:szCs w:val="22"/>
                <w:highlight w:val="yellow"/>
              </w:rPr>
              <w:t>Memory Image</w:t>
            </w:r>
          </w:p>
        </w:tc>
        <w:tc>
          <w:tcPr>
            <w:tcW w:w="2268" w:type="dxa"/>
          </w:tcPr>
          <w:p w14:paraId="1B66C593" w14:textId="25BF1B00" w:rsidR="00111D53" w:rsidRPr="00D071CC" w:rsidRDefault="005F0E97" w:rsidP="009419B4">
            <w:pPr>
              <w:pStyle w:val="TableText"/>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410" w:type="dxa"/>
            <w:hideMark/>
          </w:tcPr>
          <w:p w14:paraId="2984BB0C" w14:textId="47934EC0" w:rsidR="00111D53" w:rsidRPr="00D071CC" w:rsidRDefault="00111D53" w:rsidP="009419B4">
            <w:pPr>
              <w:pStyle w:val="TableText"/>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9419B4">
            <w:pPr>
              <w:pStyle w:val="TableT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6"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6"/>
      <w:r w:rsidRPr="00A87185">
        <w:t xml:space="preserve"> - Evidence Collected and Analysed</w:t>
      </w:r>
    </w:p>
    <w:p w14:paraId="6887601A" w14:textId="3C01C867" w:rsidR="00111D53" w:rsidRPr="00A87185" w:rsidRDefault="00111D53" w:rsidP="00111D53">
      <w:r w:rsidRPr="00A87185">
        <w:t xml:space="preserve">Log data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9419B4">
            <w:pPr>
              <w:pStyle w:val="TableText"/>
            </w:pPr>
            <w:r w:rsidRPr="00A87185">
              <w:t>File Name</w:t>
            </w:r>
          </w:p>
        </w:tc>
        <w:tc>
          <w:tcPr>
            <w:tcW w:w="4678" w:type="dxa"/>
          </w:tcPr>
          <w:p w14:paraId="216AEFCE" w14:textId="6FB34F27" w:rsidR="00A87185" w:rsidRPr="00A87185" w:rsidRDefault="00A87185" w:rsidP="009419B4">
            <w:pPr>
              <w:pStyle w:val="TableText"/>
            </w:pPr>
            <w:r w:rsidRPr="00A87185">
              <w:t>Description</w:t>
            </w:r>
          </w:p>
        </w:tc>
        <w:tc>
          <w:tcPr>
            <w:tcW w:w="2811" w:type="dxa"/>
            <w:hideMark/>
          </w:tcPr>
          <w:p w14:paraId="693F8DD6" w14:textId="77777777" w:rsidR="00A87185" w:rsidRPr="00A87185" w:rsidRDefault="00A87185" w:rsidP="009419B4">
            <w:pPr>
              <w:pStyle w:val="TableText"/>
            </w:pPr>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9419B4">
            <w:pPr>
              <w:pStyle w:val="TableText"/>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9419B4">
            <w:pPr>
              <w:pStyle w:val="TableText"/>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9419B4">
            <w:pPr>
              <w:pStyle w:val="TableText"/>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9419B4">
            <w:pPr>
              <w:pStyle w:val="TableText"/>
              <w:rPr>
                <w:szCs w:val="22"/>
                <w:highlight w:val="yellow"/>
              </w:rPr>
            </w:pPr>
            <w:r w:rsidRPr="00D071CC">
              <w:rPr>
                <w:szCs w:val="22"/>
                <w:highlight w:val="yellow"/>
              </w:rPr>
              <w:t>data.7z</w:t>
            </w:r>
          </w:p>
        </w:tc>
        <w:tc>
          <w:tcPr>
            <w:tcW w:w="4678" w:type="dxa"/>
          </w:tcPr>
          <w:p w14:paraId="60FDE4E0" w14:textId="2A83A4D6" w:rsidR="00A87185" w:rsidRPr="00D071CC" w:rsidRDefault="00A87185" w:rsidP="009419B4">
            <w:pPr>
              <w:pStyle w:val="TableText"/>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9419B4">
            <w:pPr>
              <w:pStyle w:val="TableT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B71E319" w:rsidR="00A87185" w:rsidRPr="00A87185" w:rsidRDefault="00A87185" w:rsidP="00A87185">
      <w:r w:rsidRPr="00A87185">
        <w:t xml:space="preserve">Other evidence sources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9419B4">
            <w:pPr>
              <w:pStyle w:val="TableText"/>
            </w:pPr>
            <w:r w:rsidRPr="00A87185">
              <w:t>File Name</w:t>
            </w:r>
          </w:p>
        </w:tc>
        <w:tc>
          <w:tcPr>
            <w:tcW w:w="4678" w:type="dxa"/>
          </w:tcPr>
          <w:p w14:paraId="305D751E" w14:textId="77777777" w:rsidR="00A87185" w:rsidRPr="00A87185" w:rsidRDefault="00A87185" w:rsidP="009419B4">
            <w:pPr>
              <w:pStyle w:val="TableText"/>
            </w:pPr>
            <w:r w:rsidRPr="00A87185">
              <w:t>Description</w:t>
            </w:r>
          </w:p>
        </w:tc>
        <w:tc>
          <w:tcPr>
            <w:tcW w:w="2811" w:type="dxa"/>
            <w:hideMark/>
          </w:tcPr>
          <w:p w14:paraId="0C62D1B9" w14:textId="77777777" w:rsidR="00A87185" w:rsidRPr="00A87185" w:rsidRDefault="00A87185" w:rsidP="009419B4">
            <w:pPr>
              <w:pStyle w:val="TableText"/>
            </w:pPr>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9419B4">
            <w:pPr>
              <w:pStyle w:val="TableText"/>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9419B4">
            <w:pPr>
              <w:pStyle w:val="TableText"/>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9419B4">
            <w:pPr>
              <w:pStyle w:val="TableT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9419B4">
            <w:pPr>
              <w:pStyle w:val="TableText"/>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9419B4">
            <w:pPr>
              <w:pStyle w:val="TableText"/>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9419B4">
            <w:pPr>
              <w:pStyle w:val="TableText"/>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7" w:name="_Toc76044184"/>
      <w:bookmarkStart w:id="58" w:name="_Toc85030287"/>
      <w:r w:rsidRPr="00D377BA">
        <w:t xml:space="preserve">Data </w:t>
      </w:r>
      <w:commentRangeStart w:id="59"/>
      <w:r w:rsidRPr="00D377BA">
        <w:t>Acquisition</w:t>
      </w:r>
      <w:bookmarkEnd w:id="57"/>
      <w:bookmarkEnd w:id="58"/>
      <w:commentRangeEnd w:id="59"/>
      <w:r w:rsidR="00CA1A97">
        <w:rPr>
          <w:rStyle w:val="CommentReference"/>
          <w:rFonts w:ascii="IBM Plex Sans" w:eastAsiaTheme="minorHAnsi" w:hAnsi="IBM Plex Sans" w:cstheme="minorBidi"/>
          <w:color w:val="auto"/>
        </w:rPr>
        <w:commentReference w:id="59"/>
      </w:r>
    </w:p>
    <w:p w14:paraId="5FCE9CE3" w14:textId="77777777" w:rsidR="00A87185" w:rsidRPr="00E04D2C" w:rsidRDefault="00A87185" w:rsidP="00A87185">
      <w:pPr>
        <w:rPr>
          <w:color w:val="FF0000"/>
          <w:highlight w:val="yellow"/>
        </w:rPr>
      </w:pPr>
      <w:commentRangeStart w:id="60"/>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61" w:name="_Toc85030288"/>
      <w:commentRangeEnd w:id="60"/>
      <w:r>
        <w:rPr>
          <w:rStyle w:val="CommentReference"/>
        </w:rPr>
        <w:commentReference w:id="60"/>
      </w:r>
      <w:bookmarkStart w:id="62" w:name="_Toc76044185"/>
      <w:r w:rsidR="00A87185" w:rsidRPr="00D377BA">
        <w:t>Property Disposition</w:t>
      </w:r>
      <w:bookmarkEnd w:id="61"/>
      <w:bookmarkEnd w:id="62"/>
    </w:p>
    <w:p w14:paraId="0FE1BA03" w14:textId="0918EFB2" w:rsidR="00A87185" w:rsidRPr="00D377BA" w:rsidRDefault="00A87185" w:rsidP="00A87185">
      <w:r w:rsidRPr="00D071CC">
        <w:rPr>
          <w:highlight w:val="green"/>
        </w:rPr>
        <w:t xml:space="preserve">The aforementioned </w:t>
      </w:r>
      <w:r w:rsidR="00D24D97" w:rsidRPr="00D071CC">
        <w:rPr>
          <w:highlight w:val="green"/>
        </w:rPr>
        <w:t>evidence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w:t>
      </w:r>
      <w:r w:rsidRPr="00D377BA">
        <w:lastRenderedPageBreak/>
        <w:t xml:space="preserve">via IBM Property Control Document will be coordinated with </w:t>
      </w:r>
      <w:r w:rsidR="00070A46">
        <w:fldChar w:fldCharType="begin"/>
      </w:r>
      <w:r w:rsidR="00070A46">
        <w:instrText xml:space="preserve"> DOCPROPERTY  Client  \* ME</w:instrText>
      </w:r>
      <w:r w:rsidR="00070A46">
        <w:instrText xml:space="preserve">RGEFORMAT </w:instrText>
      </w:r>
      <w:r w:rsidR="00070A46">
        <w:fldChar w:fldCharType="separate"/>
      </w:r>
      <w:r w:rsidR="007F438E">
        <w:t>&lt;Client (short)&gt;</w:t>
      </w:r>
      <w:r w:rsidR="00070A46">
        <w:fldChar w:fldCharType="end"/>
      </w:r>
      <w:r w:rsidRPr="00D377BA">
        <w:t xml:space="preserve"> upon completion and acceptance of this written report. </w:t>
      </w:r>
    </w:p>
    <w:p w14:paraId="45BF8A9C" w14:textId="77777777" w:rsidR="00A87185" w:rsidRDefault="00A87185" w:rsidP="001F7CDF">
      <w:pPr>
        <w:pStyle w:val="Heading1"/>
      </w:pPr>
      <w:bookmarkStart w:id="63" w:name="_Toc76044186"/>
      <w:bookmarkStart w:id="64" w:name="_Ref84952347"/>
      <w:bookmarkStart w:id="65" w:name="_Ref84952351"/>
      <w:bookmarkStart w:id="66" w:name="_Toc85030289"/>
      <w:r w:rsidRPr="00D377BA">
        <w:lastRenderedPageBreak/>
        <w:t>Forensic Analysis and Findings</w:t>
      </w:r>
      <w:bookmarkEnd w:id="63"/>
      <w:bookmarkEnd w:id="64"/>
      <w:bookmarkEnd w:id="65"/>
      <w:bookmarkEnd w:id="66"/>
    </w:p>
    <w:p w14:paraId="6035582A" w14:textId="0DDB101B" w:rsidR="00A87185" w:rsidRPr="00E04D2C" w:rsidRDefault="00A87185" w:rsidP="00A87185">
      <w:pPr>
        <w:rPr>
          <w:color w:val="FF0000"/>
        </w:rPr>
      </w:pPr>
      <w:commentRangeStart w:id="67"/>
      <w:r w:rsidRPr="00F75016">
        <w:t>This section describes in detail the findings from each investigated system</w:t>
      </w:r>
      <w:r w:rsidR="0056189B">
        <w:t xml:space="preserve"> or evidence sour</w:t>
      </w:r>
      <w:r w:rsidR="004C1BD3">
        <w:t>ce</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71AA865B" w:rsidR="00A87185" w:rsidRDefault="0087576D" w:rsidP="00A87185">
      <w:r w:rsidRPr="00CA1A97">
        <w:rPr>
          <w:highlight w:val="green"/>
        </w:rPr>
        <w:t>XFIR</w:t>
      </w:r>
      <w:r w:rsidR="00A87185" w:rsidRPr="00CA1A97">
        <w:rPr>
          <w:highlight w:val="green"/>
        </w:rPr>
        <w:t xml:space="preserve"> identified several malware samples and non-malicious tools used by </w:t>
      </w:r>
      <w:r w:rsidR="004C1BD3">
        <w:rPr>
          <w:highlight w:val="green"/>
        </w:rPr>
        <w:t xml:space="preserve">the </w:t>
      </w:r>
      <w:r w:rsidR="00D17A0B">
        <w:rPr>
          <w:highlight w:val="green"/>
        </w:rPr>
        <w:t>m</w:t>
      </w:r>
      <w:r w:rsidR="004C1BD3">
        <w:rPr>
          <w:highlight w:val="green"/>
        </w:rPr>
        <w:t xml:space="preserve">alicious </w:t>
      </w:r>
      <w:r w:rsidR="00D17A0B">
        <w:rPr>
          <w:highlight w:val="green"/>
        </w:rPr>
        <w:t>a</w:t>
      </w:r>
      <w:r w:rsidR="004C1BD3">
        <w:rPr>
          <w:highlight w:val="green"/>
        </w:rPr>
        <w:t>ctor</w:t>
      </w:r>
      <w:r w:rsidR="00A87185" w:rsidRPr="00CA1A97">
        <w:rPr>
          <w:highlight w:val="green"/>
        </w:rPr>
        <w:t xml:space="preserve">.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7"/>
      <w:r w:rsidR="00A87185" w:rsidRPr="00CA1A97">
        <w:rPr>
          <w:rStyle w:val="CommentReference"/>
          <w:highlight w:val="green"/>
        </w:rPr>
        <w:commentReference w:id="67"/>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9900717" w:rsidR="00AA38F0" w:rsidRPr="00AA38F0" w:rsidRDefault="00AA38F0" w:rsidP="00AA38F0">
      <w:pPr>
        <w:pStyle w:val="BulletList"/>
        <w:rPr>
          <w:highlight w:val="green"/>
        </w:rPr>
      </w:pPr>
      <w:r w:rsidRPr="00AA38F0">
        <w:rPr>
          <w:highlight w:val="green"/>
        </w:rPr>
        <w:t xml:space="preserve">A review of files created or modified on, or around, the in-scope </w:t>
      </w:r>
      <w:r w:rsidR="0047291F">
        <w:rPr>
          <w:highlight w:val="green"/>
        </w:rPr>
        <w:t>timeframe</w:t>
      </w:r>
      <w:r w:rsidR="0047291F" w:rsidRPr="00AA38F0">
        <w:rPr>
          <w:highlight w:val="green"/>
        </w:rPr>
        <w:t xml:space="preserve"> </w:t>
      </w:r>
      <w:r w:rsidRPr="00AA38F0">
        <w:rPr>
          <w:highlight w:val="green"/>
        </w:rPr>
        <w:t xml:space="preserve">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4DAC7FAC" w:rsidR="00AA38F0" w:rsidRDefault="00AA38F0" w:rsidP="00A87185">
      <w:pPr>
        <w:pStyle w:val="BulletList"/>
        <w:rPr>
          <w:highlight w:val="green"/>
        </w:rPr>
      </w:pPr>
      <w:r w:rsidRPr="00AA38F0">
        <w:rPr>
          <w:highlight w:val="green"/>
        </w:rPr>
        <w:t>Keyword searches for IoCs gathered from the analysis of the systems, along with known SilverFish IoCs identified by IBM Security X-Force Threat Intel were performed in an effort to discover further malicious activities.</w:t>
      </w:r>
    </w:p>
    <w:p w14:paraId="0C430C0B" w14:textId="04310447" w:rsidR="0047291F" w:rsidRDefault="0047291F" w:rsidP="0047291F">
      <w:pPr>
        <w:pStyle w:val="BulletList"/>
        <w:numPr>
          <w:ilvl w:val="0"/>
          <w:numId w:val="0"/>
        </w:numPr>
        <w:ind w:left="720" w:hanging="360"/>
        <w:rPr>
          <w:highlight w:val="green"/>
        </w:rPr>
      </w:pPr>
    </w:p>
    <w:p w14:paraId="5DCFE912" w14:textId="641639CB" w:rsidR="00A87185" w:rsidRPr="00D377BA" w:rsidRDefault="00A87185" w:rsidP="00A87185">
      <w:pPr>
        <w:pStyle w:val="Heading2"/>
      </w:pPr>
      <w:bookmarkStart w:id="68" w:name="_Toc76044187"/>
      <w:bookmarkStart w:id="69" w:name="_Toc85030291"/>
      <w:r>
        <w:t>SystemOne</w:t>
      </w:r>
      <w:bookmarkEnd w:id="68"/>
      <w:bookmarkEnd w:id="69"/>
      <w:r w:rsidRPr="00D377BA">
        <w:t xml:space="preserve"> </w:t>
      </w:r>
    </w:p>
    <w:p w14:paraId="249E14B3" w14:textId="2AA83CDD" w:rsidR="00CA1A97" w:rsidRDefault="00CA1A97" w:rsidP="00A87185">
      <w:pPr>
        <w:rPr>
          <w:color w:val="FF0000"/>
          <w:highlight w:val="yellow"/>
        </w:rPr>
      </w:pPr>
      <w:commentRangeStart w:id="70"/>
      <w:r>
        <w:rPr>
          <w:color w:val="FF0000"/>
          <w:highlight w:val="yellow"/>
        </w:rPr>
        <w:t>&lt;Explanation why this system was collected/investigated&gt;</w:t>
      </w:r>
      <w:commentRangeEnd w:id="70"/>
      <w:r>
        <w:rPr>
          <w:rStyle w:val="CommentReference"/>
        </w:rPr>
        <w:commentReference w:id="70"/>
      </w:r>
    </w:p>
    <w:p w14:paraId="0718D776" w14:textId="77777777" w:rsidR="00A87185" w:rsidRPr="00453352" w:rsidRDefault="00A87185" w:rsidP="00A87185">
      <w:pPr>
        <w:pStyle w:val="Heading3"/>
      </w:pPr>
      <w:bookmarkStart w:id="71" w:name="_Toc48656413"/>
      <w:bookmarkStart w:id="72" w:name="_Toc49373806"/>
      <w:bookmarkStart w:id="73" w:name="_Toc49756859"/>
      <w:bookmarkStart w:id="74" w:name="_Toc76044188"/>
      <w:bookmarkStart w:id="75" w:name="_Toc85030292"/>
      <w:r w:rsidRPr="00453352">
        <w:t>System Information</w:t>
      </w:r>
      <w:bookmarkEnd w:id="71"/>
      <w:bookmarkEnd w:id="72"/>
      <w:bookmarkEnd w:id="73"/>
      <w:bookmarkEnd w:id="74"/>
      <w:bookmarkEnd w:id="75"/>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D17A0B" w:rsidRDefault="00245E81" w:rsidP="009419B4">
            <w:pPr>
              <w:pStyle w:val="TableText"/>
            </w:pPr>
            <w:r w:rsidRPr="00D17A0B">
              <w:t>System Information</w:t>
            </w:r>
          </w:p>
        </w:tc>
        <w:tc>
          <w:tcPr>
            <w:tcW w:w="4678" w:type="dxa"/>
          </w:tcPr>
          <w:p w14:paraId="2F1010F6" w14:textId="49566435" w:rsidR="00245E81" w:rsidRPr="0039116C" w:rsidRDefault="00245E81" w:rsidP="009419B4">
            <w:pPr>
              <w:pStyle w:val="TableText"/>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9419B4">
            <w:pPr>
              <w:pStyle w:val="TableText"/>
              <w:rPr>
                <w:szCs w:val="22"/>
              </w:rPr>
            </w:pPr>
            <w:r w:rsidRPr="001F413C">
              <w:t>Version</w:t>
            </w:r>
          </w:p>
        </w:tc>
        <w:tc>
          <w:tcPr>
            <w:tcW w:w="4678" w:type="dxa"/>
          </w:tcPr>
          <w:p w14:paraId="2460A0BE" w14:textId="4B462557" w:rsidR="00245E81" w:rsidRPr="00A87185" w:rsidRDefault="00245E81" w:rsidP="009419B4">
            <w:pPr>
              <w:pStyle w:val="TableText"/>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9419B4">
            <w:pPr>
              <w:pStyle w:val="TableText"/>
              <w:rPr>
                <w:rFonts w:cstheme="minorHAnsi"/>
              </w:rPr>
            </w:pPr>
            <w:r w:rsidRPr="001F413C">
              <w:t>Installed Date</w:t>
            </w:r>
          </w:p>
        </w:tc>
        <w:tc>
          <w:tcPr>
            <w:tcW w:w="4678" w:type="dxa"/>
          </w:tcPr>
          <w:p w14:paraId="0F51FFA2" w14:textId="4793227E" w:rsidR="00245E81" w:rsidRPr="00A87185" w:rsidRDefault="00245E81" w:rsidP="009419B4">
            <w:pPr>
              <w:pStyle w:val="TableText"/>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9419B4">
            <w:pPr>
              <w:pStyle w:val="TableText"/>
            </w:pPr>
            <w:r w:rsidRPr="001F413C">
              <w:t>Computer Name</w:t>
            </w:r>
          </w:p>
        </w:tc>
        <w:tc>
          <w:tcPr>
            <w:tcW w:w="4678" w:type="dxa"/>
          </w:tcPr>
          <w:p w14:paraId="61766C59" w14:textId="3D076E15" w:rsidR="00245E81" w:rsidRPr="00F75016" w:rsidRDefault="00245E81" w:rsidP="009419B4">
            <w:pPr>
              <w:pStyle w:val="TableText"/>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9419B4">
            <w:pPr>
              <w:pStyle w:val="TableText"/>
            </w:pPr>
            <w:r w:rsidRPr="001F413C">
              <w:t>Last Shutdown</w:t>
            </w:r>
          </w:p>
        </w:tc>
        <w:tc>
          <w:tcPr>
            <w:tcW w:w="4678" w:type="dxa"/>
          </w:tcPr>
          <w:p w14:paraId="614FEB62" w14:textId="7C82220C" w:rsidR="00245E81" w:rsidRPr="00F75016" w:rsidRDefault="00245E81" w:rsidP="009419B4">
            <w:pPr>
              <w:pStyle w:val="TableText"/>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9419B4">
            <w:pPr>
              <w:pStyle w:val="TableText"/>
            </w:pPr>
            <w:r w:rsidRPr="001F413C">
              <w:t>IP</w:t>
            </w:r>
            <w:r>
              <w:t xml:space="preserve"> Address</w:t>
            </w:r>
          </w:p>
        </w:tc>
        <w:tc>
          <w:tcPr>
            <w:tcW w:w="4678" w:type="dxa"/>
          </w:tcPr>
          <w:p w14:paraId="41F4CFDC" w14:textId="68D58EEF" w:rsidR="00245E81" w:rsidRPr="00F75016" w:rsidRDefault="00245E81" w:rsidP="009419B4">
            <w:pPr>
              <w:pStyle w:val="TableText"/>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6" w:name="_Hlk50472719"/>
      <w:r>
        <w:rPr>
          <w:highlight w:val="yellow"/>
        </w:rPr>
        <w:t>SystemOne</w:t>
      </w:r>
      <w:r w:rsidRPr="00EE3EA6">
        <w:t xml:space="preserve"> </w:t>
      </w:r>
      <w:bookmarkEnd w:id="76"/>
      <w:r w:rsidRPr="00EE3EA6">
        <w:t xml:space="preserve">– System </w:t>
      </w:r>
      <w:r>
        <w:t>I</w:t>
      </w:r>
      <w:r w:rsidRPr="00EE3EA6">
        <w:t>nformation</w:t>
      </w:r>
    </w:p>
    <w:p w14:paraId="5626DBDB" w14:textId="77777777" w:rsidR="00245E81" w:rsidRPr="00453352" w:rsidRDefault="00245E81" w:rsidP="00245E81">
      <w:pPr>
        <w:pStyle w:val="Heading3"/>
      </w:pPr>
      <w:bookmarkStart w:id="77" w:name="_Toc48656414"/>
      <w:bookmarkStart w:id="78" w:name="_Toc49373807"/>
      <w:bookmarkStart w:id="79" w:name="_Toc49756860"/>
      <w:bookmarkStart w:id="80" w:name="_Toc76044189"/>
      <w:bookmarkStart w:id="81" w:name="_Toc85030293"/>
      <w:r w:rsidRPr="00453352">
        <w:t>Event Log</w:t>
      </w:r>
      <w:bookmarkEnd w:id="77"/>
      <w:bookmarkEnd w:id="78"/>
      <w:bookmarkEnd w:id="79"/>
      <w:r>
        <w:t>s</w:t>
      </w:r>
      <w:bookmarkEnd w:id="80"/>
      <w:bookmarkEnd w:id="81"/>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48CC8BFC" w:rsidR="00245E81" w:rsidRPr="00F75016" w:rsidRDefault="00245E81" w:rsidP="00245E81">
      <w:bookmarkStart w:id="82" w:name="_Hlk49247548"/>
      <w:commentRangeStart w:id="83"/>
      <w:r w:rsidRPr="00F75016">
        <w:t xml:space="preserve">The available entries in the Windows </w:t>
      </w:r>
      <w:r>
        <w:t>Event L</w:t>
      </w:r>
      <w:r w:rsidRPr="00F75016">
        <w:t xml:space="preserve">ogs </w:t>
      </w:r>
      <w:r w:rsidR="002B7C23" w:rsidRPr="002B7C23">
        <w:rPr>
          <w:color w:val="FF0000"/>
          <w:highlight w:val="yellow"/>
        </w:rPr>
        <w:t>&lt;</w:t>
      </w:r>
      <w:r w:rsidRPr="002B7C23">
        <w:rPr>
          <w:color w:val="FF0000"/>
          <w:highlight w:val="yellow"/>
        </w:rPr>
        <w:t>partially</w:t>
      </w:r>
      <w:r w:rsidR="002B7C23" w:rsidRPr="002B7C23">
        <w:rPr>
          <w:color w:val="FF0000"/>
          <w:highlight w:val="yellow"/>
        </w:rPr>
        <w:t xml:space="preserve"> </w:t>
      </w:r>
      <w:r w:rsidR="002B7C23">
        <w:rPr>
          <w:color w:val="FF0000"/>
          <w:highlight w:val="yellow"/>
        </w:rPr>
        <w:t>|</w:t>
      </w:r>
      <w:r w:rsidR="002B7C23" w:rsidRPr="002B7C23">
        <w:rPr>
          <w:color w:val="FF0000"/>
          <w:highlight w:val="yellow"/>
        </w:rPr>
        <w:t xml:space="preserve"> fully&gt;</w:t>
      </w:r>
      <w:r w:rsidRPr="002B7C23">
        <w:rPr>
          <w:color w:val="FF0000"/>
        </w:rPr>
        <w:t xml:space="preserve"> </w:t>
      </w:r>
      <w:r w:rsidRPr="00F75016">
        <w:t xml:space="preserve">covered the in-scope </w:t>
      </w:r>
      <w:r>
        <w:t>timeframe</w:t>
      </w:r>
      <w:r w:rsidRPr="00F75016">
        <w:t xml:space="preserve">. The date ranges for the </w:t>
      </w:r>
      <w:r w:rsidR="002B7C23">
        <w:t>referenced and notable</w:t>
      </w:r>
      <w:r w:rsidRPr="00F75016">
        <w:t xml:space="preserve"> logs are listed below</w:t>
      </w:r>
      <w:bookmarkEnd w:id="82"/>
      <w:r w:rsidRPr="00F75016">
        <w:t xml:space="preserve">: </w:t>
      </w:r>
      <w:commentRangeEnd w:id="83"/>
      <w:r>
        <w:rPr>
          <w:rStyle w:val="CommentReference"/>
        </w:rPr>
        <w:commentReference w:id="83"/>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9419B4">
            <w:pPr>
              <w:pStyle w:val="TableText"/>
            </w:pPr>
            <w:r>
              <w:t>Windows Log</w:t>
            </w:r>
            <w:r w:rsidR="00E04D2C">
              <w:t xml:space="preserve"> Source</w:t>
            </w:r>
          </w:p>
        </w:tc>
        <w:tc>
          <w:tcPr>
            <w:tcW w:w="1701" w:type="dxa"/>
          </w:tcPr>
          <w:p w14:paraId="283E8080" w14:textId="7584314B" w:rsidR="00245E81" w:rsidRPr="00A87185" w:rsidRDefault="00245E81" w:rsidP="009419B4">
            <w:pPr>
              <w:pStyle w:val="TableText"/>
            </w:pPr>
            <w:r>
              <w:t>Start Date</w:t>
            </w:r>
          </w:p>
        </w:tc>
        <w:tc>
          <w:tcPr>
            <w:tcW w:w="1819" w:type="dxa"/>
            <w:hideMark/>
          </w:tcPr>
          <w:p w14:paraId="00D4868C" w14:textId="0EFA9848" w:rsidR="00245E81" w:rsidRPr="00A87185" w:rsidRDefault="00245E81" w:rsidP="009419B4">
            <w:pPr>
              <w:pStyle w:val="TableText"/>
            </w:pPr>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9419B4">
            <w:pPr>
              <w:pStyle w:val="TableText"/>
              <w:rPr>
                <w:szCs w:val="22"/>
              </w:rPr>
            </w:pPr>
            <w:commentRangeStart w:id="84"/>
            <w:r w:rsidRPr="001F413C">
              <w:rPr>
                <w:rFonts w:eastAsia="MS Mincho"/>
              </w:rPr>
              <w:t>Security</w:t>
            </w:r>
            <w:commentRangeEnd w:id="84"/>
            <w:r w:rsidR="00E04D2C">
              <w:rPr>
                <w:rStyle w:val="CommentReference"/>
              </w:rPr>
              <w:commentReference w:id="84"/>
            </w:r>
          </w:p>
        </w:tc>
        <w:tc>
          <w:tcPr>
            <w:tcW w:w="1701" w:type="dxa"/>
          </w:tcPr>
          <w:p w14:paraId="0965640D" w14:textId="43B8A8C4" w:rsidR="00245E81" w:rsidRPr="00A87185" w:rsidRDefault="00245E81" w:rsidP="009419B4">
            <w:pPr>
              <w:pStyle w:val="TableText"/>
              <w:rPr>
                <w:szCs w:val="22"/>
              </w:rPr>
            </w:pPr>
            <w:r w:rsidRPr="00F75016">
              <w:rPr>
                <w:rFonts w:eastAsia="MS Mincho"/>
                <w:highlight w:val="yellow"/>
              </w:rPr>
              <w:t>2020-07-13</w:t>
            </w:r>
          </w:p>
        </w:tc>
        <w:tc>
          <w:tcPr>
            <w:tcW w:w="1819" w:type="dxa"/>
            <w:hideMark/>
          </w:tcPr>
          <w:p w14:paraId="736EC8B7" w14:textId="1E2F2D0A" w:rsidR="00245E81" w:rsidRPr="00A87185" w:rsidRDefault="00245E81" w:rsidP="009419B4">
            <w:pPr>
              <w:pStyle w:val="TableT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9419B4">
            <w:pPr>
              <w:pStyle w:val="TableText"/>
              <w:rPr>
                <w:rFonts w:cstheme="minorHAnsi"/>
              </w:rPr>
            </w:pPr>
            <w:r w:rsidRPr="001F413C">
              <w:rPr>
                <w:rFonts w:eastAsia="MS Mincho"/>
              </w:rPr>
              <w:t>System</w:t>
            </w:r>
          </w:p>
        </w:tc>
        <w:tc>
          <w:tcPr>
            <w:tcW w:w="1701" w:type="dxa"/>
          </w:tcPr>
          <w:p w14:paraId="49D599CE" w14:textId="26B84CB5" w:rsidR="00245E81" w:rsidRPr="00A87185" w:rsidRDefault="00245E81" w:rsidP="009419B4">
            <w:pPr>
              <w:pStyle w:val="TableText"/>
              <w:rPr>
                <w:szCs w:val="22"/>
              </w:rPr>
            </w:pPr>
            <w:r w:rsidRPr="00F75016">
              <w:rPr>
                <w:rFonts w:eastAsia="MS Mincho"/>
                <w:highlight w:val="yellow"/>
              </w:rPr>
              <w:t>2020-04-27</w:t>
            </w:r>
          </w:p>
        </w:tc>
        <w:tc>
          <w:tcPr>
            <w:tcW w:w="1819" w:type="dxa"/>
          </w:tcPr>
          <w:p w14:paraId="227A485B" w14:textId="0D333629" w:rsidR="00245E81" w:rsidRPr="00A87185" w:rsidRDefault="00245E81" w:rsidP="009419B4">
            <w:pPr>
              <w:pStyle w:val="TableText"/>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9419B4">
            <w:pPr>
              <w:pStyle w:val="TableText"/>
              <w:rPr>
                <w:rFonts w:eastAsia="MS Mincho"/>
              </w:rPr>
            </w:pPr>
            <w:r w:rsidRPr="001F413C">
              <w:rPr>
                <w:rFonts w:eastAsia="MS Mincho"/>
              </w:rPr>
              <w:t>Microsoft-Windows-PowerShell Operational</w:t>
            </w:r>
          </w:p>
        </w:tc>
        <w:tc>
          <w:tcPr>
            <w:tcW w:w="1701" w:type="dxa"/>
          </w:tcPr>
          <w:p w14:paraId="1C03983A" w14:textId="70439BC5" w:rsidR="00245E81" w:rsidRPr="00F75016" w:rsidRDefault="00245E81" w:rsidP="009419B4">
            <w:pPr>
              <w:pStyle w:val="TableText"/>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9419B4">
            <w:pPr>
              <w:pStyle w:val="TableText"/>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lastRenderedPageBreak/>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r>
        <w:rPr>
          <w:highlight w:val="yellow"/>
        </w:rPr>
        <w:t>SystemOne</w:t>
      </w:r>
      <w:r w:rsidRPr="00EE3EA6">
        <w:t xml:space="preserve"> – </w:t>
      </w:r>
      <w:r>
        <w:t>Log</w:t>
      </w:r>
      <w:r w:rsidRPr="00EE3EA6">
        <w:t xml:space="preserve"> </w:t>
      </w:r>
      <w:r>
        <w:t>I</w:t>
      </w:r>
      <w:r w:rsidRPr="00EE3EA6">
        <w:t>nformation</w:t>
      </w:r>
    </w:p>
    <w:p w14:paraId="5EB43378" w14:textId="1742C135" w:rsidR="006D573A" w:rsidRPr="006A0DC7" w:rsidRDefault="006D573A" w:rsidP="006D573A">
      <w:r w:rsidRPr="006A0DC7">
        <w:t xml:space="preserve">The </w:t>
      </w:r>
      <w:commentRangeStart w:id="85"/>
      <w:r w:rsidRPr="006A0DC7">
        <w:t xml:space="preserve">table </w:t>
      </w:r>
      <w:commentRangeEnd w:id="85"/>
      <w:r w:rsidR="004B201C">
        <w:rPr>
          <w:rStyle w:val="CommentReference"/>
        </w:rPr>
        <w:commentReference w:id="85"/>
      </w:r>
      <w:r w:rsidR="00D17A0B" w:rsidRPr="00D17A0B">
        <w:t xml:space="preserve"> </w:t>
      </w:r>
      <w:r w:rsidR="00D17A0B" w:rsidRPr="006A0DC7">
        <w:t xml:space="preserve">below </w:t>
      </w:r>
      <w:r w:rsidRPr="006A0DC7">
        <w:t xml:space="preserve">summarises the notable Windows </w:t>
      </w:r>
      <w:r w:rsidR="004256EF">
        <w:t>e</w:t>
      </w:r>
      <w:r w:rsidRPr="006A0DC7">
        <w:t>vent</w:t>
      </w:r>
      <w:r w:rsidR="004256EF">
        <w:t>s</w:t>
      </w:r>
      <w:r w:rsidRPr="006A0DC7">
        <w:t xml:space="preserve">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04ECD2EB" w:rsidR="006D573A" w:rsidRPr="00A87185" w:rsidRDefault="00D17A0B" w:rsidP="009419B4">
            <w:pPr>
              <w:pStyle w:val="TableText"/>
            </w:pPr>
            <w:r>
              <w:t>Date/Time</w:t>
            </w:r>
          </w:p>
        </w:tc>
        <w:tc>
          <w:tcPr>
            <w:tcW w:w="1418" w:type="dxa"/>
          </w:tcPr>
          <w:p w14:paraId="513CD3E0" w14:textId="6DA9698E" w:rsidR="006D573A" w:rsidRPr="00A87185" w:rsidRDefault="006D573A" w:rsidP="009419B4">
            <w:pPr>
              <w:pStyle w:val="TableText"/>
            </w:pPr>
            <w:r>
              <w:t>Account</w:t>
            </w:r>
          </w:p>
        </w:tc>
        <w:tc>
          <w:tcPr>
            <w:tcW w:w="1134" w:type="dxa"/>
          </w:tcPr>
          <w:p w14:paraId="6826AD6F" w14:textId="7CEF18CC" w:rsidR="006D573A" w:rsidRDefault="006D573A" w:rsidP="009419B4">
            <w:pPr>
              <w:pStyle w:val="TableText"/>
            </w:pPr>
            <w:r>
              <w:t>Event ID</w:t>
            </w:r>
          </w:p>
        </w:tc>
        <w:tc>
          <w:tcPr>
            <w:tcW w:w="6213" w:type="dxa"/>
            <w:hideMark/>
          </w:tcPr>
          <w:p w14:paraId="25990913" w14:textId="35D6AA2B" w:rsidR="006D573A" w:rsidRPr="00A87185" w:rsidRDefault="006D573A" w:rsidP="009419B4">
            <w:pPr>
              <w:pStyle w:val="TableText"/>
            </w:pPr>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9419B4">
            <w:pPr>
              <w:pStyle w:val="TableText"/>
              <w:rPr>
                <w:rFonts w:cstheme="minorHAnsi"/>
              </w:rPr>
            </w:pPr>
            <w:r w:rsidRPr="003B2586">
              <w:rPr>
                <w:highlight w:val="yellow"/>
              </w:rPr>
              <w:t>2021-05-10 04:59:48</w:t>
            </w:r>
          </w:p>
        </w:tc>
        <w:tc>
          <w:tcPr>
            <w:tcW w:w="1418" w:type="dxa"/>
          </w:tcPr>
          <w:p w14:paraId="26865440" w14:textId="77777777" w:rsidR="008B7884" w:rsidRDefault="008B7884" w:rsidP="009419B4">
            <w:pPr>
              <w:pStyle w:val="TableText"/>
            </w:pPr>
            <w:r>
              <w:t>myAccount</w:t>
            </w:r>
          </w:p>
        </w:tc>
        <w:tc>
          <w:tcPr>
            <w:tcW w:w="1134" w:type="dxa"/>
          </w:tcPr>
          <w:p w14:paraId="0A5ADE9D" w14:textId="77777777" w:rsidR="008B7884" w:rsidRDefault="008B7884" w:rsidP="009419B4">
            <w:pPr>
              <w:pStyle w:val="TableText"/>
              <w:rPr>
                <w:rFonts w:cstheme="minorHAnsi"/>
                <w:color w:val="000000"/>
              </w:rPr>
            </w:pPr>
            <w:r>
              <w:rPr>
                <w:rFonts w:cstheme="minorHAnsi"/>
                <w:color w:val="000000"/>
              </w:rPr>
              <w:t>21</w:t>
            </w:r>
          </w:p>
        </w:tc>
        <w:tc>
          <w:tcPr>
            <w:tcW w:w="6213" w:type="dxa"/>
          </w:tcPr>
          <w:p w14:paraId="5B1AEBD3" w14:textId="1271BE8C" w:rsidR="008B7884" w:rsidRPr="00A87185" w:rsidRDefault="008B7884" w:rsidP="009419B4">
            <w:pPr>
              <w:pStyle w:val="TableText"/>
              <w:rPr>
                <w:rFonts w:cstheme="minorHAnsi"/>
                <w:color w:val="000000"/>
              </w:rPr>
            </w:pPr>
            <w:r>
              <w:rPr>
                <w:rFonts w:cstheme="minorHAnsi"/>
                <w:color w:val="000000"/>
              </w:rPr>
              <w:t>Successful RDP logon from ‘&lt;IP Address/Workstation&gt;’</w:t>
            </w:r>
            <w:r w:rsidR="00D17A0B">
              <w:rPr>
                <w:rFonts w:cstheme="minorHAnsi"/>
                <w:color w:val="000000"/>
              </w:rPr>
              <w: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9419B4">
            <w:pPr>
              <w:pStyle w:val="TableText"/>
              <w:rPr>
                <w:rFonts w:cstheme="minorHAnsi"/>
              </w:rPr>
            </w:pPr>
            <w:r w:rsidRPr="003B2586">
              <w:rPr>
                <w:highlight w:val="yellow"/>
              </w:rPr>
              <w:t>2021-05-10 04:59:48</w:t>
            </w:r>
          </w:p>
        </w:tc>
        <w:tc>
          <w:tcPr>
            <w:tcW w:w="1418" w:type="dxa"/>
          </w:tcPr>
          <w:p w14:paraId="30B72147" w14:textId="77777777" w:rsidR="008B7884" w:rsidRDefault="008B7884" w:rsidP="009419B4">
            <w:pPr>
              <w:pStyle w:val="TableText"/>
            </w:pPr>
            <w:r>
              <w:t>myAccount</w:t>
            </w:r>
          </w:p>
        </w:tc>
        <w:tc>
          <w:tcPr>
            <w:tcW w:w="1134" w:type="dxa"/>
          </w:tcPr>
          <w:p w14:paraId="7C8474BF" w14:textId="77777777" w:rsidR="008B7884" w:rsidRDefault="008B7884" w:rsidP="009419B4">
            <w:pPr>
              <w:pStyle w:val="TableText"/>
              <w:rPr>
                <w:rFonts w:cstheme="minorHAnsi"/>
                <w:color w:val="000000"/>
              </w:rPr>
            </w:pPr>
            <w:r>
              <w:rPr>
                <w:rFonts w:cstheme="minorHAnsi"/>
                <w:color w:val="000000"/>
              </w:rPr>
              <w:t>1149</w:t>
            </w:r>
          </w:p>
        </w:tc>
        <w:tc>
          <w:tcPr>
            <w:tcW w:w="6213" w:type="dxa"/>
          </w:tcPr>
          <w:p w14:paraId="007FC4AE" w14:textId="30A7CB0A" w:rsidR="008B7884" w:rsidRPr="00A87185" w:rsidRDefault="008B7884" w:rsidP="009419B4">
            <w:pPr>
              <w:pStyle w:val="TableText"/>
              <w:rPr>
                <w:rFonts w:cstheme="minorHAnsi"/>
                <w:color w:val="000000"/>
              </w:rPr>
            </w:pPr>
            <w:r>
              <w:rPr>
                <w:rFonts w:cstheme="minorHAnsi"/>
                <w:color w:val="000000"/>
              </w:rPr>
              <w:t xml:space="preserve"> Successful RDP authentication from ‘&lt;IP Address/Workstation&gt;’</w:t>
            </w:r>
            <w:r w:rsidR="00D17A0B">
              <w:rPr>
                <w:rFonts w:cstheme="minorHAnsi"/>
                <w:color w:val="000000"/>
              </w:rPr>
              <w: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9419B4">
            <w:pPr>
              <w:pStyle w:val="TableText"/>
            </w:pPr>
            <w:r w:rsidRPr="003B2586">
              <w:rPr>
                <w:highlight w:val="yellow"/>
              </w:rPr>
              <w:t>2021-05-10 04:59:48</w:t>
            </w:r>
          </w:p>
        </w:tc>
        <w:tc>
          <w:tcPr>
            <w:tcW w:w="1418" w:type="dxa"/>
          </w:tcPr>
          <w:p w14:paraId="2D5C5603" w14:textId="2E17D51E" w:rsidR="008B7884" w:rsidRPr="00A87185" w:rsidRDefault="008B7884" w:rsidP="009419B4">
            <w:pPr>
              <w:pStyle w:val="TableText"/>
            </w:pPr>
            <w:r>
              <w:t>myAccount</w:t>
            </w:r>
          </w:p>
        </w:tc>
        <w:tc>
          <w:tcPr>
            <w:tcW w:w="1134" w:type="dxa"/>
          </w:tcPr>
          <w:p w14:paraId="3F4D3B24" w14:textId="1141F423" w:rsidR="008B7884" w:rsidRDefault="008B7884" w:rsidP="009419B4">
            <w:pPr>
              <w:pStyle w:val="TableText"/>
            </w:pPr>
            <w:r>
              <w:t>4624</w:t>
            </w:r>
          </w:p>
        </w:tc>
        <w:tc>
          <w:tcPr>
            <w:tcW w:w="6213" w:type="dxa"/>
          </w:tcPr>
          <w:p w14:paraId="4A5C8B87" w14:textId="35901CA4" w:rsidR="008B7884" w:rsidRPr="00A87185" w:rsidRDefault="008B7884" w:rsidP="009419B4">
            <w:pPr>
              <w:pStyle w:val="TableText"/>
            </w:pPr>
            <w: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9419B4">
            <w:pPr>
              <w:pStyle w:val="TableText"/>
              <w:rPr>
                <w:rFonts w:eastAsia="MS Mincho"/>
              </w:rPr>
            </w:pPr>
            <w:r w:rsidRPr="003B2586">
              <w:rPr>
                <w:highlight w:val="yellow"/>
              </w:rPr>
              <w:t>2021-05-10 04:59:48</w:t>
            </w:r>
          </w:p>
        </w:tc>
        <w:tc>
          <w:tcPr>
            <w:tcW w:w="1418" w:type="dxa"/>
          </w:tcPr>
          <w:p w14:paraId="4AF8CFF0" w14:textId="77777777" w:rsidR="008B7884" w:rsidRPr="00B62CEE" w:rsidRDefault="008B7884" w:rsidP="009419B4">
            <w:pPr>
              <w:pStyle w:val="TableText"/>
              <w:rPr>
                <w:rFonts w:eastAsia="MS Mincho"/>
              </w:rPr>
            </w:pPr>
            <w:r>
              <w:t>myAccount</w:t>
            </w:r>
          </w:p>
        </w:tc>
        <w:tc>
          <w:tcPr>
            <w:tcW w:w="1134" w:type="dxa"/>
          </w:tcPr>
          <w:p w14:paraId="464DF50A" w14:textId="77777777" w:rsidR="008B7884" w:rsidRPr="00B62CEE" w:rsidRDefault="008B7884" w:rsidP="009419B4">
            <w:pPr>
              <w:pStyle w:val="TableText"/>
              <w:rPr>
                <w:rFonts w:eastAsia="MS Mincho"/>
              </w:rPr>
            </w:pPr>
            <w:r w:rsidRPr="00B62CEE">
              <w:rPr>
                <w:rFonts w:eastAsia="MS Mincho"/>
              </w:rPr>
              <w:t>4625</w:t>
            </w:r>
          </w:p>
        </w:tc>
        <w:tc>
          <w:tcPr>
            <w:tcW w:w="6213" w:type="dxa"/>
          </w:tcPr>
          <w:p w14:paraId="37BE6C15" w14:textId="05800D7C" w:rsidR="008B7884" w:rsidRPr="00B62CEE" w:rsidRDefault="008B7884" w:rsidP="009419B4">
            <w:pPr>
              <w:pStyle w:val="TableText"/>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9419B4">
            <w:pPr>
              <w:pStyle w:val="TableText"/>
              <w:rPr>
                <w:rFonts w:cstheme="minorHAnsi"/>
              </w:rPr>
            </w:pPr>
            <w:r w:rsidRPr="003B2586">
              <w:rPr>
                <w:highlight w:val="yellow"/>
              </w:rPr>
              <w:t>2021-05-10 04:59:48</w:t>
            </w:r>
          </w:p>
        </w:tc>
        <w:tc>
          <w:tcPr>
            <w:tcW w:w="1418" w:type="dxa"/>
          </w:tcPr>
          <w:p w14:paraId="5E67DD8D" w14:textId="77777777" w:rsidR="008B7884" w:rsidRDefault="008B7884" w:rsidP="009419B4">
            <w:pPr>
              <w:pStyle w:val="TableText"/>
            </w:pPr>
            <w:r>
              <w:t>myAccount</w:t>
            </w:r>
          </w:p>
        </w:tc>
        <w:tc>
          <w:tcPr>
            <w:tcW w:w="1134" w:type="dxa"/>
          </w:tcPr>
          <w:p w14:paraId="51AB6268" w14:textId="77777777" w:rsidR="008B7884" w:rsidRDefault="008B7884" w:rsidP="009419B4">
            <w:pPr>
              <w:pStyle w:val="TableText"/>
              <w:rPr>
                <w:rFonts w:cstheme="minorHAnsi"/>
                <w:color w:val="000000"/>
              </w:rPr>
            </w:pPr>
            <w:r>
              <w:rPr>
                <w:rFonts w:cstheme="minorHAnsi"/>
                <w:color w:val="000000"/>
              </w:rPr>
              <w:t>4634</w:t>
            </w:r>
          </w:p>
        </w:tc>
        <w:tc>
          <w:tcPr>
            <w:tcW w:w="6213" w:type="dxa"/>
          </w:tcPr>
          <w:p w14:paraId="36EB171C" w14:textId="245FC1E5" w:rsidR="008B7884" w:rsidRPr="00A87185" w:rsidRDefault="008B7884" w:rsidP="009419B4">
            <w:pPr>
              <w:pStyle w:val="TableText"/>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9419B4">
            <w:pPr>
              <w:pStyle w:val="TableText"/>
              <w:rPr>
                <w:rFonts w:cstheme="minorHAnsi"/>
              </w:rPr>
            </w:pPr>
            <w:r w:rsidRPr="003B2586">
              <w:rPr>
                <w:highlight w:val="yellow"/>
              </w:rPr>
              <w:t>2021-05-10 04:59:48</w:t>
            </w:r>
          </w:p>
        </w:tc>
        <w:tc>
          <w:tcPr>
            <w:tcW w:w="1418" w:type="dxa"/>
          </w:tcPr>
          <w:p w14:paraId="5FD6E579" w14:textId="77777777" w:rsidR="008B7884" w:rsidRDefault="008B7884" w:rsidP="009419B4">
            <w:pPr>
              <w:pStyle w:val="TableText"/>
            </w:pPr>
            <w:commentRangeStart w:id="86"/>
            <w:r>
              <w:t>myAccount</w:t>
            </w:r>
            <w:commentRangeEnd w:id="86"/>
            <w:r w:rsidR="00292727">
              <w:rPr>
                <w:rStyle w:val="CommentReference"/>
              </w:rPr>
              <w:commentReference w:id="86"/>
            </w:r>
          </w:p>
        </w:tc>
        <w:tc>
          <w:tcPr>
            <w:tcW w:w="1134" w:type="dxa"/>
          </w:tcPr>
          <w:p w14:paraId="522E46B9" w14:textId="77777777" w:rsidR="008B7884" w:rsidRDefault="008B7884" w:rsidP="009419B4">
            <w:pPr>
              <w:pStyle w:val="TableText"/>
              <w:rPr>
                <w:rFonts w:cstheme="minorHAnsi"/>
                <w:color w:val="000000"/>
              </w:rPr>
            </w:pPr>
            <w:r>
              <w:rPr>
                <w:rFonts w:cstheme="minorHAnsi"/>
                <w:color w:val="000000"/>
              </w:rPr>
              <w:t>4672</w:t>
            </w:r>
          </w:p>
        </w:tc>
        <w:tc>
          <w:tcPr>
            <w:tcW w:w="6213" w:type="dxa"/>
          </w:tcPr>
          <w:p w14:paraId="545C016B" w14:textId="4B047213" w:rsidR="008B7884" w:rsidRPr="00A87185" w:rsidRDefault="00292727" w:rsidP="009419B4">
            <w:pPr>
              <w:pStyle w:val="TableText"/>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9419B4">
            <w:pPr>
              <w:pStyle w:val="TableText"/>
            </w:pPr>
            <w:r w:rsidRPr="003B2586">
              <w:rPr>
                <w:highlight w:val="yellow"/>
              </w:rPr>
              <w:t>2021-05-10 04:59:48</w:t>
            </w:r>
          </w:p>
        </w:tc>
        <w:tc>
          <w:tcPr>
            <w:tcW w:w="1418" w:type="dxa"/>
          </w:tcPr>
          <w:p w14:paraId="540372C1" w14:textId="112C4CEE" w:rsidR="008B7884" w:rsidRDefault="008B7884" w:rsidP="009419B4">
            <w:pPr>
              <w:pStyle w:val="TableText"/>
            </w:pPr>
            <w:r>
              <w:t>myAccount</w:t>
            </w:r>
          </w:p>
        </w:tc>
        <w:tc>
          <w:tcPr>
            <w:tcW w:w="1134" w:type="dxa"/>
          </w:tcPr>
          <w:p w14:paraId="23562B4F" w14:textId="10F20389" w:rsidR="008B7884" w:rsidRDefault="008B7884" w:rsidP="009419B4">
            <w:pPr>
              <w:pStyle w:val="TableText"/>
            </w:pPr>
            <w:r>
              <w:t>4688</w:t>
            </w:r>
          </w:p>
        </w:tc>
        <w:tc>
          <w:tcPr>
            <w:tcW w:w="6213" w:type="dxa"/>
          </w:tcPr>
          <w:p w14:paraId="3BC83D55" w14:textId="1D1AF21D" w:rsidR="008B7884" w:rsidRDefault="008B7884" w:rsidP="009419B4">
            <w:pPr>
              <w:pStyle w:val="TableText"/>
            </w:pPr>
            <w:r>
              <w:t>New process ‘&lt;Path&gt;’ created</w:t>
            </w:r>
            <w:commentRangeStart w:id="87"/>
            <w:r>
              <w:t>, as a child of ‘&lt;Parent path&gt;’.</w:t>
            </w:r>
            <w:commentRangeEnd w:id="87"/>
            <w:r>
              <w:rPr>
                <w:rStyle w:val="CommentReference"/>
              </w:rPr>
              <w:commentReference w:id="87"/>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9419B4">
            <w:pPr>
              <w:pStyle w:val="TableText"/>
              <w:rPr>
                <w:rFonts w:cstheme="minorHAnsi"/>
              </w:rPr>
            </w:pPr>
            <w:r w:rsidRPr="003B2586">
              <w:rPr>
                <w:highlight w:val="yellow"/>
              </w:rPr>
              <w:t>2021-05-10 04:59:48</w:t>
            </w:r>
          </w:p>
        </w:tc>
        <w:tc>
          <w:tcPr>
            <w:tcW w:w="1418" w:type="dxa"/>
          </w:tcPr>
          <w:p w14:paraId="560C73DA" w14:textId="77777777" w:rsidR="008B7884" w:rsidRDefault="008B7884" w:rsidP="009419B4">
            <w:pPr>
              <w:pStyle w:val="TableText"/>
            </w:pPr>
            <w:r>
              <w:t>myAccount</w:t>
            </w:r>
          </w:p>
        </w:tc>
        <w:tc>
          <w:tcPr>
            <w:tcW w:w="1134" w:type="dxa"/>
          </w:tcPr>
          <w:p w14:paraId="36C5461E" w14:textId="77777777" w:rsidR="008B7884" w:rsidRDefault="008B7884" w:rsidP="009419B4">
            <w:pPr>
              <w:pStyle w:val="TableText"/>
              <w:rPr>
                <w:rFonts w:cstheme="minorHAnsi"/>
                <w:color w:val="000000"/>
              </w:rPr>
            </w:pPr>
            <w:r>
              <w:rPr>
                <w:rFonts w:cstheme="minorHAnsi"/>
                <w:color w:val="000000"/>
              </w:rPr>
              <w:t>4776</w:t>
            </w:r>
          </w:p>
        </w:tc>
        <w:tc>
          <w:tcPr>
            <w:tcW w:w="6213" w:type="dxa"/>
          </w:tcPr>
          <w:p w14:paraId="491FB128" w14:textId="71B98C08" w:rsidR="008B7884" w:rsidRPr="00A87185" w:rsidRDefault="00AA38F0" w:rsidP="009419B4">
            <w:pPr>
              <w:pStyle w:val="TableText"/>
              <w:rPr>
                <w:rFonts w:cstheme="minorHAnsi"/>
                <w:color w:val="000000"/>
              </w:rPr>
            </w:pPr>
            <w:r>
              <w:rPr>
                <w:rFonts w:cstheme="minorHAnsi"/>
                <w:color w:val="000000"/>
              </w:rPr>
              <w:t>&lt;Successful/Failed&gt; credentials validation by</w:t>
            </w:r>
            <w:commentRangeStart w:id="88"/>
            <w:r>
              <w:rPr>
                <w:rFonts w:cstheme="minorHAnsi"/>
                <w:color w:val="000000"/>
              </w:rPr>
              <w:t xml:space="preserve"> DC</w:t>
            </w:r>
            <w:commentRangeEnd w:id="88"/>
            <w:r>
              <w:rPr>
                <w:rStyle w:val="CommentReference"/>
              </w:rPr>
              <w:commentReference w:id="88"/>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9419B4">
            <w:pPr>
              <w:pStyle w:val="TableText"/>
              <w:rPr>
                <w:rFonts w:cstheme="minorHAnsi"/>
              </w:rPr>
            </w:pPr>
            <w:r w:rsidRPr="003B2586">
              <w:rPr>
                <w:highlight w:val="yellow"/>
              </w:rPr>
              <w:t>2021-05-10 04:59:48</w:t>
            </w:r>
          </w:p>
        </w:tc>
        <w:tc>
          <w:tcPr>
            <w:tcW w:w="1418" w:type="dxa"/>
          </w:tcPr>
          <w:p w14:paraId="4CE8B383" w14:textId="77777777" w:rsidR="008B7884" w:rsidRDefault="008B7884" w:rsidP="009419B4">
            <w:pPr>
              <w:pStyle w:val="TableText"/>
            </w:pPr>
            <w:r>
              <w:t>myAccount</w:t>
            </w:r>
          </w:p>
        </w:tc>
        <w:tc>
          <w:tcPr>
            <w:tcW w:w="1134" w:type="dxa"/>
          </w:tcPr>
          <w:p w14:paraId="163B8E0C" w14:textId="77777777" w:rsidR="008B7884" w:rsidRDefault="008B7884" w:rsidP="009419B4">
            <w:pPr>
              <w:pStyle w:val="TableText"/>
              <w:rPr>
                <w:rFonts w:cstheme="minorHAnsi"/>
                <w:color w:val="000000"/>
              </w:rPr>
            </w:pPr>
            <w:r>
              <w:rPr>
                <w:rFonts w:cstheme="minorHAnsi"/>
                <w:color w:val="000000"/>
              </w:rPr>
              <w:t>5140</w:t>
            </w:r>
          </w:p>
        </w:tc>
        <w:tc>
          <w:tcPr>
            <w:tcW w:w="6213" w:type="dxa"/>
          </w:tcPr>
          <w:p w14:paraId="05C51397" w14:textId="1CAA1400" w:rsidR="008B7884" w:rsidRPr="00A87185" w:rsidRDefault="00AA38F0" w:rsidP="009419B4">
            <w:pPr>
              <w:pStyle w:val="TableText"/>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9419B4">
            <w:pPr>
              <w:pStyle w:val="TableText"/>
              <w:rPr>
                <w:rFonts w:cstheme="minorHAnsi"/>
              </w:rPr>
            </w:pPr>
            <w:r w:rsidRPr="003B2586">
              <w:rPr>
                <w:highlight w:val="yellow"/>
              </w:rPr>
              <w:t>2021-05-10 04:59:48</w:t>
            </w:r>
          </w:p>
        </w:tc>
        <w:tc>
          <w:tcPr>
            <w:tcW w:w="1418" w:type="dxa"/>
          </w:tcPr>
          <w:p w14:paraId="5B1263DF" w14:textId="0FCFE2B4" w:rsidR="008B7884" w:rsidRPr="00A87185" w:rsidRDefault="008B7884" w:rsidP="009419B4">
            <w:pPr>
              <w:pStyle w:val="TableText"/>
            </w:pPr>
            <w:r>
              <w:t>myAccount</w:t>
            </w:r>
          </w:p>
        </w:tc>
        <w:tc>
          <w:tcPr>
            <w:tcW w:w="1134" w:type="dxa"/>
          </w:tcPr>
          <w:p w14:paraId="63BDFBF6" w14:textId="65EB9A3E" w:rsidR="008B7884" w:rsidRDefault="008B7884" w:rsidP="009419B4">
            <w:pPr>
              <w:pStyle w:val="TableText"/>
              <w:rPr>
                <w:rFonts w:cstheme="minorHAnsi"/>
                <w:color w:val="000000"/>
              </w:rPr>
            </w:pPr>
            <w:r>
              <w:rPr>
                <w:rFonts w:cstheme="minorHAnsi"/>
                <w:color w:val="000000"/>
              </w:rPr>
              <w:t>7045</w:t>
            </w:r>
          </w:p>
        </w:tc>
        <w:tc>
          <w:tcPr>
            <w:tcW w:w="6213" w:type="dxa"/>
          </w:tcPr>
          <w:p w14:paraId="6B8E37F4" w14:textId="18CCEA1C" w:rsidR="008B7884" w:rsidRPr="00A87185" w:rsidRDefault="008B7884" w:rsidP="009419B4">
            <w:pPr>
              <w:pStyle w:val="TableText"/>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9" w:name="_Toc48656415"/>
      <w:bookmarkStart w:id="90" w:name="_Toc49373808"/>
      <w:bookmarkStart w:id="91" w:name="_Toc49756861"/>
      <w:bookmarkStart w:id="92" w:name="_Toc76044190"/>
      <w:bookmarkStart w:id="93" w:name="_Toc85030294"/>
      <w:r w:rsidRPr="00453352">
        <w:t>Windows Registry</w:t>
      </w:r>
      <w:bookmarkEnd w:id="89"/>
      <w:bookmarkEnd w:id="90"/>
      <w:bookmarkEnd w:id="91"/>
      <w:bookmarkEnd w:id="92"/>
      <w:bookmarkEnd w:id="93"/>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94"/>
      <w:r w:rsidR="00E250AC">
        <w:t>table</w:t>
      </w:r>
      <w:commentRangeEnd w:id="94"/>
      <w:r w:rsidR="004B201C">
        <w:rPr>
          <w:rStyle w:val="CommentReference"/>
        </w:rPr>
        <w:commentReference w:id="94"/>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35CC5F42" w:rsidR="001806EE" w:rsidRPr="00A87185" w:rsidRDefault="00D17A0B" w:rsidP="009419B4">
            <w:pPr>
              <w:pStyle w:val="TableText"/>
            </w:pPr>
            <w:r>
              <w:t>Date/Time</w:t>
            </w:r>
          </w:p>
        </w:tc>
        <w:tc>
          <w:tcPr>
            <w:tcW w:w="1959" w:type="dxa"/>
          </w:tcPr>
          <w:p w14:paraId="68DBDC9E" w14:textId="7EDF3A06" w:rsidR="001806EE" w:rsidRPr="00A87185" w:rsidRDefault="001806EE" w:rsidP="009419B4">
            <w:pPr>
              <w:pStyle w:val="TableText"/>
            </w:pPr>
            <w:r>
              <w:t>Registry</w:t>
            </w:r>
          </w:p>
        </w:tc>
        <w:tc>
          <w:tcPr>
            <w:tcW w:w="1418" w:type="dxa"/>
          </w:tcPr>
          <w:p w14:paraId="7DE2CA14" w14:textId="4D094D34" w:rsidR="001806EE" w:rsidRDefault="001806EE" w:rsidP="009419B4">
            <w:pPr>
              <w:pStyle w:val="TableText"/>
            </w:pPr>
            <w:r>
              <w:t>Artifact</w:t>
            </w:r>
          </w:p>
        </w:tc>
        <w:tc>
          <w:tcPr>
            <w:tcW w:w="5504" w:type="dxa"/>
            <w:hideMark/>
          </w:tcPr>
          <w:p w14:paraId="55AB8C30" w14:textId="6613D219" w:rsidR="001806EE" w:rsidRPr="00A87185" w:rsidRDefault="001806EE" w:rsidP="009419B4">
            <w:pPr>
              <w:pStyle w:val="TableText"/>
            </w:pPr>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9419B4">
            <w:pPr>
              <w:pStyle w:val="TableText"/>
            </w:pPr>
            <w:r w:rsidRPr="00E3794B">
              <w:rPr>
                <w:highlight w:val="yellow"/>
              </w:rPr>
              <w:t>2021-05-10 04:59:48</w:t>
            </w:r>
          </w:p>
        </w:tc>
        <w:tc>
          <w:tcPr>
            <w:tcW w:w="1959" w:type="dxa"/>
          </w:tcPr>
          <w:p w14:paraId="16197751" w14:textId="0F237E51" w:rsidR="001806EE" w:rsidRPr="00A87185" w:rsidRDefault="001806EE" w:rsidP="009419B4">
            <w:pPr>
              <w:pStyle w:val="TableText"/>
            </w:pPr>
            <w:r>
              <w:t>SYSTEM</w:t>
            </w:r>
          </w:p>
        </w:tc>
        <w:tc>
          <w:tcPr>
            <w:tcW w:w="1418" w:type="dxa"/>
          </w:tcPr>
          <w:p w14:paraId="49A24572" w14:textId="0A23FB27" w:rsidR="001806EE" w:rsidRPr="00A87185" w:rsidRDefault="001806EE" w:rsidP="009419B4">
            <w:pPr>
              <w:pStyle w:val="TableText"/>
            </w:pPr>
            <w:r>
              <w:t>Shimache</w:t>
            </w:r>
          </w:p>
        </w:tc>
        <w:tc>
          <w:tcPr>
            <w:tcW w:w="5504" w:type="dxa"/>
          </w:tcPr>
          <w:p w14:paraId="6A03145F" w14:textId="6990B560" w:rsidR="001806EE" w:rsidRPr="00A87185" w:rsidRDefault="008B7884" w:rsidP="009419B4">
            <w:pPr>
              <w:pStyle w:val="TableText"/>
            </w:pPr>
            <w:r>
              <w:t xml:space="preserve">First execution of </w:t>
            </w:r>
            <w:r w:rsidR="00E3794B">
              <w:t>‘C:\malicious\binary</w:t>
            </w:r>
            <w:r>
              <w:t>.exe</w:t>
            </w:r>
            <w:r w:rsidR="00E3794B">
              <w:t>’</w:t>
            </w:r>
            <w:r w:rsidR="007B5692">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9419B4">
            <w:pPr>
              <w:pStyle w:val="TableText"/>
              <w:rPr>
                <w:rFonts w:cstheme="minorHAnsi"/>
              </w:rPr>
            </w:pPr>
            <w:r w:rsidRPr="00E3794B">
              <w:rPr>
                <w:highlight w:val="yellow"/>
              </w:rPr>
              <w:t>2021-05-10 04:59:48</w:t>
            </w:r>
          </w:p>
        </w:tc>
        <w:tc>
          <w:tcPr>
            <w:tcW w:w="1959" w:type="dxa"/>
          </w:tcPr>
          <w:p w14:paraId="507463CD" w14:textId="4E9CC10D" w:rsidR="001806EE" w:rsidRPr="00A87185" w:rsidRDefault="001806EE" w:rsidP="009419B4">
            <w:pPr>
              <w:pStyle w:val="TableText"/>
            </w:pPr>
            <w:r>
              <w:t>SECURITY</w:t>
            </w:r>
          </w:p>
        </w:tc>
        <w:tc>
          <w:tcPr>
            <w:tcW w:w="1418" w:type="dxa"/>
          </w:tcPr>
          <w:p w14:paraId="7DA747CF" w14:textId="77777777" w:rsidR="001806EE" w:rsidRPr="00A87185" w:rsidRDefault="001806EE" w:rsidP="009419B4">
            <w:pPr>
              <w:pStyle w:val="TableText"/>
              <w:rPr>
                <w:rFonts w:cstheme="minorHAnsi"/>
                <w:color w:val="000000"/>
              </w:rPr>
            </w:pPr>
          </w:p>
        </w:tc>
        <w:tc>
          <w:tcPr>
            <w:tcW w:w="5504" w:type="dxa"/>
          </w:tcPr>
          <w:p w14:paraId="1C25A08B" w14:textId="6F8B1E75" w:rsidR="001806EE" w:rsidRPr="00A87185" w:rsidRDefault="008B7884" w:rsidP="009419B4">
            <w:pPr>
              <w:pStyle w:val="TableText"/>
              <w:rPr>
                <w:rFonts w:cstheme="minorHAnsi"/>
                <w:color w:val="000000"/>
              </w:rPr>
            </w:pPr>
            <w:r>
              <w:rPr>
                <w:rFonts w:cstheme="minorHAnsi"/>
                <w:color w:val="000000"/>
              </w:rPr>
              <w:t>Entry ‘XXX’ Added</w:t>
            </w:r>
            <w:r w:rsidR="007B5692">
              <w:rPr>
                <w:rFonts w:cstheme="minorHAnsi"/>
                <w:color w:val="000000"/>
              </w:rPr>
              <w:t>.</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9419B4">
            <w:pPr>
              <w:pStyle w:val="TableText"/>
              <w:rPr>
                <w:rFonts w:cstheme="minorHAnsi"/>
              </w:rPr>
            </w:pPr>
            <w:r w:rsidRPr="00E3794B">
              <w:rPr>
                <w:highlight w:val="yellow"/>
              </w:rPr>
              <w:t>2021-05-10 04:59:48</w:t>
            </w:r>
          </w:p>
        </w:tc>
        <w:tc>
          <w:tcPr>
            <w:tcW w:w="1959" w:type="dxa"/>
          </w:tcPr>
          <w:p w14:paraId="25E8EF1B" w14:textId="0808386E" w:rsidR="001806EE" w:rsidRDefault="001806EE" w:rsidP="009419B4">
            <w:pPr>
              <w:pStyle w:val="TableText"/>
            </w:pPr>
            <w:r>
              <w:t>Amcache</w:t>
            </w:r>
            <w:r w:rsidR="00E3794B">
              <w:t>.hve</w:t>
            </w:r>
          </w:p>
        </w:tc>
        <w:tc>
          <w:tcPr>
            <w:tcW w:w="1418" w:type="dxa"/>
          </w:tcPr>
          <w:p w14:paraId="74299DF8" w14:textId="77777777" w:rsidR="001806EE" w:rsidRPr="00A87185" w:rsidRDefault="001806EE" w:rsidP="009419B4">
            <w:pPr>
              <w:pStyle w:val="TableText"/>
              <w:rPr>
                <w:rFonts w:cstheme="minorHAnsi"/>
                <w:color w:val="000000"/>
              </w:rPr>
            </w:pPr>
          </w:p>
        </w:tc>
        <w:tc>
          <w:tcPr>
            <w:tcW w:w="5504" w:type="dxa"/>
          </w:tcPr>
          <w:p w14:paraId="7B9E3803" w14:textId="471C4EA3" w:rsidR="001806EE" w:rsidRPr="00A87185" w:rsidRDefault="008B7884" w:rsidP="009419B4">
            <w:pPr>
              <w:pStyle w:val="TableText"/>
              <w:rPr>
                <w:rFonts w:cstheme="minorHAnsi"/>
                <w:color w:val="000000"/>
              </w:rPr>
            </w:pPr>
            <w:r>
              <w:t>Execution of ‘C:\malicious\binary.exe’</w:t>
            </w:r>
            <w:r w:rsidR="007B5692">
              <w:t>.</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9419B4">
            <w:pPr>
              <w:pStyle w:val="TableText"/>
              <w:rPr>
                <w:rFonts w:cstheme="minorHAnsi"/>
              </w:rPr>
            </w:pPr>
            <w:r w:rsidRPr="00E3794B">
              <w:rPr>
                <w:highlight w:val="yellow"/>
              </w:rPr>
              <w:t>2021-05-10 04:59:48</w:t>
            </w:r>
          </w:p>
        </w:tc>
        <w:tc>
          <w:tcPr>
            <w:tcW w:w="1959" w:type="dxa"/>
          </w:tcPr>
          <w:p w14:paraId="37016858" w14:textId="192621A2" w:rsidR="001806EE" w:rsidRDefault="00E3794B" w:rsidP="009419B4">
            <w:pPr>
              <w:pStyle w:val="TableText"/>
            </w:pPr>
            <w:r>
              <w:t>NTUSER.DAT for &lt;ACCOUNT&gt;</w:t>
            </w:r>
          </w:p>
        </w:tc>
        <w:tc>
          <w:tcPr>
            <w:tcW w:w="1418" w:type="dxa"/>
          </w:tcPr>
          <w:p w14:paraId="217D697B" w14:textId="535E4AF6" w:rsidR="001806EE" w:rsidRPr="00A87185" w:rsidRDefault="001806EE" w:rsidP="009419B4">
            <w:pPr>
              <w:pStyle w:val="TableText"/>
              <w:rPr>
                <w:rFonts w:cstheme="minorHAnsi"/>
                <w:color w:val="000000"/>
              </w:rPr>
            </w:pPr>
            <w:r>
              <w:rPr>
                <w:rFonts w:cstheme="minorHAnsi"/>
                <w:color w:val="000000"/>
              </w:rPr>
              <w:t>UserAssist</w:t>
            </w:r>
          </w:p>
        </w:tc>
        <w:tc>
          <w:tcPr>
            <w:tcW w:w="5504" w:type="dxa"/>
          </w:tcPr>
          <w:p w14:paraId="4C0CB629" w14:textId="67B82D91" w:rsidR="001806EE" w:rsidRPr="00A87185" w:rsidRDefault="001806EE" w:rsidP="009419B4">
            <w:pPr>
              <w:pStyle w:val="TableText"/>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9419B4">
            <w:pPr>
              <w:pStyle w:val="TableText"/>
              <w:rPr>
                <w:rFonts w:cstheme="minorHAnsi"/>
              </w:rPr>
            </w:pPr>
            <w:r w:rsidRPr="00E3794B">
              <w:rPr>
                <w:highlight w:val="yellow"/>
              </w:rPr>
              <w:t>2021-05-10 04:59:48</w:t>
            </w:r>
          </w:p>
        </w:tc>
        <w:tc>
          <w:tcPr>
            <w:tcW w:w="1959" w:type="dxa"/>
          </w:tcPr>
          <w:p w14:paraId="383B9926" w14:textId="24BC6ED3" w:rsidR="001806EE" w:rsidRDefault="00E3794B" w:rsidP="009419B4">
            <w:pPr>
              <w:pStyle w:val="TableText"/>
            </w:pPr>
            <w:r>
              <w:t>NTUSER.DAT for &lt;ACCOUNT&gt;</w:t>
            </w:r>
          </w:p>
        </w:tc>
        <w:tc>
          <w:tcPr>
            <w:tcW w:w="1418" w:type="dxa"/>
          </w:tcPr>
          <w:p w14:paraId="616F0764" w14:textId="5DE72545" w:rsidR="001806EE" w:rsidRDefault="001806EE" w:rsidP="009419B4">
            <w:pPr>
              <w:pStyle w:val="TableText"/>
              <w:rPr>
                <w:rFonts w:cstheme="minorHAnsi"/>
                <w:color w:val="000000"/>
              </w:rPr>
            </w:pPr>
            <w:r>
              <w:rPr>
                <w:rFonts w:cstheme="minorHAnsi"/>
                <w:color w:val="000000"/>
              </w:rPr>
              <w:t>TyperURLs</w:t>
            </w:r>
          </w:p>
        </w:tc>
        <w:tc>
          <w:tcPr>
            <w:tcW w:w="5504" w:type="dxa"/>
          </w:tcPr>
          <w:p w14:paraId="7B7B7731" w14:textId="24019EDB" w:rsidR="001806EE" w:rsidRPr="00A87185" w:rsidRDefault="008B7884" w:rsidP="009419B4">
            <w:pPr>
              <w:pStyle w:val="TableText"/>
              <w:rPr>
                <w:rFonts w:cstheme="minorHAnsi"/>
                <w:color w:val="000000"/>
              </w:rPr>
            </w:pPr>
            <w:r>
              <w:rPr>
                <w:rFonts w:cstheme="minorHAnsi"/>
                <w:color w:val="000000"/>
              </w:rPr>
              <w:t>Typed ‘&lt;Malicious URL&gt;’ to &lt;Browser&gt;</w:t>
            </w:r>
            <w:r w:rsidR="007B5692">
              <w:rPr>
                <w:rFonts w:cstheme="minorHAnsi"/>
                <w:color w:val="000000"/>
              </w:rPr>
              <w: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9419B4">
            <w:pPr>
              <w:pStyle w:val="TableText"/>
              <w:rPr>
                <w:rFonts w:cstheme="minorHAnsi"/>
              </w:rPr>
            </w:pPr>
            <w:r w:rsidRPr="00E3794B">
              <w:rPr>
                <w:highlight w:val="yellow"/>
              </w:rPr>
              <w:lastRenderedPageBreak/>
              <w:t>2021-05-10 04:59:48</w:t>
            </w:r>
          </w:p>
        </w:tc>
        <w:tc>
          <w:tcPr>
            <w:tcW w:w="1959" w:type="dxa"/>
          </w:tcPr>
          <w:p w14:paraId="0AE74332" w14:textId="5B222113" w:rsidR="001806EE" w:rsidRDefault="00E3794B" w:rsidP="009419B4">
            <w:pPr>
              <w:pStyle w:val="TableText"/>
            </w:pPr>
            <w:r>
              <w:t>NTUSER.DAT for &lt;ACCOUNT&gt;</w:t>
            </w:r>
          </w:p>
        </w:tc>
        <w:tc>
          <w:tcPr>
            <w:tcW w:w="1418" w:type="dxa"/>
          </w:tcPr>
          <w:p w14:paraId="650985CA" w14:textId="5C2A4C2D" w:rsidR="001806EE" w:rsidRDefault="001806EE" w:rsidP="009419B4">
            <w:pPr>
              <w:pStyle w:val="TableText"/>
              <w:rPr>
                <w:rFonts w:cstheme="minorHAnsi"/>
                <w:color w:val="000000"/>
              </w:rPr>
            </w:pPr>
            <w:r>
              <w:rPr>
                <w:rFonts w:cstheme="minorHAnsi"/>
                <w:color w:val="000000"/>
              </w:rPr>
              <w:t>Shellbag</w:t>
            </w:r>
          </w:p>
        </w:tc>
        <w:tc>
          <w:tcPr>
            <w:tcW w:w="5504" w:type="dxa"/>
          </w:tcPr>
          <w:p w14:paraId="395E922A" w14:textId="6D37F0A7" w:rsidR="001806EE" w:rsidRPr="00A87185" w:rsidRDefault="001806EE" w:rsidP="009419B4">
            <w:pPr>
              <w:pStyle w:val="TableText"/>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r w:rsidR="007B5692">
              <w:rPr>
                <w:rFonts w:cstheme="minorHAnsi"/>
                <w:color w:val="000000"/>
              </w:rPr>
              <w: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9419B4">
            <w:pPr>
              <w:pStyle w:val="TableText"/>
              <w:rPr>
                <w:rFonts w:cstheme="minorHAnsi"/>
              </w:rPr>
            </w:pPr>
            <w:r w:rsidRPr="00E3794B">
              <w:rPr>
                <w:highlight w:val="yellow"/>
              </w:rPr>
              <w:t>2021-05-10 04:59:48</w:t>
            </w:r>
          </w:p>
        </w:tc>
        <w:tc>
          <w:tcPr>
            <w:tcW w:w="1959" w:type="dxa"/>
          </w:tcPr>
          <w:p w14:paraId="1F378716" w14:textId="5EAD95F2" w:rsidR="001806EE" w:rsidRDefault="00E3794B" w:rsidP="009419B4">
            <w:pPr>
              <w:pStyle w:val="TableText"/>
            </w:pPr>
            <w:r>
              <w:t>NTUSER.DAT for &lt;ACCOUNT&gt;</w:t>
            </w:r>
          </w:p>
        </w:tc>
        <w:tc>
          <w:tcPr>
            <w:tcW w:w="1418" w:type="dxa"/>
          </w:tcPr>
          <w:p w14:paraId="30462645" w14:textId="7FA6BC62" w:rsidR="001806EE" w:rsidRDefault="001806EE" w:rsidP="009419B4">
            <w:pPr>
              <w:pStyle w:val="TableText"/>
              <w:rPr>
                <w:rFonts w:cstheme="minorHAnsi"/>
                <w:color w:val="000000"/>
              </w:rPr>
            </w:pPr>
            <w:r>
              <w:rPr>
                <w:rFonts w:cstheme="minorHAnsi"/>
                <w:color w:val="000000"/>
              </w:rPr>
              <w:t>MRU</w:t>
            </w:r>
          </w:p>
        </w:tc>
        <w:tc>
          <w:tcPr>
            <w:tcW w:w="5504" w:type="dxa"/>
          </w:tcPr>
          <w:p w14:paraId="0E36DF4A" w14:textId="1618203F" w:rsidR="001806EE" w:rsidRPr="00A87185" w:rsidRDefault="008B7884" w:rsidP="009419B4">
            <w:pPr>
              <w:pStyle w:val="TableText"/>
              <w:rPr>
                <w:rFonts w:cstheme="minorHAnsi"/>
                <w:color w:val="000000"/>
              </w:rPr>
            </w:pPr>
            <w:r>
              <w:rPr>
                <w:rFonts w:cstheme="minorHAnsi"/>
                <w:color w:val="000000"/>
              </w:rPr>
              <w:t>Opened ‘C:\Users\Public\Documents\Evil.doc’</w:t>
            </w:r>
            <w:r w:rsidR="007B5692">
              <w:rPr>
                <w:rFonts w:cstheme="minorHAnsi"/>
                <w:color w:val="000000"/>
              </w:rPr>
              <w:t>.</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05D1DB17" w:rsidR="00B1499B" w:rsidRPr="00B1499B" w:rsidRDefault="00B1499B" w:rsidP="00B1499B">
      <w:pPr>
        <w:rPr>
          <w:highlight w:val="green"/>
        </w:rPr>
      </w:pPr>
      <w:bookmarkStart w:id="95" w:name="_Toc48656416"/>
      <w:bookmarkStart w:id="96" w:name="_Toc49373809"/>
      <w:bookmarkStart w:id="97" w:name="_Toc49756862"/>
      <w:bookmarkStart w:id="98" w:name="_Toc76044191"/>
      <w:bookmarkStart w:id="99" w:name="_Toc85030295"/>
      <w:commentRangeStart w:id="10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00"/>
      <w:r w:rsidR="00CA1A97">
        <w:rPr>
          <w:rStyle w:val="CommentReference"/>
        </w:rPr>
        <w:commentReference w:id="100"/>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5ECEBA73" w:rsidR="00B1499B" w:rsidRPr="00B1499B" w:rsidRDefault="00B1499B" w:rsidP="00B1499B">
      <w:r w:rsidRPr="00B1499B">
        <w:rPr>
          <w:highlight w:val="green"/>
        </w:rPr>
        <w:t xml:space="preserve">There were no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p>
    <w:p w14:paraId="42D5C4AE" w14:textId="77777777" w:rsidR="00245E81" w:rsidRPr="00453352" w:rsidRDefault="00245E81" w:rsidP="00245E81">
      <w:pPr>
        <w:pStyle w:val="Heading3"/>
      </w:pPr>
      <w:r w:rsidRPr="00453352">
        <w:t>Keyword Search</w:t>
      </w:r>
      <w:bookmarkEnd w:id="95"/>
      <w:bookmarkEnd w:id="96"/>
      <w:bookmarkEnd w:id="97"/>
      <w:bookmarkEnd w:id="98"/>
      <w:bookmarkEnd w:id="99"/>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6FCA671C" w:rsidR="00B1499B" w:rsidRPr="00B1499B" w:rsidRDefault="00B1499B" w:rsidP="00B1499B">
      <w:pPr>
        <w:rPr>
          <w:highlight w:val="green"/>
        </w:rPr>
      </w:pPr>
      <w:bookmarkStart w:id="101" w:name="_Toc48656417"/>
      <w:bookmarkStart w:id="102" w:name="_Toc49373810"/>
      <w:bookmarkStart w:id="103" w:name="_Toc49756863"/>
      <w:bookmarkStart w:id="104" w:name="_Toc76044192"/>
      <w:bookmarkStart w:id="105" w:name="_Toc85030296"/>
      <w:commentRangeStart w:id="106"/>
      <w:r w:rsidRPr="00B1499B">
        <w:rPr>
          <w:highlight w:val="green"/>
        </w:rPr>
        <w:t>There were no further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commentRangeEnd w:id="106"/>
      <w:r w:rsidR="00CA1A97">
        <w:rPr>
          <w:rStyle w:val="CommentReference"/>
        </w:rPr>
        <w:commentReference w:id="106"/>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42E28938" w:rsidR="00B1499B" w:rsidRPr="00B1499B" w:rsidRDefault="00B1499B" w:rsidP="00B1499B">
      <w:r w:rsidRPr="00B1499B">
        <w:rPr>
          <w:highlight w:val="green"/>
        </w:rPr>
        <w:t>There were no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p>
    <w:p w14:paraId="01187F84" w14:textId="0AC18272" w:rsidR="00245E81" w:rsidRPr="00453352" w:rsidRDefault="00245E81" w:rsidP="00245E81">
      <w:pPr>
        <w:pStyle w:val="Heading3"/>
      </w:pPr>
      <w:r w:rsidRPr="00453352">
        <w:t>File System</w:t>
      </w:r>
      <w:bookmarkEnd w:id="101"/>
      <w:bookmarkEnd w:id="102"/>
      <w:bookmarkEnd w:id="103"/>
      <w:bookmarkEnd w:id="104"/>
      <w:bookmarkEnd w:id="105"/>
      <w:r w:rsidRPr="00453352">
        <w:t xml:space="preserve"> </w:t>
      </w:r>
      <w:r w:rsidR="00E250AC">
        <w:t>Events</w:t>
      </w:r>
    </w:p>
    <w:p w14:paraId="23E0AE17" w14:textId="7C6F2A69" w:rsidR="00245E81" w:rsidRDefault="00245E81" w:rsidP="00245E81">
      <w:r w:rsidRPr="00F75016">
        <w:t>A review of files created or modified on or around the in-scope timeframe was undertaken.</w:t>
      </w:r>
      <w:r w:rsidR="00E250AC">
        <w:t xml:space="preserve"> The notable events are presented in the </w:t>
      </w:r>
      <w:commentRangeStart w:id="107"/>
      <w:r w:rsidR="00E250AC">
        <w:t>table</w:t>
      </w:r>
      <w:commentRangeEnd w:id="107"/>
      <w:r w:rsidR="004B201C">
        <w:rPr>
          <w:rStyle w:val="CommentReference"/>
        </w:rPr>
        <w:commentReference w:id="107"/>
      </w:r>
      <w:r w:rsidR="007B5692" w:rsidRPr="007B5692">
        <w:t xml:space="preserve"> </w:t>
      </w:r>
      <w:r w:rsidR="007B5692">
        <w:t>below</w:t>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4FBAEA44" w:rsidR="003A0CEA" w:rsidRDefault="007B5692" w:rsidP="009419B4">
            <w:pPr>
              <w:pStyle w:val="TableText"/>
            </w:pPr>
            <w:r>
              <w:t>Date/Time</w:t>
            </w:r>
          </w:p>
        </w:tc>
        <w:tc>
          <w:tcPr>
            <w:tcW w:w="2551" w:type="dxa"/>
          </w:tcPr>
          <w:p w14:paraId="55DB4DC9" w14:textId="6BED3256" w:rsidR="003A0CEA" w:rsidRDefault="003A0CEA" w:rsidP="009419B4">
            <w:pPr>
              <w:pStyle w:val="TableText"/>
            </w:pPr>
            <w:r>
              <w:t>Source File</w:t>
            </w:r>
          </w:p>
        </w:tc>
        <w:tc>
          <w:tcPr>
            <w:tcW w:w="1701" w:type="dxa"/>
          </w:tcPr>
          <w:p w14:paraId="3F3C2A0B" w14:textId="23E2FB9C" w:rsidR="003A0CEA" w:rsidRDefault="003A0CEA" w:rsidP="009419B4">
            <w:pPr>
              <w:pStyle w:val="TableText"/>
            </w:pPr>
            <w:r>
              <w:t>Operation</w:t>
            </w:r>
          </w:p>
        </w:tc>
        <w:tc>
          <w:tcPr>
            <w:tcW w:w="3662" w:type="dxa"/>
          </w:tcPr>
          <w:p w14:paraId="0FD3B984" w14:textId="0A461FBC" w:rsidR="003A0CEA" w:rsidRPr="00A87185" w:rsidRDefault="003A0CEA" w:rsidP="009419B4">
            <w:pPr>
              <w:pStyle w:val="TableText"/>
            </w:pPr>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9419B4">
            <w:pPr>
              <w:pStyle w:val="TableText"/>
              <w:rPr>
                <w:highlight w:val="yellow"/>
              </w:rPr>
            </w:pPr>
            <w:r w:rsidRPr="00E3794B">
              <w:rPr>
                <w:highlight w:val="yellow"/>
              </w:rPr>
              <w:t>2021-05-10 04:59:48</w:t>
            </w:r>
          </w:p>
        </w:tc>
        <w:tc>
          <w:tcPr>
            <w:tcW w:w="2551" w:type="dxa"/>
          </w:tcPr>
          <w:p w14:paraId="21F81030" w14:textId="6CC3DC74" w:rsidR="003A0CEA" w:rsidRPr="00E3794B" w:rsidRDefault="003A0CEA" w:rsidP="009419B4">
            <w:pPr>
              <w:pStyle w:val="TableText"/>
              <w:rPr>
                <w:highlight w:val="yellow"/>
              </w:rPr>
            </w:pPr>
            <w:r w:rsidRPr="00E3794B">
              <w:rPr>
                <w:highlight w:val="yellow"/>
              </w:rPr>
              <w:t>$MFT</w:t>
            </w:r>
          </w:p>
        </w:tc>
        <w:tc>
          <w:tcPr>
            <w:tcW w:w="1701" w:type="dxa"/>
          </w:tcPr>
          <w:p w14:paraId="7A2027BA" w14:textId="5944081C" w:rsidR="003A0CEA" w:rsidRPr="00E3794B" w:rsidRDefault="003A0CEA" w:rsidP="009419B4">
            <w:pPr>
              <w:pStyle w:val="TableText"/>
              <w:rPr>
                <w:highlight w:val="yellow"/>
              </w:rPr>
            </w:pPr>
            <w:r w:rsidRPr="00E3794B">
              <w:rPr>
                <w:highlight w:val="yellow"/>
              </w:rPr>
              <w:t>Created</w:t>
            </w:r>
          </w:p>
        </w:tc>
        <w:tc>
          <w:tcPr>
            <w:tcW w:w="3662" w:type="dxa"/>
          </w:tcPr>
          <w:p w14:paraId="17EDE6B9" w14:textId="0225AB10" w:rsidR="003A0CEA" w:rsidRPr="00E3794B" w:rsidRDefault="003A0CEA" w:rsidP="009419B4">
            <w:pPr>
              <w:pStyle w:val="TableText"/>
              <w:rPr>
                <w:rFonts w:eastAsia="MS Mincho" w:cstheme="minorHAnsi"/>
                <w:highlight w:val="yellow"/>
              </w:rPr>
            </w:pPr>
            <w:r w:rsidRPr="00E3794B">
              <w:rPr>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9419B4">
            <w:pPr>
              <w:pStyle w:val="TableText"/>
              <w:rPr>
                <w:highlight w:val="yellow"/>
              </w:rPr>
            </w:pPr>
            <w:r w:rsidRPr="00E3794B">
              <w:rPr>
                <w:highlight w:val="yellow"/>
              </w:rPr>
              <w:t>2021-05-11 03:46:27</w:t>
            </w:r>
          </w:p>
        </w:tc>
        <w:tc>
          <w:tcPr>
            <w:tcW w:w="2551" w:type="dxa"/>
          </w:tcPr>
          <w:p w14:paraId="2551E11F" w14:textId="435F66A3" w:rsidR="003A0CEA" w:rsidRPr="00E3794B" w:rsidRDefault="003A0CEA" w:rsidP="009419B4">
            <w:pPr>
              <w:pStyle w:val="TableText"/>
              <w:rPr>
                <w:highlight w:val="yellow"/>
              </w:rPr>
            </w:pPr>
            <w:r w:rsidRPr="00E3794B">
              <w:rPr>
                <w:highlight w:val="yellow"/>
              </w:rPr>
              <w:t>C:\1.lnk</w:t>
            </w:r>
          </w:p>
        </w:tc>
        <w:tc>
          <w:tcPr>
            <w:tcW w:w="1701" w:type="dxa"/>
          </w:tcPr>
          <w:p w14:paraId="411C0E24" w14:textId="4491B823" w:rsidR="003A0CEA" w:rsidRPr="00E3794B" w:rsidRDefault="003A0CEA" w:rsidP="009419B4">
            <w:pPr>
              <w:pStyle w:val="TableText"/>
              <w:rPr>
                <w:highlight w:val="yellow"/>
              </w:rPr>
            </w:pPr>
            <w:r w:rsidRPr="00E3794B">
              <w:rPr>
                <w:highlight w:val="yellow"/>
              </w:rPr>
              <w:t>Modified</w:t>
            </w:r>
          </w:p>
        </w:tc>
        <w:tc>
          <w:tcPr>
            <w:tcW w:w="3662" w:type="dxa"/>
          </w:tcPr>
          <w:p w14:paraId="7F3DE7C3" w14:textId="3EA0FD23" w:rsidR="003A0CEA" w:rsidRPr="00E3794B" w:rsidRDefault="003A0CEA" w:rsidP="009419B4">
            <w:pPr>
              <w:pStyle w:val="TableText"/>
              <w:rPr>
                <w:rFonts w:eastAsia="MS Mincho" w:cstheme="minorHAnsi"/>
                <w:highlight w:val="yellow"/>
              </w:rPr>
            </w:pPr>
            <w:r w:rsidRPr="00E3794B">
              <w:rPr>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9419B4">
            <w:pPr>
              <w:pStyle w:val="TableText"/>
              <w:rPr>
                <w:highlight w:val="yellow"/>
              </w:rPr>
            </w:pPr>
            <w:r w:rsidRPr="00E3794B">
              <w:rPr>
                <w:highlight w:val="yellow"/>
              </w:rPr>
              <w:t>2021-05-11 03:48:50</w:t>
            </w:r>
          </w:p>
        </w:tc>
        <w:tc>
          <w:tcPr>
            <w:tcW w:w="2551" w:type="dxa"/>
          </w:tcPr>
          <w:p w14:paraId="250C0CE4" w14:textId="4CBB9169" w:rsidR="003A0CEA" w:rsidRPr="00E3794B" w:rsidRDefault="003A0CEA" w:rsidP="009419B4">
            <w:pPr>
              <w:pStyle w:val="TableText"/>
              <w:rPr>
                <w:highlight w:val="yellow"/>
              </w:rPr>
            </w:pPr>
            <w:r w:rsidRPr="00E3794B">
              <w:rPr>
                <w:highlight w:val="yellow"/>
              </w:rPr>
              <w:t>$MFT</w:t>
            </w:r>
          </w:p>
        </w:tc>
        <w:tc>
          <w:tcPr>
            <w:tcW w:w="1701" w:type="dxa"/>
          </w:tcPr>
          <w:p w14:paraId="6F1F18FF" w14:textId="513623E6" w:rsidR="003A0CEA" w:rsidRPr="00E3794B" w:rsidRDefault="003A0CEA" w:rsidP="009419B4">
            <w:pPr>
              <w:pStyle w:val="TableText"/>
              <w:rPr>
                <w:highlight w:val="yellow"/>
              </w:rPr>
            </w:pPr>
            <w:r w:rsidRPr="00E3794B">
              <w:rPr>
                <w:highlight w:val="yellow"/>
              </w:rPr>
              <w:t>Created ($FN)</w:t>
            </w:r>
          </w:p>
        </w:tc>
        <w:tc>
          <w:tcPr>
            <w:tcW w:w="3662" w:type="dxa"/>
          </w:tcPr>
          <w:p w14:paraId="72A63917" w14:textId="6C576087" w:rsidR="003A0CEA" w:rsidRPr="00E3794B" w:rsidRDefault="003A0CEA" w:rsidP="009419B4">
            <w:pPr>
              <w:pStyle w:val="TableText"/>
              <w:rPr>
                <w:highlight w:val="yellow"/>
              </w:rPr>
            </w:pPr>
            <w:r w:rsidRPr="00E3794B">
              <w:rPr>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r w:rsidR="00146287">
        <w:rPr>
          <w:highlight w:val="yellow"/>
        </w:rPr>
        <w:t>SystemOne</w:t>
      </w:r>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8" w:name="_Toc76044193"/>
      <w:bookmarkStart w:id="109" w:name="_Toc85030297"/>
      <w:r w:rsidRPr="00E250AC">
        <w:rPr>
          <w:color w:val="FF0000"/>
          <w:highlight w:val="yellow"/>
        </w:rPr>
        <w:t>PROVIDE THE TEXTUAL INTERPRETATION OF THE ABOVE TABLE – WHAT DOES IT MEAN FOR A COLD READER</w:t>
      </w:r>
    </w:p>
    <w:p w14:paraId="2BA06091" w14:textId="52B102E2" w:rsidR="00E250AC" w:rsidRPr="00B1499B" w:rsidRDefault="00E250AC" w:rsidP="00E250AC">
      <w:pPr>
        <w:rPr>
          <w:highlight w:val="green"/>
        </w:rPr>
      </w:pPr>
      <w:commentRangeStart w:id="11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10"/>
      <w:r>
        <w:rPr>
          <w:rStyle w:val="CommentReference"/>
        </w:rPr>
        <w:commentReference w:id="110"/>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6BC88246" w:rsidR="00E250AC" w:rsidRDefault="00E250AC" w:rsidP="00E250AC">
      <w:r w:rsidRPr="00B1499B">
        <w:rPr>
          <w:highlight w:val="green"/>
        </w:rPr>
        <w:t xml:space="preserve">There were no relevant findings </w:t>
      </w:r>
      <w:r w:rsidR="00FF5EE2">
        <w:rPr>
          <w:highlight w:val="green"/>
        </w:rPr>
        <w:t xml:space="preserve">observed </w:t>
      </w:r>
      <w:r w:rsidRPr="00B1499B">
        <w:rPr>
          <w:highlight w:val="green"/>
        </w:rPr>
        <w:t xml:space="preserve">within the </w:t>
      </w:r>
      <w:r w:rsidR="00FF5EE2">
        <w:rPr>
          <w:highlight w:val="green"/>
        </w:rPr>
        <w:t>provided</w:t>
      </w:r>
      <w:r w:rsidR="00FF5EE2" w:rsidRPr="00B1499B">
        <w:rPr>
          <w:highlight w:val="green"/>
        </w:rPr>
        <w:t xml:space="preserve"> </w:t>
      </w:r>
      <w:r w:rsidRPr="00B1499B">
        <w:rPr>
          <w:highlight w:val="green"/>
        </w:rPr>
        <w:t>evidence.</w:t>
      </w:r>
    </w:p>
    <w:p w14:paraId="38CBA122" w14:textId="59810338" w:rsidR="00E250AC" w:rsidRDefault="00E250AC" w:rsidP="00E250AC">
      <w:pPr>
        <w:pStyle w:val="Heading3"/>
      </w:pPr>
      <w:r>
        <w:t>Malware and Tools Used by Malicious Actor</w:t>
      </w:r>
    </w:p>
    <w:p w14:paraId="456553C2" w14:textId="45472EE3" w:rsidR="006F3AE3" w:rsidRPr="006F3AE3" w:rsidRDefault="006F3AE3" w:rsidP="006F3AE3">
      <w:r>
        <w:t xml:space="preserve">Malware samples and tools used by </w:t>
      </w:r>
      <w:r w:rsidR="00FF5EE2">
        <w:t xml:space="preserve">the </w:t>
      </w:r>
      <w:r w:rsidR="007B5692">
        <w:t>m</w:t>
      </w:r>
      <w:r>
        <w:t xml:space="preserve">alicious </w:t>
      </w:r>
      <w:r w:rsidR="007B5692">
        <w:t>a</w:t>
      </w:r>
      <w:r>
        <w:t>ctor, identified by XFIR during the course of investigation, are presented in the table</w:t>
      </w:r>
      <w:r w:rsidR="007B5692" w:rsidRPr="007B5692">
        <w:t xml:space="preserve"> </w:t>
      </w:r>
      <w:r w:rsidR="007B5692">
        <w:t>below</w:t>
      </w:r>
      <w:r>
        <w:t>.</w:t>
      </w:r>
      <w:r w:rsidR="00A14DEA">
        <w:t xml:space="preserve"> </w:t>
      </w:r>
      <w:r w:rsidR="00A14DEA" w:rsidRPr="00A14DEA">
        <w:rPr>
          <w:highlight w:val="green"/>
        </w:rPr>
        <w:t xml:space="preserve">Detailed technical analysis of </w:t>
      </w:r>
      <w:r w:rsidR="00FF5EE2">
        <w:rPr>
          <w:highlight w:val="green"/>
        </w:rPr>
        <w:t>analysed</w:t>
      </w:r>
      <w:r w:rsidR="00FF5EE2" w:rsidRPr="00A14DEA">
        <w:rPr>
          <w:highlight w:val="green"/>
        </w:rPr>
        <w:t xml:space="preserve"> </w:t>
      </w:r>
      <w:r w:rsidR="00A14DEA" w:rsidRPr="00A14DEA">
        <w:rPr>
          <w:highlight w:val="green"/>
        </w:rPr>
        <w:t xml:space="preserve">malware </w:t>
      </w:r>
      <w:commentRangeStart w:id="111"/>
      <w:r w:rsidR="00A14DEA" w:rsidRPr="00A14DEA">
        <w:rPr>
          <w:highlight w:val="green"/>
        </w:rPr>
        <w:t>is</w:t>
      </w:r>
      <w:commentRangeEnd w:id="111"/>
      <w:r w:rsidR="00A14DEA">
        <w:rPr>
          <w:rStyle w:val="CommentReference"/>
        </w:rPr>
        <w:commentReference w:id="111"/>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2269"/>
        <w:gridCol w:w="1275"/>
        <w:gridCol w:w="2401"/>
        <w:gridCol w:w="4521"/>
      </w:tblGrid>
      <w:tr w:rsidR="00212883" w:rsidRPr="00A87185" w14:paraId="35F45670" w14:textId="77777777" w:rsidTr="009419B4">
        <w:trPr>
          <w:cnfStyle w:val="100000000000" w:firstRow="1" w:lastRow="0" w:firstColumn="0" w:lastColumn="0" w:oddVBand="0" w:evenVBand="0" w:oddHBand="0" w:evenHBand="0" w:firstRowFirstColumn="0" w:firstRowLastColumn="0" w:lastRowFirstColumn="0" w:lastRowLastColumn="0"/>
          <w:jc w:val="center"/>
        </w:trPr>
        <w:tc>
          <w:tcPr>
            <w:tcW w:w="1084" w:type="pct"/>
          </w:tcPr>
          <w:p w14:paraId="77681680" w14:textId="073B4EEB" w:rsidR="00212883" w:rsidRDefault="00212883" w:rsidP="009419B4">
            <w:pPr>
              <w:pStyle w:val="TableText"/>
            </w:pPr>
            <w:r>
              <w:t>Created Timestamp</w:t>
            </w:r>
          </w:p>
        </w:tc>
        <w:tc>
          <w:tcPr>
            <w:tcW w:w="609" w:type="pct"/>
          </w:tcPr>
          <w:p w14:paraId="5BF549D5" w14:textId="5577FE6A" w:rsidR="00212883" w:rsidRDefault="00212883" w:rsidP="009419B4">
            <w:pPr>
              <w:pStyle w:val="TableText"/>
            </w:pPr>
            <w:r>
              <w:t>Filename</w:t>
            </w:r>
          </w:p>
        </w:tc>
        <w:tc>
          <w:tcPr>
            <w:tcW w:w="1147" w:type="pct"/>
          </w:tcPr>
          <w:p w14:paraId="6C1E4D4A" w14:textId="6A1E4AE2" w:rsidR="00212883" w:rsidRDefault="00212883" w:rsidP="009419B4">
            <w:pPr>
              <w:pStyle w:val="TableText"/>
            </w:pPr>
            <w:r>
              <w:t>File Path</w:t>
            </w:r>
          </w:p>
        </w:tc>
        <w:tc>
          <w:tcPr>
            <w:tcW w:w="2160" w:type="pct"/>
          </w:tcPr>
          <w:p w14:paraId="6187F2B6" w14:textId="00C762E9" w:rsidR="00212883" w:rsidRDefault="00245692" w:rsidP="009419B4">
            <w:pPr>
              <w:pStyle w:val="TableText"/>
            </w:pPr>
            <w:r>
              <w:t>SHA1</w:t>
            </w:r>
            <w:r w:rsidR="00212883">
              <w:t xml:space="preserve"> Hash</w:t>
            </w:r>
          </w:p>
        </w:tc>
      </w:tr>
      <w:tr w:rsidR="00212883" w:rsidRPr="00146287" w14:paraId="36BF4DD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3D9E5E6B" w14:textId="094F341D" w:rsidR="00212883" w:rsidRPr="00E3794B" w:rsidRDefault="00212883" w:rsidP="009419B4">
            <w:pPr>
              <w:pStyle w:val="TableText"/>
              <w:rPr>
                <w:highlight w:val="yellow"/>
              </w:rPr>
            </w:pPr>
            <w:r w:rsidRPr="00E3794B">
              <w:rPr>
                <w:highlight w:val="yellow"/>
              </w:rPr>
              <w:t>2021-05-10 04:59:48</w:t>
            </w:r>
          </w:p>
        </w:tc>
        <w:tc>
          <w:tcPr>
            <w:tcW w:w="609" w:type="pct"/>
          </w:tcPr>
          <w:p w14:paraId="79A4D249" w14:textId="6F341F36" w:rsidR="00212883" w:rsidRPr="00E3794B" w:rsidRDefault="00212883" w:rsidP="009419B4">
            <w:pPr>
              <w:pStyle w:val="TableText"/>
              <w:rPr>
                <w:highlight w:val="yellow"/>
              </w:rPr>
            </w:pPr>
            <w:commentRangeStart w:id="112"/>
            <w:r w:rsidRPr="00E3794B">
              <w:rPr>
                <w:highlight w:val="yellow"/>
              </w:rPr>
              <w:t>host.dll</w:t>
            </w:r>
            <w:commentRangeEnd w:id="112"/>
            <w:r w:rsidRPr="00E3794B">
              <w:rPr>
                <w:rStyle w:val="CommentReference"/>
                <w:highlight w:val="yellow"/>
              </w:rPr>
              <w:commentReference w:id="112"/>
            </w:r>
          </w:p>
        </w:tc>
        <w:tc>
          <w:tcPr>
            <w:tcW w:w="1147" w:type="pct"/>
          </w:tcPr>
          <w:p w14:paraId="43244549" w14:textId="67E26E28" w:rsidR="00212883" w:rsidRPr="00E3794B" w:rsidRDefault="00212883" w:rsidP="009419B4">
            <w:pPr>
              <w:pStyle w:val="TableText"/>
              <w:rPr>
                <w:highlight w:val="yellow"/>
              </w:rPr>
            </w:pPr>
            <w:r w:rsidRPr="00E3794B">
              <w:rPr>
                <w:highlight w:val="yellow"/>
              </w:rPr>
              <w:t>C:\Users\Public\Music\</w:t>
            </w:r>
          </w:p>
        </w:tc>
        <w:tc>
          <w:tcPr>
            <w:tcW w:w="2160" w:type="pct"/>
          </w:tcPr>
          <w:p w14:paraId="6182EAA4" w14:textId="3081F23F" w:rsidR="00212883" w:rsidRPr="00E3794B" w:rsidRDefault="00212883" w:rsidP="009419B4">
            <w:pPr>
              <w:pStyle w:val="TableText"/>
              <w:rPr>
                <w:highlight w:val="yellow"/>
              </w:rPr>
            </w:pPr>
            <w:r w:rsidRPr="00E3794B">
              <w:rPr>
                <w:highlight w:val="yellow"/>
              </w:rPr>
              <w:t>A3560DA879904D44BDD76987C1E504F8</w:t>
            </w:r>
          </w:p>
        </w:tc>
      </w:tr>
      <w:tr w:rsidR="00212883" w:rsidRPr="00146287" w14:paraId="7971C1BC" w14:textId="77777777" w:rsidTr="009419B4">
        <w:trPr>
          <w:cnfStyle w:val="000000010000" w:firstRow="0" w:lastRow="0" w:firstColumn="0" w:lastColumn="0" w:oddVBand="0" w:evenVBand="0" w:oddHBand="0" w:evenHBand="1" w:firstRowFirstColumn="0" w:firstRowLastColumn="0" w:lastRowFirstColumn="0" w:lastRowLastColumn="0"/>
          <w:jc w:val="center"/>
        </w:trPr>
        <w:tc>
          <w:tcPr>
            <w:tcW w:w="1084" w:type="pct"/>
          </w:tcPr>
          <w:p w14:paraId="2A1BA061" w14:textId="3E8EEC7D" w:rsidR="00212883" w:rsidRPr="00E3794B" w:rsidRDefault="00212883" w:rsidP="009419B4">
            <w:pPr>
              <w:pStyle w:val="TableText"/>
              <w:rPr>
                <w:highlight w:val="yellow"/>
              </w:rPr>
            </w:pPr>
            <w:r w:rsidRPr="00E3794B">
              <w:rPr>
                <w:highlight w:val="yellow"/>
              </w:rPr>
              <w:t>2021-05-11 03:46:27</w:t>
            </w:r>
          </w:p>
        </w:tc>
        <w:tc>
          <w:tcPr>
            <w:tcW w:w="609" w:type="pct"/>
          </w:tcPr>
          <w:p w14:paraId="6419E7F3" w14:textId="7F98F5D3" w:rsidR="00212883" w:rsidRPr="00E3794B" w:rsidRDefault="00212883" w:rsidP="009419B4">
            <w:pPr>
              <w:pStyle w:val="TableText"/>
              <w:rPr>
                <w:highlight w:val="yellow"/>
              </w:rPr>
            </w:pPr>
            <w:r w:rsidRPr="00E3794B">
              <w:rPr>
                <w:highlight w:val="yellow"/>
              </w:rPr>
              <w:t>1486r.exe</w:t>
            </w:r>
          </w:p>
        </w:tc>
        <w:tc>
          <w:tcPr>
            <w:tcW w:w="1147" w:type="pct"/>
          </w:tcPr>
          <w:p w14:paraId="50E453FB" w14:textId="74A8EFEF" w:rsidR="00212883" w:rsidRPr="00E3794B" w:rsidRDefault="00212883" w:rsidP="009419B4">
            <w:pPr>
              <w:pStyle w:val="TableText"/>
              <w:rPr>
                <w:highlight w:val="yellow"/>
              </w:rPr>
            </w:pPr>
            <w:r w:rsidRPr="00E3794B">
              <w:rPr>
                <w:highlight w:val="yellow"/>
              </w:rPr>
              <w:t>C:\Users\Public\</w:t>
            </w:r>
          </w:p>
        </w:tc>
        <w:tc>
          <w:tcPr>
            <w:tcW w:w="2160" w:type="pct"/>
          </w:tcPr>
          <w:p w14:paraId="6276A3F1" w14:textId="52A14FC1" w:rsidR="00212883" w:rsidRPr="00E3794B" w:rsidRDefault="00212883" w:rsidP="009419B4">
            <w:pPr>
              <w:pStyle w:val="TableText"/>
              <w:rPr>
                <w:highlight w:val="yellow"/>
              </w:rPr>
            </w:pPr>
            <w:r w:rsidRPr="00E3794B">
              <w:rPr>
                <w:highlight w:val="yellow"/>
              </w:rPr>
              <w:t>C7F866C3476C0B047D4C583151A47CD4</w:t>
            </w:r>
          </w:p>
        </w:tc>
      </w:tr>
      <w:tr w:rsidR="00212883" w:rsidRPr="00146287" w14:paraId="72B4D5E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59E163CC" w14:textId="0C135AD8" w:rsidR="00212883" w:rsidRPr="00E3794B" w:rsidRDefault="00212883" w:rsidP="009419B4">
            <w:pPr>
              <w:pStyle w:val="TableText"/>
              <w:rPr>
                <w:highlight w:val="yellow"/>
              </w:rPr>
            </w:pPr>
            <w:r w:rsidRPr="00E3794B">
              <w:rPr>
                <w:highlight w:val="yellow"/>
              </w:rPr>
              <w:lastRenderedPageBreak/>
              <w:t>2021-05-11 03:48:50</w:t>
            </w:r>
          </w:p>
        </w:tc>
        <w:tc>
          <w:tcPr>
            <w:tcW w:w="609" w:type="pct"/>
          </w:tcPr>
          <w:p w14:paraId="1C2231C0" w14:textId="00E4857B" w:rsidR="00212883" w:rsidRPr="00E3794B" w:rsidRDefault="00212883" w:rsidP="009419B4">
            <w:pPr>
              <w:pStyle w:val="TableText"/>
              <w:rPr>
                <w:highlight w:val="yellow"/>
              </w:rPr>
            </w:pPr>
            <w:r w:rsidRPr="00E3794B">
              <w:rPr>
                <w:highlight w:val="yellow"/>
              </w:rPr>
              <w:t>1063r.exe</w:t>
            </w:r>
          </w:p>
        </w:tc>
        <w:tc>
          <w:tcPr>
            <w:tcW w:w="1147" w:type="pct"/>
          </w:tcPr>
          <w:p w14:paraId="66DB4E51" w14:textId="1009AA40" w:rsidR="00212883" w:rsidRPr="00E3794B" w:rsidRDefault="00212883" w:rsidP="009419B4">
            <w:pPr>
              <w:pStyle w:val="TableText"/>
              <w:rPr>
                <w:highlight w:val="yellow"/>
              </w:rPr>
            </w:pPr>
            <w:r w:rsidRPr="00E3794B">
              <w:rPr>
                <w:highlight w:val="yellow"/>
              </w:rPr>
              <w:t>C:\Users\Public\</w:t>
            </w:r>
          </w:p>
        </w:tc>
        <w:tc>
          <w:tcPr>
            <w:tcW w:w="2160" w:type="pct"/>
          </w:tcPr>
          <w:p w14:paraId="065862C7" w14:textId="15A459AB" w:rsidR="00212883" w:rsidRPr="00E3794B" w:rsidRDefault="00212883" w:rsidP="009419B4">
            <w:pPr>
              <w:pStyle w:val="TableText"/>
              <w:rPr>
                <w:highlight w:val="yellow"/>
              </w:rPr>
            </w:pPr>
            <w:r w:rsidRPr="00E3794B">
              <w:rPr>
                <w:highlight w:val="yellow"/>
              </w:rPr>
              <w:t>C7F866C3476C0B047D4C583151A47CD4</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r>
        <w:rPr>
          <w:highlight w:val="yellow"/>
        </w:rPr>
        <w:t>SystemOne</w:t>
      </w:r>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8"/>
      <w:bookmarkEnd w:id="109"/>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13"/>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13"/>
      <w:r w:rsidR="001576FB">
        <w:rPr>
          <w:rStyle w:val="CommentReference"/>
        </w:rPr>
        <w:commentReference w:id="113"/>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commentRangeStart w:id="114"/>
      <w:r>
        <w:t>Example of in-line code usage</w:t>
      </w:r>
      <w:commentRangeEnd w:id="114"/>
      <w:r w:rsidR="00034EBC">
        <w:rPr>
          <w:rStyle w:val="CommentReference"/>
        </w:rPr>
        <w:commentReference w:id="114"/>
      </w:r>
      <w:r>
        <w:t>:</w:t>
      </w:r>
    </w:p>
    <w:p w14:paraId="64FA2B34" w14:textId="69F38BDB" w:rsidR="00750E4A" w:rsidRDefault="00750E4A" w:rsidP="00750E4A">
      <w:r>
        <w:t xml:space="preserve">XFIR identified that the malicious actor ran the command </w:t>
      </w:r>
      <w:r w:rsidRPr="00750E4A">
        <w:rPr>
          <w:rStyle w:val="Code"/>
        </w:rPr>
        <w:t>.\mimikatz "privilege::debug" "sekurlsa::logonpasswords"</w:t>
      </w:r>
      <w:r>
        <w:t xml:space="preserve"> exit from the directory 'C:\temp\mimikatz'.</w:t>
      </w:r>
    </w:p>
    <w:p w14:paraId="5CAAB82C" w14:textId="77777777" w:rsidR="00750E4A" w:rsidRDefault="00750E4A" w:rsidP="005F507D"/>
    <w:p w14:paraId="0F59B490" w14:textId="77777777" w:rsidR="005F507D" w:rsidRDefault="005F507D" w:rsidP="005F507D">
      <w:pPr>
        <w:pStyle w:val="CodeListing"/>
      </w:pPr>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-lt 10 ];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15" w:name="_Toc76044194"/>
      <w:bookmarkStart w:id="116"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15"/>
      <w:bookmarkEnd w:id="116"/>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7" w:name="_Toc76044195"/>
      <w:bookmarkStart w:id="118" w:name="_Toc85030299"/>
      <w:r>
        <w:t>Data Log Source(s)</w:t>
      </w:r>
      <w:bookmarkEnd w:id="117"/>
      <w:bookmarkEnd w:id="118"/>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9" w:name="_Toc85030300"/>
      <w:r>
        <w:t>Threat Hunting in EDR</w:t>
      </w:r>
      <w:bookmarkEnd w:id="119"/>
    </w:p>
    <w:p w14:paraId="79231F8A" w14:textId="0C05E97B" w:rsidR="00F53759" w:rsidRPr="00CA1A97" w:rsidRDefault="00F53759" w:rsidP="00F53759">
      <w:r w:rsidRPr="00CA1A97">
        <w:rPr>
          <w:highlight w:val="green"/>
        </w:rPr>
        <w:t>Placeholder - update title depending on the needs or remove this section.</w:t>
      </w:r>
    </w:p>
    <w:p w14:paraId="412C316D" w14:textId="21466B6A" w:rsidR="00146287" w:rsidRPr="00D377BA" w:rsidRDefault="00702F54" w:rsidP="001F7CDF">
      <w:pPr>
        <w:pStyle w:val="Heading1"/>
      </w:pPr>
      <w:bookmarkStart w:id="120" w:name="_Toc85030301"/>
      <w:commentRangeStart w:id="121"/>
      <w:r>
        <w:lastRenderedPageBreak/>
        <w:t>Summary of Findings</w:t>
      </w:r>
      <w:bookmarkEnd w:id="120"/>
      <w:commentRangeEnd w:id="121"/>
      <w:r w:rsidR="001F7CDF">
        <w:rPr>
          <w:rStyle w:val="CommentReference"/>
          <w:rFonts w:eastAsiaTheme="minorHAnsi" w:cstheme="minorBidi"/>
          <w:color w:val="auto"/>
          <w:lang w:val="en-GB"/>
        </w:rPr>
        <w:commentReference w:id="121"/>
      </w:r>
    </w:p>
    <w:p w14:paraId="22917D62" w14:textId="773FB75B" w:rsidR="00146287" w:rsidRPr="00D377BA" w:rsidRDefault="00FF5EE2" w:rsidP="00AA6423">
      <w:r>
        <w:t>The following section provides a summary of findings and highlights key XFIR insights from</w:t>
      </w:r>
      <w:r w:rsidR="00483D7B">
        <w:t xml:space="preserve"> the performed investigation:</w:t>
      </w:r>
    </w:p>
    <w:p w14:paraId="4283D046" w14:textId="2173CDB4" w:rsidR="00146287" w:rsidRPr="00EF2EA5"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1&gt;</w:t>
      </w:r>
    </w:p>
    <w:p w14:paraId="55D9E5B2" w14:textId="72A72437" w:rsidR="00146287"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2BDFD2B2" w:rsidR="00A21A4E" w:rsidRDefault="00A21A4E" w:rsidP="00EF2EA5">
      <w:pPr>
        <w:pStyle w:val="BulletList"/>
        <w:rPr>
          <w:color w:val="FF0000"/>
          <w:highlight w:val="yellow"/>
        </w:rPr>
      </w:pPr>
      <w:r>
        <w:rPr>
          <w:color w:val="FF0000"/>
          <w:highlight w:val="yellow"/>
        </w:rPr>
        <w:t>&lt;finding 2&gt;</w:t>
      </w:r>
    </w:p>
    <w:p w14:paraId="0606E2B7" w14:textId="77777777" w:rsidR="00971C57" w:rsidRPr="001F7CDF" w:rsidRDefault="00971C57" w:rsidP="00971C57">
      <w:pPr>
        <w:pStyle w:val="BulletList"/>
        <w:rPr>
          <w:color w:val="FF0000"/>
          <w:highlight w:val="yellow"/>
        </w:rPr>
      </w:pPr>
      <w:r w:rsidRPr="001F7CDF">
        <w:rPr>
          <w:color w:val="FF0000"/>
          <w:highlight w:val="yellow"/>
        </w:rPr>
        <w:t>&lt;address initial objectives from a client for this investigation&gt;</w:t>
      </w:r>
    </w:p>
    <w:p w14:paraId="44A2B48E" w14:textId="77777777" w:rsidR="00971C57" w:rsidRPr="00EF2EA5" w:rsidRDefault="00971C57" w:rsidP="00EF2EA5">
      <w:pPr>
        <w:pStyle w:val="BulletList"/>
        <w:rPr>
          <w:color w:val="FF0000"/>
          <w:highlight w:val="yellow"/>
        </w:rPr>
      </w:pPr>
    </w:p>
    <w:p w14:paraId="6CFD1517" w14:textId="77777777" w:rsidR="00146287" w:rsidRPr="00D377BA" w:rsidRDefault="00146287" w:rsidP="001F7CDF">
      <w:pPr>
        <w:pStyle w:val="Heading1"/>
      </w:pPr>
      <w:bookmarkStart w:id="122" w:name="_Toc76044198"/>
      <w:bookmarkStart w:id="123" w:name="_Toc85030302"/>
      <w:r w:rsidRPr="00D377BA">
        <w:lastRenderedPageBreak/>
        <w:t>Recommendations</w:t>
      </w:r>
      <w:bookmarkEnd w:id="122"/>
      <w:bookmarkEnd w:id="123"/>
    </w:p>
    <w:p w14:paraId="441EFA4F" w14:textId="56DE9DAB" w:rsidR="00146287" w:rsidRPr="00D377BA" w:rsidRDefault="00146287" w:rsidP="00146287">
      <w:commentRangeStart w:id="124"/>
      <w:r w:rsidRPr="00D377BA">
        <w:t xml:space="preserve">Based on observations during onsite and remote analysis, </w:t>
      </w:r>
      <w:r w:rsidR="0087576D">
        <w:t>XFIR</w:t>
      </w:r>
      <w:r w:rsidRPr="00D377BA">
        <w:t xml:space="preserve"> provides the recommendations</w:t>
      </w:r>
      <w:r w:rsidR="00034EBC" w:rsidRPr="00034EBC">
        <w:t xml:space="preserve"> </w:t>
      </w:r>
      <w:r w:rsidR="00034EBC" w:rsidRPr="00D377BA">
        <w:t>below</w:t>
      </w:r>
      <w:r w:rsidRPr="00D377BA">
        <w:t xml:space="preserve">. </w:t>
      </w:r>
      <w:commentRangeEnd w:id="124"/>
      <w:r>
        <w:rPr>
          <w:rStyle w:val="CommentReference"/>
        </w:rPr>
        <w:commentReference w:id="124"/>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683544B" w:rsidR="00146287" w:rsidRDefault="00146287" w:rsidP="00146287">
      <w:pPr>
        <w:pStyle w:val="Heading2"/>
      </w:pPr>
      <w:bookmarkStart w:id="125" w:name="_Toc76044199"/>
      <w:bookmarkStart w:id="126" w:name="_Toc85030303"/>
      <w:r w:rsidRPr="00D377BA">
        <w:t>&lt;Recommendation</w:t>
      </w:r>
      <w:r>
        <w:t xml:space="preserve"> </w:t>
      </w:r>
      <w:r w:rsidR="00940834">
        <w:t>Name</w:t>
      </w:r>
      <w:r w:rsidRPr="00D377BA">
        <w:t>&gt;</w:t>
      </w:r>
      <w:bookmarkEnd w:id="125"/>
      <w:bookmarkEnd w:id="126"/>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940834" w14:paraId="55148DF9" w14:textId="77777777" w:rsidTr="003E79ED">
        <w:tc>
          <w:tcPr>
            <w:tcW w:w="2996" w:type="dxa"/>
            <w:hideMark/>
          </w:tcPr>
          <w:p w14:paraId="114C0AC1" w14:textId="77777777" w:rsidR="00940834" w:rsidRDefault="00940834">
            <w:pPr>
              <w:rPr>
                <w:b/>
                <w:bCs/>
                <w:sz w:val="20"/>
                <w:szCs w:val="20"/>
              </w:rPr>
            </w:pPr>
            <w:commentRangeStart w:id="127"/>
            <w:r>
              <w:rPr>
                <w:b/>
                <w:bCs/>
                <w:sz w:val="20"/>
                <w:szCs w:val="20"/>
              </w:rPr>
              <w:t>Findings</w:t>
            </w:r>
            <w:commentRangeEnd w:id="127"/>
            <w:r w:rsidR="003E79ED">
              <w:rPr>
                <w:rStyle w:val="CommentReference"/>
              </w:rPr>
              <w:commentReference w:id="127"/>
            </w:r>
          </w:p>
        </w:tc>
        <w:tc>
          <w:tcPr>
            <w:tcW w:w="7460" w:type="dxa"/>
            <w:hideMark/>
          </w:tcPr>
          <w:p w14:paraId="2D45427D" w14:textId="21E57039" w:rsidR="00940834" w:rsidRDefault="00940834">
            <w:pPr>
              <w:rPr>
                <w:sz w:val="20"/>
                <w:szCs w:val="20"/>
                <w:lang w:bidi="ar-SA"/>
              </w:rPr>
            </w:pPr>
            <w:commentRangeStart w:id="128"/>
            <w:r w:rsidRPr="00940834">
              <w:rPr>
                <w:color w:val="FF0000"/>
                <w:sz w:val="20"/>
                <w:szCs w:val="20"/>
                <w:highlight w:val="yellow"/>
                <w:lang w:bidi="ar-SA"/>
              </w:rPr>
              <w:t>&lt;Populate based on findings from a case&gt;</w:t>
            </w:r>
            <w:commentRangeEnd w:id="128"/>
            <w:r w:rsidR="003E79ED">
              <w:rPr>
                <w:rStyle w:val="CommentReference"/>
              </w:rPr>
              <w:commentReference w:id="128"/>
            </w:r>
          </w:p>
        </w:tc>
      </w:tr>
      <w:tr w:rsidR="00940834" w14:paraId="574C0912" w14:textId="77777777" w:rsidTr="003E79ED">
        <w:tc>
          <w:tcPr>
            <w:tcW w:w="2996" w:type="dxa"/>
            <w:hideMark/>
          </w:tcPr>
          <w:p w14:paraId="7311B4AC" w14:textId="77777777" w:rsidR="00940834" w:rsidRDefault="00940834">
            <w:pPr>
              <w:rPr>
                <w:b/>
                <w:bCs/>
                <w:sz w:val="20"/>
                <w:szCs w:val="20"/>
              </w:rPr>
            </w:pPr>
            <w:r>
              <w:rPr>
                <w:b/>
                <w:bCs/>
                <w:sz w:val="20"/>
                <w:szCs w:val="20"/>
              </w:rPr>
              <w:t>Control Description</w:t>
            </w:r>
          </w:p>
        </w:tc>
        <w:tc>
          <w:tcPr>
            <w:tcW w:w="7460" w:type="dxa"/>
          </w:tcPr>
          <w:p w14:paraId="4150E41D" w14:textId="66DD5426" w:rsidR="00940834" w:rsidRPr="003E79ED" w:rsidRDefault="00940834">
            <w:pPr>
              <w:rPr>
                <w:color w:val="FF0000"/>
                <w:sz w:val="20"/>
                <w:szCs w:val="20"/>
              </w:rPr>
            </w:pPr>
            <w:r w:rsidRPr="003E79ED">
              <w:rPr>
                <w:color w:val="FF0000"/>
                <w:sz w:val="20"/>
                <w:szCs w:val="20"/>
                <w:highlight w:val="yellow"/>
              </w:rPr>
              <w:t>&lt;Populate from Remediation Resilient&gt;</w:t>
            </w:r>
          </w:p>
        </w:tc>
      </w:tr>
      <w:tr w:rsidR="00940834" w14:paraId="5FD09349" w14:textId="77777777" w:rsidTr="003E79ED">
        <w:tc>
          <w:tcPr>
            <w:tcW w:w="2996" w:type="dxa"/>
            <w:hideMark/>
          </w:tcPr>
          <w:p w14:paraId="1B04EC48" w14:textId="77777777" w:rsidR="00940834" w:rsidRDefault="00940834">
            <w:pPr>
              <w:rPr>
                <w:b/>
                <w:bCs/>
                <w:sz w:val="20"/>
                <w:szCs w:val="20"/>
              </w:rPr>
            </w:pPr>
            <w:r>
              <w:rPr>
                <w:b/>
                <w:bCs/>
                <w:sz w:val="20"/>
                <w:szCs w:val="20"/>
              </w:rPr>
              <w:t>Implementation Reason</w:t>
            </w:r>
          </w:p>
        </w:tc>
        <w:tc>
          <w:tcPr>
            <w:tcW w:w="7460" w:type="dxa"/>
            <w:hideMark/>
          </w:tcPr>
          <w:p w14:paraId="5C4F0DC8" w14:textId="0D624429" w:rsidR="00940834" w:rsidRDefault="00940834">
            <w:pPr>
              <w:rPr>
                <w:sz w:val="20"/>
                <w:szCs w:val="20"/>
              </w:rPr>
            </w:pPr>
            <w:r w:rsidRPr="003E79ED">
              <w:rPr>
                <w:color w:val="FF0000"/>
                <w:sz w:val="20"/>
                <w:szCs w:val="20"/>
                <w:highlight w:val="yellow"/>
              </w:rPr>
              <w:t>&lt;Populate from Remediation Resilient&gt;</w:t>
            </w:r>
          </w:p>
        </w:tc>
      </w:tr>
      <w:tr w:rsidR="00940834" w14:paraId="66E8C22B" w14:textId="77777777" w:rsidTr="003E79ED">
        <w:tc>
          <w:tcPr>
            <w:tcW w:w="2996" w:type="dxa"/>
            <w:hideMark/>
          </w:tcPr>
          <w:p w14:paraId="5FAF4B5B" w14:textId="77777777" w:rsidR="00940834" w:rsidRDefault="00940834">
            <w:pPr>
              <w:rPr>
                <w:b/>
                <w:bCs/>
                <w:sz w:val="20"/>
                <w:szCs w:val="20"/>
              </w:rPr>
            </w:pPr>
            <w:commentRangeStart w:id="129"/>
            <w:r>
              <w:rPr>
                <w:b/>
                <w:bCs/>
                <w:sz w:val="20"/>
                <w:szCs w:val="20"/>
              </w:rPr>
              <w:t>Implementation Effort</w:t>
            </w:r>
            <w:commentRangeEnd w:id="129"/>
            <w:r w:rsidR="003E79ED">
              <w:rPr>
                <w:rStyle w:val="CommentReference"/>
              </w:rPr>
              <w:commentReference w:id="129"/>
            </w:r>
          </w:p>
        </w:tc>
        <w:tc>
          <w:tcPr>
            <w:tcW w:w="7460" w:type="dxa"/>
            <w:hideMark/>
          </w:tcPr>
          <w:p w14:paraId="62EADB37" w14:textId="0DDD9D02" w:rsidR="00940834" w:rsidRDefault="00940834">
            <w:pPr>
              <w:rPr>
                <w:sz w:val="20"/>
                <w:szCs w:val="20"/>
              </w:rPr>
            </w:pPr>
            <w:r w:rsidRPr="003E79ED">
              <w:rPr>
                <w:color w:val="FF0000"/>
                <w:sz w:val="20"/>
                <w:szCs w:val="20"/>
                <w:highlight w:val="yellow"/>
              </w:rPr>
              <w:t>&lt;Populate from Remediation Resilient&gt;</w:t>
            </w:r>
          </w:p>
        </w:tc>
      </w:tr>
      <w:tr w:rsidR="00940834" w14:paraId="25F0E7B7" w14:textId="77777777" w:rsidTr="003E79ED">
        <w:tc>
          <w:tcPr>
            <w:tcW w:w="2996" w:type="dxa"/>
            <w:hideMark/>
          </w:tcPr>
          <w:p w14:paraId="0A6DC8C3" w14:textId="77777777" w:rsidR="00940834" w:rsidRDefault="00940834">
            <w:pPr>
              <w:rPr>
                <w:b/>
                <w:bCs/>
                <w:sz w:val="20"/>
                <w:szCs w:val="20"/>
              </w:rPr>
            </w:pPr>
            <w:r>
              <w:rPr>
                <w:b/>
                <w:bCs/>
                <w:sz w:val="20"/>
                <w:szCs w:val="20"/>
              </w:rPr>
              <w:t>Control Framework Mapping</w:t>
            </w:r>
          </w:p>
        </w:tc>
        <w:tc>
          <w:tcPr>
            <w:tcW w:w="7460" w:type="dxa"/>
          </w:tcPr>
          <w:p w14:paraId="30BB8BDA" w14:textId="09DD0D7A" w:rsidR="00940834" w:rsidRDefault="00940834">
            <w:pPr>
              <w:rPr>
                <w:sz w:val="20"/>
                <w:szCs w:val="20"/>
              </w:rPr>
            </w:pPr>
            <w:r w:rsidRPr="003E79ED">
              <w:rPr>
                <w:color w:val="FF0000"/>
                <w:sz w:val="20"/>
                <w:szCs w:val="20"/>
                <w:highlight w:val="yellow"/>
              </w:rPr>
              <w:t>&lt;Populate from Remediation Resilient&gt;</w:t>
            </w:r>
          </w:p>
        </w:tc>
      </w:tr>
      <w:tr w:rsidR="00940834" w14:paraId="3FC5EB21" w14:textId="77777777" w:rsidTr="003E79ED">
        <w:tc>
          <w:tcPr>
            <w:tcW w:w="2996" w:type="dxa"/>
            <w:hideMark/>
          </w:tcPr>
          <w:p w14:paraId="25F60FD4" w14:textId="77777777" w:rsidR="00940834" w:rsidRDefault="00940834">
            <w:pPr>
              <w:rPr>
                <w:b/>
                <w:bCs/>
                <w:sz w:val="20"/>
                <w:szCs w:val="20"/>
              </w:rPr>
            </w:pPr>
            <w:commentRangeStart w:id="130"/>
            <w:r>
              <w:rPr>
                <w:b/>
                <w:bCs/>
                <w:sz w:val="20"/>
                <w:szCs w:val="20"/>
              </w:rPr>
              <w:t>References</w:t>
            </w:r>
            <w:commentRangeEnd w:id="130"/>
            <w:r>
              <w:rPr>
                <w:rStyle w:val="CommentReference"/>
              </w:rPr>
              <w:commentReference w:id="130"/>
            </w:r>
          </w:p>
        </w:tc>
        <w:tc>
          <w:tcPr>
            <w:tcW w:w="7460" w:type="dxa"/>
          </w:tcPr>
          <w:p w14:paraId="6BCA0244" w14:textId="2B3277AB" w:rsidR="00940834" w:rsidRDefault="00940834">
            <w:pPr>
              <w:rPr>
                <w:sz w:val="20"/>
                <w:szCs w:val="20"/>
              </w:rPr>
            </w:pPr>
            <w:r w:rsidRPr="003E79ED">
              <w:rPr>
                <w:color w:val="FF0000"/>
                <w:sz w:val="20"/>
                <w:szCs w:val="20"/>
                <w:highlight w:val="yellow"/>
              </w:rPr>
              <w:t>&lt;Populate from Remediation Resilient&gt;</w:t>
            </w:r>
          </w:p>
        </w:tc>
      </w:tr>
    </w:tbl>
    <w:p w14:paraId="6279DF1A" w14:textId="77777777" w:rsidR="00B02F91" w:rsidRDefault="00B02F91" w:rsidP="00B02F91">
      <w:pPr>
        <w:pStyle w:val="Heading2"/>
      </w:pPr>
      <w:r w:rsidRPr="00D377BA">
        <w:t>&lt;Recommendation</w:t>
      </w:r>
      <w:r>
        <w:t xml:space="preserve"> Name</w:t>
      </w:r>
      <w:r w:rsidRPr="00D377BA">
        <w:t>&gt;</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B02F91" w14:paraId="10E58EB2" w14:textId="77777777" w:rsidTr="00330DFD">
        <w:tc>
          <w:tcPr>
            <w:tcW w:w="2996" w:type="dxa"/>
            <w:hideMark/>
          </w:tcPr>
          <w:p w14:paraId="7870CAE6" w14:textId="77777777" w:rsidR="00B02F91" w:rsidRDefault="00B02F91" w:rsidP="00330DFD">
            <w:pPr>
              <w:rPr>
                <w:b/>
                <w:bCs/>
                <w:sz w:val="20"/>
                <w:szCs w:val="20"/>
              </w:rPr>
            </w:pPr>
            <w:r>
              <w:rPr>
                <w:b/>
                <w:bCs/>
                <w:sz w:val="20"/>
                <w:szCs w:val="20"/>
              </w:rPr>
              <w:t>Findings</w:t>
            </w:r>
          </w:p>
        </w:tc>
        <w:tc>
          <w:tcPr>
            <w:tcW w:w="7460" w:type="dxa"/>
            <w:hideMark/>
          </w:tcPr>
          <w:p w14:paraId="1A24CD52" w14:textId="77777777" w:rsidR="00B02F91" w:rsidRDefault="00B02F91" w:rsidP="00330DFD">
            <w:pPr>
              <w:rPr>
                <w:sz w:val="20"/>
                <w:szCs w:val="20"/>
                <w:lang w:bidi="ar-SA"/>
              </w:rPr>
            </w:pPr>
            <w:r w:rsidRPr="00940834">
              <w:rPr>
                <w:color w:val="FF0000"/>
                <w:sz w:val="20"/>
                <w:szCs w:val="20"/>
                <w:highlight w:val="yellow"/>
                <w:lang w:bidi="ar-SA"/>
              </w:rPr>
              <w:t>&lt;Populate based on findings from a case&gt;</w:t>
            </w:r>
          </w:p>
        </w:tc>
      </w:tr>
      <w:tr w:rsidR="00B02F91" w14:paraId="4C47CD08" w14:textId="77777777" w:rsidTr="00330DFD">
        <w:tc>
          <w:tcPr>
            <w:tcW w:w="2996" w:type="dxa"/>
            <w:hideMark/>
          </w:tcPr>
          <w:p w14:paraId="519FF637" w14:textId="77777777" w:rsidR="00B02F91" w:rsidRDefault="00B02F91" w:rsidP="00330DFD">
            <w:pPr>
              <w:rPr>
                <w:b/>
                <w:bCs/>
                <w:sz w:val="20"/>
                <w:szCs w:val="20"/>
              </w:rPr>
            </w:pPr>
            <w:r>
              <w:rPr>
                <w:b/>
                <w:bCs/>
                <w:sz w:val="20"/>
                <w:szCs w:val="20"/>
              </w:rPr>
              <w:t>Control Description</w:t>
            </w:r>
          </w:p>
        </w:tc>
        <w:tc>
          <w:tcPr>
            <w:tcW w:w="7460" w:type="dxa"/>
          </w:tcPr>
          <w:p w14:paraId="00B574A0" w14:textId="77777777" w:rsidR="00B02F91" w:rsidRPr="003E79ED" w:rsidRDefault="00B02F91" w:rsidP="00330DFD">
            <w:pPr>
              <w:rPr>
                <w:color w:val="FF0000"/>
                <w:sz w:val="20"/>
                <w:szCs w:val="20"/>
              </w:rPr>
            </w:pPr>
            <w:r w:rsidRPr="003E79ED">
              <w:rPr>
                <w:color w:val="FF0000"/>
                <w:sz w:val="20"/>
                <w:szCs w:val="20"/>
                <w:highlight w:val="yellow"/>
              </w:rPr>
              <w:t>&lt;Populate from Remediation Resilient&gt;</w:t>
            </w:r>
          </w:p>
        </w:tc>
      </w:tr>
      <w:tr w:rsidR="00B02F91" w14:paraId="21CB5388" w14:textId="77777777" w:rsidTr="00330DFD">
        <w:tc>
          <w:tcPr>
            <w:tcW w:w="2996" w:type="dxa"/>
            <w:hideMark/>
          </w:tcPr>
          <w:p w14:paraId="79917A81" w14:textId="77777777" w:rsidR="00B02F91" w:rsidRDefault="00B02F91" w:rsidP="00330DFD">
            <w:pPr>
              <w:rPr>
                <w:b/>
                <w:bCs/>
                <w:sz w:val="20"/>
                <w:szCs w:val="20"/>
              </w:rPr>
            </w:pPr>
            <w:r>
              <w:rPr>
                <w:b/>
                <w:bCs/>
                <w:sz w:val="20"/>
                <w:szCs w:val="20"/>
              </w:rPr>
              <w:t>Implementation Reason</w:t>
            </w:r>
          </w:p>
        </w:tc>
        <w:tc>
          <w:tcPr>
            <w:tcW w:w="7460" w:type="dxa"/>
            <w:hideMark/>
          </w:tcPr>
          <w:p w14:paraId="5D15A0EC"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BA0DE86" w14:textId="77777777" w:rsidTr="00330DFD">
        <w:tc>
          <w:tcPr>
            <w:tcW w:w="2996" w:type="dxa"/>
            <w:hideMark/>
          </w:tcPr>
          <w:p w14:paraId="10503B10" w14:textId="77777777" w:rsidR="00B02F91" w:rsidRDefault="00B02F91" w:rsidP="00330DFD">
            <w:pPr>
              <w:rPr>
                <w:b/>
                <w:bCs/>
                <w:sz w:val="20"/>
                <w:szCs w:val="20"/>
              </w:rPr>
            </w:pPr>
            <w:r>
              <w:rPr>
                <w:b/>
                <w:bCs/>
                <w:sz w:val="20"/>
                <w:szCs w:val="20"/>
              </w:rPr>
              <w:t>Implementation Effort</w:t>
            </w:r>
          </w:p>
        </w:tc>
        <w:tc>
          <w:tcPr>
            <w:tcW w:w="7460" w:type="dxa"/>
            <w:hideMark/>
          </w:tcPr>
          <w:p w14:paraId="70F68031"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961510B" w14:textId="77777777" w:rsidTr="00330DFD">
        <w:tc>
          <w:tcPr>
            <w:tcW w:w="2996" w:type="dxa"/>
            <w:hideMark/>
          </w:tcPr>
          <w:p w14:paraId="258584F0" w14:textId="77777777" w:rsidR="00B02F91" w:rsidRDefault="00B02F91" w:rsidP="00330DFD">
            <w:pPr>
              <w:rPr>
                <w:b/>
                <w:bCs/>
                <w:sz w:val="20"/>
                <w:szCs w:val="20"/>
              </w:rPr>
            </w:pPr>
            <w:r>
              <w:rPr>
                <w:b/>
                <w:bCs/>
                <w:sz w:val="20"/>
                <w:szCs w:val="20"/>
              </w:rPr>
              <w:t>Control Framework Mapping</w:t>
            </w:r>
          </w:p>
        </w:tc>
        <w:tc>
          <w:tcPr>
            <w:tcW w:w="7460" w:type="dxa"/>
          </w:tcPr>
          <w:p w14:paraId="0E499EE4"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1767C399" w14:textId="77777777" w:rsidTr="00330DFD">
        <w:tc>
          <w:tcPr>
            <w:tcW w:w="2996" w:type="dxa"/>
            <w:hideMark/>
          </w:tcPr>
          <w:p w14:paraId="656EE005" w14:textId="77777777" w:rsidR="00B02F91" w:rsidRDefault="00B02F91" w:rsidP="00330DFD">
            <w:pPr>
              <w:rPr>
                <w:b/>
                <w:bCs/>
                <w:sz w:val="20"/>
                <w:szCs w:val="20"/>
              </w:rPr>
            </w:pPr>
            <w:r>
              <w:rPr>
                <w:b/>
                <w:bCs/>
                <w:sz w:val="20"/>
                <w:szCs w:val="20"/>
              </w:rPr>
              <w:t>References</w:t>
            </w:r>
          </w:p>
        </w:tc>
        <w:tc>
          <w:tcPr>
            <w:tcW w:w="7460" w:type="dxa"/>
          </w:tcPr>
          <w:p w14:paraId="69951587" w14:textId="77777777" w:rsidR="00B02F91" w:rsidRDefault="00B02F91" w:rsidP="00330DFD">
            <w:pPr>
              <w:rPr>
                <w:sz w:val="20"/>
                <w:szCs w:val="20"/>
              </w:rPr>
            </w:pPr>
            <w:r w:rsidRPr="003E79ED">
              <w:rPr>
                <w:color w:val="FF0000"/>
                <w:sz w:val="20"/>
                <w:szCs w:val="20"/>
                <w:highlight w:val="yellow"/>
              </w:rPr>
              <w:t>&lt;Populate from Remediation Resilient&gt;</w:t>
            </w:r>
          </w:p>
        </w:tc>
      </w:tr>
    </w:tbl>
    <w:p w14:paraId="363110B6" w14:textId="77777777" w:rsidR="00940834" w:rsidRPr="00940834" w:rsidRDefault="00940834" w:rsidP="00940834"/>
    <w:p w14:paraId="56C078A0" w14:textId="77777777" w:rsidR="00146287" w:rsidRDefault="00146287" w:rsidP="001F7CDF">
      <w:pPr>
        <w:pStyle w:val="Appendix1"/>
      </w:pPr>
      <w:bookmarkStart w:id="131" w:name="_Toc76044204"/>
      <w:bookmarkStart w:id="132" w:name="_Toc85030307"/>
      <w:r w:rsidRPr="00D377BA">
        <w:lastRenderedPageBreak/>
        <w:t>Indicators of Compromise</w:t>
      </w:r>
      <w:bookmarkEnd w:id="131"/>
      <w:bookmarkEnd w:id="132"/>
    </w:p>
    <w:p w14:paraId="2D97A906" w14:textId="4CBBDFCB" w:rsidR="00146287" w:rsidRPr="00146287" w:rsidRDefault="00146287" w:rsidP="0072177F">
      <w:pPr>
        <w:pStyle w:val="Appendix2"/>
      </w:pPr>
      <w:bookmarkStart w:id="133" w:name="_Toc76044205"/>
      <w:bookmarkStart w:id="134" w:name="_Toc85030308"/>
      <w:r w:rsidRPr="00146287">
        <w:t>File</w:t>
      </w:r>
      <w:r w:rsidR="0064597C">
        <w:t xml:space="preserve"> </w:t>
      </w:r>
      <w:r w:rsidRPr="00146287">
        <w:t>Based Indicators of Compromise</w:t>
      </w:r>
      <w:bookmarkEnd w:id="133"/>
      <w:bookmarkEnd w:id="134"/>
    </w:p>
    <w:p w14:paraId="36C128F5" w14:textId="11254A2B" w:rsidR="00111D53" w:rsidRDefault="00146287" w:rsidP="00146287">
      <w:r>
        <w:t>The table below contain</w:t>
      </w:r>
      <w:r w:rsidR="00483D7B">
        <w:t>s</w:t>
      </w:r>
      <w:r>
        <w:t xml:space="preserve"> all file</w:t>
      </w:r>
      <w:r w:rsidR="0064597C">
        <w:t xml:space="preserve"> </w:t>
      </w:r>
      <w:r>
        <w:t>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2722"/>
        <w:gridCol w:w="4058"/>
      </w:tblGrid>
      <w:tr w:rsidR="00245692" w:rsidRPr="00A87185" w14:paraId="29C1DC8E" w14:textId="28988E44" w:rsidTr="0024569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245692" w:rsidRPr="00A87185" w:rsidRDefault="00245692" w:rsidP="00A44C8A">
            <w:r>
              <w:t>File Name</w:t>
            </w:r>
          </w:p>
        </w:tc>
        <w:tc>
          <w:tcPr>
            <w:tcW w:w="2410" w:type="dxa"/>
            <w:hideMark/>
          </w:tcPr>
          <w:p w14:paraId="7C56D1F7" w14:textId="77777777" w:rsidR="00245692" w:rsidRPr="00A87185" w:rsidRDefault="00245692" w:rsidP="00A44C8A">
            <w:r w:rsidRPr="00A87185">
              <w:t>MD5 Hash</w:t>
            </w:r>
          </w:p>
        </w:tc>
        <w:tc>
          <w:tcPr>
            <w:tcW w:w="2722" w:type="dxa"/>
          </w:tcPr>
          <w:p w14:paraId="108F2D90" w14:textId="3B1EA737" w:rsidR="00245692" w:rsidRDefault="00245692" w:rsidP="00A44C8A">
            <w:r>
              <w:t>SHA1 Hash</w:t>
            </w:r>
          </w:p>
        </w:tc>
        <w:tc>
          <w:tcPr>
            <w:tcW w:w="4058" w:type="dxa"/>
          </w:tcPr>
          <w:p w14:paraId="7F968198" w14:textId="6CF1BA91" w:rsidR="00245692" w:rsidRPr="00A87185" w:rsidRDefault="00245692" w:rsidP="00A44C8A">
            <w:r>
              <w:t>Description</w:t>
            </w:r>
          </w:p>
        </w:tc>
      </w:tr>
      <w:tr w:rsidR="00245692" w:rsidRPr="00146287" w14:paraId="7E434714" w14:textId="4BF69B94"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245692" w:rsidRPr="00CA1A97" w:rsidRDefault="00245692" w:rsidP="00245692">
            <w:pPr>
              <w:rPr>
                <w:szCs w:val="22"/>
                <w:highlight w:val="yellow"/>
              </w:rPr>
            </w:pPr>
            <w:r w:rsidRPr="00CA1A97">
              <w:rPr>
                <w:szCs w:val="22"/>
                <w:highlight w:val="yellow"/>
              </w:rPr>
              <w:t>host.dll</w:t>
            </w:r>
          </w:p>
        </w:tc>
        <w:tc>
          <w:tcPr>
            <w:tcW w:w="2410" w:type="dxa"/>
            <w:hideMark/>
          </w:tcPr>
          <w:p w14:paraId="3561A6A8" w14:textId="77777777" w:rsidR="00245692" w:rsidRPr="00CA1A97" w:rsidRDefault="00245692" w:rsidP="00245692">
            <w:pPr>
              <w:rPr>
                <w:szCs w:val="22"/>
                <w:highlight w:val="yellow"/>
              </w:rPr>
            </w:pPr>
            <w:r w:rsidRPr="00CA1A97">
              <w:rPr>
                <w:szCs w:val="22"/>
                <w:highlight w:val="yellow"/>
              </w:rPr>
              <w:t>A3560DA879904D44BDD76987C1E504F8</w:t>
            </w:r>
          </w:p>
        </w:tc>
        <w:tc>
          <w:tcPr>
            <w:tcW w:w="2722" w:type="dxa"/>
          </w:tcPr>
          <w:p w14:paraId="5403001B" w14:textId="368BF885"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4EBB643E" w14:textId="5FD39B8B" w:rsidR="00245692" w:rsidRPr="00CA1A97" w:rsidRDefault="00245692" w:rsidP="00245692">
            <w:pPr>
              <w:rPr>
                <w:szCs w:val="22"/>
                <w:highlight w:val="yellow"/>
              </w:rPr>
            </w:pPr>
            <w:r w:rsidRPr="00CA1A97">
              <w:rPr>
                <w:szCs w:val="22"/>
                <w:highlight w:val="yellow"/>
              </w:rPr>
              <w:t>Malicious service component</w:t>
            </w:r>
            <w:r>
              <w:rPr>
                <w:szCs w:val="22"/>
                <w:highlight w:val="yellow"/>
              </w:rPr>
              <w:t>.</w:t>
            </w:r>
          </w:p>
        </w:tc>
      </w:tr>
      <w:tr w:rsidR="00245692" w:rsidRPr="00146287" w14:paraId="6DF63F1D" w14:textId="06017272" w:rsidTr="0024569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245692" w:rsidRPr="00CA1A97" w:rsidRDefault="00245692" w:rsidP="00245692">
            <w:pPr>
              <w:rPr>
                <w:szCs w:val="22"/>
                <w:highlight w:val="yellow"/>
              </w:rPr>
            </w:pPr>
            <w:r w:rsidRPr="00CA1A97">
              <w:rPr>
                <w:szCs w:val="22"/>
                <w:highlight w:val="yellow"/>
              </w:rPr>
              <w:t>1486r.exe</w:t>
            </w:r>
          </w:p>
        </w:tc>
        <w:tc>
          <w:tcPr>
            <w:tcW w:w="2410" w:type="dxa"/>
            <w:hideMark/>
          </w:tcPr>
          <w:p w14:paraId="58C73983" w14:textId="77777777" w:rsidR="00245692" w:rsidRPr="00CA1A97" w:rsidRDefault="00245692" w:rsidP="00245692">
            <w:pPr>
              <w:rPr>
                <w:szCs w:val="22"/>
                <w:highlight w:val="yellow"/>
              </w:rPr>
            </w:pPr>
            <w:r w:rsidRPr="00CA1A97">
              <w:rPr>
                <w:szCs w:val="22"/>
                <w:highlight w:val="yellow"/>
              </w:rPr>
              <w:t>C7F866C3476C0B047D4C583151A47CD4</w:t>
            </w:r>
          </w:p>
        </w:tc>
        <w:tc>
          <w:tcPr>
            <w:tcW w:w="2722" w:type="dxa"/>
          </w:tcPr>
          <w:p w14:paraId="228D415B" w14:textId="2F13A7EC"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009043AE" w14:textId="1227F922" w:rsidR="00245692" w:rsidRPr="00CA1A97" w:rsidRDefault="00245692" w:rsidP="00245692">
            <w:pPr>
              <w:rPr>
                <w:szCs w:val="22"/>
                <w:highlight w:val="yellow"/>
              </w:rPr>
            </w:pPr>
            <w:r w:rsidRPr="00CA1A97">
              <w:rPr>
                <w:szCs w:val="22"/>
                <w:highlight w:val="yellow"/>
              </w:rPr>
              <w:t>Renamed Psexec</w:t>
            </w:r>
            <w:r>
              <w:rPr>
                <w:szCs w:val="22"/>
                <w:highlight w:val="yellow"/>
              </w:rPr>
              <w:t>.</w:t>
            </w:r>
          </w:p>
        </w:tc>
      </w:tr>
      <w:tr w:rsidR="00245692" w:rsidRPr="00146287" w14:paraId="437F6CFC" w14:textId="39810988"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245692" w:rsidRPr="00CA1A97" w:rsidRDefault="00245692" w:rsidP="00245692">
            <w:pPr>
              <w:rPr>
                <w:szCs w:val="22"/>
                <w:highlight w:val="yellow"/>
              </w:rPr>
            </w:pPr>
            <w:r w:rsidRPr="00CA1A97">
              <w:rPr>
                <w:szCs w:val="22"/>
                <w:highlight w:val="yellow"/>
              </w:rPr>
              <w:t>1063r.exe</w:t>
            </w:r>
          </w:p>
        </w:tc>
        <w:tc>
          <w:tcPr>
            <w:tcW w:w="2410" w:type="dxa"/>
            <w:hideMark/>
          </w:tcPr>
          <w:p w14:paraId="783FD29B" w14:textId="77777777" w:rsidR="00245692" w:rsidRPr="00CA1A97" w:rsidRDefault="00245692" w:rsidP="00245692">
            <w:pPr>
              <w:keepNext/>
              <w:rPr>
                <w:szCs w:val="22"/>
                <w:highlight w:val="yellow"/>
              </w:rPr>
            </w:pPr>
            <w:r w:rsidRPr="00CA1A97">
              <w:rPr>
                <w:szCs w:val="22"/>
                <w:highlight w:val="yellow"/>
              </w:rPr>
              <w:t>C7F866C3476C0B047D4C583151A47CD4</w:t>
            </w:r>
          </w:p>
        </w:tc>
        <w:tc>
          <w:tcPr>
            <w:tcW w:w="2722" w:type="dxa"/>
          </w:tcPr>
          <w:p w14:paraId="45B1DC90" w14:textId="63C3AD88" w:rsidR="00245692" w:rsidRPr="00CA1A97" w:rsidRDefault="00245692" w:rsidP="00245692">
            <w:pPr>
              <w:keepNext/>
              <w:rPr>
                <w:szCs w:val="22"/>
                <w:highlight w:val="yellow"/>
              </w:rPr>
            </w:pPr>
            <w:r w:rsidRPr="00CA1A97">
              <w:rPr>
                <w:szCs w:val="22"/>
                <w:highlight w:val="yellow"/>
              </w:rPr>
              <w:t>A3560DA879904D44BDD76987C1E504F8</w:t>
            </w:r>
          </w:p>
        </w:tc>
        <w:tc>
          <w:tcPr>
            <w:tcW w:w="4058" w:type="dxa"/>
          </w:tcPr>
          <w:p w14:paraId="26577D67" w14:textId="2010F5C9" w:rsidR="00245692" w:rsidRPr="00CA1A97" w:rsidRDefault="00245692" w:rsidP="00245692">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5" w:name="_Toc75529877"/>
      <w:bookmarkStart w:id="136" w:name="_Toc76044206"/>
      <w:bookmarkStart w:id="137" w:name="_Toc85030309"/>
      <w:r w:rsidRPr="0064597C">
        <w:t>Network Based Indicators of Compromise</w:t>
      </w:r>
      <w:bookmarkEnd w:id="135"/>
      <w:bookmarkEnd w:id="136"/>
      <w:bookmarkEnd w:id="137"/>
    </w:p>
    <w:p w14:paraId="4BEA6E17" w14:textId="5E9B1495" w:rsidR="0064597C" w:rsidRDefault="0064597C" w:rsidP="0064597C">
      <w:r>
        <w:t>The table below contain</w:t>
      </w:r>
      <w:r w:rsidR="00483D7B">
        <w:t>s</w:t>
      </w:r>
      <w:r>
        <w:t xml:space="preserve"> all network 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1F7CDF">
      <w:pPr>
        <w:pStyle w:val="Appendix1"/>
      </w:pPr>
      <w:bookmarkStart w:id="138" w:name="_Toc76044207"/>
      <w:bookmarkStart w:id="139" w:name="_Toc85030310"/>
      <w:r w:rsidRPr="00D377BA">
        <w:lastRenderedPageBreak/>
        <w:t>Compromised Accounts</w:t>
      </w:r>
      <w:bookmarkEnd w:id="138"/>
      <w:bookmarkEnd w:id="139"/>
    </w:p>
    <w:p w14:paraId="0615967F" w14:textId="7E718479" w:rsidR="0064597C" w:rsidRDefault="0064597C" w:rsidP="0064597C">
      <w:r>
        <w:t>The list below contains all account</w:t>
      </w:r>
      <w:r w:rsidR="00483D7B">
        <w:t>s</w:t>
      </w:r>
      <w:r>
        <w:t xml:space="preserve">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951A55">
            <w:commentRangeStart w:id="140"/>
            <w:r>
              <w:t>Account</w:t>
            </w:r>
            <w:commentRangeEnd w:id="140"/>
            <w:r w:rsidR="00C808A2">
              <w:rPr>
                <w:rStyle w:val="CommentReference"/>
                <w:b w:val="0"/>
              </w:rPr>
              <w:commentReference w:id="140"/>
            </w:r>
          </w:p>
        </w:tc>
        <w:tc>
          <w:tcPr>
            <w:tcW w:w="3778" w:type="dxa"/>
          </w:tcPr>
          <w:p w14:paraId="27CFA8A6" w14:textId="1D8204BE" w:rsidR="009E0B02" w:rsidRDefault="009E0B02" w:rsidP="00951A55">
            <w:r>
              <w:t xml:space="preserve">Type of </w:t>
            </w:r>
            <w:r w:rsidR="00C808A2">
              <w:t>A</w:t>
            </w:r>
            <w:r>
              <w:t>ccount</w:t>
            </w:r>
          </w:p>
        </w:tc>
        <w:tc>
          <w:tcPr>
            <w:tcW w:w="3778" w:type="dxa"/>
            <w:hideMark/>
          </w:tcPr>
          <w:p w14:paraId="12A4AECC" w14:textId="328EEB0D" w:rsidR="009E0B02" w:rsidRPr="00A87185" w:rsidRDefault="009E0B02" w:rsidP="00951A55">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951A55">
            <w:pPr>
              <w:rPr>
                <w:highlight w:val="yellow"/>
              </w:rPr>
            </w:pPr>
            <w:r w:rsidRPr="00CA1A97">
              <w:rPr>
                <w:highlight w:val="yellow"/>
              </w:rPr>
              <w:t>MyServer/JamesDoe</w:t>
            </w:r>
          </w:p>
        </w:tc>
        <w:tc>
          <w:tcPr>
            <w:tcW w:w="3778" w:type="dxa"/>
          </w:tcPr>
          <w:p w14:paraId="7A9295D1" w14:textId="2AF91693" w:rsidR="009E0B02" w:rsidRPr="00CA1A97" w:rsidRDefault="00C808A2" w:rsidP="00951A55">
            <w:pPr>
              <w:rPr>
                <w:highlight w:val="yellow"/>
              </w:rPr>
            </w:pPr>
            <w:r w:rsidRPr="00CA1A97">
              <w:rPr>
                <w:highlight w:val="yellow"/>
              </w:rPr>
              <w:t>Local administrator</w:t>
            </w:r>
          </w:p>
        </w:tc>
        <w:tc>
          <w:tcPr>
            <w:tcW w:w="3778" w:type="dxa"/>
            <w:hideMark/>
          </w:tcPr>
          <w:p w14:paraId="6063CE6F" w14:textId="33D24BE3" w:rsidR="009E0B02" w:rsidRPr="00CA1A97" w:rsidRDefault="00C808A2" w:rsidP="00951A55">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r w:rsidRPr="00CA1A97">
              <w:rPr>
                <w:highlight w:val="yellow"/>
              </w:rPr>
              <w:t>CorpoDomain/RebecaDoe</w:t>
            </w:r>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r w:rsidRPr="00CA1A97">
              <w:rPr>
                <w:rFonts w:eastAsia="Calibri" w:cs="Calibri"/>
                <w:color w:val="000000" w:themeColor="text1"/>
                <w:highlight w:val="yellow"/>
              </w:rPr>
              <w:t>CorpoDomain/JoeDoe</w:t>
            </w:r>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1F7CDF">
      <w:pPr>
        <w:pStyle w:val="Appendix1"/>
      </w:pPr>
      <w:bookmarkStart w:id="141" w:name="_Ref76041021"/>
      <w:bookmarkStart w:id="142" w:name="_Ref76041025"/>
      <w:bookmarkStart w:id="143" w:name="_Toc76044208"/>
      <w:bookmarkStart w:id="144" w:name="_Toc85030311"/>
      <w:bookmarkStart w:id="145" w:name="_Ref85466195"/>
      <w:commentRangeStart w:id="146"/>
      <w:r w:rsidRPr="00D377BA">
        <w:lastRenderedPageBreak/>
        <w:t>Malware Analysis</w:t>
      </w:r>
      <w:bookmarkEnd w:id="141"/>
      <w:bookmarkEnd w:id="142"/>
      <w:bookmarkEnd w:id="143"/>
      <w:bookmarkEnd w:id="144"/>
      <w:commentRangeEnd w:id="146"/>
      <w:r w:rsidR="00CA1A97">
        <w:rPr>
          <w:rStyle w:val="CommentReference"/>
          <w:rFonts w:eastAsiaTheme="minorHAnsi" w:cstheme="minorBidi"/>
          <w:color w:val="auto"/>
          <w:lang w:val="en-GB"/>
        </w:rPr>
        <w:commentReference w:id="146"/>
      </w:r>
      <w:bookmarkEnd w:id="145"/>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1F7CDF">
      <w:pPr>
        <w:pStyle w:val="Appendix1"/>
      </w:pPr>
      <w:bookmarkStart w:id="147" w:name="_Ref76033847"/>
      <w:bookmarkStart w:id="148" w:name="_Toc76044209"/>
      <w:bookmarkStart w:id="149" w:name="_Toc85030312"/>
      <w:r>
        <w:lastRenderedPageBreak/>
        <w:t>List of Keywords Searched</w:t>
      </w:r>
      <w:bookmarkEnd w:id="147"/>
      <w:bookmarkEnd w:id="148"/>
      <w:bookmarkEnd w:id="149"/>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50"/>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50"/>
      <w:r w:rsidR="006C7EEB" w:rsidRPr="00024D61">
        <w:rPr>
          <w:rStyle w:val="CommentReference"/>
          <w:color w:val="FF0000"/>
          <w:highlight w:val="yellow"/>
        </w:rPr>
        <w:commentReference w:id="150"/>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1F7CDF">
      <w:pPr>
        <w:pStyle w:val="Appendix1"/>
      </w:pPr>
      <w:bookmarkStart w:id="151" w:name="_Toc85030313"/>
      <w:commentRangeStart w:id="152"/>
      <w:r>
        <w:lastRenderedPageBreak/>
        <w:t>Additional Documents</w:t>
      </w:r>
      <w:commentRangeEnd w:id="152"/>
      <w:r w:rsidR="00DA2828">
        <w:rPr>
          <w:rStyle w:val="CommentReference"/>
          <w:rFonts w:eastAsiaTheme="minorHAnsi" w:cstheme="minorBidi"/>
          <w:color w:val="auto"/>
          <w:lang w:val="en-GB"/>
        </w:rPr>
        <w:commentReference w:id="152"/>
      </w:r>
      <w:bookmarkEnd w:id="151"/>
    </w:p>
    <w:p w14:paraId="3C7416A2" w14:textId="46166549" w:rsidR="001576FB" w:rsidRDefault="001576FB">
      <w:r>
        <w:t>The following documents will be included with this report and as such should be considered an important part of the report. The</w:t>
      </w:r>
      <w:r w:rsidR="00483D7B">
        <w:t>y</w:t>
      </w:r>
      <w:r>
        <w:t xml:space="preserv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51A55">
            <w:r>
              <w:t>File Name</w:t>
            </w:r>
          </w:p>
        </w:tc>
        <w:tc>
          <w:tcPr>
            <w:tcW w:w="5138" w:type="dxa"/>
          </w:tcPr>
          <w:p w14:paraId="2B2BC341" w14:textId="261AC2BF" w:rsidR="001C0B14" w:rsidRPr="00A87185" w:rsidRDefault="001C0B14" w:rsidP="00951A55">
            <w:r>
              <w:t>Description</w:t>
            </w:r>
          </w:p>
        </w:tc>
        <w:tc>
          <w:tcPr>
            <w:tcW w:w="2528" w:type="dxa"/>
            <w:hideMark/>
          </w:tcPr>
          <w:p w14:paraId="7B7EB717" w14:textId="4A0489EA" w:rsidR="001C0B14" w:rsidRPr="00A87185" w:rsidRDefault="001C0B14" w:rsidP="00951A55">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51A55">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51A55">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51A55">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51A55">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51A55">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51A55">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3FB790BB"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E92846">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579A41FD"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E92846">
                              <w:rPr>
                                <w:noProof/>
                                <w:color w:val="000000" w:themeColor="text1"/>
                              </w:rPr>
                              <w:t>March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" filled="f" stroked="f" strokeweight=".5pt">
                <v:textbox>
                  <w:txbxContent>
                    <w:p w14:paraId="688BC53E" w14:textId="3FB790BB"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E92846">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579A41FD"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E92846">
                        <w:rPr>
                          <w:noProof/>
                          <w:color w:val="000000" w:themeColor="text1"/>
                        </w:rPr>
                        <w:t>March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default" r:id="rId28"/>
          <w:footerReference w:type="default" r:id="rId29"/>
          <w:footerReference w:type="first" r:id="rId30"/>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9" w:author="Stephen Kodz" w:date="2021-11-16T18:11:00Z" w:initials="SK">
    <w:p w14:paraId="7D2CE195" w14:textId="658C686B" w:rsidR="001C719F" w:rsidRDefault="001C719F">
      <w:pPr>
        <w:pStyle w:val="CommentText"/>
      </w:pPr>
      <w:r>
        <w:rPr>
          <w:rStyle w:val="CommentReference"/>
        </w:rPr>
        <w:annotationRef/>
      </w:r>
      <w:r>
        <w:t>Think about the target audience of an Executive Summary. Avoid including too much detail or technical information. Extra detail can be added within the similar sections within the Background section and subsections.</w:t>
      </w:r>
    </w:p>
  </w:comment>
  <w:comment w:id="22" w:author="Adam Smutnicki" w:date="2021-10-13T15:24:00Z" w:initials="AS">
    <w:p w14:paraId="6678AEC7" w14:textId="2A385752" w:rsidR="00DA1381" w:rsidRDefault="00DA1381" w:rsidP="00C830BE">
      <w:r>
        <w:rPr>
          <w:rStyle w:val="CommentReference"/>
        </w:rPr>
        <w:annotationRef/>
      </w:r>
      <w:r w:rsidRPr="00C830BE">
        <w:t xml:space="preserve">e.g. </w:t>
      </w:r>
      <w:r w:rsidR="00070A46">
        <w:fldChar w:fldCharType="begin"/>
      </w:r>
      <w:r w:rsidR="00070A46">
        <w:instrText xml:space="preserve"> DOCPR</w:instrText>
      </w:r>
      <w:r w:rsidR="00070A46">
        <w:instrText xml:space="preserve">OPERTY  Client  \* MERGEFORMAT </w:instrText>
      </w:r>
      <w:r w:rsidR="00070A46">
        <w:fldChar w:fldCharType="separate"/>
      </w:r>
      <w:r w:rsidRPr="00C830BE">
        <w:t>&lt;Client (short)&gt;</w:t>
      </w:r>
      <w:r w:rsidR="00070A46">
        <w:fldChar w:fldCharType="end"/>
      </w:r>
      <w:r w:rsidRPr="00C830BE">
        <w:t xml:space="preserve"> personnel identified Symantec Endpoint Protection alerts related to credential harvesting utilities originating from three </w:t>
      </w:r>
      <w:r w:rsidR="00070A46">
        <w:fldChar w:fldCharType="begin"/>
      </w:r>
      <w:r w:rsidR="00070A46">
        <w:instrText xml:space="preserve"> DOCPROPERTY  Client  \* MERGEFORMAT </w:instrText>
      </w:r>
      <w:r w:rsidR="00070A46">
        <w:fldChar w:fldCharType="separate"/>
      </w:r>
      <w:r w:rsidRPr="00C830BE">
        <w:t>&lt;Client (short)&gt;</w:t>
      </w:r>
      <w:r w:rsidR="00070A46">
        <w:fldChar w:fldCharType="end"/>
      </w:r>
      <w:r w:rsidRPr="00C830BE">
        <w:t xml:space="preserve"> servers between 15 August and 29 August 2018. </w:t>
      </w:r>
      <w:r w:rsidR="00070A46">
        <w:fldChar w:fldCharType="begin"/>
      </w:r>
      <w:r w:rsidR="00070A46">
        <w:instrText xml:space="preserve"> DOCPROPERTY  Client  \* MERGEFORMAT </w:instrText>
      </w:r>
      <w:r w:rsidR="00070A46">
        <w:fldChar w:fldCharType="separate"/>
      </w:r>
      <w:r w:rsidRPr="00C830BE">
        <w:t>&lt;Client (short)&gt;</w:t>
      </w:r>
      <w:r w:rsidR="00070A46">
        <w:fldChar w:fldCharType="end"/>
      </w:r>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DA1381" w:rsidRDefault="00DA1381" w:rsidP="00C830BE"/>
    <w:p w14:paraId="469FFA50" w14:textId="77777777" w:rsidR="00DA1381" w:rsidRPr="006970A7" w:rsidRDefault="00070A46" w:rsidP="006970A7">
      <w:r>
        <w:fldChar w:fldCharType="begin"/>
      </w:r>
      <w:r>
        <w:instrText xml:space="preserve"> DOCPROPERTY  "Incident Initiator"  \* MERGEFORMAT </w:instrText>
      </w:r>
      <w:r>
        <w:fldChar w:fldCharType="separate"/>
      </w:r>
      <w:r w:rsidR="00DA1381" w:rsidRPr="006970A7">
        <w:t>&lt;Incident Initiator&gt;</w:t>
      </w:r>
      <w:r>
        <w:fldChar w:fldCharType="end"/>
      </w:r>
      <w:r w:rsidR="00DA1381" w:rsidRPr="006970A7">
        <w:t xml:space="preserve"> stated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information security personnel did not identify any additional suspicious activity within the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environment.</w:t>
      </w:r>
      <w:r w:rsidR="00DA1381" w:rsidRPr="006970A7">
        <w:rPr>
          <w:rStyle w:val="CommentReference"/>
        </w:rPr>
        <w:annotationRef/>
      </w:r>
    </w:p>
    <w:p w14:paraId="46C31F99" w14:textId="77777777" w:rsidR="00DA1381" w:rsidRPr="00C830BE" w:rsidRDefault="00DA1381" w:rsidP="00C830BE">
      <w:pPr>
        <w:rPr>
          <w:highlight w:val="green"/>
        </w:rPr>
      </w:pPr>
    </w:p>
    <w:p w14:paraId="0D1AC447" w14:textId="3ED5F769" w:rsidR="00DA1381" w:rsidRDefault="00DA1381">
      <w:pPr>
        <w:pStyle w:val="CommentText"/>
      </w:pPr>
    </w:p>
  </w:comment>
  <w:comment w:id="23" w:author="Adam Smutnicki" w:date="2021-10-14T13:38:00Z" w:initials="AS">
    <w:p w14:paraId="0479C843" w14:textId="77777777" w:rsidR="00DA1381" w:rsidRDefault="00DA1381">
      <w:pPr>
        <w:pStyle w:val="CommentText"/>
      </w:pPr>
      <w:r>
        <w:rPr>
          <w:rStyle w:val="CommentReference"/>
        </w:rPr>
        <w:annotationRef/>
      </w:r>
      <w:r w:rsidRPr="008225F3">
        <w:t xml:space="preserve">Eg. </w:t>
      </w:r>
    </w:p>
    <w:p w14:paraId="688B8A6F" w14:textId="649B8FA4" w:rsidR="00DA1381" w:rsidRDefault="00DA1381" w:rsidP="008225F3">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24" w:author="Adam Smutnicki" w:date="2021-10-18T10:54:00Z" w:initials="AS">
    <w:p w14:paraId="21E6B6E0" w14:textId="2954D910" w:rsidR="00DA1381" w:rsidRDefault="00DA1381">
      <w:pPr>
        <w:pStyle w:val="CommentText"/>
      </w:pPr>
      <w:r>
        <w:rPr>
          <w:rStyle w:val="CommentReference"/>
        </w:rPr>
        <w:annotationRef/>
      </w:r>
      <w:r>
        <w:t>Use it if you had additional objectives populated in previous paragraph.</w:t>
      </w:r>
    </w:p>
  </w:comment>
  <w:comment w:id="26" w:author="Adam Smutnicki" w:date="2021-10-14T14:50:00Z" w:initials="AS">
    <w:p w14:paraId="5091934C" w14:textId="71E0E615" w:rsidR="00DA1381" w:rsidRDefault="00DA1381">
      <w:pPr>
        <w:pStyle w:val="CommentText"/>
      </w:pPr>
      <w:r>
        <w:rPr>
          <w:rStyle w:val="CommentReference"/>
        </w:rPr>
        <w:annotationRef/>
      </w:r>
      <w:r>
        <w:t>Content in this paragraph is not really optional, but you need to pick up related statements from those available here and update them to match circumstances.</w:t>
      </w:r>
    </w:p>
  </w:comment>
  <w:comment w:id="27" w:author="Adam Smutnicki" w:date="2021-11-16T14:29:00Z" w:initials="AS">
    <w:p w14:paraId="1524F83D" w14:textId="20752BE7" w:rsidR="00ED4E75" w:rsidRDefault="00ED4E75">
      <w:pPr>
        <w:pStyle w:val="CommentText"/>
      </w:pPr>
      <w:r>
        <w:rPr>
          <w:rStyle w:val="CommentReference"/>
        </w:rPr>
        <w:annotationRef/>
      </w:r>
      <w:r>
        <w:t>This is very specific to a case and should be updated or deleted. The aim of this paragraph is to list 3</w:t>
      </w:r>
      <w:r w:rsidRPr="00ED4E75">
        <w:rPr>
          <w:vertAlign w:val="superscript"/>
        </w:rPr>
        <w:t>rd</w:t>
      </w:r>
      <w:r>
        <w:t xml:space="preserve"> parties involved in the incident and if there were any information or documentation exchanged as part of investigation.</w:t>
      </w:r>
    </w:p>
  </w:comment>
  <w:comment w:id="31" w:author="Adam Smutnicki" w:date="2021-11-16T16:25:00Z" w:initials="AS">
    <w:p w14:paraId="1BC43C94" w14:textId="2AAB52C3" w:rsidR="00971C57" w:rsidRDefault="00971C57" w:rsidP="00971C57">
      <w:r>
        <w:rPr>
          <w:rStyle w:val="CommentReference"/>
        </w:rPr>
        <w:annotationRef/>
      </w:r>
      <w:r>
        <w:t>In practice this section is high level summary of a section “summary of findings” which is present after section Findings.</w:t>
      </w:r>
    </w:p>
    <w:p w14:paraId="5254BB07" w14:textId="77777777" w:rsidR="00971C57" w:rsidRDefault="00971C57" w:rsidP="00971C57"/>
    <w:p w14:paraId="7D91687B" w14:textId="1A09A72B" w:rsidR="00971C57" w:rsidRDefault="00971C57" w:rsidP="00971C57">
      <w:pPr>
        <w:pStyle w:val="CommentText"/>
      </w:pPr>
      <w:r>
        <w:t>Make sure to populate “Summary of Findings” first and then us it to populate this section.</w:t>
      </w:r>
    </w:p>
  </w:comment>
  <w:comment w:id="35" w:author="Adam Smutnicki" w:date="2021-10-12T12:19:00Z" w:initials="AS">
    <w:p w14:paraId="2499AA56" w14:textId="090AC4CF" w:rsidR="00DA1381" w:rsidRDefault="00DA1381">
      <w:pPr>
        <w:pStyle w:val="CommentText"/>
      </w:pPr>
      <w:r>
        <w:rPr>
          <w:rStyle w:val="CommentReference"/>
        </w:rPr>
        <w:annotationRef/>
      </w:r>
      <w:r>
        <w:t xml:space="preserve">Remember, this is a high-level description of the event, not a technical one. It should tell the story, not provide evidence. </w:t>
      </w:r>
      <w:r w:rsidR="001C719F">
        <w:t>The description must end with a full stop.</w:t>
      </w:r>
    </w:p>
    <w:p w14:paraId="495E28C9" w14:textId="77777777" w:rsidR="00DA1381" w:rsidRDefault="00DA1381">
      <w:pPr>
        <w:pStyle w:val="CommentText"/>
      </w:pPr>
    </w:p>
    <w:p w14:paraId="65633862" w14:textId="24A13BC1" w:rsidR="00DA1381" w:rsidRDefault="00DA1381">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2" w:author="Stephen Kodz" w:date="2021-11-16T18:13:00Z" w:initials="SK">
    <w:p w14:paraId="568EB31A" w14:textId="5F57059E" w:rsidR="001C719F" w:rsidRDefault="001C719F">
      <w:pPr>
        <w:pStyle w:val="CommentText"/>
      </w:pPr>
      <w:r>
        <w:rPr>
          <w:rStyle w:val="CommentReference"/>
        </w:rPr>
        <w:annotationRef/>
      </w:r>
      <w:r>
        <w:t>Ideally this should contact a little more detail than in the Executive Summary section.</w:t>
      </w:r>
    </w:p>
  </w:comment>
  <w:comment w:id="47" w:author="Adam Smutnicki" w:date="2021-10-14T13:38:00Z" w:initials="AS">
    <w:p w14:paraId="580C6D20" w14:textId="77777777" w:rsidR="00DA1381" w:rsidRDefault="00DA1381" w:rsidP="00D071CC">
      <w:pPr>
        <w:pStyle w:val="CommentText"/>
      </w:pPr>
      <w:r>
        <w:rPr>
          <w:rStyle w:val="CommentReference"/>
        </w:rPr>
        <w:annotationRef/>
      </w:r>
      <w:r w:rsidRPr="008225F3">
        <w:t xml:space="preserve">Eg. </w:t>
      </w:r>
    </w:p>
    <w:p w14:paraId="6FC34774" w14:textId="77777777" w:rsidR="00DA1381" w:rsidRDefault="00DA1381" w:rsidP="00D071CC">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48" w:author="Adam Smutnicki" w:date="2021-10-12T16:50:00Z" w:initials="AS">
    <w:p w14:paraId="157CFFEF" w14:textId="1FC0D495" w:rsidR="00DA1381" w:rsidRDefault="00DA1381">
      <w:pPr>
        <w:pStyle w:val="CommentText"/>
      </w:pPr>
      <w:r>
        <w:rPr>
          <w:rStyle w:val="CommentReference"/>
        </w:rPr>
        <w:annotationRef/>
      </w:r>
      <w:r w:rsidRPr="00A93CD2">
        <w:t>Remove this section if there were no limitations affecting your results.</w:t>
      </w:r>
    </w:p>
  </w:comment>
  <w:comment w:id="51" w:author="Stephen Kodz" w:date="2021-11-16T18:14:00Z" w:initials="SK">
    <w:p w14:paraId="5C1DD255" w14:textId="2FE33A7B" w:rsidR="00427687" w:rsidRDefault="00427687">
      <w:pPr>
        <w:pStyle w:val="CommentText"/>
      </w:pPr>
      <w:r>
        <w:rPr>
          <w:rStyle w:val="CommentReference"/>
        </w:rPr>
        <w:annotationRef/>
      </w:r>
      <w:r>
        <w:t>Edit this as necessary. If we did not capture evidence we cannot say that we did.</w:t>
      </w:r>
    </w:p>
  </w:comment>
  <w:comment w:id="52" w:author="Adam Smutnicki" w:date="2021-10-12T16:54:00Z" w:initials="AS">
    <w:p w14:paraId="215A882E" w14:textId="335296D5" w:rsidR="00DA1381" w:rsidRDefault="00DA1381">
      <w:pPr>
        <w:pStyle w:val="CommentText"/>
      </w:pPr>
      <w:r>
        <w:rPr>
          <w:rStyle w:val="CommentReference"/>
        </w:rPr>
        <w:annotationRef/>
      </w:r>
      <w:r>
        <w:t>Remember to update to summarise collected evidence, who and how worked on collecting them.</w:t>
      </w:r>
    </w:p>
  </w:comment>
  <w:comment w:id="55" w:author="Stephen Kodz" w:date="2021-11-16T18:17:00Z" w:initials="SK">
    <w:p w14:paraId="3B4747B7" w14:textId="7DAC8718" w:rsidR="00427687" w:rsidRDefault="00427687">
      <w:pPr>
        <w:pStyle w:val="CommentText"/>
      </w:pPr>
      <w:r>
        <w:rPr>
          <w:rStyle w:val="CommentReference"/>
        </w:rPr>
        <w:annotationRef/>
      </w:r>
      <w:r>
        <w:t>When entering a hash value within the report they must be in UPPERCASE.</w:t>
      </w:r>
    </w:p>
  </w:comment>
  <w:comment w:id="59" w:author="Adam Smutnicki" w:date="2021-10-18T12:48:00Z" w:initials="AS">
    <w:p w14:paraId="5EB184A5" w14:textId="77777777" w:rsidR="00DA1381" w:rsidRPr="00CA1A97" w:rsidRDefault="00DA1381" w:rsidP="00CA1A97">
      <w:r>
        <w:rPr>
          <w:rStyle w:val="CommentReference"/>
        </w:rPr>
        <w:annotationRef/>
      </w:r>
      <w:r w:rsidRPr="00CA1A97">
        <w:t xml:space="preserve">e.g.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r w:rsidR="00070A46">
        <w:fldChar w:fldCharType="begin"/>
      </w:r>
      <w:r w:rsidR="00070A46">
        <w:instrText xml:space="preserve"> DOCPROPERTY</w:instrText>
      </w:r>
      <w:r w:rsidR="00070A46">
        <w:instrText xml:space="preserve">  Client  \* MERGEFORMAT </w:instrText>
      </w:r>
      <w:r w:rsidR="00070A46">
        <w:fldChar w:fldCharType="separate"/>
      </w:r>
      <w:r w:rsidRPr="00CA1A97">
        <w:t>&lt;Client (short)&gt;</w:t>
      </w:r>
      <w:r w:rsidR="00070A46">
        <w:fldChar w:fldCharType="end"/>
      </w:r>
      <w:r w:rsidRPr="00CA1A97">
        <w:t xml:space="preserve"> personnel, following instructions supplied by XFIR. Data was captured using FTK Imager version 4.2.1.4 as a live capture to USB media attached to the device.</w:t>
      </w:r>
    </w:p>
    <w:p w14:paraId="5B3A877B" w14:textId="77777777" w:rsidR="00DA1381" w:rsidRPr="00CA1A97" w:rsidRDefault="00DA1381" w:rsidP="00CA1A97">
      <w:r w:rsidRPr="00CA1A97">
        <w:t xml:space="preserve">The memory image was captured by </w:t>
      </w:r>
      <w:r w:rsidR="00070A46">
        <w:fldChar w:fldCharType="begin"/>
      </w:r>
      <w:r w:rsidR="00070A46">
        <w:instrText xml:space="preserve"> DOCPROPERTY  Client</w:instrText>
      </w:r>
      <w:r w:rsidR="00070A46">
        <w:instrText xml:space="preserve">  \* MERGEFORMAT </w:instrText>
      </w:r>
      <w:r w:rsidR="00070A46">
        <w:fldChar w:fldCharType="separate"/>
      </w:r>
      <w:r w:rsidRPr="00CA1A97">
        <w:t>&lt;Client (short)&gt;</w:t>
      </w:r>
      <w:r w:rsidR="00070A46">
        <w:fldChar w:fldCharType="end"/>
      </w:r>
      <w:r w:rsidRPr="00CA1A97">
        <w:t xml:space="preserve"> personnel, following instructions supplied by XFIR, using FTK Imager version 4.2.1.4. The memory capture was saved directly to USB media attached to the device.</w:t>
      </w:r>
    </w:p>
    <w:p w14:paraId="6F6C55D8" w14:textId="751332ED" w:rsidR="00DA1381" w:rsidRPr="00E04D2C" w:rsidRDefault="00DA1381" w:rsidP="00CA1A97">
      <w:pPr>
        <w:rPr>
          <w:color w:val="FF0000"/>
        </w:rPr>
      </w:pPr>
      <w:r w:rsidRPr="00CA1A97">
        <w:t xml:space="preserve">Log files for the in-scope timeframe were exported by </w:t>
      </w:r>
      <w:r w:rsidR="00070A46">
        <w:fldChar w:fldCharType="begin"/>
      </w:r>
      <w:r w:rsidR="00070A46">
        <w:instrText xml:space="preserve"> DOCPROPERTY  Client  \* MERGEFORMAT </w:instrText>
      </w:r>
      <w:r w:rsidR="00070A46">
        <w:fldChar w:fldCharType="separate"/>
      </w:r>
      <w:r w:rsidRPr="00CA1A97">
        <w:t>&lt;Client (short)&gt;</w:t>
      </w:r>
      <w:r w:rsidR="00070A46">
        <w:fldChar w:fldCharType="end"/>
      </w:r>
      <w:r w:rsidRPr="00CA1A97">
        <w:t xml:space="preserve"> personnel using the built-in functionality within the firewall management graphical user interface. Once exported, the MD5 hash was calculated using the PowerShell command ‘Get-Filehash’ and recorded in a text file, that was supplied to XFIR with the exported log data.</w:t>
      </w:r>
    </w:p>
    <w:p w14:paraId="1BAA778F" w14:textId="2A262958" w:rsidR="00DA1381" w:rsidRDefault="00DA1381">
      <w:pPr>
        <w:pStyle w:val="CommentText"/>
      </w:pPr>
    </w:p>
  </w:comment>
  <w:comment w:id="60" w:author="Steve Kodz" w:date="2021-08-04T12:26:00Z" w:initials="SK">
    <w:p w14:paraId="06B1AD0B" w14:textId="219CF9D7" w:rsidR="00DA1381" w:rsidRDefault="00DA1381">
      <w:pPr>
        <w:pStyle w:val="CommentText"/>
      </w:pPr>
      <w:r>
        <w:rPr>
          <w:rStyle w:val="CommentReference"/>
        </w:rPr>
        <w:annotationRef/>
      </w:r>
      <w:r w:rsidRPr="008C5DA5">
        <w:t>Important to include the who did what, when and how here – this is more important now reports might be used in court.</w:t>
      </w:r>
    </w:p>
  </w:comment>
  <w:comment w:id="67" w:author="Steve Kodz" w:date="2021-07-19T15:09:00Z" w:initials="SK">
    <w:p w14:paraId="7746C437" w14:textId="0B473EDF" w:rsidR="00DA1381" w:rsidRDefault="00DA1381">
      <w:pPr>
        <w:pStyle w:val="CommentText"/>
      </w:pPr>
      <w:r>
        <w:rPr>
          <w:rStyle w:val="CommentReference"/>
        </w:rPr>
        <w:annotationRef/>
      </w:r>
      <w:r>
        <w:t>Modify this example to suit the work carried out.</w:t>
      </w:r>
    </w:p>
  </w:comment>
  <w:comment w:id="70" w:author="Adam Smutnicki" w:date="2021-10-18T12:49:00Z" w:initials="AS">
    <w:p w14:paraId="41280FC5" w14:textId="46F4F017" w:rsidR="00DA1381" w:rsidRPr="00E04D2C" w:rsidRDefault="00DA1381" w:rsidP="00CA1A97">
      <w:pPr>
        <w:rPr>
          <w:color w:val="FF0000"/>
        </w:rPr>
      </w:pPr>
      <w:r w:rsidRPr="00CA1A97">
        <w:t xml:space="preserve">Eg.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DA1381" w:rsidRDefault="00DA1381">
      <w:pPr>
        <w:pStyle w:val="CommentText"/>
      </w:pPr>
    </w:p>
  </w:comment>
  <w:comment w:id="83" w:author="Steve Kodz" w:date="2021-07-01T13:00:00Z" w:initials="SK">
    <w:p w14:paraId="0DC470ED" w14:textId="3B6B8CA9" w:rsidR="00DA1381" w:rsidRDefault="00DA1381"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84" w:author="Adam Smutnicki" w:date="2021-10-12T16:56:00Z" w:initials="AS">
    <w:p w14:paraId="07CDDA10" w14:textId="77777777" w:rsidR="00DA1381" w:rsidRDefault="00DA1381">
      <w:pPr>
        <w:pStyle w:val="CommentText"/>
      </w:pPr>
      <w:r>
        <w:rPr>
          <w:rStyle w:val="CommentReference"/>
        </w:rPr>
        <w:annotationRef/>
      </w:r>
      <w:r>
        <w:t>Do not use .evtx as we list it as log source, not the file itself.</w:t>
      </w:r>
    </w:p>
    <w:p w14:paraId="6E1E4494" w14:textId="4FF06C76" w:rsidR="00DA1381" w:rsidRDefault="00DA1381">
      <w:pPr>
        <w:pStyle w:val="CommentText"/>
      </w:pPr>
    </w:p>
    <w:p w14:paraId="557DC11C" w14:textId="7FBDA3FA" w:rsidR="002B7C23" w:rsidRDefault="002B7C23">
      <w:pPr>
        <w:pStyle w:val="CommentText"/>
      </w:pPr>
      <w:r>
        <w:t>ALWAYS add entry for Security and SYSTEM evtx.</w:t>
      </w:r>
    </w:p>
    <w:p w14:paraId="7BB3F8DE" w14:textId="1DA29EEE" w:rsidR="00DA1381" w:rsidRDefault="002B7C23">
      <w:pPr>
        <w:pStyle w:val="CommentText"/>
      </w:pPr>
      <w:r>
        <w:t>Additionally, l</w:t>
      </w:r>
      <w:r w:rsidR="00DA1381">
        <w:t>ist only sources you used, not all.</w:t>
      </w:r>
    </w:p>
  </w:comment>
  <w:comment w:id="85" w:author="Adam Smutnicki" w:date="2021-10-19T12:16:00Z" w:initials="AS">
    <w:p w14:paraId="2C265A66" w14:textId="66835B70" w:rsidR="00DA1381" w:rsidRDefault="00DA1381">
      <w:pPr>
        <w:pStyle w:val="CommentText"/>
      </w:pPr>
      <w:r>
        <w:rPr>
          <w:rStyle w:val="CommentReference"/>
        </w:rPr>
        <w:annotationRef/>
      </w:r>
      <w:r>
        <w:t>This table contains examples on recommended presentation of most common EVT IDs</w:t>
      </w:r>
    </w:p>
  </w:comment>
  <w:comment w:id="86" w:author="Adam Smutnicki" w:date="2021-10-18T23:42:00Z" w:initials="AS">
    <w:p w14:paraId="043E7768" w14:textId="7E5AF015" w:rsidR="00DA1381" w:rsidRDefault="00DA1381">
      <w:pPr>
        <w:pStyle w:val="CommentText"/>
      </w:pPr>
      <w:r>
        <w:rPr>
          <w:rStyle w:val="CommentReference"/>
        </w:rPr>
        <w:annotationRef/>
      </w:r>
      <w:r>
        <w:t>Here, provide the source accounts having admin rights assigned.</w:t>
      </w:r>
    </w:p>
  </w:comment>
  <w:comment w:id="87" w:author="Adam Smutnicki" w:date="2021-10-18T13:13:00Z" w:initials="AS">
    <w:p w14:paraId="4A0DF19C" w14:textId="0E8F36DC" w:rsidR="00DA1381" w:rsidRDefault="00DA1381" w:rsidP="008B7884">
      <w:pPr>
        <w:pStyle w:val="CommentText"/>
      </w:pPr>
      <w:r>
        <w:rPr>
          <w:rStyle w:val="CommentReference"/>
        </w:rPr>
        <w:annotationRef/>
      </w:r>
      <w:r>
        <w:t xml:space="preserve">Parent optional, to be used if providing it brings value. </w:t>
      </w:r>
    </w:p>
  </w:comment>
  <w:comment w:id="88" w:author="Adam Smutnicki" w:date="2021-10-18T23:43:00Z" w:initials="AS">
    <w:p w14:paraId="763DF854" w14:textId="0CC610A7" w:rsidR="00DA1381" w:rsidRDefault="00DA1381">
      <w:pPr>
        <w:pStyle w:val="CommentText"/>
      </w:pPr>
      <w:r>
        <w:rPr>
          <w:rStyle w:val="CommentReference"/>
        </w:rPr>
        <w:annotationRef/>
      </w:r>
      <w:r>
        <w:t>In case of errors, provide reason for error.</w:t>
      </w:r>
    </w:p>
  </w:comment>
  <w:comment w:id="94" w:author="Adam Smutnicki" w:date="2021-10-19T12:17:00Z" w:initials="AS">
    <w:p w14:paraId="3D1079EE" w14:textId="749F4986" w:rsidR="00DA1381" w:rsidRDefault="00DA1381">
      <w:pPr>
        <w:pStyle w:val="CommentText"/>
      </w:pPr>
      <w:r>
        <w:rPr>
          <w:rStyle w:val="CommentReference"/>
        </w:rPr>
        <w:annotationRef/>
      </w:r>
      <w:r>
        <w:t>This table contains examples on recommended presentation of the most common registry based findings.</w:t>
      </w:r>
    </w:p>
  </w:comment>
  <w:comment w:id="100" w:author="Adam Smutnicki" w:date="2021-10-18T12:52:00Z" w:initials="AS">
    <w:p w14:paraId="2F0883BB" w14:textId="4104CE4A" w:rsidR="00DA1381" w:rsidRDefault="00DA1381">
      <w:pPr>
        <w:pStyle w:val="CommentText"/>
      </w:pPr>
      <w:r>
        <w:rPr>
          <w:rStyle w:val="CommentReference"/>
        </w:rPr>
        <w:annotationRef/>
      </w:r>
      <w:r>
        <w:t>Use first statement if there were already some findings, if not the second one</w:t>
      </w:r>
    </w:p>
  </w:comment>
  <w:comment w:id="106" w:author="Adam Smutnicki" w:date="2021-10-18T12:53:00Z" w:initials="AS">
    <w:p w14:paraId="0475CE5A" w14:textId="55AB9CF2" w:rsidR="00DA1381" w:rsidRDefault="00DA1381">
      <w:pPr>
        <w:pStyle w:val="CommentText"/>
      </w:pPr>
      <w:r>
        <w:rPr>
          <w:rStyle w:val="CommentReference"/>
        </w:rPr>
        <w:annotationRef/>
      </w:r>
      <w:r>
        <w:t>Use first statement if there were already some findings, if not the second one</w:t>
      </w:r>
    </w:p>
  </w:comment>
  <w:comment w:id="107" w:author="Adam Smutnicki" w:date="2021-10-19T12:18:00Z" w:initials="AS">
    <w:p w14:paraId="5638301E" w14:textId="1A5765A9" w:rsidR="00DA1381" w:rsidRDefault="00DA1381">
      <w:pPr>
        <w:pStyle w:val="CommentText"/>
      </w:pPr>
      <w:r>
        <w:rPr>
          <w:rStyle w:val="CommentReference"/>
        </w:rPr>
        <w:annotationRef/>
      </w:r>
      <w:r>
        <w:t>This table contains examples on recommended presentation of most common filesystem related findings.</w:t>
      </w:r>
    </w:p>
  </w:comment>
  <w:comment w:id="110" w:author="Adam Smutnicki" w:date="2021-10-18T12:53:00Z" w:initials="AS">
    <w:p w14:paraId="37A51AC4" w14:textId="77777777" w:rsidR="00DA1381" w:rsidRDefault="00DA1381" w:rsidP="00E250AC">
      <w:pPr>
        <w:pStyle w:val="CommentText"/>
      </w:pPr>
      <w:r>
        <w:rPr>
          <w:rStyle w:val="CommentReference"/>
        </w:rPr>
        <w:annotationRef/>
      </w:r>
      <w:r>
        <w:t>Use first statement if there were already some findings, if not the second one</w:t>
      </w:r>
    </w:p>
  </w:comment>
  <w:comment w:id="111" w:author="Adam Smutnicki" w:date="2021-10-18T16:17:00Z" w:initials="AS">
    <w:p w14:paraId="5C40925B" w14:textId="5F4073C6" w:rsidR="00DA1381" w:rsidRDefault="00DA1381">
      <w:pPr>
        <w:pStyle w:val="CommentText"/>
      </w:pPr>
      <w:r>
        <w:rPr>
          <w:rStyle w:val="CommentReference"/>
        </w:rPr>
        <w:annotationRef/>
      </w:r>
      <w:r>
        <w:t>Remove if no malware RE was performed and there is nothing in that Appendix.</w:t>
      </w:r>
    </w:p>
  </w:comment>
  <w:comment w:id="112" w:author="Adam Smutnicki" w:date="2021-10-18T16:18:00Z" w:initials="AS">
    <w:p w14:paraId="2CE47CF9" w14:textId="77777777" w:rsidR="00212883" w:rsidRDefault="00212883" w:rsidP="00212883">
      <w:pPr>
        <w:pStyle w:val="CommentText"/>
      </w:pPr>
      <w:r>
        <w:rPr>
          <w:rStyle w:val="CommentReference"/>
        </w:rPr>
        <w:annotationRef/>
      </w:r>
      <w:r>
        <w:t>Should be sorted alphabetically over “Filename” column.</w:t>
      </w:r>
    </w:p>
    <w:p w14:paraId="20724E1A" w14:textId="447EF370" w:rsidR="00212883" w:rsidRDefault="00212883" w:rsidP="00212883">
      <w:pPr>
        <w:pStyle w:val="CommentText"/>
      </w:pPr>
      <w:r>
        <w:t>Also, do not include filename in the Path</w:t>
      </w:r>
    </w:p>
  </w:comment>
  <w:comment w:id="113" w:author="Steve Kodz" w:date="2021-08-06T16:36:00Z" w:initials="SK">
    <w:p w14:paraId="2CAA5640" w14:textId="3E894A29" w:rsidR="00DA1381" w:rsidRDefault="00DA1381">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4" w:author="Stephen Kodz" w:date="2021-11-16T18:30:00Z" w:initials="SK">
    <w:p w14:paraId="50515020" w14:textId="3D584D72" w:rsidR="00034EBC" w:rsidRDefault="00034EBC">
      <w:pPr>
        <w:pStyle w:val="CommentText"/>
      </w:pPr>
      <w:r>
        <w:rPr>
          <w:rStyle w:val="CommentReference"/>
        </w:rPr>
        <w:annotationRef/>
      </w:r>
      <w:r>
        <w:t>This section shows how the styles Code and Code Listing can be applied within a report. Also use these styles to apply formatting.</w:t>
      </w:r>
    </w:p>
  </w:comment>
  <w:comment w:id="121" w:author="Adam Smutnicki" w:date="2021-11-16T16:34:00Z" w:initials="AS">
    <w:p w14:paraId="6EC9B286" w14:textId="7298944D" w:rsidR="001F7CDF" w:rsidRDefault="001F7CDF" w:rsidP="001F7CDF">
      <w:pPr>
        <w:pStyle w:val="CommentText"/>
      </w:pPr>
      <w:r>
        <w:rPr>
          <w:rStyle w:val="CommentReference"/>
        </w:rPr>
        <w:annotationRef/>
      </w:r>
      <w:r>
        <w:t xml:space="preserve">This section should summarise findings from previous section and address investigation objectives provided </w:t>
      </w:r>
      <w:r w:rsidR="00693C33">
        <w:t xml:space="preserve">in </w:t>
      </w:r>
      <w:r>
        <w:t xml:space="preserve">Exec summary. This should not be a simple copy paste from raw findings, as they need to be aggregated and generalised. </w:t>
      </w:r>
      <w:r w:rsidR="00034EBC">
        <w:t>This section must contain more detail than the similar Summary of Findings subsection within the Executive Summary.</w:t>
      </w:r>
    </w:p>
    <w:p w14:paraId="4AD2AED9" w14:textId="77777777" w:rsidR="001F7CDF" w:rsidRDefault="001F7CDF" w:rsidP="001F7CDF">
      <w:pPr>
        <w:pStyle w:val="CommentText"/>
      </w:pPr>
    </w:p>
    <w:p w14:paraId="0F8A9187" w14:textId="77777777" w:rsidR="001F7CDF" w:rsidRDefault="001F7CDF" w:rsidP="001F7CDF">
      <w:r>
        <w:t>The bullet points should capture at the very minimum:</w:t>
      </w:r>
    </w:p>
    <w:p w14:paraId="51FDA196" w14:textId="77777777" w:rsidR="001F7CDF" w:rsidRDefault="001F7CDF" w:rsidP="001F7CDF">
      <w:pPr>
        <w:numPr>
          <w:ilvl w:val="0"/>
          <w:numId w:val="2"/>
        </w:numPr>
        <w:spacing w:line="264" w:lineRule="auto"/>
      </w:pPr>
      <w:r>
        <w:t>The earliest evidence of malicious actor activity and/or compromise</w:t>
      </w:r>
    </w:p>
    <w:p w14:paraId="0A2CE484" w14:textId="77777777" w:rsidR="001F7CDF" w:rsidRDefault="001F7CDF" w:rsidP="001F7CDF">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77475A71" w14:textId="77777777" w:rsidR="001F7CDF" w:rsidRDefault="001F7CDF" w:rsidP="001F7CDF">
      <w:pPr>
        <w:numPr>
          <w:ilvl w:val="0"/>
          <w:numId w:val="2"/>
        </w:numPr>
        <w:spacing w:line="264" w:lineRule="auto"/>
      </w:pPr>
      <w:r>
        <w:t>A final bullet that describes the last identified evidence of malicious actor activity and/or compromise.</w:t>
      </w:r>
    </w:p>
    <w:p w14:paraId="07658DA0" w14:textId="77777777" w:rsidR="001F7CDF" w:rsidRDefault="001F7CDF" w:rsidP="001F7CDF">
      <w:pPr>
        <w:spacing w:line="264" w:lineRule="auto"/>
      </w:pPr>
    </w:p>
    <w:p w14:paraId="45583587" w14:textId="5DF6EE3E" w:rsidR="001F7CDF" w:rsidRDefault="001F7CDF" w:rsidP="001F7CDF">
      <w:pPr>
        <w:pStyle w:val="CommentText"/>
      </w:pPr>
      <w:r>
        <w:t>A conclusionary statement that addresses the goals of the engagement as they relate to the findings derived from evidence.</w:t>
      </w:r>
    </w:p>
  </w:comment>
  <w:comment w:id="124" w:author="Steve Kodz" w:date="2021-07-01T13:05:00Z" w:initials="SK">
    <w:p w14:paraId="647AE592" w14:textId="77777777" w:rsidR="00DA1381" w:rsidRDefault="00DA1381" w:rsidP="00146287">
      <w:pPr>
        <w:pStyle w:val="CommentText"/>
      </w:pPr>
      <w:r>
        <w:rPr>
          <w:rStyle w:val="CommentReference"/>
        </w:rPr>
        <w:annotationRef/>
      </w:r>
      <w:r>
        <w:t>Always update this section – did we go on-site? Did we only work on-site? Make sure it is accurate.</w:t>
      </w:r>
    </w:p>
  </w:comment>
  <w:comment w:id="127" w:author="Adam Smutnicki" w:date="2022-01-20T13:33:00Z" w:initials="AS">
    <w:p w14:paraId="79A95679" w14:textId="78CB7016" w:rsidR="003E79ED" w:rsidRDefault="003E79ED">
      <w:pPr>
        <w:pStyle w:val="CommentText"/>
      </w:pPr>
      <w:r>
        <w:rPr>
          <w:rStyle w:val="CommentReference"/>
        </w:rPr>
        <w:annotationRef/>
      </w:r>
      <w:r>
        <w:t>This is a table only for formatting, thus no caption and no visible borders.</w:t>
      </w:r>
    </w:p>
  </w:comment>
  <w:comment w:id="128" w:author="Adam Smutnicki" w:date="2022-01-20T13:33:00Z" w:initials="AS">
    <w:p w14:paraId="2F9800EB" w14:textId="08BCDD86" w:rsidR="003E79ED" w:rsidRDefault="003E79ED">
      <w:pPr>
        <w:pStyle w:val="CommentText"/>
      </w:pPr>
      <w:r>
        <w:rPr>
          <w:rStyle w:val="CommentReference"/>
        </w:rPr>
        <w:annotationRef/>
      </w:r>
      <w:r>
        <w:t xml:space="preserve">Provide context or </w:t>
      </w:r>
      <w:r w:rsidR="00B02F91">
        <w:t>high-level</w:t>
      </w:r>
      <w:r>
        <w:t xml:space="preserve"> information about relevant finding(s) which led you to issue this recommendation. This way, we provide a link between what we have discovered and what we recommend, not being dry.</w:t>
      </w:r>
    </w:p>
  </w:comment>
  <w:comment w:id="129" w:author="Adam Smutnicki" w:date="2022-01-20T13:30:00Z" w:initials="AS">
    <w:p w14:paraId="57492342" w14:textId="5B322D69" w:rsidR="003E79ED" w:rsidRDefault="003E79ED">
      <w:pPr>
        <w:pStyle w:val="CommentText"/>
      </w:pPr>
      <w:r>
        <w:rPr>
          <w:rStyle w:val="CommentReference"/>
        </w:rPr>
        <w:annotationRef/>
      </w:r>
      <w:r>
        <w:t>There are guidelines on a generic effort in the resilient, but we need to customize it per case/client. So this field CAN NOT be a simple copy paste.</w:t>
      </w:r>
    </w:p>
  </w:comment>
  <w:comment w:id="130" w:author="Adam Smutnicki" w:date="2022-01-20T13:29:00Z" w:initials="AS">
    <w:p w14:paraId="4A25B4CF" w14:textId="395F4E19" w:rsidR="00940834" w:rsidRDefault="00940834">
      <w:pPr>
        <w:pStyle w:val="CommentText"/>
      </w:pPr>
      <w:r>
        <w:rPr>
          <w:rStyle w:val="CommentReference"/>
        </w:rPr>
        <w:annotationRef/>
      </w:r>
      <w:r>
        <w:t>If values for some of the attributes are empty then enter “N/A”</w:t>
      </w:r>
    </w:p>
  </w:comment>
  <w:comment w:id="140" w:author="Adam Smutnicki" w:date="2021-10-12T18:12:00Z" w:initials="AS">
    <w:p w14:paraId="738B5BBF" w14:textId="02C4C829" w:rsidR="00DA1381" w:rsidRDefault="00DA1381">
      <w:pPr>
        <w:pStyle w:val="CommentText"/>
      </w:pPr>
      <w:r>
        <w:rPr>
          <w:rStyle w:val="CommentReference"/>
        </w:rPr>
        <w:annotationRef/>
      </w:r>
      <w:r>
        <w:t>Remember to always include domain name to distinguish between local and domain accounts, explain type of account and earliest date of compromise</w:t>
      </w:r>
    </w:p>
  </w:comment>
  <w:comment w:id="146" w:author="Adam Smutnicki" w:date="2021-10-18T12:55:00Z" w:initials="AS">
    <w:p w14:paraId="79C50B17" w14:textId="77777777" w:rsidR="00DA1381" w:rsidRDefault="00DA1381">
      <w:pPr>
        <w:pStyle w:val="CommentText"/>
      </w:pPr>
      <w:r>
        <w:rPr>
          <w:rStyle w:val="CommentReference"/>
        </w:rPr>
        <w:annotationRef/>
      </w:r>
      <w:r>
        <w:t>Optional, depending on whether you had any RE work done</w:t>
      </w:r>
    </w:p>
    <w:p w14:paraId="60F2BDCC" w14:textId="77777777" w:rsidR="00DA1381" w:rsidRDefault="00DA1381">
      <w:pPr>
        <w:pStyle w:val="CommentText"/>
      </w:pPr>
    </w:p>
    <w:p w14:paraId="1AD8C1F0" w14:textId="36474E95" w:rsidR="00DA1381" w:rsidRDefault="00DA1381">
      <w:pPr>
        <w:pStyle w:val="CommentText"/>
      </w:pPr>
      <w:r>
        <w:t>If you have multiple samples, first create table containing same summary information, then add subsections named with hashes to provide analysis of each sample.</w:t>
      </w:r>
    </w:p>
  </w:comment>
  <w:comment w:id="150" w:author="Steve Kodz" w:date="2021-08-04T12:53:00Z" w:initials="SK">
    <w:p w14:paraId="6CFF124F" w14:textId="77777777" w:rsidR="00DA1381" w:rsidRDefault="00DA1381">
      <w:pPr>
        <w:pStyle w:val="CommentText"/>
      </w:pPr>
      <w:r>
        <w:rPr>
          <w:rStyle w:val="CommentReference"/>
        </w:rPr>
        <w:annotationRef/>
      </w:r>
      <w:r>
        <w:t>Split this into 2 or 3 columns if necessary.</w:t>
      </w:r>
    </w:p>
    <w:p w14:paraId="735D88B2" w14:textId="77777777" w:rsidR="00DA1381" w:rsidRDefault="00DA1381">
      <w:pPr>
        <w:pStyle w:val="CommentText"/>
      </w:pPr>
    </w:p>
    <w:p w14:paraId="110C9CF9" w14:textId="7269C083" w:rsidR="00DA1381" w:rsidRDefault="00DA1381">
      <w:pPr>
        <w:pStyle w:val="CommentText"/>
      </w:pPr>
      <w:r>
        <w:t>Make sure to defang (using square brackets) IP addresses and URLs here, but not in the Search!</w:t>
      </w:r>
    </w:p>
  </w:comment>
  <w:comment w:id="152" w:author="Adam Smutnicki" w:date="2021-10-12T18:32:00Z" w:initials="AS">
    <w:p w14:paraId="34E0D01F" w14:textId="24BAF7A9" w:rsidR="00DA1381" w:rsidRDefault="00DA1381">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2CE195" w15:done="0"/>
  <w15:commentEx w15:paraId="0D1AC447" w15:done="0"/>
  <w15:commentEx w15:paraId="688B8A6F" w15:done="0"/>
  <w15:commentEx w15:paraId="21E6B6E0" w15:done="0"/>
  <w15:commentEx w15:paraId="5091934C" w15:done="0"/>
  <w15:commentEx w15:paraId="1524F83D" w15:done="0"/>
  <w15:commentEx w15:paraId="7D91687B" w15:done="0"/>
  <w15:commentEx w15:paraId="65633862" w15:done="0"/>
  <w15:commentEx w15:paraId="568EB31A" w15:done="0"/>
  <w15:commentEx w15:paraId="6FC34774" w15:done="0"/>
  <w15:commentEx w15:paraId="157CFFEF" w15:done="0"/>
  <w15:commentEx w15:paraId="5C1DD255" w15:done="0"/>
  <w15:commentEx w15:paraId="215A882E" w15:done="0"/>
  <w15:commentEx w15:paraId="3B4747B7"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50515020" w15:done="0"/>
  <w15:commentEx w15:paraId="45583587" w15:done="0"/>
  <w15:commentEx w15:paraId="647AE592" w15:done="0"/>
  <w15:commentEx w15:paraId="79A95679" w15:done="0"/>
  <w15:commentEx w15:paraId="2F9800EB" w15:done="0"/>
  <w15:commentEx w15:paraId="57492342" w15:done="0"/>
  <w15:commentEx w15:paraId="4A25B4CF"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3E64DD" w16cex:dateUtc="2021-11-16T17:11:00Z"/>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3E3EC9" w16cex:dateUtc="2021-11-16T13:29:00Z"/>
  <w16cex:commentExtensible w16cex:durableId="253E5A0A" w16cex:dateUtc="2021-11-16T15:25:00Z"/>
  <w16cex:commentExtensible w16cex:durableId="250FFBB9" w16cex:dateUtc="2021-10-12T10:19:00Z"/>
  <w16cex:commentExtensible w16cex:durableId="253E6536" w16cex:dateUtc="2021-11-16T17:13:00Z"/>
  <w16cex:commentExtensible w16cex:durableId="25181794" w16cex:dateUtc="2021-10-14T11:38:00Z"/>
  <w16cex:commentExtensible w16cex:durableId="25103B45" w16cex:dateUtc="2021-10-12T14:50:00Z"/>
  <w16cex:commentExtensible w16cex:durableId="253E6578" w16cex:dateUtc="2021-11-16T17:14:00Z"/>
  <w16cex:commentExtensible w16cex:durableId="25103C3D" w16cex:dateUtc="2021-10-12T14:54:00Z"/>
  <w16cex:commentExtensible w16cex:durableId="253E660F" w16cex:dateUtc="2021-11-16T17:17: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3E6942" w16cex:dateUtc="2021-11-16T17:30:00Z"/>
  <w16cex:commentExtensible w16cex:durableId="253E5C1D" w16cex:dateUtc="2021-11-16T15:34:00Z"/>
  <w16cex:commentExtensible w16cex:durableId="24882E04" w16cex:dateUtc="2021-07-01T11:05:00Z"/>
  <w16cex:commentExtensible w16cex:durableId="2593E31E" w16cex:dateUtc="2022-01-20T12:33:00Z"/>
  <w16cex:commentExtensible w16cex:durableId="2593E33F" w16cex:dateUtc="2022-01-20T12:33:00Z"/>
  <w16cex:commentExtensible w16cex:durableId="2593E26A" w16cex:dateUtc="2022-01-20T12:30:00Z"/>
  <w16cex:commentExtensible w16cex:durableId="2593E220" w16cex:dateUtc="2022-01-20T12:29: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2CE195" w16cid:durableId="253E64DD"/>
  <w16cid:commentId w16cid:paraId="0D1AC447" w16cid:durableId="251178BA"/>
  <w16cid:commentId w16cid:paraId="688B8A6F" w16cid:durableId="2512B146"/>
  <w16cid:commentId w16cid:paraId="21E6B6E0" w16cid:durableId="2517D0DF"/>
  <w16cid:commentId w16cid:paraId="5091934C" w16cid:durableId="2512C253"/>
  <w16cid:commentId w16cid:paraId="1524F83D" w16cid:durableId="253E3EC9"/>
  <w16cid:commentId w16cid:paraId="7D91687B" w16cid:durableId="253E5A0A"/>
  <w16cid:commentId w16cid:paraId="65633862" w16cid:durableId="250FFBB9"/>
  <w16cid:commentId w16cid:paraId="568EB31A" w16cid:durableId="253E6536"/>
  <w16cid:commentId w16cid:paraId="6FC34774" w16cid:durableId="25181794"/>
  <w16cid:commentId w16cid:paraId="157CFFEF" w16cid:durableId="25103B45"/>
  <w16cid:commentId w16cid:paraId="5C1DD255" w16cid:durableId="253E6578"/>
  <w16cid:commentId w16cid:paraId="215A882E" w16cid:durableId="25103C3D"/>
  <w16cid:commentId w16cid:paraId="3B4747B7" w16cid:durableId="253E660F"/>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50515020" w16cid:durableId="253E6942"/>
  <w16cid:commentId w16cid:paraId="45583587" w16cid:durableId="253E5C1D"/>
  <w16cid:commentId w16cid:paraId="647AE592" w16cid:durableId="24882E04"/>
  <w16cid:commentId w16cid:paraId="79A95679" w16cid:durableId="2593E31E"/>
  <w16cid:commentId w16cid:paraId="2F9800EB" w16cid:durableId="2593E33F"/>
  <w16cid:commentId w16cid:paraId="57492342" w16cid:durableId="2593E26A"/>
  <w16cid:commentId w16cid:paraId="4A25B4CF" w16cid:durableId="2593E220"/>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849145" w14:textId="77777777" w:rsidR="00070A46" w:rsidRDefault="00070A46" w:rsidP="0077681B">
      <w:r>
        <w:separator/>
      </w:r>
    </w:p>
  </w:endnote>
  <w:endnote w:type="continuationSeparator" w:id="0">
    <w:p w14:paraId="4D2F5B55" w14:textId="77777777" w:rsidR="00070A46" w:rsidRDefault="00070A46"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DA1381" w:rsidRDefault="00DA1381" w:rsidP="00872083">
    <w:pPr>
      <w:pStyle w:val="IBMTextStyle1"/>
      <w:tabs>
        <w:tab w:val="center" w:pos="5245"/>
        <w:tab w:val="right" w:pos="10710"/>
      </w:tabs>
    </w:pPr>
    <w:r w:rsidRPr="00DC144C">
      <w:t xml:space="preserve">IBM Security | </w:t>
    </w:r>
    <w:r w:rsidR="00070A46">
      <w:fldChar w:fldCharType="begin"/>
    </w:r>
    <w:r w:rsidR="00070A46">
      <w:instrText xml:space="preserve"> DOCPROPERTY  "Date Completed"  \* MERGEFORMAT </w:instrText>
    </w:r>
    <w:r w:rsidR="00070A46">
      <w:fldChar w:fldCharType="separate"/>
    </w:r>
    <w:r>
      <w:t>DD Month YYYY</w:t>
    </w:r>
    <w:r w:rsidR="00070A46">
      <w:fldChar w:fldCharType="end"/>
    </w:r>
    <w:r w:rsidRPr="00DC144C">
      <w:tab/>
    </w:r>
    <w:r w:rsidR="00070A46">
      <w:fldChar w:fldCharType="begin"/>
    </w:r>
    <w:r w:rsidR="00070A46">
      <w:instrText xml:space="preserve"> DOCPROPERTY  CONFIDENTIAL/PRIVILEGED  \* MERGEFORMAT </w:instrText>
    </w:r>
    <w:r w:rsidR="00070A46">
      <w:fldChar w:fldCharType="separate"/>
    </w:r>
    <w:r>
      <w:t>CONFIDENTIAL/PRIVILEGED</w:t>
    </w:r>
    <w:r w:rsidR="00070A46">
      <w:fldChar w:fldCharType="end"/>
    </w:r>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7214B7FF" w:rsidR="00DA1381" w:rsidRDefault="00DA1381">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E92846">
      <w:rPr>
        <w:noProof/>
      </w:rPr>
      <w:t>March 21, 2022</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8A4071" w14:textId="77777777" w:rsidR="00070A46" w:rsidRDefault="00070A46" w:rsidP="0077681B">
      <w:r>
        <w:separator/>
      </w:r>
    </w:p>
  </w:footnote>
  <w:footnote w:type="continuationSeparator" w:id="0">
    <w:p w14:paraId="27E43456" w14:textId="77777777" w:rsidR="00070A46" w:rsidRDefault="00070A46"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EndPr/>
    <w:sdtContent>
      <w:p w14:paraId="29717AAA" w14:textId="7FAFCADF" w:rsidR="00DA1381" w:rsidRDefault="00070A46">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E20458A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2DC6AF7"/>
    <w:multiLevelType w:val="hybridMultilevel"/>
    <w:tmpl w:val="824C1956"/>
    <w:lvl w:ilvl="0" w:tplc="5CEC38F8">
      <w:start w:val="1"/>
      <w:numFmt w:val="bullet"/>
      <w:lvlText w:val=""/>
      <w:lvlJc w:val="left"/>
      <w:pPr>
        <w:ind w:left="144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8" w15:restartNumberingAfterBreak="0">
    <w:nsid w:val="3EBB51EB"/>
    <w:multiLevelType w:val="hybridMultilevel"/>
    <w:tmpl w:val="BDAC1C9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5C614BF2"/>
    <w:multiLevelType w:val="hybridMultilevel"/>
    <w:tmpl w:val="9C7CCD2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11"/>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12"/>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9"/>
  </w:num>
  <w:num w:numId="16">
    <w:abstractNumId w:val="3"/>
    <w:lvlOverride w:ilvl="0">
      <w:startOverride w:val="1"/>
    </w:lvlOverride>
  </w:num>
  <w:num w:numId="17">
    <w:abstractNumId w:val="3"/>
    <w:lvlOverride w:ilvl="0">
      <w:startOverride w:val="1"/>
    </w:lvlOverride>
  </w:num>
  <w:num w:numId="18">
    <w:abstractNumId w:val="14"/>
  </w:num>
  <w:num w:numId="19">
    <w:abstractNumId w:val="13"/>
  </w:num>
  <w:num w:numId="20">
    <w:abstractNumId w:val="7"/>
  </w:num>
  <w:num w:numId="21">
    <w:abstractNumId w:val="8"/>
  </w:num>
  <w:num w:numId="22">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tephen Kodz">
    <w15:presenceInfo w15:providerId="AD" w15:userId="S::Stephen.Kodz@ibm.com::b41efab8-ad32-45ee-aa07-7d5053b24135"/>
  </w15:person>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5A0"/>
    <w:rsid w:val="00004474"/>
    <w:rsid w:val="000050C0"/>
    <w:rsid w:val="00012C26"/>
    <w:rsid w:val="00014CF4"/>
    <w:rsid w:val="0002332B"/>
    <w:rsid w:val="00024D61"/>
    <w:rsid w:val="00025247"/>
    <w:rsid w:val="0002648C"/>
    <w:rsid w:val="00032AF2"/>
    <w:rsid w:val="00034EBC"/>
    <w:rsid w:val="000431AE"/>
    <w:rsid w:val="00047E17"/>
    <w:rsid w:val="00050AFD"/>
    <w:rsid w:val="00060F08"/>
    <w:rsid w:val="00070A46"/>
    <w:rsid w:val="0007490D"/>
    <w:rsid w:val="000838A4"/>
    <w:rsid w:val="000848A2"/>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A53DB"/>
    <w:rsid w:val="001B0E47"/>
    <w:rsid w:val="001C0B14"/>
    <w:rsid w:val="001C0D9B"/>
    <w:rsid w:val="001C5932"/>
    <w:rsid w:val="001C719F"/>
    <w:rsid w:val="001C7E5D"/>
    <w:rsid w:val="001D1997"/>
    <w:rsid w:val="001D5BD2"/>
    <w:rsid w:val="001E283B"/>
    <w:rsid w:val="001F241B"/>
    <w:rsid w:val="001F5F75"/>
    <w:rsid w:val="001F761D"/>
    <w:rsid w:val="001F7CDF"/>
    <w:rsid w:val="00212883"/>
    <w:rsid w:val="002141C9"/>
    <w:rsid w:val="002146D3"/>
    <w:rsid w:val="00216709"/>
    <w:rsid w:val="002242EB"/>
    <w:rsid w:val="00245692"/>
    <w:rsid w:val="00245E81"/>
    <w:rsid w:val="002524A8"/>
    <w:rsid w:val="00263865"/>
    <w:rsid w:val="002646EC"/>
    <w:rsid w:val="002701A8"/>
    <w:rsid w:val="002726FD"/>
    <w:rsid w:val="002808B3"/>
    <w:rsid w:val="00292727"/>
    <w:rsid w:val="00292FA0"/>
    <w:rsid w:val="002A2083"/>
    <w:rsid w:val="002B0956"/>
    <w:rsid w:val="002B0C19"/>
    <w:rsid w:val="002B74CE"/>
    <w:rsid w:val="002B7C23"/>
    <w:rsid w:val="002C1CFF"/>
    <w:rsid w:val="002C3142"/>
    <w:rsid w:val="002E03CF"/>
    <w:rsid w:val="002E18DB"/>
    <w:rsid w:val="0030111E"/>
    <w:rsid w:val="00302578"/>
    <w:rsid w:val="00305C2A"/>
    <w:rsid w:val="0031486A"/>
    <w:rsid w:val="003206C8"/>
    <w:rsid w:val="00330DFD"/>
    <w:rsid w:val="00337ECD"/>
    <w:rsid w:val="003514D3"/>
    <w:rsid w:val="00357C9D"/>
    <w:rsid w:val="00364126"/>
    <w:rsid w:val="00371A7E"/>
    <w:rsid w:val="00373D81"/>
    <w:rsid w:val="0039116C"/>
    <w:rsid w:val="003A0CEA"/>
    <w:rsid w:val="003A1950"/>
    <w:rsid w:val="003A501A"/>
    <w:rsid w:val="003B7B06"/>
    <w:rsid w:val="003C01C2"/>
    <w:rsid w:val="003C4BEC"/>
    <w:rsid w:val="003C5094"/>
    <w:rsid w:val="003D03BE"/>
    <w:rsid w:val="003D27A3"/>
    <w:rsid w:val="003D7345"/>
    <w:rsid w:val="003E2C6F"/>
    <w:rsid w:val="003E4557"/>
    <w:rsid w:val="003E79ED"/>
    <w:rsid w:val="003F05A4"/>
    <w:rsid w:val="003F332A"/>
    <w:rsid w:val="003F75CC"/>
    <w:rsid w:val="0040547C"/>
    <w:rsid w:val="00410C09"/>
    <w:rsid w:val="00422F33"/>
    <w:rsid w:val="004256EF"/>
    <w:rsid w:val="00427687"/>
    <w:rsid w:val="00431A4D"/>
    <w:rsid w:val="00433EA4"/>
    <w:rsid w:val="004340A2"/>
    <w:rsid w:val="004366A6"/>
    <w:rsid w:val="004375AD"/>
    <w:rsid w:val="004424C4"/>
    <w:rsid w:val="00451AEA"/>
    <w:rsid w:val="0045352D"/>
    <w:rsid w:val="0045521B"/>
    <w:rsid w:val="00462E9B"/>
    <w:rsid w:val="00463578"/>
    <w:rsid w:val="0047291F"/>
    <w:rsid w:val="00480E63"/>
    <w:rsid w:val="00483D7B"/>
    <w:rsid w:val="00483F51"/>
    <w:rsid w:val="00486150"/>
    <w:rsid w:val="004B201C"/>
    <w:rsid w:val="004B3E3D"/>
    <w:rsid w:val="004C12CE"/>
    <w:rsid w:val="004C1BD3"/>
    <w:rsid w:val="004C346C"/>
    <w:rsid w:val="004D5371"/>
    <w:rsid w:val="004D5AB8"/>
    <w:rsid w:val="004E1ADE"/>
    <w:rsid w:val="004E58AC"/>
    <w:rsid w:val="004E60BF"/>
    <w:rsid w:val="004F095C"/>
    <w:rsid w:val="004F1C0E"/>
    <w:rsid w:val="004F31CE"/>
    <w:rsid w:val="005227F9"/>
    <w:rsid w:val="005357C9"/>
    <w:rsid w:val="0054097D"/>
    <w:rsid w:val="00546A3A"/>
    <w:rsid w:val="00555A22"/>
    <w:rsid w:val="00556EA7"/>
    <w:rsid w:val="00557D22"/>
    <w:rsid w:val="0056189B"/>
    <w:rsid w:val="0056379B"/>
    <w:rsid w:val="005728C0"/>
    <w:rsid w:val="00574FE7"/>
    <w:rsid w:val="00577C9D"/>
    <w:rsid w:val="005825CD"/>
    <w:rsid w:val="0058445B"/>
    <w:rsid w:val="00595C23"/>
    <w:rsid w:val="00595CEB"/>
    <w:rsid w:val="00597769"/>
    <w:rsid w:val="005A09C8"/>
    <w:rsid w:val="005A2A4B"/>
    <w:rsid w:val="005A3028"/>
    <w:rsid w:val="005A31A9"/>
    <w:rsid w:val="005B1501"/>
    <w:rsid w:val="005B4BE0"/>
    <w:rsid w:val="005B522D"/>
    <w:rsid w:val="005B6F7C"/>
    <w:rsid w:val="005D6197"/>
    <w:rsid w:val="005E49AA"/>
    <w:rsid w:val="005E567D"/>
    <w:rsid w:val="005F0E97"/>
    <w:rsid w:val="005F507D"/>
    <w:rsid w:val="005F5DFA"/>
    <w:rsid w:val="00601F1D"/>
    <w:rsid w:val="00614B8D"/>
    <w:rsid w:val="00621059"/>
    <w:rsid w:val="00623C41"/>
    <w:rsid w:val="006323E7"/>
    <w:rsid w:val="0064597C"/>
    <w:rsid w:val="006506E8"/>
    <w:rsid w:val="00652B88"/>
    <w:rsid w:val="0066271B"/>
    <w:rsid w:val="00667560"/>
    <w:rsid w:val="00672F0C"/>
    <w:rsid w:val="00677006"/>
    <w:rsid w:val="00681369"/>
    <w:rsid w:val="006844D1"/>
    <w:rsid w:val="006849B7"/>
    <w:rsid w:val="00684D13"/>
    <w:rsid w:val="00693C33"/>
    <w:rsid w:val="006970A7"/>
    <w:rsid w:val="006A18B7"/>
    <w:rsid w:val="006A511A"/>
    <w:rsid w:val="006B12A9"/>
    <w:rsid w:val="006B6A30"/>
    <w:rsid w:val="006C7EEB"/>
    <w:rsid w:val="006D3641"/>
    <w:rsid w:val="006D573A"/>
    <w:rsid w:val="006E7351"/>
    <w:rsid w:val="006F0486"/>
    <w:rsid w:val="006F2515"/>
    <w:rsid w:val="006F3AE3"/>
    <w:rsid w:val="006F3E5E"/>
    <w:rsid w:val="00702F54"/>
    <w:rsid w:val="007136DF"/>
    <w:rsid w:val="0072177F"/>
    <w:rsid w:val="00725958"/>
    <w:rsid w:val="00726CDE"/>
    <w:rsid w:val="00735E44"/>
    <w:rsid w:val="0074619A"/>
    <w:rsid w:val="00750CDC"/>
    <w:rsid w:val="00750E4A"/>
    <w:rsid w:val="00751061"/>
    <w:rsid w:val="007525DE"/>
    <w:rsid w:val="00755DCA"/>
    <w:rsid w:val="0076506E"/>
    <w:rsid w:val="00772F45"/>
    <w:rsid w:val="00772FD8"/>
    <w:rsid w:val="0077665A"/>
    <w:rsid w:val="0077681B"/>
    <w:rsid w:val="007815E7"/>
    <w:rsid w:val="007B0E99"/>
    <w:rsid w:val="007B5692"/>
    <w:rsid w:val="007C1C32"/>
    <w:rsid w:val="007C5635"/>
    <w:rsid w:val="007C7FC1"/>
    <w:rsid w:val="007D03D3"/>
    <w:rsid w:val="007D3D87"/>
    <w:rsid w:val="007D4391"/>
    <w:rsid w:val="007D7384"/>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D771A"/>
    <w:rsid w:val="008E10EA"/>
    <w:rsid w:val="009018EC"/>
    <w:rsid w:val="009246F8"/>
    <w:rsid w:val="00924B79"/>
    <w:rsid w:val="00940834"/>
    <w:rsid w:val="009419B4"/>
    <w:rsid w:val="00951A55"/>
    <w:rsid w:val="0096302A"/>
    <w:rsid w:val="00965E61"/>
    <w:rsid w:val="00971C57"/>
    <w:rsid w:val="00977FCE"/>
    <w:rsid w:val="00985B82"/>
    <w:rsid w:val="00993951"/>
    <w:rsid w:val="00994D7D"/>
    <w:rsid w:val="009A2A8D"/>
    <w:rsid w:val="009B0A6E"/>
    <w:rsid w:val="009C06F5"/>
    <w:rsid w:val="009D7540"/>
    <w:rsid w:val="009E0B02"/>
    <w:rsid w:val="009E2E6E"/>
    <w:rsid w:val="009E478D"/>
    <w:rsid w:val="009F7040"/>
    <w:rsid w:val="009F7598"/>
    <w:rsid w:val="00A05351"/>
    <w:rsid w:val="00A055E1"/>
    <w:rsid w:val="00A06C01"/>
    <w:rsid w:val="00A10B18"/>
    <w:rsid w:val="00A12E4A"/>
    <w:rsid w:val="00A14962"/>
    <w:rsid w:val="00A14DEA"/>
    <w:rsid w:val="00A1752C"/>
    <w:rsid w:val="00A21A4E"/>
    <w:rsid w:val="00A321B7"/>
    <w:rsid w:val="00A37219"/>
    <w:rsid w:val="00A420E4"/>
    <w:rsid w:val="00A44C8A"/>
    <w:rsid w:val="00A468DC"/>
    <w:rsid w:val="00A50C29"/>
    <w:rsid w:val="00A576C4"/>
    <w:rsid w:val="00A6578B"/>
    <w:rsid w:val="00A679F2"/>
    <w:rsid w:val="00A712C6"/>
    <w:rsid w:val="00A81860"/>
    <w:rsid w:val="00A87185"/>
    <w:rsid w:val="00A93CD2"/>
    <w:rsid w:val="00AA2BE9"/>
    <w:rsid w:val="00AA38F0"/>
    <w:rsid w:val="00AA392F"/>
    <w:rsid w:val="00AA6423"/>
    <w:rsid w:val="00AB018D"/>
    <w:rsid w:val="00AC0ED9"/>
    <w:rsid w:val="00AE157C"/>
    <w:rsid w:val="00B027E3"/>
    <w:rsid w:val="00B02F91"/>
    <w:rsid w:val="00B04A5E"/>
    <w:rsid w:val="00B10F21"/>
    <w:rsid w:val="00B13FD0"/>
    <w:rsid w:val="00B1499B"/>
    <w:rsid w:val="00B14ABD"/>
    <w:rsid w:val="00B2467A"/>
    <w:rsid w:val="00B26B0D"/>
    <w:rsid w:val="00B271C0"/>
    <w:rsid w:val="00B33A7D"/>
    <w:rsid w:val="00B34758"/>
    <w:rsid w:val="00B36AB7"/>
    <w:rsid w:val="00B40B7B"/>
    <w:rsid w:val="00B45D6F"/>
    <w:rsid w:val="00B46757"/>
    <w:rsid w:val="00B62CEE"/>
    <w:rsid w:val="00B71099"/>
    <w:rsid w:val="00B77949"/>
    <w:rsid w:val="00B77AA0"/>
    <w:rsid w:val="00B80477"/>
    <w:rsid w:val="00B909E6"/>
    <w:rsid w:val="00B91419"/>
    <w:rsid w:val="00B9349F"/>
    <w:rsid w:val="00B9580E"/>
    <w:rsid w:val="00BA3EE4"/>
    <w:rsid w:val="00BA3F74"/>
    <w:rsid w:val="00BB430C"/>
    <w:rsid w:val="00BC1FA9"/>
    <w:rsid w:val="00BC3583"/>
    <w:rsid w:val="00BD0179"/>
    <w:rsid w:val="00BD1272"/>
    <w:rsid w:val="00BE1F41"/>
    <w:rsid w:val="00BE722F"/>
    <w:rsid w:val="00BF06B1"/>
    <w:rsid w:val="00C04D67"/>
    <w:rsid w:val="00C151D1"/>
    <w:rsid w:val="00C15897"/>
    <w:rsid w:val="00C167DB"/>
    <w:rsid w:val="00C248B9"/>
    <w:rsid w:val="00C26B4B"/>
    <w:rsid w:val="00C34491"/>
    <w:rsid w:val="00C41BC9"/>
    <w:rsid w:val="00C5686B"/>
    <w:rsid w:val="00C62BDF"/>
    <w:rsid w:val="00C652B1"/>
    <w:rsid w:val="00C664D8"/>
    <w:rsid w:val="00C808A2"/>
    <w:rsid w:val="00C830BE"/>
    <w:rsid w:val="00C86425"/>
    <w:rsid w:val="00C967EF"/>
    <w:rsid w:val="00C96A13"/>
    <w:rsid w:val="00CA1A97"/>
    <w:rsid w:val="00CA7F3F"/>
    <w:rsid w:val="00CC273C"/>
    <w:rsid w:val="00CC48B5"/>
    <w:rsid w:val="00CC7650"/>
    <w:rsid w:val="00CE538B"/>
    <w:rsid w:val="00D03E85"/>
    <w:rsid w:val="00D071CC"/>
    <w:rsid w:val="00D149A6"/>
    <w:rsid w:val="00D15DCC"/>
    <w:rsid w:val="00D17A0B"/>
    <w:rsid w:val="00D24D97"/>
    <w:rsid w:val="00D3555D"/>
    <w:rsid w:val="00D453B5"/>
    <w:rsid w:val="00D52EDF"/>
    <w:rsid w:val="00D5408B"/>
    <w:rsid w:val="00D540DC"/>
    <w:rsid w:val="00D557AA"/>
    <w:rsid w:val="00D72E9B"/>
    <w:rsid w:val="00DA1381"/>
    <w:rsid w:val="00DA2828"/>
    <w:rsid w:val="00DB2763"/>
    <w:rsid w:val="00DB3DDB"/>
    <w:rsid w:val="00DC144C"/>
    <w:rsid w:val="00DC1FD8"/>
    <w:rsid w:val="00DC6502"/>
    <w:rsid w:val="00DD15A0"/>
    <w:rsid w:val="00DE77F4"/>
    <w:rsid w:val="00DF2031"/>
    <w:rsid w:val="00DF40C3"/>
    <w:rsid w:val="00E02CFF"/>
    <w:rsid w:val="00E04D2C"/>
    <w:rsid w:val="00E10D89"/>
    <w:rsid w:val="00E21264"/>
    <w:rsid w:val="00E250AC"/>
    <w:rsid w:val="00E27633"/>
    <w:rsid w:val="00E30657"/>
    <w:rsid w:val="00E331E2"/>
    <w:rsid w:val="00E363A0"/>
    <w:rsid w:val="00E3794B"/>
    <w:rsid w:val="00E379B0"/>
    <w:rsid w:val="00E40BE8"/>
    <w:rsid w:val="00E428BA"/>
    <w:rsid w:val="00E6507E"/>
    <w:rsid w:val="00E65603"/>
    <w:rsid w:val="00E74D0B"/>
    <w:rsid w:val="00E75661"/>
    <w:rsid w:val="00E92846"/>
    <w:rsid w:val="00EA332D"/>
    <w:rsid w:val="00EA5040"/>
    <w:rsid w:val="00EC06F3"/>
    <w:rsid w:val="00ED4E75"/>
    <w:rsid w:val="00ED70FA"/>
    <w:rsid w:val="00EE6523"/>
    <w:rsid w:val="00EF2EA5"/>
    <w:rsid w:val="00EF3581"/>
    <w:rsid w:val="00EF73E5"/>
    <w:rsid w:val="00EF7720"/>
    <w:rsid w:val="00F00ADC"/>
    <w:rsid w:val="00F01250"/>
    <w:rsid w:val="00F022ED"/>
    <w:rsid w:val="00F06423"/>
    <w:rsid w:val="00F150AB"/>
    <w:rsid w:val="00F22804"/>
    <w:rsid w:val="00F310A5"/>
    <w:rsid w:val="00F37591"/>
    <w:rsid w:val="00F43053"/>
    <w:rsid w:val="00F46C22"/>
    <w:rsid w:val="00F53759"/>
    <w:rsid w:val="00F57B89"/>
    <w:rsid w:val="00F63773"/>
    <w:rsid w:val="00F65CA7"/>
    <w:rsid w:val="00F822C9"/>
    <w:rsid w:val="00F85954"/>
    <w:rsid w:val="00F96D12"/>
    <w:rsid w:val="00FA5551"/>
    <w:rsid w:val="00FB02AD"/>
    <w:rsid w:val="00FB12FD"/>
    <w:rsid w:val="00FB4C65"/>
    <w:rsid w:val="00FC5D70"/>
    <w:rsid w:val="00FC743F"/>
    <w:rsid w:val="00FC7D1C"/>
    <w:rsid w:val="00FD13DA"/>
    <w:rsid w:val="00FD736A"/>
    <w:rsid w:val="00FD76E7"/>
    <w:rsid w:val="00FE67D1"/>
    <w:rsid w:val="00FE68A7"/>
    <w:rsid w:val="00FF5EE2"/>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5:docId w15:val="{736A935D-91C4-40DB-959E-F4C704C50C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1F7CDF"/>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1F7CDF"/>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aliases w:val="IRIS - Bullet 1"/>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8D771A"/>
    <w:pPr>
      <w:tabs>
        <w:tab w:val="left" w:pos="960"/>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aliases w:val="IRIS - Bullet 1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 w:type="table" w:styleId="TableGrid">
    <w:name w:val="Table Grid"/>
    <w:basedOn w:val="TableNormal"/>
    <w:uiPriority w:val="39"/>
    <w:rsid w:val="00940834"/>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60705">
      <w:bodyDiv w:val="1"/>
      <w:marLeft w:val="0"/>
      <w:marRight w:val="0"/>
      <w:marTop w:val="0"/>
      <w:marBottom w:val="0"/>
      <w:divBdr>
        <w:top w:val="none" w:sz="0" w:space="0" w:color="auto"/>
        <w:left w:val="none" w:sz="0" w:space="0" w:color="auto"/>
        <w:bottom w:val="none" w:sz="0" w:space="0" w:color="auto"/>
        <w:right w:val="none" w:sz="0" w:space="0" w:color="auto"/>
      </w:divBdr>
    </w:div>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1292128543">
          <w:marLeft w:val="0"/>
          <w:marRight w:val="0"/>
          <w:marTop w:val="0"/>
          <w:marBottom w:val="0"/>
          <w:divBdr>
            <w:top w:val="none" w:sz="0" w:space="0" w:color="auto"/>
            <w:left w:val="none" w:sz="0" w:space="0" w:color="auto"/>
            <w:bottom w:val="none" w:sz="0" w:space="0" w:color="auto"/>
            <w:right w:val="none" w:sz="0" w:space="0" w:color="auto"/>
          </w:divBdr>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 w:id="19457204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microsoft.com/office/2018/08/relationships/commentsExtensible" Target="commentsExtensible.xml"/><Relationship Id="rId3" Type="http://schemas.openxmlformats.org/officeDocument/2006/relationships/customXml" Target="../customXml/item1.xml"/><Relationship Id="rId21" Type="http://schemas.openxmlformats.org/officeDocument/2006/relationships/image" Target="media/image8.png"/><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microsoft.com/office/2016/09/relationships/commentsIds" Target="commentsIds.xml"/><Relationship Id="rId33"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microsoft.com/office/2011/relationships/commentsExtended" Target="commentsExtended.xml"/><Relationship Id="rId32" Type="http://schemas.microsoft.com/office/2011/relationships/people" Target="people.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comments" Target="comments.xml"/><Relationship Id="rId28"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openxmlformats.org/officeDocument/2006/relationships/image" Target="media/image9.png"/><Relationship Id="rId27" Type="http://schemas.openxmlformats.org/officeDocument/2006/relationships/image" Target="media/image10.png"/><Relationship Id="rId30" Type="http://schemas.openxmlformats.org/officeDocument/2006/relationships/footer" Target="footer2.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25281"/>
    <w:rsid w:val="00066060"/>
    <w:rsid w:val="00135ECD"/>
    <w:rsid w:val="0015498C"/>
    <w:rsid w:val="00195D54"/>
    <w:rsid w:val="001A5E25"/>
    <w:rsid w:val="001E6E63"/>
    <w:rsid w:val="00237AB7"/>
    <w:rsid w:val="00263907"/>
    <w:rsid w:val="00284865"/>
    <w:rsid w:val="00311788"/>
    <w:rsid w:val="00333F24"/>
    <w:rsid w:val="00337E1A"/>
    <w:rsid w:val="003B670E"/>
    <w:rsid w:val="003D71D2"/>
    <w:rsid w:val="00402DDC"/>
    <w:rsid w:val="00446862"/>
    <w:rsid w:val="004A4B26"/>
    <w:rsid w:val="004B2EE9"/>
    <w:rsid w:val="004D30E2"/>
    <w:rsid w:val="004F49F1"/>
    <w:rsid w:val="00531D41"/>
    <w:rsid w:val="00556CC8"/>
    <w:rsid w:val="005B5725"/>
    <w:rsid w:val="005C0347"/>
    <w:rsid w:val="005D59ED"/>
    <w:rsid w:val="006001FB"/>
    <w:rsid w:val="006503B5"/>
    <w:rsid w:val="006547A7"/>
    <w:rsid w:val="0065643E"/>
    <w:rsid w:val="00667155"/>
    <w:rsid w:val="006A14A7"/>
    <w:rsid w:val="006D5A93"/>
    <w:rsid w:val="00734664"/>
    <w:rsid w:val="00760E92"/>
    <w:rsid w:val="0077150F"/>
    <w:rsid w:val="00777932"/>
    <w:rsid w:val="007E4932"/>
    <w:rsid w:val="00803414"/>
    <w:rsid w:val="008B6B60"/>
    <w:rsid w:val="00921474"/>
    <w:rsid w:val="00932930"/>
    <w:rsid w:val="00944C14"/>
    <w:rsid w:val="009C50DA"/>
    <w:rsid w:val="00A24ECE"/>
    <w:rsid w:val="00A36280"/>
    <w:rsid w:val="00A36D12"/>
    <w:rsid w:val="00A72BE4"/>
    <w:rsid w:val="00AD3577"/>
    <w:rsid w:val="00BC4E98"/>
    <w:rsid w:val="00BD0560"/>
    <w:rsid w:val="00BD608B"/>
    <w:rsid w:val="00C90354"/>
    <w:rsid w:val="00CF2491"/>
    <w:rsid w:val="00D05BDF"/>
    <w:rsid w:val="00D10C41"/>
    <w:rsid w:val="00DA65C2"/>
    <w:rsid w:val="00DC01FF"/>
    <w:rsid w:val="00DC2C5F"/>
    <w:rsid w:val="00DC4D48"/>
    <w:rsid w:val="00DE3D3D"/>
    <w:rsid w:val="00E32B78"/>
    <w:rsid w:val="00E51BF5"/>
    <w:rsid w:val="00E5366B"/>
    <w:rsid w:val="00E61AA1"/>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3099</TotalTime>
  <Pages>30</Pages>
  <Words>5965</Words>
  <Characters>34007</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39893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Adam Smutnicki</cp:lastModifiedBy>
  <cp:revision>8</cp:revision>
  <dcterms:created xsi:type="dcterms:W3CDTF">2021-11-04T14:58:00Z</dcterms:created>
  <dcterms:modified xsi:type="dcterms:W3CDTF">2022-03-21T17:19:00Z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