
<file path=[Content_Types].xml><?xml version="1.0" encoding="utf-8"?>
<Types xmlns="http://schemas.openxmlformats.org/package/2006/content-types">
  <Default Extension="bin" ContentType="application/vnd.ms-office.vbaProject"/>
  <Default Extension="jp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ommentsExtensible.xml" ContentType="application/vnd.openxmlformats-officedocument.wordprocessingml.commentsExtensible+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524E54D" w14:textId="05603776" w:rsidR="00DD15A0" w:rsidRPr="00A87185" w:rsidRDefault="005A31A9" w:rsidP="0077681B">
      <w:pPr>
        <w:rPr>
          <w:color w:val="000000" w:themeColor="text1"/>
        </w:rPr>
      </w:pPr>
      <w:r>
        <w:rPr>
          <w:noProof/>
          <w:sz w:val="16"/>
          <w:szCs w:val="16"/>
        </w:rPr>
        <w:drawing>
          <wp:anchor distT="0" distB="0" distL="114300" distR="114300" simplePos="0" relativeHeight="251664383" behindDoc="0" locked="0" layoutInCell="1" allowOverlap="1" wp14:anchorId="3E40C105" wp14:editId="6F3FDAD1">
            <wp:simplePos x="0" y="0"/>
            <wp:positionH relativeFrom="column">
              <wp:posOffset>-247650</wp:posOffset>
            </wp:positionH>
            <wp:positionV relativeFrom="paragraph">
              <wp:posOffset>-573405</wp:posOffset>
            </wp:positionV>
            <wp:extent cx="4011930" cy="923925"/>
            <wp:effectExtent l="0" t="0" r="0" b="0"/>
            <wp:wrapNone/>
            <wp:docPr id="3" name="Picture 3" descr="Text, logo&#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descr="Text, logo&#10;&#10;Description automatically generated with medium confidence"/>
                    <pic:cNvPicPr/>
                  </pic:nvPicPr>
                  <pic:blipFill>
                    <a:blip r:embed="rId10" cstate="print">
                      <a:extLst>
                        <a:ext uri="{28A0092B-C50C-407E-A947-70E740481C1C}">
                          <a14:useLocalDpi xmlns:a14="http://schemas.microsoft.com/office/drawing/2010/main" val="0"/>
                        </a:ext>
                      </a:extLst>
                    </a:blip>
                    <a:stretch>
                      <a:fillRect/>
                    </a:stretch>
                  </pic:blipFill>
                  <pic:spPr>
                    <a:xfrm>
                      <a:off x="0" y="0"/>
                      <a:ext cx="4011930" cy="923925"/>
                    </a:xfrm>
                    <a:prstGeom prst="rect">
                      <a:avLst/>
                    </a:prstGeom>
                  </pic:spPr>
                </pic:pic>
              </a:graphicData>
            </a:graphic>
            <wp14:sizeRelH relativeFrom="page">
              <wp14:pctWidth>0</wp14:pctWidth>
            </wp14:sizeRelH>
            <wp14:sizeRelV relativeFrom="page">
              <wp14:pctHeight>0</wp14:pctHeight>
            </wp14:sizeRelV>
          </wp:anchor>
        </w:drawing>
      </w:r>
      <w:r w:rsidR="00DC6502" w:rsidRPr="00A87185">
        <w:rPr>
          <w:noProof/>
          <w:sz w:val="64"/>
          <w:szCs w:val="64"/>
        </w:rPr>
        <mc:AlternateContent>
          <mc:Choice Requires="wps">
            <w:drawing>
              <wp:anchor distT="0" distB="0" distL="114300" distR="114300" simplePos="0" relativeHeight="251658239" behindDoc="1" locked="0" layoutInCell="1" allowOverlap="1" wp14:anchorId="2A1CBA56" wp14:editId="5661DB8A">
                <wp:simplePos x="0" y="0"/>
                <wp:positionH relativeFrom="margin">
                  <wp:posOffset>-457200</wp:posOffset>
                </wp:positionH>
                <wp:positionV relativeFrom="paragraph">
                  <wp:posOffset>-750857</wp:posOffset>
                </wp:positionV>
                <wp:extent cx="7772400" cy="11071669"/>
                <wp:effectExtent l="0" t="0" r="0" b="0"/>
                <wp:wrapNone/>
                <wp:docPr id="9" name="Rectangle 9"/>
                <wp:cNvGraphicFramePr/>
                <a:graphic xmlns:a="http://schemas.openxmlformats.org/drawingml/2006/main">
                  <a:graphicData uri="http://schemas.microsoft.com/office/word/2010/wordprocessingShape">
                    <wps:wsp>
                      <wps:cNvSpPr/>
                      <wps:spPr>
                        <a:xfrm>
                          <a:off x="0" y="0"/>
                          <a:ext cx="7772400" cy="11071669"/>
                        </a:xfrm>
                        <a:prstGeom prst="rect">
                          <a:avLst/>
                        </a:prstGeom>
                        <a:solidFill>
                          <a:schemeClr val="tx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031D2257" w14:textId="1814B0D1" w:rsidR="00DA1381" w:rsidRDefault="00DA1381" w:rsidP="0077681B">
                            <w:r w:rsidRPr="006323E7">
                              <w:softHyphen/>
                            </w:r>
                            <w:r w:rsidRPr="006323E7">
                              <w:softHyphen/>
                            </w:r>
                          </w:p>
                          <w:p w14:paraId="6CD00150" w14:textId="77777777" w:rsidR="00DA1381" w:rsidRPr="006323E7" w:rsidRDefault="00DA1381" w:rsidP="0077681B"/>
                          <w:p w14:paraId="5A1781F1" w14:textId="77777777" w:rsidR="00DA1381" w:rsidRPr="006323E7" w:rsidRDefault="00DA1381" w:rsidP="0077681B"/>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A1CBA56" id="Rectangle 9" o:spid="_x0000_s1026" style="position:absolute;left:0;text-align:left;margin-left:-36pt;margin-top:-59.1pt;width:612pt;height:871.8pt;z-index:-251658241;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" fillcolor="black [3213]" stroked="f" strokeweight="2pt">
                <v:textbox inset="0,0,0,0">
                  <w:txbxContent>
                    <w:p w14:paraId="031D2257" w14:textId="1814B0D1" w:rsidR="00DA1381" w:rsidRDefault="00DA1381" w:rsidP="0077681B">
                      <w:r w:rsidRPr="006323E7">
                        <w:softHyphen/>
                      </w:r>
                      <w:r w:rsidRPr="006323E7">
                        <w:softHyphen/>
                      </w:r>
                    </w:p>
                    <w:p w14:paraId="6CD00150" w14:textId="77777777" w:rsidR="00DA1381" w:rsidRPr="006323E7" w:rsidRDefault="00DA1381" w:rsidP="0077681B"/>
                    <w:p w14:paraId="5A1781F1" w14:textId="77777777" w:rsidR="00DA1381" w:rsidRPr="006323E7" w:rsidRDefault="00DA1381" w:rsidP="0077681B"/>
                  </w:txbxContent>
                </v:textbox>
                <w10:wrap anchorx="margin"/>
              </v:rect>
            </w:pict>
          </mc:Fallback>
        </mc:AlternateContent>
      </w:r>
      <w:r w:rsidR="0018398A" w:rsidRPr="00A87185">
        <w:rPr>
          <w:noProof/>
        </w:rPr>
        <w:drawing>
          <wp:anchor distT="0" distB="0" distL="114300" distR="114300" simplePos="0" relativeHeight="251661311" behindDoc="1" locked="0" layoutInCell="1" allowOverlap="1" wp14:anchorId="211699FF" wp14:editId="4D0B5EBE">
            <wp:simplePos x="0" y="0"/>
            <wp:positionH relativeFrom="column">
              <wp:posOffset>6213475</wp:posOffset>
            </wp:positionH>
            <wp:positionV relativeFrom="paragraph">
              <wp:posOffset>-329506</wp:posOffset>
            </wp:positionV>
            <wp:extent cx="732790" cy="443230"/>
            <wp:effectExtent l="0" t="0" r="0" b="0"/>
            <wp:wrapNone/>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IBM_8bar_1995x1206.png"/>
                    <pic:cNvPicPr/>
                  </pic:nvPicPr>
                  <pic:blipFill>
                    <a:blip r:embed="rId11" cstate="print">
                      <a:extLst>
                        <a:ext uri="{28A0092B-C50C-407E-A947-70E740481C1C}">
                          <a14:useLocalDpi xmlns:a14="http://schemas.microsoft.com/office/drawing/2010/main" val="0"/>
                        </a:ext>
                      </a:extLst>
                    </a:blip>
                    <a:stretch>
                      <a:fillRect/>
                    </a:stretch>
                  </pic:blipFill>
                  <pic:spPr>
                    <a:xfrm>
                      <a:off x="0" y="0"/>
                      <a:ext cx="732790" cy="443230"/>
                    </a:xfrm>
                    <a:prstGeom prst="rect">
                      <a:avLst/>
                    </a:prstGeom>
                  </pic:spPr>
                </pic:pic>
              </a:graphicData>
            </a:graphic>
            <wp14:sizeRelH relativeFrom="page">
              <wp14:pctWidth>0</wp14:pctWidth>
            </wp14:sizeRelH>
            <wp14:sizeRelV relativeFrom="page">
              <wp14:pctHeight>0</wp14:pctHeight>
            </wp14:sizeRelV>
          </wp:anchor>
        </w:drawing>
      </w:r>
    </w:p>
    <w:p w14:paraId="65B1A685" w14:textId="5BF1A0A8" w:rsidR="00B10F21" w:rsidRPr="00A87185" w:rsidRDefault="00B10F21" w:rsidP="0077681B">
      <w:pPr>
        <w:rPr>
          <w:color w:val="000000" w:themeColor="text1"/>
        </w:rPr>
      </w:pPr>
    </w:p>
    <w:sdt>
      <w:sdtPr>
        <w:alias w:val="Title"/>
        <w:tag w:val=""/>
        <w:id w:val="22212886"/>
        <w:placeholder>
          <w:docPart w:val="3811020C8C854DFFB20913B7BB87BA4D"/>
        </w:placeholder>
        <w:dataBinding w:prefixMappings="xmlns:ns0='http://purl.org/dc/elements/1.1/' xmlns:ns1='http://schemas.openxmlformats.org/package/2006/metadata/core-properties' " w:xpath="/ns1:coreProperties[1]/ns0:title[1]" w:storeItemID="{6C3C8BC8-F283-45AE-878A-BAB7291924A1}"/>
        <w:text/>
      </w:sdtPr>
      <w:sdtEndPr/>
      <w:sdtContent>
        <w:p w14:paraId="313531BA" w14:textId="2DBF65DA" w:rsidR="00113736" w:rsidRPr="00A87185" w:rsidRDefault="00751061" w:rsidP="00D5408B">
          <w:pPr>
            <w:pStyle w:val="Title"/>
          </w:pPr>
          <w:r>
            <w:t>Incident Response Report</w:t>
          </w:r>
        </w:p>
      </w:sdtContent>
    </w:sdt>
    <w:p w14:paraId="22B3149E" w14:textId="1BDE45B6" w:rsidR="00A420E4" w:rsidRPr="00A87185" w:rsidRDefault="00097439" w:rsidP="00A420E4">
      <w:pPr>
        <w:rPr>
          <w:rFonts w:ascii="IBM Plex Sans Light" w:eastAsiaTheme="majorEastAsia" w:hAnsi="IBM Plex Sans Light" w:cstheme="majorBidi"/>
          <w:color w:val="FFFFFF" w:themeColor="background1"/>
          <w:spacing w:val="-10"/>
          <w:kern w:val="28"/>
          <w:sz w:val="48"/>
          <w:szCs w:val="48"/>
        </w:rPr>
      </w:pPr>
      <w:r w:rsidRPr="00A87185">
        <w:rPr>
          <w:rFonts w:ascii="IBM Plex Sans Light" w:eastAsiaTheme="majorEastAsia" w:hAnsi="IBM Plex Sans Light" w:cstheme="majorBidi"/>
          <w:color w:val="FFFFFF" w:themeColor="background1"/>
          <w:spacing w:val="-10"/>
          <w:kern w:val="28"/>
          <w:sz w:val="48"/>
          <w:szCs w:val="48"/>
        </w:rPr>
        <w:fldChar w:fldCharType="begin"/>
      </w:r>
      <w:r w:rsidRPr="00A87185">
        <w:rPr>
          <w:rFonts w:ascii="IBM Plex Sans Light" w:eastAsiaTheme="majorEastAsia" w:hAnsi="IBM Plex Sans Light" w:cstheme="majorBidi"/>
          <w:color w:val="FFFFFF" w:themeColor="background1"/>
          <w:spacing w:val="-10"/>
          <w:kern w:val="28"/>
          <w:sz w:val="48"/>
          <w:szCs w:val="48"/>
        </w:rPr>
        <w:instrText xml:space="preserve"> DOCPROPERTY  "Client Full"  \* MERGEFORMAT </w:instrText>
      </w:r>
      <w:r w:rsidRPr="00A87185">
        <w:rPr>
          <w:rFonts w:ascii="IBM Plex Sans Light" w:eastAsiaTheme="majorEastAsia" w:hAnsi="IBM Plex Sans Light" w:cstheme="majorBidi"/>
          <w:color w:val="FFFFFF" w:themeColor="background1"/>
          <w:spacing w:val="-10"/>
          <w:kern w:val="28"/>
          <w:sz w:val="48"/>
          <w:szCs w:val="48"/>
        </w:rPr>
        <w:fldChar w:fldCharType="separate"/>
      </w:r>
      <w:r w:rsidR="007F438E">
        <w:rPr>
          <w:rFonts w:ascii="IBM Plex Sans Light" w:eastAsiaTheme="majorEastAsia" w:hAnsi="IBM Plex Sans Light" w:cstheme="majorBidi"/>
          <w:color w:val="FFFFFF" w:themeColor="background1"/>
          <w:spacing w:val="-10"/>
          <w:kern w:val="28"/>
          <w:sz w:val="48"/>
          <w:szCs w:val="48"/>
        </w:rPr>
        <w:t>&lt;Client Full&gt;</w:t>
      </w:r>
      <w:r w:rsidRPr="00A87185">
        <w:rPr>
          <w:rFonts w:ascii="IBM Plex Sans Light" w:eastAsiaTheme="majorEastAsia" w:hAnsi="IBM Plex Sans Light" w:cstheme="majorBidi"/>
          <w:color w:val="FFFFFF" w:themeColor="background1"/>
          <w:spacing w:val="-10"/>
          <w:kern w:val="28"/>
          <w:sz w:val="48"/>
          <w:szCs w:val="48"/>
        </w:rPr>
        <w:fldChar w:fldCharType="end"/>
      </w:r>
    </w:p>
    <w:p w14:paraId="706F183B" w14:textId="6DC5D11C" w:rsidR="00DD15A0" w:rsidRPr="00A87185" w:rsidRDefault="00DD15A0" w:rsidP="0077681B">
      <w:pPr>
        <w:rPr>
          <w:rFonts w:ascii="IBM Plex Sans Light" w:eastAsiaTheme="majorEastAsia" w:hAnsi="IBM Plex Sans Light" w:cstheme="majorBidi"/>
          <w:color w:val="FFFFFF" w:themeColor="background1"/>
          <w:spacing w:val="-10"/>
          <w:kern w:val="28"/>
          <w:sz w:val="48"/>
          <w:szCs w:val="48"/>
        </w:rPr>
      </w:pPr>
    </w:p>
    <w:p w14:paraId="51EB370B" w14:textId="61DCC3CC" w:rsidR="00DD15A0" w:rsidRPr="00A87185" w:rsidRDefault="00097439" w:rsidP="0077681B">
      <w:pPr>
        <w:rPr>
          <w:color w:val="FFFFFF" w:themeColor="background1"/>
        </w:rPr>
      </w:pPr>
      <w:r w:rsidRPr="00A87185">
        <w:rPr>
          <w:color w:val="FFFFFF" w:themeColor="background1"/>
        </w:rPr>
        <w:fldChar w:fldCharType="begin"/>
      </w:r>
      <w:r w:rsidRPr="00A87185">
        <w:rPr>
          <w:color w:val="FFFFFF" w:themeColor="background1"/>
        </w:rPr>
        <w:instrText xml:space="preserve"> DOCPROPERTY  CONFIDENTIAL/PRIVILEGED  \* MERGEFORMAT </w:instrText>
      </w:r>
      <w:r w:rsidRPr="00A87185">
        <w:rPr>
          <w:color w:val="FFFFFF" w:themeColor="background1"/>
        </w:rPr>
        <w:fldChar w:fldCharType="separate"/>
      </w:r>
      <w:r w:rsidR="007F438E">
        <w:rPr>
          <w:color w:val="FFFFFF" w:themeColor="background1"/>
        </w:rPr>
        <w:t>CONFIDENTIAL/PRIVILEGED</w:t>
      </w:r>
      <w:r w:rsidRPr="00A87185">
        <w:rPr>
          <w:color w:val="FFFFFF" w:themeColor="background1"/>
        </w:rPr>
        <w:fldChar w:fldCharType="end"/>
      </w:r>
    </w:p>
    <w:p w14:paraId="04F1115A" w14:textId="40481B5C" w:rsidR="005B4BE0" w:rsidRPr="00A87185" w:rsidRDefault="005B4BE0" w:rsidP="0077681B">
      <w:pPr>
        <w:rPr>
          <w:color w:val="000000" w:themeColor="text1"/>
        </w:rPr>
      </w:pPr>
    </w:p>
    <w:p w14:paraId="2F3368DC" w14:textId="6610432B" w:rsidR="005B4BE0" w:rsidRPr="00A87185" w:rsidRDefault="005B4BE0" w:rsidP="0077681B">
      <w:pPr>
        <w:rPr>
          <w:color w:val="000000" w:themeColor="text1"/>
        </w:rPr>
      </w:pPr>
    </w:p>
    <w:p w14:paraId="3943512F" w14:textId="4CD8C309" w:rsidR="005B4BE0" w:rsidRPr="00A87185" w:rsidRDefault="005B4BE0" w:rsidP="0077681B">
      <w:pPr>
        <w:rPr>
          <w:color w:val="000000" w:themeColor="text1"/>
        </w:rPr>
      </w:pPr>
    </w:p>
    <w:p w14:paraId="668E4C24" w14:textId="179322C4" w:rsidR="005B4BE0" w:rsidRPr="00A87185" w:rsidRDefault="005B4BE0" w:rsidP="0077681B">
      <w:pPr>
        <w:rPr>
          <w:color w:val="000000" w:themeColor="text1"/>
        </w:rPr>
      </w:pPr>
    </w:p>
    <w:p w14:paraId="0A04CDF0" w14:textId="103FB89F" w:rsidR="00B10F21" w:rsidRPr="00A87185" w:rsidRDefault="00B10F21" w:rsidP="0077681B">
      <w:pPr>
        <w:rPr>
          <w:color w:val="000000" w:themeColor="text1"/>
        </w:rPr>
      </w:pPr>
    </w:p>
    <w:p w14:paraId="755D284E" w14:textId="423DE9FE" w:rsidR="00B10F21" w:rsidRPr="00A87185" w:rsidRDefault="00B10F21" w:rsidP="0077681B">
      <w:pPr>
        <w:rPr>
          <w:color w:val="000000" w:themeColor="text1"/>
        </w:rPr>
      </w:pPr>
    </w:p>
    <w:p w14:paraId="75617195" w14:textId="4C01FE72" w:rsidR="00B10F21" w:rsidRPr="00A87185" w:rsidRDefault="00B10F21" w:rsidP="0077681B">
      <w:pPr>
        <w:rPr>
          <w:color w:val="000000" w:themeColor="text1"/>
        </w:rPr>
      </w:pPr>
    </w:p>
    <w:p w14:paraId="7C0BF9A2" w14:textId="0F6FCB40" w:rsidR="005B4BE0" w:rsidRPr="00A87185" w:rsidRDefault="005B4BE0" w:rsidP="0077681B">
      <w:pPr>
        <w:rPr>
          <w:color w:val="FFFFFF" w:themeColor="background1"/>
        </w:rPr>
      </w:pPr>
    </w:p>
    <w:p w14:paraId="41598D66" w14:textId="652C4783" w:rsidR="005B4BE0" w:rsidRPr="00A87185" w:rsidRDefault="005B4BE0" w:rsidP="0077681B">
      <w:pPr>
        <w:rPr>
          <w:color w:val="FFFFFF" w:themeColor="background1"/>
        </w:rPr>
      </w:pPr>
    </w:p>
    <w:p w14:paraId="6B4E230A" w14:textId="53A56F22" w:rsidR="00B10F21" w:rsidRPr="00A87185" w:rsidRDefault="00B10F21" w:rsidP="0077681B">
      <w:pPr>
        <w:rPr>
          <w:color w:val="FFFFFF" w:themeColor="background1"/>
        </w:rPr>
      </w:pPr>
    </w:p>
    <w:p w14:paraId="2FA337F6" w14:textId="0A5B8E2C" w:rsidR="00B10F21" w:rsidRPr="00A87185" w:rsidRDefault="00B10F21" w:rsidP="0077681B">
      <w:pPr>
        <w:rPr>
          <w:color w:val="FFFFFF" w:themeColor="background1"/>
        </w:rPr>
      </w:pPr>
    </w:p>
    <w:p w14:paraId="23A69FA0" w14:textId="49B73E13" w:rsidR="00B10F21" w:rsidRPr="00A87185" w:rsidRDefault="00B10F21" w:rsidP="0077681B">
      <w:pPr>
        <w:rPr>
          <w:color w:val="FFFFFF" w:themeColor="background1"/>
        </w:rPr>
      </w:pPr>
    </w:p>
    <w:p w14:paraId="4A468D00" w14:textId="06156E6B" w:rsidR="00B10F21" w:rsidRPr="00A87185" w:rsidRDefault="00B10F21" w:rsidP="0077681B">
      <w:pPr>
        <w:rPr>
          <w:color w:val="FFFFFF" w:themeColor="background1"/>
        </w:rPr>
      </w:pPr>
    </w:p>
    <w:p w14:paraId="024384F6" w14:textId="02A97706" w:rsidR="00DD15A0" w:rsidRPr="00A87185" w:rsidRDefault="001759DE" w:rsidP="0077681B">
      <w:pPr>
        <w:rPr>
          <w:color w:val="FFFFFF" w:themeColor="background1"/>
        </w:rPr>
      </w:pPr>
      <w:r w:rsidRPr="00A87185">
        <w:rPr>
          <w:noProof/>
          <w:color w:val="FFFFFF" w:themeColor="background1"/>
        </w:rPr>
        <w:drawing>
          <wp:anchor distT="0" distB="0" distL="114300" distR="114300" simplePos="0" relativeHeight="251659263" behindDoc="1" locked="0" layoutInCell="1" allowOverlap="1" wp14:anchorId="4E8B1DD1" wp14:editId="7F812AB1">
            <wp:simplePos x="0" y="0"/>
            <wp:positionH relativeFrom="margin">
              <wp:posOffset>-486229</wp:posOffset>
            </wp:positionH>
            <wp:positionV relativeFrom="paragraph">
              <wp:posOffset>187961</wp:posOffset>
            </wp:positionV>
            <wp:extent cx="7762406" cy="2133600"/>
            <wp:effectExtent l="0" t="0" r="0" b="0"/>
            <wp:wrapNone/>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2019ibmSec_aurora_1200x352.jpg"/>
                    <pic:cNvPicPr/>
                  </pic:nvPicPr>
                  <pic:blipFill>
                    <a:blip r:embed="rId12">
                      <a:extLst>
                        <a:ext uri="{28A0092B-C50C-407E-A947-70E740481C1C}">
                          <a14:useLocalDpi xmlns:a14="http://schemas.microsoft.com/office/drawing/2010/main" val="0"/>
                        </a:ext>
                      </a:extLst>
                    </a:blip>
                    <a:stretch>
                      <a:fillRect/>
                    </a:stretch>
                  </pic:blipFill>
                  <pic:spPr>
                    <a:xfrm>
                      <a:off x="0" y="0"/>
                      <a:ext cx="7767300" cy="2134945"/>
                    </a:xfrm>
                    <a:prstGeom prst="rect">
                      <a:avLst/>
                    </a:prstGeom>
                  </pic:spPr>
                </pic:pic>
              </a:graphicData>
            </a:graphic>
            <wp14:sizeRelH relativeFrom="page">
              <wp14:pctWidth>0</wp14:pctWidth>
            </wp14:sizeRelH>
            <wp14:sizeRelV relativeFrom="page">
              <wp14:pctHeight>0</wp14:pctHeight>
            </wp14:sizeRelV>
          </wp:anchor>
        </w:drawing>
      </w:r>
    </w:p>
    <w:p w14:paraId="73508823" w14:textId="15B4595D" w:rsidR="00DD15A0" w:rsidRPr="00A87185" w:rsidRDefault="00DD15A0" w:rsidP="0077681B">
      <w:pPr>
        <w:rPr>
          <w:color w:val="FFFFFF" w:themeColor="background1"/>
        </w:rPr>
      </w:pPr>
    </w:p>
    <w:p w14:paraId="5A555FDD" w14:textId="77777777" w:rsidR="0018398A" w:rsidRPr="00A87185" w:rsidRDefault="0018398A" w:rsidP="0077681B">
      <w:pPr>
        <w:rPr>
          <w:color w:val="FFFFFF" w:themeColor="background1"/>
        </w:rPr>
      </w:pPr>
    </w:p>
    <w:p w14:paraId="02E2708C" w14:textId="77777777" w:rsidR="001759DE" w:rsidRPr="00A87185" w:rsidRDefault="001759DE" w:rsidP="0077681B">
      <w:pPr>
        <w:rPr>
          <w:color w:val="FFFFFF" w:themeColor="background1"/>
          <w:sz w:val="32"/>
          <w:szCs w:val="32"/>
        </w:rPr>
      </w:pPr>
    </w:p>
    <w:p w14:paraId="75D7C418" w14:textId="77777777" w:rsidR="001759DE" w:rsidRPr="00A87185" w:rsidRDefault="001759DE" w:rsidP="0077681B">
      <w:pPr>
        <w:rPr>
          <w:color w:val="FFFFFF" w:themeColor="background1"/>
          <w:sz w:val="32"/>
          <w:szCs w:val="32"/>
        </w:rPr>
      </w:pPr>
    </w:p>
    <w:p w14:paraId="76207D41" w14:textId="77777777" w:rsidR="001759DE" w:rsidRPr="00A87185" w:rsidRDefault="001759DE" w:rsidP="0077681B">
      <w:pPr>
        <w:rPr>
          <w:color w:val="FFFFFF" w:themeColor="background1"/>
          <w:sz w:val="32"/>
          <w:szCs w:val="32"/>
        </w:rPr>
      </w:pPr>
    </w:p>
    <w:p w14:paraId="4D935C59" w14:textId="77777777" w:rsidR="001759DE" w:rsidRPr="00A87185" w:rsidRDefault="001759DE" w:rsidP="0077681B">
      <w:pPr>
        <w:rPr>
          <w:color w:val="FFFFFF" w:themeColor="background1"/>
          <w:sz w:val="32"/>
          <w:szCs w:val="32"/>
        </w:rPr>
      </w:pPr>
    </w:p>
    <w:p w14:paraId="31E54CA9" w14:textId="77777777" w:rsidR="001759DE" w:rsidRPr="00A87185" w:rsidRDefault="001759DE" w:rsidP="0077681B">
      <w:pPr>
        <w:rPr>
          <w:color w:val="FFFFFF" w:themeColor="background1"/>
          <w:sz w:val="32"/>
          <w:szCs w:val="32"/>
        </w:rPr>
      </w:pPr>
    </w:p>
    <w:p w14:paraId="4C67F8BC" w14:textId="77777777" w:rsidR="001759DE" w:rsidRPr="00A87185" w:rsidRDefault="001759DE" w:rsidP="0077681B">
      <w:pPr>
        <w:rPr>
          <w:color w:val="FFFFFF" w:themeColor="background1"/>
          <w:sz w:val="32"/>
          <w:szCs w:val="32"/>
        </w:rPr>
      </w:pPr>
    </w:p>
    <w:p w14:paraId="7C01978C" w14:textId="77777777" w:rsidR="001759DE" w:rsidRPr="00A87185" w:rsidRDefault="001759DE" w:rsidP="0077681B">
      <w:pPr>
        <w:rPr>
          <w:color w:val="FFFFFF" w:themeColor="background1"/>
          <w:sz w:val="32"/>
          <w:szCs w:val="32"/>
        </w:rPr>
      </w:pPr>
    </w:p>
    <w:p w14:paraId="576C19E1" w14:textId="3C72A6F3" w:rsidR="0018398A" w:rsidRPr="00A87185" w:rsidRDefault="00097439" w:rsidP="0077681B">
      <w:pPr>
        <w:rPr>
          <w:color w:val="FFFFFF" w:themeColor="background1"/>
        </w:rPr>
      </w:pPr>
      <w:r w:rsidRPr="00A87185">
        <w:rPr>
          <w:color w:val="FFFFFF" w:themeColor="background1"/>
          <w:sz w:val="32"/>
          <w:szCs w:val="32"/>
        </w:rPr>
        <w:fldChar w:fldCharType="begin"/>
      </w:r>
      <w:r w:rsidRPr="00A87185">
        <w:rPr>
          <w:color w:val="FFFFFF" w:themeColor="background1"/>
          <w:sz w:val="32"/>
          <w:szCs w:val="32"/>
        </w:rPr>
        <w:instrText xml:space="preserve"> DOCPROPERTY  "XFIR Engagement"  \* MERGEFORMAT </w:instrText>
      </w:r>
      <w:r w:rsidRPr="00A87185">
        <w:rPr>
          <w:color w:val="FFFFFF" w:themeColor="background1"/>
          <w:sz w:val="32"/>
          <w:szCs w:val="32"/>
        </w:rPr>
        <w:fldChar w:fldCharType="separate"/>
      </w:r>
      <w:r w:rsidR="007F438E">
        <w:rPr>
          <w:color w:val="FFFFFF" w:themeColor="background1"/>
          <w:sz w:val="32"/>
          <w:szCs w:val="32"/>
        </w:rPr>
        <w:t>&lt;IR2Y-XXXX&gt;</w:t>
      </w:r>
      <w:r w:rsidRPr="00A87185">
        <w:rPr>
          <w:color w:val="FFFFFF" w:themeColor="background1"/>
          <w:sz w:val="32"/>
          <w:szCs w:val="32"/>
        </w:rPr>
        <w:fldChar w:fldCharType="end"/>
      </w:r>
    </w:p>
    <w:p w14:paraId="10283D5E" w14:textId="3DEF799C" w:rsidR="0077681B" w:rsidRPr="00A87185" w:rsidRDefault="000E5225">
      <w:pPr>
        <w:rPr>
          <w:color w:val="FFFFFF" w:themeColor="background1"/>
        </w:rPr>
      </w:pPr>
      <w:r>
        <w:rPr>
          <w:color w:val="FFFFFF" w:themeColor="background1"/>
        </w:rPr>
        <w:fldChar w:fldCharType="begin"/>
      </w:r>
      <w:r>
        <w:rPr>
          <w:color w:val="FFFFFF" w:themeColor="background1"/>
        </w:rPr>
        <w:instrText xml:space="preserve"> DOCPROPERTY  "Date completed"  \* MERGEFORMAT </w:instrText>
      </w:r>
      <w:r>
        <w:rPr>
          <w:color w:val="FFFFFF" w:themeColor="background1"/>
        </w:rPr>
        <w:fldChar w:fldCharType="separate"/>
      </w:r>
      <w:r w:rsidR="007F438E">
        <w:rPr>
          <w:color w:val="FFFFFF" w:themeColor="background1"/>
        </w:rPr>
        <w:t>&lt;DD Month YYYY (date completed)&gt;</w:t>
      </w:r>
      <w:r>
        <w:rPr>
          <w:color w:val="FFFFFF" w:themeColor="background1"/>
        </w:rPr>
        <w:fldChar w:fldCharType="end"/>
      </w:r>
      <w:r w:rsidR="0077681B" w:rsidRPr="00A87185">
        <w:rPr>
          <w:color w:val="FFFFFF" w:themeColor="background1"/>
        </w:rPr>
        <w:br w:type="page"/>
      </w:r>
    </w:p>
    <w:p w14:paraId="592B5F0E" w14:textId="77777777" w:rsidR="008763A2" w:rsidRPr="00A87185" w:rsidRDefault="008763A2" w:rsidP="0077681B"/>
    <w:p w14:paraId="2CEAC031" w14:textId="77777777" w:rsidR="000838A4" w:rsidRPr="00A87185" w:rsidRDefault="000838A4" w:rsidP="000838A4">
      <w:pPr>
        <w:pStyle w:val="Title"/>
        <w:rPr>
          <w:color w:val="auto"/>
        </w:rPr>
      </w:pPr>
      <w:r w:rsidRPr="00A87185">
        <w:rPr>
          <w:color w:val="auto"/>
        </w:rPr>
        <w:t>Legal Acknowledgements</w:t>
      </w:r>
    </w:p>
    <w:p w14:paraId="44DBE4FA" w14:textId="77777777" w:rsidR="000838A4" w:rsidRPr="00A87185" w:rsidRDefault="000838A4" w:rsidP="00060F08">
      <w:pPr>
        <w:pStyle w:val="UnnumberedHeading2"/>
        <w:rPr>
          <w:rStyle w:val="Strong"/>
        </w:rPr>
      </w:pPr>
      <w:r w:rsidRPr="00A87185">
        <w:rPr>
          <w:rStyle w:val="Strong"/>
        </w:rPr>
        <w:t>Copyright</w:t>
      </w:r>
    </w:p>
    <w:p w14:paraId="42EC281B" w14:textId="26A44AD8" w:rsidR="000838A4" w:rsidRPr="00A87185" w:rsidRDefault="000838A4" w:rsidP="000838A4">
      <w:r w:rsidRPr="00A87185">
        <w:t xml:space="preserve">©Copyright </w:t>
      </w:r>
      <w:r w:rsidR="00E10D89">
        <w:rPr>
          <w:color w:val="000000" w:themeColor="text1"/>
        </w:rPr>
        <w:fldChar w:fldCharType="begin"/>
      </w:r>
      <w:r w:rsidR="00E10D89">
        <w:rPr>
          <w:color w:val="000000" w:themeColor="text1"/>
        </w:rPr>
        <w:instrText xml:space="preserve"> SAVEDATE  \@ "yyyy"  \* MERGEFORMAT </w:instrText>
      </w:r>
      <w:r w:rsidR="00E10D89">
        <w:rPr>
          <w:color w:val="000000" w:themeColor="text1"/>
        </w:rPr>
        <w:fldChar w:fldCharType="separate"/>
      </w:r>
      <w:r w:rsidR="00E10D89">
        <w:rPr>
          <w:noProof/>
          <w:color w:val="000000" w:themeColor="text1"/>
        </w:rPr>
        <w:t>2022</w:t>
      </w:r>
      <w:r w:rsidR="00E10D89">
        <w:rPr>
          <w:color w:val="000000" w:themeColor="text1"/>
        </w:rPr>
        <w:fldChar w:fldCharType="end"/>
      </w:r>
      <w:r w:rsidRPr="00A87185">
        <w:t xml:space="preserve"> IBM Corporation. All Rights Reserved. This is unpublished material and contains confidential information and is subject to a confidentiality agreement. The unauthorized possession, use, reproduction, distribution, display, or disclosure of this material or the information contained herein is prohibited.</w:t>
      </w:r>
    </w:p>
    <w:p w14:paraId="78CB731D" w14:textId="77777777" w:rsidR="000838A4" w:rsidRPr="00A87185" w:rsidRDefault="000838A4" w:rsidP="000838A4">
      <w:r w:rsidRPr="00A87185">
        <w:t>The methodologies and processes used in the conduct of this engagement are considered proprietary intellectual property of IBM and may not be disclosed without written permission from IBM. IBM authorizes you to copy this report for the purposes of disseminating information within your organization or any regulatory agency.</w:t>
      </w:r>
    </w:p>
    <w:p w14:paraId="300C2189" w14:textId="77777777" w:rsidR="000838A4" w:rsidRPr="00A87185" w:rsidRDefault="000838A4" w:rsidP="00060F08">
      <w:pPr>
        <w:pStyle w:val="UnnumberedHeading2"/>
        <w:rPr>
          <w:rStyle w:val="Strong"/>
        </w:rPr>
      </w:pPr>
      <w:r w:rsidRPr="00A87185">
        <w:rPr>
          <w:rStyle w:val="Strong"/>
        </w:rPr>
        <w:t>Confidentiality</w:t>
      </w:r>
    </w:p>
    <w:p w14:paraId="5C6F644D" w14:textId="77777777" w:rsidR="000838A4" w:rsidRPr="00A87185" w:rsidRDefault="000838A4" w:rsidP="000838A4">
      <w:r w:rsidRPr="00A87185">
        <w:t>This document contains confidential information of a proprietary and sensitive nature. As such this document should be afforded the security and handling precautions that a confidential document warrants. This document should have a controlled distribution to relevant parties only and should not be copied without written permission.</w:t>
      </w:r>
    </w:p>
    <w:p w14:paraId="3867CE84" w14:textId="77777777" w:rsidR="000838A4" w:rsidRPr="00A87185" w:rsidRDefault="000838A4" w:rsidP="000838A4">
      <w:r w:rsidRPr="00A87185">
        <w:t>IBM treats the contents of any Emergency Response Services (IBM) engagement as confidential material and will not disclose the contents of this document to anyone without written permission.</w:t>
      </w:r>
    </w:p>
    <w:p w14:paraId="016A710E" w14:textId="77777777" w:rsidR="000838A4" w:rsidRPr="00A87185" w:rsidRDefault="000838A4" w:rsidP="00060F08">
      <w:pPr>
        <w:pStyle w:val="UnnumberedHeading2"/>
        <w:rPr>
          <w:rStyle w:val="Strong"/>
        </w:rPr>
      </w:pPr>
      <w:r w:rsidRPr="00A87185">
        <w:rPr>
          <w:rStyle w:val="Strong"/>
        </w:rPr>
        <w:t>Disclaimer</w:t>
      </w:r>
    </w:p>
    <w:p w14:paraId="6B7FC40E" w14:textId="77777777" w:rsidR="000838A4" w:rsidRPr="00A87185" w:rsidRDefault="000838A4" w:rsidP="000838A4">
      <w:r w:rsidRPr="00A87185">
        <w:t>New technology, configuration changes, software upgrades and routine maintenance, among other items, can create new and unknown security exposures. Moreover, computer “hackers” and other third parties continue to employ increasingly sophisticated techniques and tools, resulting in ever-growing challenges to network and computer system security. The Report and the recommendations contained herein do not constitute any representation or warranty by IBM about the security of a company’s network and/or computer systems including, but not limited to, any representation that a company’s computer systems are safe from intrusions, viruses, or any other security exposures.</w:t>
      </w:r>
    </w:p>
    <w:p w14:paraId="1F91401B" w14:textId="77777777" w:rsidR="000838A4" w:rsidRPr="00A87185" w:rsidRDefault="000838A4" w:rsidP="00060F08">
      <w:pPr>
        <w:pStyle w:val="UnnumberedHeading1"/>
      </w:pPr>
      <w:r w:rsidRPr="00A87185">
        <w:lastRenderedPageBreak/>
        <w:t>Document Control</w:t>
      </w:r>
    </w:p>
    <w:p w14:paraId="225503EF" w14:textId="77777777" w:rsidR="000838A4" w:rsidRPr="00A87185" w:rsidRDefault="000838A4" w:rsidP="000838A4">
      <w:pPr>
        <w:rPr>
          <w:rStyle w:val="Strong"/>
        </w:rPr>
      </w:pPr>
      <w:r w:rsidRPr="00A87185">
        <w:rPr>
          <w:rStyle w:val="Strong"/>
        </w:rPr>
        <w:t>Reviewers</w:t>
      </w:r>
    </w:p>
    <w:tbl>
      <w:tblPr>
        <w:tblStyle w:val="XFIRTable"/>
        <w:tblW w:w="10490" w:type="dxa"/>
        <w:tblLook w:val="0420" w:firstRow="1" w:lastRow="0" w:firstColumn="0" w:lastColumn="0" w:noHBand="0" w:noVBand="1"/>
      </w:tblPr>
      <w:tblGrid>
        <w:gridCol w:w="2268"/>
        <w:gridCol w:w="3969"/>
        <w:gridCol w:w="4253"/>
      </w:tblGrid>
      <w:tr w:rsidR="00004474" w:rsidRPr="00A87185" w14:paraId="29CC2819" w14:textId="77777777" w:rsidTr="008249AF">
        <w:trPr>
          <w:cnfStyle w:val="100000000000" w:firstRow="1" w:lastRow="0" w:firstColumn="0" w:lastColumn="0" w:oddVBand="0" w:evenVBand="0" w:oddHBand="0" w:evenHBand="0" w:firstRowFirstColumn="0" w:firstRowLastColumn="0" w:lastRowFirstColumn="0" w:lastRowLastColumn="0"/>
          <w:trHeight w:val="433"/>
        </w:trPr>
        <w:tc>
          <w:tcPr>
            <w:tcW w:w="2268" w:type="dxa"/>
            <w:hideMark/>
          </w:tcPr>
          <w:p w14:paraId="047ECE09" w14:textId="77777777" w:rsidR="00004474" w:rsidRPr="00A87185" w:rsidRDefault="00004474" w:rsidP="008249AF">
            <w:pPr>
              <w:jc w:val="left"/>
            </w:pPr>
            <w:r w:rsidRPr="00A87185">
              <w:t>Date</w:t>
            </w:r>
          </w:p>
        </w:tc>
        <w:tc>
          <w:tcPr>
            <w:tcW w:w="3969" w:type="dxa"/>
            <w:hideMark/>
          </w:tcPr>
          <w:p w14:paraId="0FB2ED8A" w14:textId="77777777" w:rsidR="00004474" w:rsidRPr="00A87185" w:rsidRDefault="00004474" w:rsidP="008249AF">
            <w:pPr>
              <w:jc w:val="left"/>
            </w:pPr>
            <w:r w:rsidRPr="00A87185">
              <w:t>Current Version</w:t>
            </w:r>
          </w:p>
        </w:tc>
        <w:tc>
          <w:tcPr>
            <w:tcW w:w="4253" w:type="dxa"/>
            <w:hideMark/>
          </w:tcPr>
          <w:p w14:paraId="5E4F786F" w14:textId="77777777" w:rsidR="00004474" w:rsidRPr="00A87185" w:rsidRDefault="00004474" w:rsidP="008249AF">
            <w:pPr>
              <w:jc w:val="left"/>
            </w:pPr>
            <w:r w:rsidRPr="00A87185">
              <w:t>Name</w:t>
            </w:r>
          </w:p>
        </w:tc>
      </w:tr>
      <w:tr w:rsidR="00004474" w:rsidRPr="00A87185" w14:paraId="496D7324" w14:textId="77777777" w:rsidTr="008249AF">
        <w:trPr>
          <w:cnfStyle w:val="000000100000" w:firstRow="0" w:lastRow="0" w:firstColumn="0" w:lastColumn="0" w:oddVBand="0" w:evenVBand="0" w:oddHBand="1" w:evenHBand="0" w:firstRowFirstColumn="0" w:firstRowLastColumn="0" w:lastRowFirstColumn="0" w:lastRowLastColumn="0"/>
          <w:trHeight w:val="479"/>
        </w:trPr>
        <w:tc>
          <w:tcPr>
            <w:tcW w:w="2268" w:type="dxa"/>
            <w:hideMark/>
          </w:tcPr>
          <w:p w14:paraId="182AFE88" w14:textId="22DDBC57" w:rsidR="00004474" w:rsidRPr="00A87185" w:rsidRDefault="00B40B7B" w:rsidP="008249AF">
            <w:pPr>
              <w:jc w:val="left"/>
            </w:pPr>
            <w:r w:rsidRPr="00A87185">
              <w:rPr>
                <w:rFonts w:cs="Arial"/>
              </w:rPr>
              <w:t>DD Month YYYY</w:t>
            </w:r>
          </w:p>
        </w:tc>
        <w:tc>
          <w:tcPr>
            <w:tcW w:w="3969" w:type="dxa"/>
            <w:hideMark/>
          </w:tcPr>
          <w:p w14:paraId="44736AC4" w14:textId="77777777" w:rsidR="00004474" w:rsidRPr="00A87185" w:rsidRDefault="00004474" w:rsidP="008249AF">
            <w:pPr>
              <w:jc w:val="left"/>
            </w:pPr>
            <w:r w:rsidRPr="00A87185">
              <w:rPr>
                <w:rFonts w:cstheme="minorHAnsi"/>
                <w:color w:val="000000"/>
              </w:rPr>
              <w:t>Prepared by</w:t>
            </w:r>
          </w:p>
        </w:tc>
        <w:tc>
          <w:tcPr>
            <w:tcW w:w="4253" w:type="dxa"/>
            <w:hideMark/>
          </w:tcPr>
          <w:p w14:paraId="1AD3C65C" w14:textId="0DD3BBAD" w:rsidR="00004474" w:rsidRPr="00A87185" w:rsidRDefault="00B40B7B" w:rsidP="008249AF">
            <w:pPr>
              <w:jc w:val="left"/>
            </w:pPr>
            <w:r>
              <w:t>&lt;Main author&gt;</w:t>
            </w:r>
          </w:p>
        </w:tc>
      </w:tr>
      <w:tr w:rsidR="00004474" w:rsidRPr="00A87185" w14:paraId="5187A90F" w14:textId="77777777" w:rsidTr="008249AF">
        <w:trPr>
          <w:cnfStyle w:val="000000010000" w:firstRow="0" w:lastRow="0" w:firstColumn="0" w:lastColumn="0" w:oddVBand="0" w:evenVBand="0" w:oddHBand="0" w:evenHBand="1" w:firstRowFirstColumn="0" w:firstRowLastColumn="0" w:lastRowFirstColumn="0" w:lastRowLastColumn="0"/>
          <w:trHeight w:val="479"/>
        </w:trPr>
        <w:tc>
          <w:tcPr>
            <w:tcW w:w="2268" w:type="dxa"/>
            <w:hideMark/>
          </w:tcPr>
          <w:p w14:paraId="06E6FD01" w14:textId="5D135BC9" w:rsidR="00004474" w:rsidRPr="00A87185" w:rsidRDefault="00B40B7B" w:rsidP="008249AF">
            <w:pPr>
              <w:jc w:val="left"/>
            </w:pPr>
            <w:r w:rsidRPr="00A87185">
              <w:rPr>
                <w:rFonts w:cs="Arial"/>
              </w:rPr>
              <w:t>DD Month YYYY</w:t>
            </w:r>
          </w:p>
        </w:tc>
        <w:tc>
          <w:tcPr>
            <w:tcW w:w="3969" w:type="dxa"/>
            <w:hideMark/>
          </w:tcPr>
          <w:p w14:paraId="6684C96E" w14:textId="77777777" w:rsidR="00004474" w:rsidRPr="00A87185" w:rsidRDefault="00004474" w:rsidP="008249AF">
            <w:pPr>
              <w:jc w:val="left"/>
            </w:pPr>
            <w:r w:rsidRPr="00A87185">
              <w:rPr>
                <w:rFonts w:eastAsia="MS Mincho" w:cstheme="minorHAnsi"/>
              </w:rPr>
              <w:t>Reviewed by</w:t>
            </w:r>
          </w:p>
        </w:tc>
        <w:tc>
          <w:tcPr>
            <w:tcW w:w="4253" w:type="dxa"/>
            <w:hideMark/>
          </w:tcPr>
          <w:p w14:paraId="0F307866" w14:textId="41AC5758" w:rsidR="00004474" w:rsidRPr="00A87185" w:rsidRDefault="00B40B7B" w:rsidP="008249AF">
            <w:pPr>
              <w:jc w:val="left"/>
            </w:pPr>
            <w:r>
              <w:rPr>
                <w:rFonts w:cstheme="minorHAnsi"/>
                <w:color w:val="000000"/>
              </w:rPr>
              <w:t>&lt;Senior consultant review&gt;</w:t>
            </w:r>
          </w:p>
        </w:tc>
      </w:tr>
      <w:tr w:rsidR="00004474" w:rsidRPr="00A87185" w14:paraId="69EDCCFB" w14:textId="77777777" w:rsidTr="008249AF">
        <w:trPr>
          <w:cnfStyle w:val="000000100000" w:firstRow="0" w:lastRow="0" w:firstColumn="0" w:lastColumn="0" w:oddVBand="0" w:evenVBand="0" w:oddHBand="1" w:evenHBand="0" w:firstRowFirstColumn="0" w:firstRowLastColumn="0" w:lastRowFirstColumn="0" w:lastRowLastColumn="0"/>
          <w:trHeight w:val="479"/>
        </w:trPr>
        <w:tc>
          <w:tcPr>
            <w:tcW w:w="2268" w:type="dxa"/>
            <w:hideMark/>
          </w:tcPr>
          <w:p w14:paraId="5C6D93A4" w14:textId="77777777" w:rsidR="00004474" w:rsidRPr="00A87185" w:rsidRDefault="00004474" w:rsidP="008249AF">
            <w:pPr>
              <w:jc w:val="left"/>
            </w:pPr>
            <w:r w:rsidRPr="00A87185">
              <w:rPr>
                <w:rFonts w:cs="Arial"/>
              </w:rPr>
              <w:t>DD Month YYYY</w:t>
            </w:r>
          </w:p>
        </w:tc>
        <w:tc>
          <w:tcPr>
            <w:tcW w:w="3969" w:type="dxa"/>
            <w:hideMark/>
          </w:tcPr>
          <w:p w14:paraId="72C5E9B2" w14:textId="77777777" w:rsidR="00004474" w:rsidRPr="00A87185" w:rsidRDefault="00004474" w:rsidP="008249AF">
            <w:pPr>
              <w:jc w:val="left"/>
            </w:pPr>
            <w:r w:rsidRPr="00A87185">
              <w:rPr>
                <w:rFonts w:eastAsia="MS Mincho" w:cstheme="minorHAnsi"/>
              </w:rPr>
              <w:t>Approved by</w:t>
            </w:r>
          </w:p>
        </w:tc>
        <w:tc>
          <w:tcPr>
            <w:tcW w:w="4253" w:type="dxa"/>
            <w:hideMark/>
          </w:tcPr>
          <w:p w14:paraId="2DA339D1" w14:textId="77777777" w:rsidR="00004474" w:rsidRPr="00A87185" w:rsidRDefault="00004474" w:rsidP="008249AF">
            <w:pPr>
              <w:jc w:val="left"/>
            </w:pPr>
            <w:r w:rsidRPr="00A87185">
              <w:rPr>
                <w:rFonts w:cstheme="minorHAnsi"/>
                <w:color w:val="000000"/>
              </w:rPr>
              <w:t>&lt;manager approval&gt;</w:t>
            </w:r>
          </w:p>
        </w:tc>
      </w:tr>
    </w:tbl>
    <w:p w14:paraId="26E81BCA" w14:textId="77777777" w:rsidR="000838A4" w:rsidRPr="00A87185" w:rsidRDefault="000838A4" w:rsidP="000838A4">
      <w:pPr>
        <w:rPr>
          <w:b/>
          <w:bCs/>
        </w:rPr>
      </w:pPr>
    </w:p>
    <w:p w14:paraId="317ECFF4" w14:textId="77777777" w:rsidR="000838A4" w:rsidRPr="00A87185" w:rsidRDefault="000838A4" w:rsidP="000838A4">
      <w:pPr>
        <w:rPr>
          <w:rStyle w:val="Strong"/>
        </w:rPr>
      </w:pPr>
      <w:r w:rsidRPr="00A87185">
        <w:rPr>
          <w:rStyle w:val="Strong"/>
        </w:rPr>
        <w:t>Change Record</w:t>
      </w:r>
    </w:p>
    <w:tbl>
      <w:tblPr>
        <w:tblStyle w:val="XFIRTable"/>
        <w:tblW w:w="10466" w:type="dxa"/>
        <w:tblLook w:val="0420" w:firstRow="1" w:lastRow="0" w:firstColumn="0" w:lastColumn="0" w:noHBand="0" w:noVBand="1"/>
      </w:tblPr>
      <w:tblGrid>
        <w:gridCol w:w="2268"/>
        <w:gridCol w:w="2268"/>
        <w:gridCol w:w="1701"/>
        <w:gridCol w:w="4229"/>
      </w:tblGrid>
      <w:tr w:rsidR="00004474" w:rsidRPr="00A87185" w14:paraId="5E99F5BF" w14:textId="77777777" w:rsidTr="008249AF">
        <w:trPr>
          <w:cnfStyle w:val="100000000000" w:firstRow="1" w:lastRow="0" w:firstColumn="0" w:lastColumn="0" w:oddVBand="0" w:evenVBand="0" w:oddHBand="0" w:evenHBand="0" w:firstRowFirstColumn="0" w:firstRowLastColumn="0" w:lastRowFirstColumn="0" w:lastRowLastColumn="0"/>
          <w:trHeight w:val="666"/>
        </w:trPr>
        <w:tc>
          <w:tcPr>
            <w:tcW w:w="2268" w:type="dxa"/>
            <w:hideMark/>
          </w:tcPr>
          <w:p w14:paraId="19D34F99" w14:textId="77777777" w:rsidR="00004474" w:rsidRPr="00A87185" w:rsidRDefault="00004474" w:rsidP="00004474">
            <w:r w:rsidRPr="00A87185">
              <w:t>Date</w:t>
            </w:r>
          </w:p>
        </w:tc>
        <w:tc>
          <w:tcPr>
            <w:tcW w:w="2268" w:type="dxa"/>
            <w:hideMark/>
          </w:tcPr>
          <w:p w14:paraId="5AA1581A" w14:textId="7373C68B" w:rsidR="00004474" w:rsidRPr="00A87185" w:rsidRDefault="00004474" w:rsidP="00004474">
            <w:r w:rsidRPr="00A87185">
              <w:t>Version</w:t>
            </w:r>
          </w:p>
        </w:tc>
        <w:tc>
          <w:tcPr>
            <w:tcW w:w="1701" w:type="dxa"/>
          </w:tcPr>
          <w:p w14:paraId="75758B96" w14:textId="3B94A986" w:rsidR="00004474" w:rsidRPr="00A87185" w:rsidRDefault="00004474" w:rsidP="00004474">
            <w:r w:rsidRPr="00A87185">
              <w:t>Status-Description</w:t>
            </w:r>
          </w:p>
        </w:tc>
        <w:tc>
          <w:tcPr>
            <w:tcW w:w="4229" w:type="dxa"/>
            <w:hideMark/>
          </w:tcPr>
          <w:p w14:paraId="7ABDCE22" w14:textId="793F231B" w:rsidR="00004474" w:rsidRPr="00A87185" w:rsidRDefault="00004474" w:rsidP="00004474">
            <w:r w:rsidRPr="00A87185">
              <w:t>Author</w:t>
            </w:r>
          </w:p>
        </w:tc>
      </w:tr>
      <w:tr w:rsidR="00004474" w:rsidRPr="00A87185" w14:paraId="33584641" w14:textId="77777777" w:rsidTr="008249AF">
        <w:trPr>
          <w:cnfStyle w:val="000000100000" w:firstRow="0" w:lastRow="0" w:firstColumn="0" w:lastColumn="0" w:oddVBand="0" w:evenVBand="0" w:oddHBand="1" w:evenHBand="0" w:firstRowFirstColumn="0" w:firstRowLastColumn="0" w:lastRowFirstColumn="0" w:lastRowLastColumn="0"/>
          <w:trHeight w:val="479"/>
        </w:trPr>
        <w:tc>
          <w:tcPr>
            <w:tcW w:w="2268" w:type="dxa"/>
            <w:hideMark/>
          </w:tcPr>
          <w:p w14:paraId="537582EB" w14:textId="1EDA8B1A" w:rsidR="00004474" w:rsidRPr="00A87185" w:rsidRDefault="00B40B7B" w:rsidP="00004474">
            <w:r w:rsidRPr="00A87185">
              <w:rPr>
                <w:rFonts w:cs="Arial"/>
              </w:rPr>
              <w:t>DD Month YYYY</w:t>
            </w:r>
          </w:p>
        </w:tc>
        <w:tc>
          <w:tcPr>
            <w:tcW w:w="2268" w:type="dxa"/>
            <w:hideMark/>
          </w:tcPr>
          <w:p w14:paraId="5E2C45BD" w14:textId="6CE8CAC3" w:rsidR="00004474" w:rsidRPr="00A87185" w:rsidRDefault="00004474" w:rsidP="00004474">
            <w:r w:rsidRPr="00A87185">
              <w:t>0.1</w:t>
            </w:r>
          </w:p>
        </w:tc>
        <w:tc>
          <w:tcPr>
            <w:tcW w:w="1701" w:type="dxa"/>
          </w:tcPr>
          <w:p w14:paraId="6F862533" w14:textId="39B78431" w:rsidR="00004474" w:rsidRPr="00A87185" w:rsidRDefault="00004474" w:rsidP="00004474">
            <w:pPr>
              <w:rPr>
                <w:rFonts w:cstheme="minorHAnsi"/>
                <w:color w:val="000000"/>
              </w:rPr>
            </w:pPr>
            <w:r w:rsidRPr="00A87185">
              <w:t>Initial Draft</w:t>
            </w:r>
          </w:p>
        </w:tc>
        <w:tc>
          <w:tcPr>
            <w:tcW w:w="4229" w:type="dxa"/>
            <w:hideMark/>
          </w:tcPr>
          <w:p w14:paraId="637C51BA" w14:textId="6AE008C1" w:rsidR="00004474" w:rsidRPr="00A87185" w:rsidRDefault="00B40B7B" w:rsidP="00004474">
            <w:r>
              <w:rPr>
                <w:rFonts w:cstheme="minorHAnsi"/>
                <w:color w:val="000000"/>
              </w:rPr>
              <w:t>&lt;Author&gt;</w:t>
            </w:r>
          </w:p>
        </w:tc>
      </w:tr>
      <w:tr w:rsidR="00004474" w:rsidRPr="00A87185" w14:paraId="5D65753F" w14:textId="77777777" w:rsidTr="008249AF">
        <w:trPr>
          <w:cnfStyle w:val="000000010000" w:firstRow="0" w:lastRow="0" w:firstColumn="0" w:lastColumn="0" w:oddVBand="0" w:evenVBand="0" w:oddHBand="0" w:evenHBand="1" w:firstRowFirstColumn="0" w:firstRowLastColumn="0" w:lastRowFirstColumn="0" w:lastRowLastColumn="0"/>
          <w:trHeight w:val="479"/>
        </w:trPr>
        <w:tc>
          <w:tcPr>
            <w:tcW w:w="2268" w:type="dxa"/>
            <w:hideMark/>
          </w:tcPr>
          <w:p w14:paraId="5C8C04DA" w14:textId="77777777" w:rsidR="00004474" w:rsidRPr="00A87185" w:rsidRDefault="00004474" w:rsidP="00004474">
            <w:r w:rsidRPr="00A87185">
              <w:rPr>
                <w:rFonts w:cs="Arial"/>
              </w:rPr>
              <w:t>DD Month YYYY</w:t>
            </w:r>
          </w:p>
        </w:tc>
        <w:tc>
          <w:tcPr>
            <w:tcW w:w="2268" w:type="dxa"/>
            <w:hideMark/>
          </w:tcPr>
          <w:p w14:paraId="02A305DA" w14:textId="2E73588B" w:rsidR="00004474" w:rsidRPr="00A87185" w:rsidRDefault="00004474" w:rsidP="00004474">
            <w:r w:rsidRPr="00A87185">
              <w:t>0.2</w:t>
            </w:r>
          </w:p>
        </w:tc>
        <w:tc>
          <w:tcPr>
            <w:tcW w:w="1701" w:type="dxa"/>
          </w:tcPr>
          <w:p w14:paraId="3709143B" w14:textId="1A188A77" w:rsidR="00004474" w:rsidRPr="00A87185" w:rsidRDefault="00004474" w:rsidP="00004474">
            <w:pPr>
              <w:rPr>
                <w:rFonts w:cstheme="minorHAnsi"/>
                <w:color w:val="000000"/>
              </w:rPr>
            </w:pPr>
            <w:r w:rsidRPr="00A87185">
              <w:t>Initial Draft</w:t>
            </w:r>
          </w:p>
        </w:tc>
        <w:tc>
          <w:tcPr>
            <w:tcW w:w="4229" w:type="dxa"/>
            <w:hideMark/>
          </w:tcPr>
          <w:p w14:paraId="432429D4" w14:textId="0FD4C513" w:rsidR="00004474" w:rsidRPr="00A87185" w:rsidRDefault="00004474" w:rsidP="00004474">
            <w:r w:rsidRPr="00A87185">
              <w:t>&lt;author&gt;</w:t>
            </w:r>
          </w:p>
        </w:tc>
      </w:tr>
      <w:tr w:rsidR="00004474" w:rsidRPr="00A87185" w14:paraId="112232CA" w14:textId="77777777" w:rsidTr="008249AF">
        <w:trPr>
          <w:cnfStyle w:val="000000100000" w:firstRow="0" w:lastRow="0" w:firstColumn="0" w:lastColumn="0" w:oddVBand="0" w:evenVBand="0" w:oddHBand="1" w:evenHBand="0" w:firstRowFirstColumn="0" w:firstRowLastColumn="0" w:lastRowFirstColumn="0" w:lastRowLastColumn="0"/>
          <w:trHeight w:val="479"/>
        </w:trPr>
        <w:tc>
          <w:tcPr>
            <w:tcW w:w="2268" w:type="dxa"/>
            <w:hideMark/>
          </w:tcPr>
          <w:p w14:paraId="184FCA74" w14:textId="77777777" w:rsidR="00004474" w:rsidRPr="00A87185" w:rsidRDefault="00004474" w:rsidP="00004474">
            <w:r w:rsidRPr="00A87185">
              <w:rPr>
                <w:rFonts w:cs="Arial"/>
              </w:rPr>
              <w:t>DD Month YYYY</w:t>
            </w:r>
          </w:p>
        </w:tc>
        <w:tc>
          <w:tcPr>
            <w:tcW w:w="2268" w:type="dxa"/>
            <w:hideMark/>
          </w:tcPr>
          <w:p w14:paraId="48169271" w14:textId="3D67BFA5" w:rsidR="00004474" w:rsidRPr="00A87185" w:rsidRDefault="00004474" w:rsidP="00004474">
            <w:r w:rsidRPr="00A87185">
              <w:t>1.0</w:t>
            </w:r>
          </w:p>
        </w:tc>
        <w:tc>
          <w:tcPr>
            <w:tcW w:w="1701" w:type="dxa"/>
          </w:tcPr>
          <w:p w14:paraId="7DCA8B21" w14:textId="502FE180" w:rsidR="00004474" w:rsidRPr="00A87185" w:rsidRDefault="00004474" w:rsidP="00004474">
            <w:pPr>
              <w:rPr>
                <w:rFonts w:cstheme="minorHAnsi"/>
                <w:color w:val="000000"/>
              </w:rPr>
            </w:pPr>
            <w:r w:rsidRPr="00A87185">
              <w:t>Final Draft</w:t>
            </w:r>
          </w:p>
        </w:tc>
        <w:tc>
          <w:tcPr>
            <w:tcW w:w="4229" w:type="dxa"/>
            <w:hideMark/>
          </w:tcPr>
          <w:p w14:paraId="24FCCBC6" w14:textId="65C97EF4" w:rsidR="00004474" w:rsidRPr="00A87185" w:rsidRDefault="00004474" w:rsidP="00004474">
            <w:r w:rsidRPr="00A87185">
              <w:t>&lt;author&gt;</w:t>
            </w:r>
          </w:p>
        </w:tc>
      </w:tr>
    </w:tbl>
    <w:p w14:paraId="092CC593" w14:textId="77777777" w:rsidR="000838A4" w:rsidRPr="00A87185" w:rsidRDefault="000838A4" w:rsidP="000838A4">
      <w:pPr>
        <w:rPr>
          <w:b/>
          <w:bCs/>
        </w:rPr>
      </w:pPr>
    </w:p>
    <w:p w14:paraId="2F014086" w14:textId="77777777" w:rsidR="000838A4" w:rsidRPr="00A87185" w:rsidRDefault="000838A4">
      <w:r w:rsidRPr="00A87185">
        <w:rPr>
          <w:b/>
          <w:bCs/>
        </w:rPr>
        <w:br w:type="page"/>
      </w:r>
    </w:p>
    <w:sdt>
      <w:sdtPr>
        <w:rPr>
          <w:b/>
          <w:bCs/>
          <w:i w:val="0"/>
          <w:iCs w:val="0"/>
          <w:color w:val="auto"/>
          <w:sz w:val="22"/>
          <w:szCs w:val="24"/>
        </w:rPr>
        <w:id w:val="514192378"/>
        <w:docPartObj>
          <w:docPartGallery w:val="Table of Contents"/>
          <w:docPartUnique/>
        </w:docPartObj>
      </w:sdtPr>
      <w:sdtEndPr>
        <w:rPr>
          <w:b w:val="0"/>
          <w:bCs w:val="0"/>
        </w:rPr>
      </w:sdtEndPr>
      <w:sdtContent>
        <w:p w14:paraId="6D6A7BB5" w14:textId="0D2B5FD0" w:rsidR="0077681B" w:rsidRPr="00A87185" w:rsidRDefault="0077681B" w:rsidP="00060F08">
          <w:pPr>
            <w:pStyle w:val="Caption"/>
            <w:rPr>
              <w:rStyle w:val="Heading1Char"/>
              <w:b/>
              <w:bCs/>
            </w:rPr>
          </w:pPr>
          <w:r w:rsidRPr="00A87185">
            <w:rPr>
              <w:rStyle w:val="Heading1Char"/>
            </w:rPr>
            <w:t>Table of Contents</w:t>
          </w:r>
        </w:p>
        <w:p w14:paraId="28204CAC" w14:textId="3CF5BFDF" w:rsidR="007F438E" w:rsidRDefault="0077681B">
          <w:pPr>
            <w:pStyle w:val="TOC1"/>
            <w:tabs>
              <w:tab w:val="left" w:pos="480"/>
              <w:tab w:val="right" w:leader="dot" w:pos="10456"/>
            </w:tabs>
            <w:rPr>
              <w:rFonts w:asciiTheme="minorHAnsi" w:eastAsiaTheme="minorEastAsia" w:hAnsiTheme="minorHAnsi" w:cstheme="minorBidi"/>
              <w:bCs w:val="0"/>
              <w:iCs w:val="0"/>
              <w:noProof/>
              <w:sz w:val="22"/>
              <w:szCs w:val="22"/>
              <w:lang w:eastAsia="en-GB" w:bidi="ar-SA"/>
            </w:rPr>
          </w:pPr>
          <w:r w:rsidRPr="00A87185">
            <w:rPr>
              <w:rFonts w:cs="Times New Roman (Body CS)"/>
              <w:bCs w:val="0"/>
              <w:color w:val="000000" w:themeColor="text1"/>
              <w:szCs w:val="22"/>
            </w:rPr>
            <w:fldChar w:fldCharType="begin"/>
          </w:r>
          <w:r w:rsidRPr="00A87185">
            <w:rPr>
              <w:rFonts w:cs="Times New Roman (Body CS)"/>
              <w:bCs w:val="0"/>
              <w:color w:val="000000" w:themeColor="text1"/>
            </w:rPr>
            <w:instrText xml:space="preserve"> TOC \o "1-3" \h \z \u </w:instrText>
          </w:r>
          <w:r w:rsidRPr="00A87185">
            <w:rPr>
              <w:rFonts w:cs="Times New Roman (Body CS)"/>
              <w:bCs w:val="0"/>
              <w:color w:val="000000" w:themeColor="text1"/>
              <w:szCs w:val="22"/>
            </w:rPr>
            <w:fldChar w:fldCharType="separate"/>
          </w:r>
          <w:hyperlink w:anchor="_Toc85030265" w:history="1">
            <w:r w:rsidR="007F438E" w:rsidRPr="00BE3D77">
              <w:rPr>
                <w:rStyle w:val="Hyperlink"/>
                <w:noProof/>
              </w:rPr>
              <w:t>1</w:t>
            </w:r>
            <w:r w:rsidR="007F438E">
              <w:rPr>
                <w:rFonts w:asciiTheme="minorHAnsi" w:eastAsiaTheme="minorEastAsia" w:hAnsiTheme="minorHAnsi" w:cstheme="minorBidi"/>
                <w:bCs w:val="0"/>
                <w:iCs w:val="0"/>
                <w:noProof/>
                <w:sz w:val="22"/>
                <w:szCs w:val="22"/>
                <w:lang w:eastAsia="en-GB" w:bidi="ar-SA"/>
              </w:rPr>
              <w:tab/>
            </w:r>
            <w:r w:rsidR="007F438E" w:rsidRPr="00BE3D77">
              <w:rPr>
                <w:rStyle w:val="Hyperlink"/>
                <w:noProof/>
              </w:rPr>
              <w:t>Instruction on How to Use this Document</w:t>
            </w:r>
            <w:r w:rsidR="007F438E">
              <w:rPr>
                <w:noProof/>
                <w:webHidden/>
              </w:rPr>
              <w:tab/>
            </w:r>
            <w:r w:rsidR="007F438E">
              <w:rPr>
                <w:noProof/>
                <w:webHidden/>
              </w:rPr>
              <w:fldChar w:fldCharType="begin"/>
            </w:r>
            <w:r w:rsidR="007F438E">
              <w:rPr>
                <w:noProof/>
                <w:webHidden/>
              </w:rPr>
              <w:instrText xml:space="preserve"> PAGEREF _Toc85030265 \h </w:instrText>
            </w:r>
            <w:r w:rsidR="007F438E">
              <w:rPr>
                <w:noProof/>
                <w:webHidden/>
              </w:rPr>
            </w:r>
            <w:r w:rsidR="007F438E">
              <w:rPr>
                <w:noProof/>
                <w:webHidden/>
              </w:rPr>
              <w:fldChar w:fldCharType="separate"/>
            </w:r>
            <w:r w:rsidR="007F438E">
              <w:rPr>
                <w:noProof/>
                <w:webHidden/>
              </w:rPr>
              <w:t>6</w:t>
            </w:r>
            <w:r w:rsidR="007F438E">
              <w:rPr>
                <w:noProof/>
                <w:webHidden/>
              </w:rPr>
              <w:fldChar w:fldCharType="end"/>
            </w:r>
          </w:hyperlink>
        </w:p>
        <w:p w14:paraId="7A2A24CB" w14:textId="6A7AF084" w:rsidR="007F438E" w:rsidRDefault="00C664D8">
          <w:pPr>
            <w:pStyle w:val="TOC2"/>
            <w:rPr>
              <w:rFonts w:asciiTheme="minorHAnsi" w:eastAsiaTheme="minorEastAsia" w:hAnsiTheme="minorHAnsi" w:cstheme="minorBidi"/>
              <w:noProof/>
              <w:lang w:eastAsia="en-GB" w:bidi="ar-SA"/>
            </w:rPr>
          </w:pPr>
          <w:hyperlink w:anchor="_Toc85030266" w:history="1">
            <w:r w:rsidR="007F438E" w:rsidRPr="00BE3D77">
              <w:rPr>
                <w:rStyle w:val="Hyperlink"/>
                <w:noProof/>
              </w:rPr>
              <w:t>1.1</w:t>
            </w:r>
            <w:r w:rsidR="007F438E">
              <w:rPr>
                <w:rFonts w:asciiTheme="minorHAnsi" w:eastAsiaTheme="minorEastAsia" w:hAnsiTheme="minorHAnsi" w:cstheme="minorBidi"/>
                <w:noProof/>
                <w:lang w:eastAsia="en-GB" w:bidi="ar-SA"/>
              </w:rPr>
              <w:tab/>
            </w:r>
            <w:r w:rsidR="007F438E" w:rsidRPr="00BE3D77">
              <w:rPr>
                <w:rStyle w:val="Hyperlink"/>
                <w:noProof/>
              </w:rPr>
              <w:t>Structure of this Report</w:t>
            </w:r>
            <w:r w:rsidR="007F438E">
              <w:rPr>
                <w:noProof/>
                <w:webHidden/>
              </w:rPr>
              <w:tab/>
            </w:r>
            <w:r w:rsidR="007F438E">
              <w:rPr>
                <w:noProof/>
                <w:webHidden/>
              </w:rPr>
              <w:fldChar w:fldCharType="begin"/>
            </w:r>
            <w:r w:rsidR="007F438E">
              <w:rPr>
                <w:noProof/>
                <w:webHidden/>
              </w:rPr>
              <w:instrText xml:space="preserve"> PAGEREF _Toc85030266 \h </w:instrText>
            </w:r>
            <w:r w:rsidR="007F438E">
              <w:rPr>
                <w:noProof/>
                <w:webHidden/>
              </w:rPr>
            </w:r>
            <w:r w:rsidR="007F438E">
              <w:rPr>
                <w:noProof/>
                <w:webHidden/>
              </w:rPr>
              <w:fldChar w:fldCharType="separate"/>
            </w:r>
            <w:r w:rsidR="007F438E">
              <w:rPr>
                <w:noProof/>
                <w:webHidden/>
              </w:rPr>
              <w:t>6</w:t>
            </w:r>
            <w:r w:rsidR="007F438E">
              <w:rPr>
                <w:noProof/>
                <w:webHidden/>
              </w:rPr>
              <w:fldChar w:fldCharType="end"/>
            </w:r>
          </w:hyperlink>
        </w:p>
        <w:p w14:paraId="3DD2766F" w14:textId="3E4A5BAC" w:rsidR="007F438E" w:rsidRDefault="00C664D8">
          <w:pPr>
            <w:pStyle w:val="TOC2"/>
            <w:rPr>
              <w:rFonts w:asciiTheme="minorHAnsi" w:eastAsiaTheme="minorEastAsia" w:hAnsiTheme="minorHAnsi" w:cstheme="minorBidi"/>
              <w:noProof/>
              <w:lang w:eastAsia="en-GB" w:bidi="ar-SA"/>
            </w:rPr>
          </w:pPr>
          <w:hyperlink w:anchor="_Toc85030267" w:history="1">
            <w:r w:rsidR="007F438E" w:rsidRPr="00BE3D77">
              <w:rPr>
                <w:rStyle w:val="Hyperlink"/>
                <w:noProof/>
              </w:rPr>
              <w:t>1.2</w:t>
            </w:r>
            <w:r w:rsidR="007F438E">
              <w:rPr>
                <w:rFonts w:asciiTheme="minorHAnsi" w:eastAsiaTheme="minorEastAsia" w:hAnsiTheme="minorHAnsi" w:cstheme="minorBidi"/>
                <w:noProof/>
                <w:lang w:eastAsia="en-GB" w:bidi="ar-SA"/>
              </w:rPr>
              <w:tab/>
            </w:r>
            <w:r w:rsidR="007F438E" w:rsidRPr="00BE3D77">
              <w:rPr>
                <w:rStyle w:val="Hyperlink"/>
                <w:noProof/>
              </w:rPr>
              <w:t>Report Writing Guidelines</w:t>
            </w:r>
            <w:r w:rsidR="007F438E">
              <w:rPr>
                <w:noProof/>
                <w:webHidden/>
              </w:rPr>
              <w:tab/>
            </w:r>
            <w:r w:rsidR="007F438E">
              <w:rPr>
                <w:noProof/>
                <w:webHidden/>
              </w:rPr>
              <w:fldChar w:fldCharType="begin"/>
            </w:r>
            <w:r w:rsidR="007F438E">
              <w:rPr>
                <w:noProof/>
                <w:webHidden/>
              </w:rPr>
              <w:instrText xml:space="preserve"> PAGEREF _Toc85030267 \h </w:instrText>
            </w:r>
            <w:r w:rsidR="007F438E">
              <w:rPr>
                <w:noProof/>
                <w:webHidden/>
              </w:rPr>
            </w:r>
            <w:r w:rsidR="007F438E">
              <w:rPr>
                <w:noProof/>
                <w:webHidden/>
              </w:rPr>
              <w:fldChar w:fldCharType="separate"/>
            </w:r>
            <w:r w:rsidR="007F438E">
              <w:rPr>
                <w:noProof/>
                <w:webHidden/>
              </w:rPr>
              <w:t>7</w:t>
            </w:r>
            <w:r w:rsidR="007F438E">
              <w:rPr>
                <w:noProof/>
                <w:webHidden/>
              </w:rPr>
              <w:fldChar w:fldCharType="end"/>
            </w:r>
          </w:hyperlink>
        </w:p>
        <w:p w14:paraId="4E164F5F" w14:textId="1A4D1B43" w:rsidR="007F438E" w:rsidRDefault="00C664D8">
          <w:pPr>
            <w:pStyle w:val="TOC2"/>
            <w:rPr>
              <w:rFonts w:asciiTheme="minorHAnsi" w:eastAsiaTheme="minorEastAsia" w:hAnsiTheme="minorHAnsi" w:cstheme="minorBidi"/>
              <w:noProof/>
              <w:lang w:eastAsia="en-GB" w:bidi="ar-SA"/>
            </w:rPr>
          </w:pPr>
          <w:hyperlink w:anchor="_Toc85030268" w:history="1">
            <w:r w:rsidR="007F438E" w:rsidRPr="00BE3D77">
              <w:rPr>
                <w:rStyle w:val="Hyperlink"/>
                <w:noProof/>
              </w:rPr>
              <w:t>1.3</w:t>
            </w:r>
            <w:r w:rsidR="007F438E">
              <w:rPr>
                <w:rFonts w:asciiTheme="minorHAnsi" w:eastAsiaTheme="minorEastAsia" w:hAnsiTheme="minorHAnsi" w:cstheme="minorBidi"/>
                <w:noProof/>
                <w:lang w:eastAsia="en-GB" w:bidi="ar-SA"/>
              </w:rPr>
              <w:tab/>
            </w:r>
            <w:r w:rsidR="007F438E" w:rsidRPr="00BE3D77">
              <w:rPr>
                <w:rStyle w:val="Hyperlink"/>
                <w:noProof/>
              </w:rPr>
              <w:t>Custom Document Properties</w:t>
            </w:r>
            <w:r w:rsidR="007F438E">
              <w:rPr>
                <w:noProof/>
                <w:webHidden/>
              </w:rPr>
              <w:tab/>
            </w:r>
            <w:r w:rsidR="007F438E">
              <w:rPr>
                <w:noProof/>
                <w:webHidden/>
              </w:rPr>
              <w:fldChar w:fldCharType="begin"/>
            </w:r>
            <w:r w:rsidR="007F438E">
              <w:rPr>
                <w:noProof/>
                <w:webHidden/>
              </w:rPr>
              <w:instrText xml:space="preserve"> PAGEREF _Toc85030268 \h </w:instrText>
            </w:r>
            <w:r w:rsidR="007F438E">
              <w:rPr>
                <w:noProof/>
                <w:webHidden/>
              </w:rPr>
            </w:r>
            <w:r w:rsidR="007F438E">
              <w:rPr>
                <w:noProof/>
                <w:webHidden/>
              </w:rPr>
              <w:fldChar w:fldCharType="separate"/>
            </w:r>
            <w:r w:rsidR="007F438E">
              <w:rPr>
                <w:noProof/>
                <w:webHidden/>
              </w:rPr>
              <w:t>7</w:t>
            </w:r>
            <w:r w:rsidR="007F438E">
              <w:rPr>
                <w:noProof/>
                <w:webHidden/>
              </w:rPr>
              <w:fldChar w:fldCharType="end"/>
            </w:r>
          </w:hyperlink>
        </w:p>
        <w:p w14:paraId="48EFE18D" w14:textId="32E78273" w:rsidR="007F438E" w:rsidRDefault="00C664D8">
          <w:pPr>
            <w:pStyle w:val="TOC3"/>
            <w:tabs>
              <w:tab w:val="left" w:pos="1200"/>
              <w:tab w:val="right" w:leader="dot" w:pos="10456"/>
            </w:tabs>
            <w:rPr>
              <w:rFonts w:asciiTheme="minorHAnsi" w:eastAsiaTheme="minorEastAsia" w:hAnsiTheme="minorHAnsi" w:cstheme="minorBidi"/>
              <w:noProof/>
              <w:sz w:val="22"/>
              <w:szCs w:val="22"/>
              <w:lang w:eastAsia="en-GB" w:bidi="ar-SA"/>
            </w:rPr>
          </w:pPr>
          <w:hyperlink w:anchor="_Toc85030269" w:history="1">
            <w:r w:rsidR="007F438E" w:rsidRPr="00BE3D77">
              <w:rPr>
                <w:rStyle w:val="Hyperlink"/>
                <w:noProof/>
              </w:rPr>
              <w:t>1.3.1</w:t>
            </w:r>
            <w:r w:rsidR="007F438E">
              <w:rPr>
                <w:rFonts w:asciiTheme="minorHAnsi" w:eastAsiaTheme="minorEastAsia" w:hAnsiTheme="minorHAnsi" w:cstheme="minorBidi"/>
                <w:noProof/>
                <w:sz w:val="22"/>
                <w:szCs w:val="22"/>
                <w:lang w:eastAsia="en-GB" w:bidi="ar-SA"/>
              </w:rPr>
              <w:tab/>
            </w:r>
            <w:r w:rsidR="007F438E" w:rsidRPr="00BE3D77">
              <w:rPr>
                <w:rStyle w:val="Hyperlink"/>
                <w:noProof/>
              </w:rPr>
              <w:t>Populating Values</w:t>
            </w:r>
            <w:r w:rsidR="007F438E">
              <w:rPr>
                <w:noProof/>
                <w:webHidden/>
              </w:rPr>
              <w:tab/>
            </w:r>
            <w:r w:rsidR="007F438E">
              <w:rPr>
                <w:noProof/>
                <w:webHidden/>
              </w:rPr>
              <w:fldChar w:fldCharType="begin"/>
            </w:r>
            <w:r w:rsidR="007F438E">
              <w:rPr>
                <w:noProof/>
                <w:webHidden/>
              </w:rPr>
              <w:instrText xml:space="preserve"> PAGEREF _Toc85030269 \h </w:instrText>
            </w:r>
            <w:r w:rsidR="007F438E">
              <w:rPr>
                <w:noProof/>
                <w:webHidden/>
              </w:rPr>
            </w:r>
            <w:r w:rsidR="007F438E">
              <w:rPr>
                <w:noProof/>
                <w:webHidden/>
              </w:rPr>
              <w:fldChar w:fldCharType="separate"/>
            </w:r>
            <w:r w:rsidR="007F438E">
              <w:rPr>
                <w:noProof/>
                <w:webHidden/>
              </w:rPr>
              <w:t>8</w:t>
            </w:r>
            <w:r w:rsidR="007F438E">
              <w:rPr>
                <w:noProof/>
                <w:webHidden/>
              </w:rPr>
              <w:fldChar w:fldCharType="end"/>
            </w:r>
          </w:hyperlink>
        </w:p>
        <w:p w14:paraId="35ACC999" w14:textId="5F2FE4E1" w:rsidR="007F438E" w:rsidRDefault="00C664D8">
          <w:pPr>
            <w:pStyle w:val="TOC3"/>
            <w:tabs>
              <w:tab w:val="left" w:pos="1200"/>
              <w:tab w:val="right" w:leader="dot" w:pos="10456"/>
            </w:tabs>
            <w:rPr>
              <w:rFonts w:asciiTheme="minorHAnsi" w:eastAsiaTheme="minorEastAsia" w:hAnsiTheme="minorHAnsi" w:cstheme="minorBidi"/>
              <w:noProof/>
              <w:sz w:val="22"/>
              <w:szCs w:val="22"/>
              <w:lang w:eastAsia="en-GB" w:bidi="ar-SA"/>
            </w:rPr>
          </w:pPr>
          <w:hyperlink w:anchor="_Toc85030270" w:history="1">
            <w:r w:rsidR="007F438E" w:rsidRPr="00BE3D77">
              <w:rPr>
                <w:rStyle w:val="Hyperlink"/>
                <w:noProof/>
              </w:rPr>
              <w:t>1.3.2</w:t>
            </w:r>
            <w:r w:rsidR="007F438E">
              <w:rPr>
                <w:rFonts w:asciiTheme="minorHAnsi" w:eastAsiaTheme="minorEastAsia" w:hAnsiTheme="minorHAnsi" w:cstheme="minorBidi"/>
                <w:noProof/>
                <w:sz w:val="22"/>
                <w:szCs w:val="22"/>
                <w:lang w:eastAsia="en-GB" w:bidi="ar-SA"/>
              </w:rPr>
              <w:tab/>
            </w:r>
            <w:r w:rsidR="007F438E" w:rsidRPr="00BE3D77">
              <w:rPr>
                <w:rStyle w:val="Hyperlink"/>
                <w:noProof/>
              </w:rPr>
              <w:t>Updating References and Auto-Text</w:t>
            </w:r>
            <w:r w:rsidR="007F438E">
              <w:rPr>
                <w:noProof/>
                <w:webHidden/>
              </w:rPr>
              <w:tab/>
            </w:r>
            <w:r w:rsidR="007F438E">
              <w:rPr>
                <w:noProof/>
                <w:webHidden/>
              </w:rPr>
              <w:fldChar w:fldCharType="begin"/>
            </w:r>
            <w:r w:rsidR="007F438E">
              <w:rPr>
                <w:noProof/>
                <w:webHidden/>
              </w:rPr>
              <w:instrText xml:space="preserve"> PAGEREF _Toc85030270 \h </w:instrText>
            </w:r>
            <w:r w:rsidR="007F438E">
              <w:rPr>
                <w:noProof/>
                <w:webHidden/>
              </w:rPr>
            </w:r>
            <w:r w:rsidR="007F438E">
              <w:rPr>
                <w:noProof/>
                <w:webHidden/>
              </w:rPr>
              <w:fldChar w:fldCharType="separate"/>
            </w:r>
            <w:r w:rsidR="007F438E">
              <w:rPr>
                <w:noProof/>
                <w:webHidden/>
              </w:rPr>
              <w:t>8</w:t>
            </w:r>
            <w:r w:rsidR="007F438E">
              <w:rPr>
                <w:noProof/>
                <w:webHidden/>
              </w:rPr>
              <w:fldChar w:fldCharType="end"/>
            </w:r>
          </w:hyperlink>
        </w:p>
        <w:p w14:paraId="40BEB139" w14:textId="277287F6" w:rsidR="007F438E" w:rsidRDefault="00C664D8">
          <w:pPr>
            <w:pStyle w:val="TOC3"/>
            <w:tabs>
              <w:tab w:val="left" w:pos="1200"/>
              <w:tab w:val="right" w:leader="dot" w:pos="10456"/>
            </w:tabs>
            <w:rPr>
              <w:rFonts w:asciiTheme="minorHAnsi" w:eastAsiaTheme="minorEastAsia" w:hAnsiTheme="minorHAnsi" w:cstheme="minorBidi"/>
              <w:noProof/>
              <w:sz w:val="22"/>
              <w:szCs w:val="22"/>
              <w:lang w:eastAsia="en-GB" w:bidi="ar-SA"/>
            </w:rPr>
          </w:pPr>
          <w:hyperlink w:anchor="_Toc85030271" w:history="1">
            <w:r w:rsidR="007F438E" w:rsidRPr="00BE3D77">
              <w:rPr>
                <w:rStyle w:val="Hyperlink"/>
                <w:noProof/>
              </w:rPr>
              <w:t>1.3.3</w:t>
            </w:r>
            <w:r w:rsidR="007F438E">
              <w:rPr>
                <w:rFonts w:asciiTheme="minorHAnsi" w:eastAsiaTheme="minorEastAsia" w:hAnsiTheme="minorHAnsi" w:cstheme="minorBidi"/>
                <w:noProof/>
                <w:sz w:val="22"/>
                <w:szCs w:val="22"/>
                <w:lang w:eastAsia="en-GB" w:bidi="ar-SA"/>
              </w:rPr>
              <w:tab/>
            </w:r>
            <w:r w:rsidR="007F438E" w:rsidRPr="00BE3D77">
              <w:rPr>
                <w:rStyle w:val="Hyperlink"/>
                <w:noProof/>
              </w:rPr>
              <w:t>Using Custom Properties within the Content of the Document</w:t>
            </w:r>
            <w:r w:rsidR="007F438E">
              <w:rPr>
                <w:noProof/>
                <w:webHidden/>
              </w:rPr>
              <w:tab/>
            </w:r>
            <w:r w:rsidR="007F438E">
              <w:rPr>
                <w:noProof/>
                <w:webHidden/>
              </w:rPr>
              <w:fldChar w:fldCharType="begin"/>
            </w:r>
            <w:r w:rsidR="007F438E">
              <w:rPr>
                <w:noProof/>
                <w:webHidden/>
              </w:rPr>
              <w:instrText xml:space="preserve"> PAGEREF _Toc85030271 \h </w:instrText>
            </w:r>
            <w:r w:rsidR="007F438E">
              <w:rPr>
                <w:noProof/>
                <w:webHidden/>
              </w:rPr>
            </w:r>
            <w:r w:rsidR="007F438E">
              <w:rPr>
                <w:noProof/>
                <w:webHidden/>
              </w:rPr>
              <w:fldChar w:fldCharType="separate"/>
            </w:r>
            <w:r w:rsidR="007F438E">
              <w:rPr>
                <w:noProof/>
                <w:webHidden/>
              </w:rPr>
              <w:t>9</w:t>
            </w:r>
            <w:r w:rsidR="007F438E">
              <w:rPr>
                <w:noProof/>
                <w:webHidden/>
              </w:rPr>
              <w:fldChar w:fldCharType="end"/>
            </w:r>
          </w:hyperlink>
        </w:p>
        <w:p w14:paraId="6EA1ABD9" w14:textId="7A74A89C" w:rsidR="007F438E" w:rsidRDefault="00C664D8">
          <w:pPr>
            <w:pStyle w:val="TOC2"/>
            <w:rPr>
              <w:rFonts w:asciiTheme="minorHAnsi" w:eastAsiaTheme="minorEastAsia" w:hAnsiTheme="minorHAnsi" w:cstheme="minorBidi"/>
              <w:noProof/>
              <w:lang w:eastAsia="en-GB" w:bidi="ar-SA"/>
            </w:rPr>
          </w:pPr>
          <w:hyperlink w:anchor="_Toc85030272" w:history="1">
            <w:r w:rsidR="007F438E" w:rsidRPr="00BE3D77">
              <w:rPr>
                <w:rStyle w:val="Hyperlink"/>
                <w:noProof/>
              </w:rPr>
              <w:t>1.4</w:t>
            </w:r>
            <w:r w:rsidR="007F438E">
              <w:rPr>
                <w:rFonts w:asciiTheme="minorHAnsi" w:eastAsiaTheme="minorEastAsia" w:hAnsiTheme="minorHAnsi" w:cstheme="minorBidi"/>
                <w:noProof/>
                <w:lang w:eastAsia="en-GB" w:bidi="ar-SA"/>
              </w:rPr>
              <w:tab/>
            </w:r>
            <w:r w:rsidR="007F438E" w:rsidRPr="00BE3D77">
              <w:rPr>
                <w:rStyle w:val="Hyperlink"/>
                <w:noProof/>
              </w:rPr>
              <w:t>Writing Recommendations</w:t>
            </w:r>
            <w:r w:rsidR="007F438E">
              <w:rPr>
                <w:noProof/>
                <w:webHidden/>
              </w:rPr>
              <w:tab/>
            </w:r>
            <w:r w:rsidR="007F438E">
              <w:rPr>
                <w:noProof/>
                <w:webHidden/>
              </w:rPr>
              <w:fldChar w:fldCharType="begin"/>
            </w:r>
            <w:r w:rsidR="007F438E">
              <w:rPr>
                <w:noProof/>
                <w:webHidden/>
              </w:rPr>
              <w:instrText xml:space="preserve"> PAGEREF _Toc85030272 \h </w:instrText>
            </w:r>
            <w:r w:rsidR="007F438E">
              <w:rPr>
                <w:noProof/>
                <w:webHidden/>
              </w:rPr>
            </w:r>
            <w:r w:rsidR="007F438E">
              <w:rPr>
                <w:noProof/>
                <w:webHidden/>
              </w:rPr>
              <w:fldChar w:fldCharType="separate"/>
            </w:r>
            <w:r w:rsidR="007F438E">
              <w:rPr>
                <w:noProof/>
                <w:webHidden/>
              </w:rPr>
              <w:t>9</w:t>
            </w:r>
            <w:r w:rsidR="007F438E">
              <w:rPr>
                <w:noProof/>
                <w:webHidden/>
              </w:rPr>
              <w:fldChar w:fldCharType="end"/>
            </w:r>
          </w:hyperlink>
        </w:p>
        <w:p w14:paraId="4B4AA35C" w14:textId="578F2867" w:rsidR="007F438E" w:rsidRDefault="00C664D8">
          <w:pPr>
            <w:pStyle w:val="TOC2"/>
            <w:rPr>
              <w:rFonts w:asciiTheme="minorHAnsi" w:eastAsiaTheme="minorEastAsia" w:hAnsiTheme="minorHAnsi" w:cstheme="minorBidi"/>
              <w:noProof/>
              <w:lang w:eastAsia="en-GB" w:bidi="ar-SA"/>
            </w:rPr>
          </w:pPr>
          <w:hyperlink w:anchor="_Toc85030273" w:history="1">
            <w:r w:rsidR="007F438E" w:rsidRPr="00BE3D77">
              <w:rPr>
                <w:rStyle w:val="Hyperlink"/>
                <w:noProof/>
              </w:rPr>
              <w:t>1.5</w:t>
            </w:r>
            <w:r w:rsidR="007F438E">
              <w:rPr>
                <w:rFonts w:asciiTheme="minorHAnsi" w:eastAsiaTheme="minorEastAsia" w:hAnsiTheme="minorHAnsi" w:cstheme="minorBidi"/>
                <w:noProof/>
                <w:lang w:eastAsia="en-GB" w:bidi="ar-SA"/>
              </w:rPr>
              <w:tab/>
            </w:r>
            <w:r w:rsidR="007F438E" w:rsidRPr="00BE3D77">
              <w:rPr>
                <w:rStyle w:val="Hyperlink"/>
                <w:noProof/>
              </w:rPr>
              <w:t>Other Hints on Using this Template</w:t>
            </w:r>
            <w:r w:rsidR="007F438E">
              <w:rPr>
                <w:noProof/>
                <w:webHidden/>
              </w:rPr>
              <w:tab/>
            </w:r>
            <w:r w:rsidR="007F438E">
              <w:rPr>
                <w:noProof/>
                <w:webHidden/>
              </w:rPr>
              <w:fldChar w:fldCharType="begin"/>
            </w:r>
            <w:r w:rsidR="007F438E">
              <w:rPr>
                <w:noProof/>
                <w:webHidden/>
              </w:rPr>
              <w:instrText xml:space="preserve"> PAGEREF _Toc85030273 \h </w:instrText>
            </w:r>
            <w:r w:rsidR="007F438E">
              <w:rPr>
                <w:noProof/>
                <w:webHidden/>
              </w:rPr>
            </w:r>
            <w:r w:rsidR="007F438E">
              <w:rPr>
                <w:noProof/>
                <w:webHidden/>
              </w:rPr>
              <w:fldChar w:fldCharType="separate"/>
            </w:r>
            <w:r w:rsidR="007F438E">
              <w:rPr>
                <w:noProof/>
                <w:webHidden/>
              </w:rPr>
              <w:t>10</w:t>
            </w:r>
            <w:r w:rsidR="007F438E">
              <w:rPr>
                <w:noProof/>
                <w:webHidden/>
              </w:rPr>
              <w:fldChar w:fldCharType="end"/>
            </w:r>
          </w:hyperlink>
        </w:p>
        <w:p w14:paraId="0969E042" w14:textId="722146EA" w:rsidR="007F438E" w:rsidRDefault="00C664D8">
          <w:pPr>
            <w:pStyle w:val="TOC2"/>
            <w:rPr>
              <w:rFonts w:asciiTheme="minorHAnsi" w:eastAsiaTheme="minorEastAsia" w:hAnsiTheme="minorHAnsi" w:cstheme="minorBidi"/>
              <w:noProof/>
              <w:lang w:eastAsia="en-GB" w:bidi="ar-SA"/>
            </w:rPr>
          </w:pPr>
          <w:hyperlink w:anchor="_Toc85030274" w:history="1">
            <w:r w:rsidR="007F438E" w:rsidRPr="00BE3D77">
              <w:rPr>
                <w:rStyle w:val="Hyperlink"/>
                <w:noProof/>
              </w:rPr>
              <w:t>1.6</w:t>
            </w:r>
            <w:r w:rsidR="007F438E">
              <w:rPr>
                <w:rFonts w:asciiTheme="minorHAnsi" w:eastAsiaTheme="minorEastAsia" w:hAnsiTheme="minorHAnsi" w:cstheme="minorBidi"/>
                <w:noProof/>
                <w:lang w:eastAsia="en-GB" w:bidi="ar-SA"/>
              </w:rPr>
              <w:tab/>
            </w:r>
            <w:r w:rsidR="007F438E" w:rsidRPr="00BE3D77">
              <w:rPr>
                <w:rStyle w:val="Hyperlink"/>
                <w:noProof/>
              </w:rPr>
              <w:t>Release to the Client Checklist</w:t>
            </w:r>
            <w:r w:rsidR="007F438E">
              <w:rPr>
                <w:noProof/>
                <w:webHidden/>
              </w:rPr>
              <w:tab/>
            </w:r>
            <w:r w:rsidR="007F438E">
              <w:rPr>
                <w:noProof/>
                <w:webHidden/>
              </w:rPr>
              <w:fldChar w:fldCharType="begin"/>
            </w:r>
            <w:r w:rsidR="007F438E">
              <w:rPr>
                <w:noProof/>
                <w:webHidden/>
              </w:rPr>
              <w:instrText xml:space="preserve"> PAGEREF _Toc85030274 \h </w:instrText>
            </w:r>
            <w:r w:rsidR="007F438E">
              <w:rPr>
                <w:noProof/>
                <w:webHidden/>
              </w:rPr>
            </w:r>
            <w:r w:rsidR="007F438E">
              <w:rPr>
                <w:noProof/>
                <w:webHidden/>
              </w:rPr>
              <w:fldChar w:fldCharType="separate"/>
            </w:r>
            <w:r w:rsidR="007F438E">
              <w:rPr>
                <w:noProof/>
                <w:webHidden/>
              </w:rPr>
              <w:t>10</w:t>
            </w:r>
            <w:r w:rsidR="007F438E">
              <w:rPr>
                <w:noProof/>
                <w:webHidden/>
              </w:rPr>
              <w:fldChar w:fldCharType="end"/>
            </w:r>
          </w:hyperlink>
        </w:p>
        <w:p w14:paraId="3DCD03AB" w14:textId="25F34051" w:rsidR="007F438E" w:rsidRDefault="00C664D8">
          <w:pPr>
            <w:pStyle w:val="TOC1"/>
            <w:tabs>
              <w:tab w:val="left" w:pos="480"/>
              <w:tab w:val="right" w:leader="dot" w:pos="10456"/>
            </w:tabs>
            <w:rPr>
              <w:rFonts w:asciiTheme="minorHAnsi" w:eastAsiaTheme="minorEastAsia" w:hAnsiTheme="minorHAnsi" w:cstheme="minorBidi"/>
              <w:bCs w:val="0"/>
              <w:iCs w:val="0"/>
              <w:noProof/>
              <w:sz w:val="22"/>
              <w:szCs w:val="22"/>
              <w:lang w:eastAsia="en-GB" w:bidi="ar-SA"/>
            </w:rPr>
          </w:pPr>
          <w:hyperlink w:anchor="_Toc85030275" w:history="1">
            <w:r w:rsidR="007F438E" w:rsidRPr="00BE3D77">
              <w:rPr>
                <w:rStyle w:val="Hyperlink"/>
                <w:noProof/>
              </w:rPr>
              <w:t>2</w:t>
            </w:r>
            <w:r w:rsidR="007F438E">
              <w:rPr>
                <w:rFonts w:asciiTheme="minorHAnsi" w:eastAsiaTheme="minorEastAsia" w:hAnsiTheme="minorHAnsi" w:cstheme="minorBidi"/>
                <w:bCs w:val="0"/>
                <w:iCs w:val="0"/>
                <w:noProof/>
                <w:sz w:val="22"/>
                <w:szCs w:val="22"/>
                <w:lang w:eastAsia="en-GB" w:bidi="ar-SA"/>
              </w:rPr>
              <w:tab/>
            </w:r>
            <w:r w:rsidR="007F438E" w:rsidRPr="00BE3D77">
              <w:rPr>
                <w:rStyle w:val="Hyperlink"/>
                <w:noProof/>
              </w:rPr>
              <w:t>Executive Summary</w:t>
            </w:r>
            <w:r w:rsidR="007F438E">
              <w:rPr>
                <w:noProof/>
                <w:webHidden/>
              </w:rPr>
              <w:tab/>
            </w:r>
            <w:r w:rsidR="007F438E">
              <w:rPr>
                <w:noProof/>
                <w:webHidden/>
              </w:rPr>
              <w:fldChar w:fldCharType="begin"/>
            </w:r>
            <w:r w:rsidR="007F438E">
              <w:rPr>
                <w:noProof/>
                <w:webHidden/>
              </w:rPr>
              <w:instrText xml:space="preserve"> PAGEREF _Toc85030275 \h </w:instrText>
            </w:r>
            <w:r w:rsidR="007F438E">
              <w:rPr>
                <w:noProof/>
                <w:webHidden/>
              </w:rPr>
            </w:r>
            <w:r w:rsidR="007F438E">
              <w:rPr>
                <w:noProof/>
                <w:webHidden/>
              </w:rPr>
              <w:fldChar w:fldCharType="separate"/>
            </w:r>
            <w:r w:rsidR="007F438E">
              <w:rPr>
                <w:noProof/>
                <w:webHidden/>
              </w:rPr>
              <w:t>12</w:t>
            </w:r>
            <w:r w:rsidR="007F438E">
              <w:rPr>
                <w:noProof/>
                <w:webHidden/>
              </w:rPr>
              <w:fldChar w:fldCharType="end"/>
            </w:r>
          </w:hyperlink>
        </w:p>
        <w:p w14:paraId="7D1279BB" w14:textId="1AF6042D" w:rsidR="007F438E" w:rsidRDefault="00C664D8">
          <w:pPr>
            <w:pStyle w:val="TOC2"/>
            <w:rPr>
              <w:rFonts w:asciiTheme="minorHAnsi" w:eastAsiaTheme="minorEastAsia" w:hAnsiTheme="minorHAnsi" w:cstheme="minorBidi"/>
              <w:noProof/>
              <w:lang w:eastAsia="en-GB" w:bidi="ar-SA"/>
            </w:rPr>
          </w:pPr>
          <w:hyperlink w:anchor="_Toc85030276" w:history="1">
            <w:r w:rsidR="007F438E" w:rsidRPr="00BE3D77">
              <w:rPr>
                <w:rStyle w:val="Hyperlink"/>
                <w:noProof/>
              </w:rPr>
              <w:t>2.1</w:t>
            </w:r>
            <w:r w:rsidR="007F438E">
              <w:rPr>
                <w:rFonts w:asciiTheme="minorHAnsi" w:eastAsiaTheme="minorEastAsia" w:hAnsiTheme="minorHAnsi" w:cstheme="minorBidi"/>
                <w:noProof/>
                <w:lang w:eastAsia="en-GB" w:bidi="ar-SA"/>
              </w:rPr>
              <w:tab/>
            </w:r>
            <w:r w:rsidR="007F438E" w:rsidRPr="00BE3D77">
              <w:rPr>
                <w:rStyle w:val="Hyperlink"/>
                <w:noProof/>
              </w:rPr>
              <w:t>Background</w:t>
            </w:r>
            <w:r w:rsidR="007F438E">
              <w:rPr>
                <w:noProof/>
                <w:webHidden/>
              </w:rPr>
              <w:tab/>
            </w:r>
            <w:r w:rsidR="007F438E">
              <w:rPr>
                <w:noProof/>
                <w:webHidden/>
              </w:rPr>
              <w:fldChar w:fldCharType="begin"/>
            </w:r>
            <w:r w:rsidR="007F438E">
              <w:rPr>
                <w:noProof/>
                <w:webHidden/>
              </w:rPr>
              <w:instrText xml:space="preserve"> PAGEREF _Toc85030276 \h </w:instrText>
            </w:r>
            <w:r w:rsidR="007F438E">
              <w:rPr>
                <w:noProof/>
                <w:webHidden/>
              </w:rPr>
            </w:r>
            <w:r w:rsidR="007F438E">
              <w:rPr>
                <w:noProof/>
                <w:webHidden/>
              </w:rPr>
              <w:fldChar w:fldCharType="separate"/>
            </w:r>
            <w:r w:rsidR="007F438E">
              <w:rPr>
                <w:noProof/>
                <w:webHidden/>
              </w:rPr>
              <w:t>12</w:t>
            </w:r>
            <w:r w:rsidR="007F438E">
              <w:rPr>
                <w:noProof/>
                <w:webHidden/>
              </w:rPr>
              <w:fldChar w:fldCharType="end"/>
            </w:r>
          </w:hyperlink>
        </w:p>
        <w:p w14:paraId="48D4E721" w14:textId="6AAD4F0D" w:rsidR="007F438E" w:rsidRDefault="00C664D8">
          <w:pPr>
            <w:pStyle w:val="TOC2"/>
            <w:rPr>
              <w:rFonts w:asciiTheme="minorHAnsi" w:eastAsiaTheme="minorEastAsia" w:hAnsiTheme="minorHAnsi" w:cstheme="minorBidi"/>
              <w:noProof/>
              <w:lang w:eastAsia="en-GB" w:bidi="ar-SA"/>
            </w:rPr>
          </w:pPr>
          <w:hyperlink w:anchor="_Toc85030277" w:history="1">
            <w:r w:rsidR="007F438E" w:rsidRPr="00BE3D77">
              <w:rPr>
                <w:rStyle w:val="Hyperlink"/>
                <w:noProof/>
              </w:rPr>
              <w:t>2.2</w:t>
            </w:r>
            <w:r w:rsidR="007F438E">
              <w:rPr>
                <w:rFonts w:asciiTheme="minorHAnsi" w:eastAsiaTheme="minorEastAsia" w:hAnsiTheme="minorHAnsi" w:cstheme="minorBidi"/>
                <w:noProof/>
                <w:lang w:eastAsia="en-GB" w:bidi="ar-SA"/>
              </w:rPr>
              <w:tab/>
            </w:r>
            <w:r w:rsidR="007F438E" w:rsidRPr="00BE3D77">
              <w:rPr>
                <w:rStyle w:val="Hyperlink"/>
                <w:noProof/>
              </w:rPr>
              <w:t>Summary of XFIR Response and Analysis Conducted</w:t>
            </w:r>
            <w:r w:rsidR="007F438E">
              <w:rPr>
                <w:noProof/>
                <w:webHidden/>
              </w:rPr>
              <w:tab/>
            </w:r>
            <w:r w:rsidR="007F438E">
              <w:rPr>
                <w:noProof/>
                <w:webHidden/>
              </w:rPr>
              <w:fldChar w:fldCharType="begin"/>
            </w:r>
            <w:r w:rsidR="007F438E">
              <w:rPr>
                <w:noProof/>
                <w:webHidden/>
              </w:rPr>
              <w:instrText xml:space="preserve"> PAGEREF _Toc85030277 \h </w:instrText>
            </w:r>
            <w:r w:rsidR="007F438E">
              <w:rPr>
                <w:noProof/>
                <w:webHidden/>
              </w:rPr>
            </w:r>
            <w:r w:rsidR="007F438E">
              <w:rPr>
                <w:noProof/>
                <w:webHidden/>
              </w:rPr>
              <w:fldChar w:fldCharType="separate"/>
            </w:r>
            <w:r w:rsidR="007F438E">
              <w:rPr>
                <w:noProof/>
                <w:webHidden/>
              </w:rPr>
              <w:t>13</w:t>
            </w:r>
            <w:r w:rsidR="007F438E">
              <w:rPr>
                <w:noProof/>
                <w:webHidden/>
              </w:rPr>
              <w:fldChar w:fldCharType="end"/>
            </w:r>
          </w:hyperlink>
        </w:p>
        <w:p w14:paraId="2AB3C1EB" w14:textId="1D1D1F73" w:rsidR="007F438E" w:rsidRDefault="00C664D8">
          <w:pPr>
            <w:pStyle w:val="TOC2"/>
            <w:rPr>
              <w:rFonts w:asciiTheme="minorHAnsi" w:eastAsiaTheme="minorEastAsia" w:hAnsiTheme="minorHAnsi" w:cstheme="minorBidi"/>
              <w:noProof/>
              <w:lang w:eastAsia="en-GB" w:bidi="ar-SA"/>
            </w:rPr>
          </w:pPr>
          <w:hyperlink w:anchor="_Toc85030278" w:history="1">
            <w:r w:rsidR="007F438E" w:rsidRPr="00BE3D77">
              <w:rPr>
                <w:rStyle w:val="Hyperlink"/>
                <w:noProof/>
              </w:rPr>
              <w:t>2.3</w:t>
            </w:r>
            <w:r w:rsidR="007F438E">
              <w:rPr>
                <w:rFonts w:asciiTheme="minorHAnsi" w:eastAsiaTheme="minorEastAsia" w:hAnsiTheme="minorHAnsi" w:cstheme="minorBidi"/>
                <w:noProof/>
                <w:lang w:eastAsia="en-GB" w:bidi="ar-SA"/>
              </w:rPr>
              <w:tab/>
            </w:r>
            <w:r w:rsidR="007F438E" w:rsidRPr="00BE3D77">
              <w:rPr>
                <w:rStyle w:val="Hyperlink"/>
                <w:noProof/>
              </w:rPr>
              <w:t>Summary of Findings</w:t>
            </w:r>
            <w:r w:rsidR="007F438E">
              <w:rPr>
                <w:noProof/>
                <w:webHidden/>
              </w:rPr>
              <w:tab/>
            </w:r>
            <w:r w:rsidR="007F438E">
              <w:rPr>
                <w:noProof/>
                <w:webHidden/>
              </w:rPr>
              <w:fldChar w:fldCharType="begin"/>
            </w:r>
            <w:r w:rsidR="007F438E">
              <w:rPr>
                <w:noProof/>
                <w:webHidden/>
              </w:rPr>
              <w:instrText xml:space="preserve"> PAGEREF _Toc85030278 \h </w:instrText>
            </w:r>
            <w:r w:rsidR="007F438E">
              <w:rPr>
                <w:noProof/>
                <w:webHidden/>
              </w:rPr>
            </w:r>
            <w:r w:rsidR="007F438E">
              <w:rPr>
                <w:noProof/>
                <w:webHidden/>
              </w:rPr>
              <w:fldChar w:fldCharType="separate"/>
            </w:r>
            <w:r w:rsidR="007F438E">
              <w:rPr>
                <w:noProof/>
                <w:webHidden/>
              </w:rPr>
              <w:t>13</w:t>
            </w:r>
            <w:r w:rsidR="007F438E">
              <w:rPr>
                <w:noProof/>
                <w:webHidden/>
              </w:rPr>
              <w:fldChar w:fldCharType="end"/>
            </w:r>
          </w:hyperlink>
        </w:p>
        <w:p w14:paraId="4D23218C" w14:textId="5F1AE7D5" w:rsidR="007F438E" w:rsidRDefault="00C664D8">
          <w:pPr>
            <w:pStyle w:val="TOC2"/>
            <w:rPr>
              <w:rFonts w:asciiTheme="minorHAnsi" w:eastAsiaTheme="minorEastAsia" w:hAnsiTheme="minorHAnsi" w:cstheme="minorBidi"/>
              <w:noProof/>
              <w:lang w:eastAsia="en-GB" w:bidi="ar-SA"/>
            </w:rPr>
          </w:pPr>
          <w:hyperlink w:anchor="_Toc85030279" w:history="1">
            <w:r w:rsidR="007F438E" w:rsidRPr="00BE3D77">
              <w:rPr>
                <w:rStyle w:val="Hyperlink"/>
                <w:noProof/>
              </w:rPr>
              <w:t>2.4</w:t>
            </w:r>
            <w:r w:rsidR="007F438E">
              <w:rPr>
                <w:rFonts w:asciiTheme="minorHAnsi" w:eastAsiaTheme="minorEastAsia" w:hAnsiTheme="minorHAnsi" w:cstheme="minorBidi"/>
                <w:noProof/>
                <w:lang w:eastAsia="en-GB" w:bidi="ar-SA"/>
              </w:rPr>
              <w:tab/>
            </w:r>
            <w:r w:rsidR="007F438E" w:rsidRPr="00BE3D77">
              <w:rPr>
                <w:rStyle w:val="Hyperlink"/>
                <w:noProof/>
              </w:rPr>
              <w:t>Incident Timeline Summary</w:t>
            </w:r>
            <w:r w:rsidR="007F438E">
              <w:rPr>
                <w:noProof/>
                <w:webHidden/>
              </w:rPr>
              <w:tab/>
            </w:r>
            <w:r w:rsidR="007F438E">
              <w:rPr>
                <w:noProof/>
                <w:webHidden/>
              </w:rPr>
              <w:fldChar w:fldCharType="begin"/>
            </w:r>
            <w:r w:rsidR="007F438E">
              <w:rPr>
                <w:noProof/>
                <w:webHidden/>
              </w:rPr>
              <w:instrText xml:space="preserve"> PAGEREF _Toc85030279 \h </w:instrText>
            </w:r>
            <w:r w:rsidR="007F438E">
              <w:rPr>
                <w:noProof/>
                <w:webHidden/>
              </w:rPr>
            </w:r>
            <w:r w:rsidR="007F438E">
              <w:rPr>
                <w:noProof/>
                <w:webHidden/>
              </w:rPr>
              <w:fldChar w:fldCharType="separate"/>
            </w:r>
            <w:r w:rsidR="007F438E">
              <w:rPr>
                <w:noProof/>
                <w:webHidden/>
              </w:rPr>
              <w:t>13</w:t>
            </w:r>
            <w:r w:rsidR="007F438E">
              <w:rPr>
                <w:noProof/>
                <w:webHidden/>
              </w:rPr>
              <w:fldChar w:fldCharType="end"/>
            </w:r>
          </w:hyperlink>
        </w:p>
        <w:p w14:paraId="57CAD525" w14:textId="2579DE09" w:rsidR="007F438E" w:rsidRDefault="00C664D8">
          <w:pPr>
            <w:pStyle w:val="TOC1"/>
            <w:tabs>
              <w:tab w:val="left" w:pos="480"/>
              <w:tab w:val="right" w:leader="dot" w:pos="10456"/>
            </w:tabs>
            <w:rPr>
              <w:rFonts w:asciiTheme="minorHAnsi" w:eastAsiaTheme="minorEastAsia" w:hAnsiTheme="minorHAnsi" w:cstheme="minorBidi"/>
              <w:bCs w:val="0"/>
              <w:iCs w:val="0"/>
              <w:noProof/>
              <w:sz w:val="22"/>
              <w:szCs w:val="22"/>
              <w:lang w:eastAsia="en-GB" w:bidi="ar-SA"/>
            </w:rPr>
          </w:pPr>
          <w:hyperlink w:anchor="_Toc85030280" w:history="1">
            <w:r w:rsidR="007F438E" w:rsidRPr="00BE3D77">
              <w:rPr>
                <w:rStyle w:val="Hyperlink"/>
                <w:noProof/>
              </w:rPr>
              <w:t>3</w:t>
            </w:r>
            <w:r w:rsidR="007F438E">
              <w:rPr>
                <w:rFonts w:asciiTheme="minorHAnsi" w:eastAsiaTheme="minorEastAsia" w:hAnsiTheme="minorHAnsi" w:cstheme="minorBidi"/>
                <w:bCs w:val="0"/>
                <w:iCs w:val="0"/>
                <w:noProof/>
                <w:sz w:val="22"/>
                <w:szCs w:val="22"/>
                <w:lang w:eastAsia="en-GB" w:bidi="ar-SA"/>
              </w:rPr>
              <w:tab/>
            </w:r>
            <w:r w:rsidR="007F438E" w:rsidRPr="00BE3D77">
              <w:rPr>
                <w:rStyle w:val="Hyperlink"/>
                <w:noProof/>
              </w:rPr>
              <w:t>Background</w:t>
            </w:r>
            <w:r w:rsidR="007F438E">
              <w:rPr>
                <w:noProof/>
                <w:webHidden/>
              </w:rPr>
              <w:tab/>
            </w:r>
            <w:r w:rsidR="007F438E">
              <w:rPr>
                <w:noProof/>
                <w:webHidden/>
              </w:rPr>
              <w:fldChar w:fldCharType="begin"/>
            </w:r>
            <w:r w:rsidR="007F438E">
              <w:rPr>
                <w:noProof/>
                <w:webHidden/>
              </w:rPr>
              <w:instrText xml:space="preserve"> PAGEREF _Toc85030280 \h </w:instrText>
            </w:r>
            <w:r w:rsidR="007F438E">
              <w:rPr>
                <w:noProof/>
                <w:webHidden/>
              </w:rPr>
            </w:r>
            <w:r w:rsidR="007F438E">
              <w:rPr>
                <w:noProof/>
                <w:webHidden/>
              </w:rPr>
              <w:fldChar w:fldCharType="separate"/>
            </w:r>
            <w:r w:rsidR="007F438E">
              <w:rPr>
                <w:noProof/>
                <w:webHidden/>
              </w:rPr>
              <w:t>14</w:t>
            </w:r>
            <w:r w:rsidR="007F438E">
              <w:rPr>
                <w:noProof/>
                <w:webHidden/>
              </w:rPr>
              <w:fldChar w:fldCharType="end"/>
            </w:r>
          </w:hyperlink>
        </w:p>
        <w:p w14:paraId="1B5FCBC1" w14:textId="3F4B1B59" w:rsidR="007F438E" w:rsidRDefault="00C664D8">
          <w:pPr>
            <w:pStyle w:val="TOC2"/>
            <w:rPr>
              <w:rFonts w:asciiTheme="minorHAnsi" w:eastAsiaTheme="minorEastAsia" w:hAnsiTheme="minorHAnsi" w:cstheme="minorBidi"/>
              <w:noProof/>
              <w:lang w:eastAsia="en-GB" w:bidi="ar-SA"/>
            </w:rPr>
          </w:pPr>
          <w:hyperlink w:anchor="_Toc85030281" w:history="1">
            <w:r w:rsidR="007F438E" w:rsidRPr="00BE3D77">
              <w:rPr>
                <w:rStyle w:val="Hyperlink"/>
                <w:noProof/>
              </w:rPr>
              <w:t>3.1</w:t>
            </w:r>
            <w:r w:rsidR="007F438E">
              <w:rPr>
                <w:rFonts w:asciiTheme="minorHAnsi" w:eastAsiaTheme="minorEastAsia" w:hAnsiTheme="minorHAnsi" w:cstheme="minorBidi"/>
                <w:noProof/>
                <w:lang w:eastAsia="en-GB" w:bidi="ar-SA"/>
              </w:rPr>
              <w:tab/>
            </w:r>
            <w:r w:rsidR="007F438E" w:rsidRPr="00BE3D77">
              <w:rPr>
                <w:rStyle w:val="Hyperlink"/>
                <w:noProof/>
              </w:rPr>
              <w:t>Incident Declaration</w:t>
            </w:r>
            <w:r w:rsidR="007F438E">
              <w:rPr>
                <w:noProof/>
                <w:webHidden/>
              </w:rPr>
              <w:tab/>
            </w:r>
            <w:r w:rsidR="007F438E">
              <w:rPr>
                <w:noProof/>
                <w:webHidden/>
              </w:rPr>
              <w:fldChar w:fldCharType="begin"/>
            </w:r>
            <w:r w:rsidR="007F438E">
              <w:rPr>
                <w:noProof/>
                <w:webHidden/>
              </w:rPr>
              <w:instrText xml:space="preserve"> PAGEREF _Toc85030281 \h </w:instrText>
            </w:r>
            <w:r w:rsidR="007F438E">
              <w:rPr>
                <w:noProof/>
                <w:webHidden/>
              </w:rPr>
            </w:r>
            <w:r w:rsidR="007F438E">
              <w:rPr>
                <w:noProof/>
                <w:webHidden/>
              </w:rPr>
              <w:fldChar w:fldCharType="separate"/>
            </w:r>
            <w:r w:rsidR="007F438E">
              <w:rPr>
                <w:noProof/>
                <w:webHidden/>
              </w:rPr>
              <w:t>14</w:t>
            </w:r>
            <w:r w:rsidR="007F438E">
              <w:rPr>
                <w:noProof/>
                <w:webHidden/>
              </w:rPr>
              <w:fldChar w:fldCharType="end"/>
            </w:r>
          </w:hyperlink>
        </w:p>
        <w:p w14:paraId="45186063" w14:textId="570A148F" w:rsidR="007F438E" w:rsidRDefault="00C664D8">
          <w:pPr>
            <w:pStyle w:val="TOC2"/>
            <w:rPr>
              <w:rFonts w:asciiTheme="minorHAnsi" w:eastAsiaTheme="minorEastAsia" w:hAnsiTheme="minorHAnsi" w:cstheme="minorBidi"/>
              <w:noProof/>
              <w:lang w:eastAsia="en-GB" w:bidi="ar-SA"/>
            </w:rPr>
          </w:pPr>
          <w:hyperlink w:anchor="_Toc85030282" w:history="1">
            <w:r w:rsidR="007F438E" w:rsidRPr="00BE3D77">
              <w:rPr>
                <w:rStyle w:val="Hyperlink"/>
                <w:noProof/>
              </w:rPr>
              <w:t>3.2</w:t>
            </w:r>
            <w:r w:rsidR="007F438E">
              <w:rPr>
                <w:rFonts w:asciiTheme="minorHAnsi" w:eastAsiaTheme="minorEastAsia" w:hAnsiTheme="minorHAnsi" w:cstheme="minorBidi"/>
                <w:noProof/>
                <w:lang w:eastAsia="en-GB" w:bidi="ar-SA"/>
              </w:rPr>
              <w:tab/>
            </w:r>
            <w:r w:rsidR="007F438E" w:rsidRPr="00BE3D77">
              <w:rPr>
                <w:rStyle w:val="Hyperlink"/>
                <w:noProof/>
              </w:rPr>
              <w:t>Incident Details</w:t>
            </w:r>
            <w:r w:rsidR="007F438E">
              <w:rPr>
                <w:noProof/>
                <w:webHidden/>
              </w:rPr>
              <w:tab/>
            </w:r>
            <w:r w:rsidR="007F438E">
              <w:rPr>
                <w:noProof/>
                <w:webHidden/>
              </w:rPr>
              <w:fldChar w:fldCharType="begin"/>
            </w:r>
            <w:r w:rsidR="007F438E">
              <w:rPr>
                <w:noProof/>
                <w:webHidden/>
              </w:rPr>
              <w:instrText xml:space="preserve"> PAGEREF _Toc85030282 \h </w:instrText>
            </w:r>
            <w:r w:rsidR="007F438E">
              <w:rPr>
                <w:noProof/>
                <w:webHidden/>
              </w:rPr>
            </w:r>
            <w:r w:rsidR="007F438E">
              <w:rPr>
                <w:noProof/>
                <w:webHidden/>
              </w:rPr>
              <w:fldChar w:fldCharType="separate"/>
            </w:r>
            <w:r w:rsidR="007F438E">
              <w:rPr>
                <w:noProof/>
                <w:webHidden/>
              </w:rPr>
              <w:t>14</w:t>
            </w:r>
            <w:r w:rsidR="007F438E">
              <w:rPr>
                <w:noProof/>
                <w:webHidden/>
              </w:rPr>
              <w:fldChar w:fldCharType="end"/>
            </w:r>
          </w:hyperlink>
        </w:p>
        <w:p w14:paraId="5336956C" w14:textId="336343EF" w:rsidR="007F438E" w:rsidRDefault="00C664D8">
          <w:pPr>
            <w:pStyle w:val="TOC2"/>
            <w:rPr>
              <w:rFonts w:asciiTheme="minorHAnsi" w:eastAsiaTheme="minorEastAsia" w:hAnsiTheme="minorHAnsi" w:cstheme="minorBidi"/>
              <w:noProof/>
              <w:lang w:eastAsia="en-GB" w:bidi="ar-SA"/>
            </w:rPr>
          </w:pPr>
          <w:hyperlink w:anchor="_Toc85030283" w:history="1">
            <w:r w:rsidR="007F438E" w:rsidRPr="00BE3D77">
              <w:rPr>
                <w:rStyle w:val="Hyperlink"/>
                <w:noProof/>
              </w:rPr>
              <w:t>3.3</w:t>
            </w:r>
            <w:r w:rsidR="007F438E">
              <w:rPr>
                <w:rFonts w:asciiTheme="minorHAnsi" w:eastAsiaTheme="minorEastAsia" w:hAnsiTheme="minorHAnsi" w:cstheme="minorBidi"/>
                <w:noProof/>
                <w:lang w:eastAsia="en-GB" w:bidi="ar-SA"/>
              </w:rPr>
              <w:tab/>
            </w:r>
            <w:r w:rsidR="007F438E" w:rsidRPr="00BE3D77">
              <w:rPr>
                <w:rStyle w:val="Hyperlink"/>
                <w:noProof/>
              </w:rPr>
              <w:t>Engagement</w:t>
            </w:r>
            <w:r w:rsidR="007F438E">
              <w:rPr>
                <w:noProof/>
                <w:webHidden/>
              </w:rPr>
              <w:tab/>
            </w:r>
            <w:r w:rsidR="007F438E">
              <w:rPr>
                <w:noProof/>
                <w:webHidden/>
              </w:rPr>
              <w:fldChar w:fldCharType="begin"/>
            </w:r>
            <w:r w:rsidR="007F438E">
              <w:rPr>
                <w:noProof/>
                <w:webHidden/>
              </w:rPr>
              <w:instrText xml:space="preserve"> PAGEREF _Toc85030283 \h </w:instrText>
            </w:r>
            <w:r w:rsidR="007F438E">
              <w:rPr>
                <w:noProof/>
                <w:webHidden/>
              </w:rPr>
            </w:r>
            <w:r w:rsidR="007F438E">
              <w:rPr>
                <w:noProof/>
                <w:webHidden/>
              </w:rPr>
              <w:fldChar w:fldCharType="separate"/>
            </w:r>
            <w:r w:rsidR="007F438E">
              <w:rPr>
                <w:noProof/>
                <w:webHidden/>
              </w:rPr>
              <w:t>14</w:t>
            </w:r>
            <w:r w:rsidR="007F438E">
              <w:rPr>
                <w:noProof/>
                <w:webHidden/>
              </w:rPr>
              <w:fldChar w:fldCharType="end"/>
            </w:r>
          </w:hyperlink>
        </w:p>
        <w:p w14:paraId="700F39CE" w14:textId="0425D1F9" w:rsidR="007F438E" w:rsidRDefault="00C664D8">
          <w:pPr>
            <w:pStyle w:val="TOC2"/>
            <w:rPr>
              <w:rFonts w:asciiTheme="minorHAnsi" w:eastAsiaTheme="minorEastAsia" w:hAnsiTheme="minorHAnsi" w:cstheme="minorBidi"/>
              <w:noProof/>
              <w:lang w:eastAsia="en-GB" w:bidi="ar-SA"/>
            </w:rPr>
          </w:pPr>
          <w:hyperlink w:anchor="_Toc85030284" w:history="1">
            <w:r w:rsidR="007F438E" w:rsidRPr="00BE3D77">
              <w:rPr>
                <w:rStyle w:val="Hyperlink"/>
                <w:noProof/>
              </w:rPr>
              <w:t>3.4</w:t>
            </w:r>
            <w:r w:rsidR="007F438E">
              <w:rPr>
                <w:rFonts w:asciiTheme="minorHAnsi" w:eastAsiaTheme="minorEastAsia" w:hAnsiTheme="minorHAnsi" w:cstheme="minorBidi"/>
                <w:noProof/>
                <w:lang w:eastAsia="en-GB" w:bidi="ar-SA"/>
              </w:rPr>
              <w:tab/>
            </w:r>
            <w:r w:rsidR="007F438E" w:rsidRPr="00BE3D77">
              <w:rPr>
                <w:rStyle w:val="Hyperlink"/>
                <w:noProof/>
              </w:rPr>
              <w:t>Limitations of the Investigation</w:t>
            </w:r>
            <w:r w:rsidR="007F438E">
              <w:rPr>
                <w:noProof/>
                <w:webHidden/>
              </w:rPr>
              <w:tab/>
            </w:r>
            <w:r w:rsidR="007F438E">
              <w:rPr>
                <w:noProof/>
                <w:webHidden/>
              </w:rPr>
              <w:fldChar w:fldCharType="begin"/>
            </w:r>
            <w:r w:rsidR="007F438E">
              <w:rPr>
                <w:noProof/>
                <w:webHidden/>
              </w:rPr>
              <w:instrText xml:space="preserve"> PAGEREF _Toc85030284 \h </w:instrText>
            </w:r>
            <w:r w:rsidR="007F438E">
              <w:rPr>
                <w:noProof/>
                <w:webHidden/>
              </w:rPr>
            </w:r>
            <w:r w:rsidR="007F438E">
              <w:rPr>
                <w:noProof/>
                <w:webHidden/>
              </w:rPr>
              <w:fldChar w:fldCharType="separate"/>
            </w:r>
            <w:r w:rsidR="007F438E">
              <w:rPr>
                <w:noProof/>
                <w:webHidden/>
              </w:rPr>
              <w:t>14</w:t>
            </w:r>
            <w:r w:rsidR="007F438E">
              <w:rPr>
                <w:noProof/>
                <w:webHidden/>
              </w:rPr>
              <w:fldChar w:fldCharType="end"/>
            </w:r>
          </w:hyperlink>
        </w:p>
        <w:p w14:paraId="1329916B" w14:textId="010F9502" w:rsidR="007F438E" w:rsidRDefault="00C664D8">
          <w:pPr>
            <w:pStyle w:val="TOC1"/>
            <w:tabs>
              <w:tab w:val="left" w:pos="480"/>
              <w:tab w:val="right" w:leader="dot" w:pos="10456"/>
            </w:tabs>
            <w:rPr>
              <w:rFonts w:asciiTheme="minorHAnsi" w:eastAsiaTheme="minorEastAsia" w:hAnsiTheme="minorHAnsi" w:cstheme="minorBidi"/>
              <w:bCs w:val="0"/>
              <w:iCs w:val="0"/>
              <w:noProof/>
              <w:sz w:val="22"/>
              <w:szCs w:val="22"/>
              <w:lang w:eastAsia="en-GB" w:bidi="ar-SA"/>
            </w:rPr>
          </w:pPr>
          <w:hyperlink w:anchor="_Toc85030285" w:history="1">
            <w:r w:rsidR="007F438E" w:rsidRPr="00BE3D77">
              <w:rPr>
                <w:rStyle w:val="Hyperlink"/>
                <w:noProof/>
              </w:rPr>
              <w:t>4</w:t>
            </w:r>
            <w:r w:rsidR="007F438E">
              <w:rPr>
                <w:rFonts w:asciiTheme="minorHAnsi" w:eastAsiaTheme="minorEastAsia" w:hAnsiTheme="minorHAnsi" w:cstheme="minorBidi"/>
                <w:bCs w:val="0"/>
                <w:iCs w:val="0"/>
                <w:noProof/>
                <w:sz w:val="22"/>
                <w:szCs w:val="22"/>
                <w:lang w:eastAsia="en-GB" w:bidi="ar-SA"/>
              </w:rPr>
              <w:tab/>
            </w:r>
            <w:r w:rsidR="007F438E" w:rsidRPr="00BE3D77">
              <w:rPr>
                <w:rStyle w:val="Hyperlink"/>
                <w:noProof/>
              </w:rPr>
              <w:t>Data Collection and Preservation</w:t>
            </w:r>
            <w:r w:rsidR="007F438E">
              <w:rPr>
                <w:noProof/>
                <w:webHidden/>
              </w:rPr>
              <w:tab/>
            </w:r>
            <w:r w:rsidR="007F438E">
              <w:rPr>
                <w:noProof/>
                <w:webHidden/>
              </w:rPr>
              <w:fldChar w:fldCharType="begin"/>
            </w:r>
            <w:r w:rsidR="007F438E">
              <w:rPr>
                <w:noProof/>
                <w:webHidden/>
              </w:rPr>
              <w:instrText xml:space="preserve"> PAGEREF _Toc85030285 \h </w:instrText>
            </w:r>
            <w:r w:rsidR="007F438E">
              <w:rPr>
                <w:noProof/>
                <w:webHidden/>
              </w:rPr>
            </w:r>
            <w:r w:rsidR="007F438E">
              <w:rPr>
                <w:noProof/>
                <w:webHidden/>
              </w:rPr>
              <w:fldChar w:fldCharType="separate"/>
            </w:r>
            <w:r w:rsidR="007F438E">
              <w:rPr>
                <w:noProof/>
                <w:webHidden/>
              </w:rPr>
              <w:t>15</w:t>
            </w:r>
            <w:r w:rsidR="007F438E">
              <w:rPr>
                <w:noProof/>
                <w:webHidden/>
              </w:rPr>
              <w:fldChar w:fldCharType="end"/>
            </w:r>
          </w:hyperlink>
        </w:p>
        <w:p w14:paraId="3CBC79D5" w14:textId="2324CB4E" w:rsidR="007F438E" w:rsidRDefault="00C664D8">
          <w:pPr>
            <w:pStyle w:val="TOC2"/>
            <w:rPr>
              <w:rFonts w:asciiTheme="minorHAnsi" w:eastAsiaTheme="minorEastAsia" w:hAnsiTheme="minorHAnsi" w:cstheme="minorBidi"/>
              <w:noProof/>
              <w:lang w:eastAsia="en-GB" w:bidi="ar-SA"/>
            </w:rPr>
          </w:pPr>
          <w:hyperlink w:anchor="_Toc85030286" w:history="1">
            <w:r w:rsidR="007F438E" w:rsidRPr="00BE3D77">
              <w:rPr>
                <w:rStyle w:val="Hyperlink"/>
                <w:noProof/>
              </w:rPr>
              <w:t>4.1</w:t>
            </w:r>
            <w:r w:rsidR="007F438E">
              <w:rPr>
                <w:rFonts w:asciiTheme="minorHAnsi" w:eastAsiaTheme="minorEastAsia" w:hAnsiTheme="minorHAnsi" w:cstheme="minorBidi"/>
                <w:noProof/>
                <w:lang w:eastAsia="en-GB" w:bidi="ar-SA"/>
              </w:rPr>
              <w:tab/>
            </w:r>
            <w:r w:rsidR="007F438E" w:rsidRPr="00BE3D77">
              <w:rPr>
                <w:rStyle w:val="Hyperlink"/>
                <w:noProof/>
              </w:rPr>
              <w:t>Evidence Sources</w:t>
            </w:r>
            <w:r w:rsidR="007F438E">
              <w:rPr>
                <w:noProof/>
                <w:webHidden/>
              </w:rPr>
              <w:tab/>
            </w:r>
            <w:r w:rsidR="007F438E">
              <w:rPr>
                <w:noProof/>
                <w:webHidden/>
              </w:rPr>
              <w:fldChar w:fldCharType="begin"/>
            </w:r>
            <w:r w:rsidR="007F438E">
              <w:rPr>
                <w:noProof/>
                <w:webHidden/>
              </w:rPr>
              <w:instrText xml:space="preserve"> PAGEREF _Toc85030286 \h </w:instrText>
            </w:r>
            <w:r w:rsidR="007F438E">
              <w:rPr>
                <w:noProof/>
                <w:webHidden/>
              </w:rPr>
            </w:r>
            <w:r w:rsidR="007F438E">
              <w:rPr>
                <w:noProof/>
                <w:webHidden/>
              </w:rPr>
              <w:fldChar w:fldCharType="separate"/>
            </w:r>
            <w:r w:rsidR="007F438E">
              <w:rPr>
                <w:noProof/>
                <w:webHidden/>
              </w:rPr>
              <w:t>15</w:t>
            </w:r>
            <w:r w:rsidR="007F438E">
              <w:rPr>
                <w:noProof/>
                <w:webHidden/>
              </w:rPr>
              <w:fldChar w:fldCharType="end"/>
            </w:r>
          </w:hyperlink>
        </w:p>
        <w:p w14:paraId="259AB08E" w14:textId="2091D4F1" w:rsidR="007F438E" w:rsidRDefault="00C664D8">
          <w:pPr>
            <w:pStyle w:val="TOC2"/>
            <w:rPr>
              <w:rFonts w:asciiTheme="minorHAnsi" w:eastAsiaTheme="minorEastAsia" w:hAnsiTheme="minorHAnsi" w:cstheme="minorBidi"/>
              <w:noProof/>
              <w:lang w:eastAsia="en-GB" w:bidi="ar-SA"/>
            </w:rPr>
          </w:pPr>
          <w:hyperlink w:anchor="_Toc85030287" w:history="1">
            <w:r w:rsidR="007F438E" w:rsidRPr="00BE3D77">
              <w:rPr>
                <w:rStyle w:val="Hyperlink"/>
                <w:noProof/>
              </w:rPr>
              <w:t>4.2</w:t>
            </w:r>
            <w:r w:rsidR="007F438E">
              <w:rPr>
                <w:rFonts w:asciiTheme="minorHAnsi" w:eastAsiaTheme="minorEastAsia" w:hAnsiTheme="minorHAnsi" w:cstheme="minorBidi"/>
                <w:noProof/>
                <w:lang w:eastAsia="en-GB" w:bidi="ar-SA"/>
              </w:rPr>
              <w:tab/>
            </w:r>
            <w:r w:rsidR="007F438E" w:rsidRPr="00BE3D77">
              <w:rPr>
                <w:rStyle w:val="Hyperlink"/>
                <w:noProof/>
              </w:rPr>
              <w:t>Data Acquisition</w:t>
            </w:r>
            <w:r w:rsidR="007F438E">
              <w:rPr>
                <w:noProof/>
                <w:webHidden/>
              </w:rPr>
              <w:tab/>
            </w:r>
            <w:r w:rsidR="007F438E">
              <w:rPr>
                <w:noProof/>
                <w:webHidden/>
              </w:rPr>
              <w:fldChar w:fldCharType="begin"/>
            </w:r>
            <w:r w:rsidR="007F438E">
              <w:rPr>
                <w:noProof/>
                <w:webHidden/>
              </w:rPr>
              <w:instrText xml:space="preserve"> PAGEREF _Toc85030287 \h </w:instrText>
            </w:r>
            <w:r w:rsidR="007F438E">
              <w:rPr>
                <w:noProof/>
                <w:webHidden/>
              </w:rPr>
            </w:r>
            <w:r w:rsidR="007F438E">
              <w:rPr>
                <w:noProof/>
                <w:webHidden/>
              </w:rPr>
              <w:fldChar w:fldCharType="separate"/>
            </w:r>
            <w:r w:rsidR="007F438E">
              <w:rPr>
                <w:noProof/>
                <w:webHidden/>
              </w:rPr>
              <w:t>15</w:t>
            </w:r>
            <w:r w:rsidR="007F438E">
              <w:rPr>
                <w:noProof/>
                <w:webHidden/>
              </w:rPr>
              <w:fldChar w:fldCharType="end"/>
            </w:r>
          </w:hyperlink>
        </w:p>
        <w:p w14:paraId="3A73F8B3" w14:textId="18DEC6D9" w:rsidR="007F438E" w:rsidRDefault="00C664D8">
          <w:pPr>
            <w:pStyle w:val="TOC2"/>
            <w:rPr>
              <w:rFonts w:asciiTheme="minorHAnsi" w:eastAsiaTheme="minorEastAsia" w:hAnsiTheme="minorHAnsi" w:cstheme="minorBidi"/>
              <w:noProof/>
              <w:lang w:eastAsia="en-GB" w:bidi="ar-SA"/>
            </w:rPr>
          </w:pPr>
          <w:hyperlink w:anchor="_Toc85030288" w:history="1">
            <w:r w:rsidR="007F438E" w:rsidRPr="00BE3D77">
              <w:rPr>
                <w:rStyle w:val="Hyperlink"/>
                <w:noProof/>
              </w:rPr>
              <w:t>4.3</w:t>
            </w:r>
            <w:r w:rsidR="007F438E">
              <w:rPr>
                <w:rFonts w:asciiTheme="minorHAnsi" w:eastAsiaTheme="minorEastAsia" w:hAnsiTheme="minorHAnsi" w:cstheme="minorBidi"/>
                <w:noProof/>
                <w:lang w:eastAsia="en-GB" w:bidi="ar-SA"/>
              </w:rPr>
              <w:tab/>
            </w:r>
            <w:r w:rsidR="007F438E" w:rsidRPr="00BE3D77">
              <w:rPr>
                <w:rStyle w:val="Hyperlink"/>
                <w:noProof/>
              </w:rPr>
              <w:t>Property Disposition</w:t>
            </w:r>
            <w:r w:rsidR="007F438E">
              <w:rPr>
                <w:noProof/>
                <w:webHidden/>
              </w:rPr>
              <w:tab/>
            </w:r>
            <w:r w:rsidR="007F438E">
              <w:rPr>
                <w:noProof/>
                <w:webHidden/>
              </w:rPr>
              <w:fldChar w:fldCharType="begin"/>
            </w:r>
            <w:r w:rsidR="007F438E">
              <w:rPr>
                <w:noProof/>
                <w:webHidden/>
              </w:rPr>
              <w:instrText xml:space="preserve"> PAGEREF _Toc85030288 \h </w:instrText>
            </w:r>
            <w:r w:rsidR="007F438E">
              <w:rPr>
                <w:noProof/>
                <w:webHidden/>
              </w:rPr>
            </w:r>
            <w:r w:rsidR="007F438E">
              <w:rPr>
                <w:noProof/>
                <w:webHidden/>
              </w:rPr>
              <w:fldChar w:fldCharType="separate"/>
            </w:r>
            <w:r w:rsidR="007F438E">
              <w:rPr>
                <w:noProof/>
                <w:webHidden/>
              </w:rPr>
              <w:t>16</w:t>
            </w:r>
            <w:r w:rsidR="007F438E">
              <w:rPr>
                <w:noProof/>
                <w:webHidden/>
              </w:rPr>
              <w:fldChar w:fldCharType="end"/>
            </w:r>
          </w:hyperlink>
        </w:p>
        <w:p w14:paraId="0E18BEF3" w14:textId="7A199057" w:rsidR="007F438E" w:rsidRDefault="00C664D8">
          <w:pPr>
            <w:pStyle w:val="TOC1"/>
            <w:tabs>
              <w:tab w:val="left" w:pos="480"/>
              <w:tab w:val="right" w:leader="dot" w:pos="10456"/>
            </w:tabs>
            <w:rPr>
              <w:rFonts w:asciiTheme="minorHAnsi" w:eastAsiaTheme="minorEastAsia" w:hAnsiTheme="minorHAnsi" w:cstheme="minorBidi"/>
              <w:bCs w:val="0"/>
              <w:iCs w:val="0"/>
              <w:noProof/>
              <w:sz w:val="22"/>
              <w:szCs w:val="22"/>
              <w:lang w:eastAsia="en-GB" w:bidi="ar-SA"/>
            </w:rPr>
          </w:pPr>
          <w:hyperlink w:anchor="_Toc85030289" w:history="1">
            <w:r w:rsidR="007F438E" w:rsidRPr="00BE3D77">
              <w:rPr>
                <w:rStyle w:val="Hyperlink"/>
                <w:noProof/>
              </w:rPr>
              <w:t>5</w:t>
            </w:r>
            <w:r w:rsidR="007F438E">
              <w:rPr>
                <w:rFonts w:asciiTheme="minorHAnsi" w:eastAsiaTheme="minorEastAsia" w:hAnsiTheme="minorHAnsi" w:cstheme="minorBidi"/>
                <w:bCs w:val="0"/>
                <w:iCs w:val="0"/>
                <w:noProof/>
                <w:sz w:val="22"/>
                <w:szCs w:val="22"/>
                <w:lang w:eastAsia="en-GB" w:bidi="ar-SA"/>
              </w:rPr>
              <w:tab/>
            </w:r>
            <w:r w:rsidR="007F438E" w:rsidRPr="00BE3D77">
              <w:rPr>
                <w:rStyle w:val="Hyperlink"/>
                <w:noProof/>
              </w:rPr>
              <w:t>Forensic Analysis and Findings</w:t>
            </w:r>
            <w:r w:rsidR="007F438E">
              <w:rPr>
                <w:noProof/>
                <w:webHidden/>
              </w:rPr>
              <w:tab/>
            </w:r>
            <w:r w:rsidR="007F438E">
              <w:rPr>
                <w:noProof/>
                <w:webHidden/>
              </w:rPr>
              <w:fldChar w:fldCharType="begin"/>
            </w:r>
            <w:r w:rsidR="007F438E">
              <w:rPr>
                <w:noProof/>
                <w:webHidden/>
              </w:rPr>
              <w:instrText xml:space="preserve"> PAGEREF _Toc85030289 \h </w:instrText>
            </w:r>
            <w:r w:rsidR="007F438E">
              <w:rPr>
                <w:noProof/>
                <w:webHidden/>
              </w:rPr>
            </w:r>
            <w:r w:rsidR="007F438E">
              <w:rPr>
                <w:noProof/>
                <w:webHidden/>
              </w:rPr>
              <w:fldChar w:fldCharType="separate"/>
            </w:r>
            <w:r w:rsidR="007F438E">
              <w:rPr>
                <w:noProof/>
                <w:webHidden/>
              </w:rPr>
              <w:t>17</w:t>
            </w:r>
            <w:r w:rsidR="007F438E">
              <w:rPr>
                <w:noProof/>
                <w:webHidden/>
              </w:rPr>
              <w:fldChar w:fldCharType="end"/>
            </w:r>
          </w:hyperlink>
        </w:p>
        <w:p w14:paraId="66623489" w14:textId="4A495A4D" w:rsidR="007F438E" w:rsidRDefault="00C664D8">
          <w:pPr>
            <w:pStyle w:val="TOC2"/>
            <w:rPr>
              <w:rFonts w:asciiTheme="minorHAnsi" w:eastAsiaTheme="minorEastAsia" w:hAnsiTheme="minorHAnsi" w:cstheme="minorBidi"/>
              <w:noProof/>
              <w:lang w:eastAsia="en-GB" w:bidi="ar-SA"/>
            </w:rPr>
          </w:pPr>
          <w:hyperlink w:anchor="_Toc85030290" w:history="1">
            <w:r w:rsidR="007F438E" w:rsidRPr="00BE3D77">
              <w:rPr>
                <w:rStyle w:val="Hyperlink"/>
                <w:noProof/>
              </w:rPr>
              <w:t>5.1</w:t>
            </w:r>
            <w:r w:rsidR="007F438E">
              <w:rPr>
                <w:rFonts w:asciiTheme="minorHAnsi" w:eastAsiaTheme="minorEastAsia" w:hAnsiTheme="minorHAnsi" w:cstheme="minorBidi"/>
                <w:noProof/>
                <w:lang w:eastAsia="en-GB" w:bidi="ar-SA"/>
              </w:rPr>
              <w:tab/>
            </w:r>
            <w:r w:rsidR="007F438E" w:rsidRPr="00BE3D77">
              <w:rPr>
                <w:rStyle w:val="Hyperlink"/>
                <w:noProof/>
              </w:rPr>
              <w:t>Summary of Findings</w:t>
            </w:r>
            <w:r w:rsidR="007F438E">
              <w:rPr>
                <w:noProof/>
                <w:webHidden/>
              </w:rPr>
              <w:tab/>
            </w:r>
            <w:r w:rsidR="007F438E">
              <w:rPr>
                <w:noProof/>
                <w:webHidden/>
              </w:rPr>
              <w:fldChar w:fldCharType="begin"/>
            </w:r>
            <w:r w:rsidR="007F438E">
              <w:rPr>
                <w:noProof/>
                <w:webHidden/>
              </w:rPr>
              <w:instrText xml:space="preserve"> PAGEREF _Toc85030290 \h </w:instrText>
            </w:r>
            <w:r w:rsidR="007F438E">
              <w:rPr>
                <w:noProof/>
                <w:webHidden/>
              </w:rPr>
            </w:r>
            <w:r w:rsidR="007F438E">
              <w:rPr>
                <w:noProof/>
                <w:webHidden/>
              </w:rPr>
              <w:fldChar w:fldCharType="separate"/>
            </w:r>
            <w:r w:rsidR="007F438E">
              <w:rPr>
                <w:noProof/>
                <w:webHidden/>
              </w:rPr>
              <w:t>17</w:t>
            </w:r>
            <w:r w:rsidR="007F438E">
              <w:rPr>
                <w:noProof/>
                <w:webHidden/>
              </w:rPr>
              <w:fldChar w:fldCharType="end"/>
            </w:r>
          </w:hyperlink>
        </w:p>
        <w:p w14:paraId="608657D1" w14:textId="0A033857" w:rsidR="007F438E" w:rsidRDefault="00C664D8">
          <w:pPr>
            <w:pStyle w:val="TOC2"/>
            <w:rPr>
              <w:rFonts w:asciiTheme="minorHAnsi" w:eastAsiaTheme="minorEastAsia" w:hAnsiTheme="minorHAnsi" w:cstheme="minorBidi"/>
              <w:noProof/>
              <w:lang w:eastAsia="en-GB" w:bidi="ar-SA"/>
            </w:rPr>
          </w:pPr>
          <w:hyperlink w:anchor="_Toc85030291" w:history="1">
            <w:r w:rsidR="007F438E" w:rsidRPr="00BE3D77">
              <w:rPr>
                <w:rStyle w:val="Hyperlink"/>
                <w:noProof/>
              </w:rPr>
              <w:t>5.2</w:t>
            </w:r>
            <w:r w:rsidR="007F438E">
              <w:rPr>
                <w:rFonts w:asciiTheme="minorHAnsi" w:eastAsiaTheme="minorEastAsia" w:hAnsiTheme="minorHAnsi" w:cstheme="minorBidi"/>
                <w:noProof/>
                <w:lang w:eastAsia="en-GB" w:bidi="ar-SA"/>
              </w:rPr>
              <w:tab/>
            </w:r>
            <w:r w:rsidR="007F438E" w:rsidRPr="00BE3D77">
              <w:rPr>
                <w:rStyle w:val="Hyperlink"/>
                <w:noProof/>
              </w:rPr>
              <w:t>SystemOne</w:t>
            </w:r>
            <w:r w:rsidR="007F438E">
              <w:rPr>
                <w:noProof/>
                <w:webHidden/>
              </w:rPr>
              <w:tab/>
            </w:r>
            <w:r w:rsidR="007F438E">
              <w:rPr>
                <w:noProof/>
                <w:webHidden/>
              </w:rPr>
              <w:fldChar w:fldCharType="begin"/>
            </w:r>
            <w:r w:rsidR="007F438E">
              <w:rPr>
                <w:noProof/>
                <w:webHidden/>
              </w:rPr>
              <w:instrText xml:space="preserve"> PAGEREF _Toc85030291 \h </w:instrText>
            </w:r>
            <w:r w:rsidR="007F438E">
              <w:rPr>
                <w:noProof/>
                <w:webHidden/>
              </w:rPr>
            </w:r>
            <w:r w:rsidR="007F438E">
              <w:rPr>
                <w:noProof/>
                <w:webHidden/>
              </w:rPr>
              <w:fldChar w:fldCharType="separate"/>
            </w:r>
            <w:r w:rsidR="007F438E">
              <w:rPr>
                <w:noProof/>
                <w:webHidden/>
              </w:rPr>
              <w:t>17</w:t>
            </w:r>
            <w:r w:rsidR="007F438E">
              <w:rPr>
                <w:noProof/>
                <w:webHidden/>
              </w:rPr>
              <w:fldChar w:fldCharType="end"/>
            </w:r>
          </w:hyperlink>
        </w:p>
        <w:p w14:paraId="1CE3C3EC" w14:textId="267E459C" w:rsidR="007F438E" w:rsidRDefault="00C664D8">
          <w:pPr>
            <w:pStyle w:val="TOC3"/>
            <w:tabs>
              <w:tab w:val="left" w:pos="1200"/>
              <w:tab w:val="right" w:leader="dot" w:pos="10456"/>
            </w:tabs>
            <w:rPr>
              <w:rFonts w:asciiTheme="minorHAnsi" w:eastAsiaTheme="minorEastAsia" w:hAnsiTheme="minorHAnsi" w:cstheme="minorBidi"/>
              <w:noProof/>
              <w:sz w:val="22"/>
              <w:szCs w:val="22"/>
              <w:lang w:eastAsia="en-GB" w:bidi="ar-SA"/>
            </w:rPr>
          </w:pPr>
          <w:hyperlink w:anchor="_Toc85030292" w:history="1">
            <w:r w:rsidR="007F438E" w:rsidRPr="00BE3D77">
              <w:rPr>
                <w:rStyle w:val="Hyperlink"/>
                <w:noProof/>
              </w:rPr>
              <w:t>5.2.1</w:t>
            </w:r>
            <w:r w:rsidR="007F438E">
              <w:rPr>
                <w:rFonts w:asciiTheme="minorHAnsi" w:eastAsiaTheme="minorEastAsia" w:hAnsiTheme="minorHAnsi" w:cstheme="minorBidi"/>
                <w:noProof/>
                <w:sz w:val="22"/>
                <w:szCs w:val="22"/>
                <w:lang w:eastAsia="en-GB" w:bidi="ar-SA"/>
              </w:rPr>
              <w:tab/>
            </w:r>
            <w:r w:rsidR="007F438E" w:rsidRPr="00BE3D77">
              <w:rPr>
                <w:rStyle w:val="Hyperlink"/>
                <w:noProof/>
              </w:rPr>
              <w:t>System Information</w:t>
            </w:r>
            <w:r w:rsidR="007F438E">
              <w:rPr>
                <w:noProof/>
                <w:webHidden/>
              </w:rPr>
              <w:tab/>
            </w:r>
            <w:r w:rsidR="007F438E">
              <w:rPr>
                <w:noProof/>
                <w:webHidden/>
              </w:rPr>
              <w:fldChar w:fldCharType="begin"/>
            </w:r>
            <w:r w:rsidR="007F438E">
              <w:rPr>
                <w:noProof/>
                <w:webHidden/>
              </w:rPr>
              <w:instrText xml:space="preserve"> PAGEREF _Toc85030292 \h </w:instrText>
            </w:r>
            <w:r w:rsidR="007F438E">
              <w:rPr>
                <w:noProof/>
                <w:webHidden/>
              </w:rPr>
            </w:r>
            <w:r w:rsidR="007F438E">
              <w:rPr>
                <w:noProof/>
                <w:webHidden/>
              </w:rPr>
              <w:fldChar w:fldCharType="separate"/>
            </w:r>
            <w:r w:rsidR="007F438E">
              <w:rPr>
                <w:noProof/>
                <w:webHidden/>
              </w:rPr>
              <w:t>17</w:t>
            </w:r>
            <w:r w:rsidR="007F438E">
              <w:rPr>
                <w:noProof/>
                <w:webHidden/>
              </w:rPr>
              <w:fldChar w:fldCharType="end"/>
            </w:r>
          </w:hyperlink>
        </w:p>
        <w:p w14:paraId="68DFE3CA" w14:textId="3FDC4FEA" w:rsidR="007F438E" w:rsidRDefault="00C664D8">
          <w:pPr>
            <w:pStyle w:val="TOC3"/>
            <w:tabs>
              <w:tab w:val="left" w:pos="1200"/>
              <w:tab w:val="right" w:leader="dot" w:pos="10456"/>
            </w:tabs>
            <w:rPr>
              <w:rFonts w:asciiTheme="minorHAnsi" w:eastAsiaTheme="minorEastAsia" w:hAnsiTheme="minorHAnsi" w:cstheme="minorBidi"/>
              <w:noProof/>
              <w:sz w:val="22"/>
              <w:szCs w:val="22"/>
              <w:lang w:eastAsia="en-GB" w:bidi="ar-SA"/>
            </w:rPr>
          </w:pPr>
          <w:hyperlink w:anchor="_Toc85030293" w:history="1">
            <w:r w:rsidR="007F438E" w:rsidRPr="00BE3D77">
              <w:rPr>
                <w:rStyle w:val="Hyperlink"/>
                <w:noProof/>
              </w:rPr>
              <w:t>5.2.2</w:t>
            </w:r>
            <w:r w:rsidR="007F438E">
              <w:rPr>
                <w:rFonts w:asciiTheme="minorHAnsi" w:eastAsiaTheme="minorEastAsia" w:hAnsiTheme="minorHAnsi" w:cstheme="minorBidi"/>
                <w:noProof/>
                <w:sz w:val="22"/>
                <w:szCs w:val="22"/>
                <w:lang w:eastAsia="en-GB" w:bidi="ar-SA"/>
              </w:rPr>
              <w:tab/>
            </w:r>
            <w:r w:rsidR="007F438E" w:rsidRPr="00BE3D77">
              <w:rPr>
                <w:rStyle w:val="Hyperlink"/>
                <w:noProof/>
              </w:rPr>
              <w:t>Event Logs</w:t>
            </w:r>
            <w:r w:rsidR="007F438E">
              <w:rPr>
                <w:noProof/>
                <w:webHidden/>
              </w:rPr>
              <w:tab/>
            </w:r>
            <w:r w:rsidR="007F438E">
              <w:rPr>
                <w:noProof/>
                <w:webHidden/>
              </w:rPr>
              <w:fldChar w:fldCharType="begin"/>
            </w:r>
            <w:r w:rsidR="007F438E">
              <w:rPr>
                <w:noProof/>
                <w:webHidden/>
              </w:rPr>
              <w:instrText xml:space="preserve"> PAGEREF _Toc85030293 \h </w:instrText>
            </w:r>
            <w:r w:rsidR="007F438E">
              <w:rPr>
                <w:noProof/>
                <w:webHidden/>
              </w:rPr>
            </w:r>
            <w:r w:rsidR="007F438E">
              <w:rPr>
                <w:noProof/>
                <w:webHidden/>
              </w:rPr>
              <w:fldChar w:fldCharType="separate"/>
            </w:r>
            <w:r w:rsidR="007F438E">
              <w:rPr>
                <w:noProof/>
                <w:webHidden/>
              </w:rPr>
              <w:t>17</w:t>
            </w:r>
            <w:r w:rsidR="007F438E">
              <w:rPr>
                <w:noProof/>
                <w:webHidden/>
              </w:rPr>
              <w:fldChar w:fldCharType="end"/>
            </w:r>
          </w:hyperlink>
        </w:p>
        <w:p w14:paraId="703298EB" w14:textId="1752C30E" w:rsidR="007F438E" w:rsidRDefault="00C664D8">
          <w:pPr>
            <w:pStyle w:val="TOC3"/>
            <w:tabs>
              <w:tab w:val="left" w:pos="1200"/>
              <w:tab w:val="right" w:leader="dot" w:pos="10456"/>
            </w:tabs>
            <w:rPr>
              <w:rFonts w:asciiTheme="minorHAnsi" w:eastAsiaTheme="minorEastAsia" w:hAnsiTheme="minorHAnsi" w:cstheme="minorBidi"/>
              <w:noProof/>
              <w:sz w:val="22"/>
              <w:szCs w:val="22"/>
              <w:lang w:eastAsia="en-GB" w:bidi="ar-SA"/>
            </w:rPr>
          </w:pPr>
          <w:hyperlink w:anchor="_Toc85030294" w:history="1">
            <w:r w:rsidR="007F438E" w:rsidRPr="00BE3D77">
              <w:rPr>
                <w:rStyle w:val="Hyperlink"/>
                <w:noProof/>
              </w:rPr>
              <w:t>5.2.3</w:t>
            </w:r>
            <w:r w:rsidR="007F438E">
              <w:rPr>
                <w:rFonts w:asciiTheme="minorHAnsi" w:eastAsiaTheme="minorEastAsia" w:hAnsiTheme="minorHAnsi" w:cstheme="minorBidi"/>
                <w:noProof/>
                <w:sz w:val="22"/>
                <w:szCs w:val="22"/>
                <w:lang w:eastAsia="en-GB" w:bidi="ar-SA"/>
              </w:rPr>
              <w:tab/>
            </w:r>
            <w:r w:rsidR="007F438E" w:rsidRPr="00BE3D77">
              <w:rPr>
                <w:rStyle w:val="Hyperlink"/>
                <w:noProof/>
              </w:rPr>
              <w:t>Windows Registry</w:t>
            </w:r>
            <w:r w:rsidR="007F438E">
              <w:rPr>
                <w:noProof/>
                <w:webHidden/>
              </w:rPr>
              <w:tab/>
            </w:r>
            <w:r w:rsidR="007F438E">
              <w:rPr>
                <w:noProof/>
                <w:webHidden/>
              </w:rPr>
              <w:fldChar w:fldCharType="begin"/>
            </w:r>
            <w:r w:rsidR="007F438E">
              <w:rPr>
                <w:noProof/>
                <w:webHidden/>
              </w:rPr>
              <w:instrText xml:space="preserve"> PAGEREF _Toc85030294 \h </w:instrText>
            </w:r>
            <w:r w:rsidR="007F438E">
              <w:rPr>
                <w:noProof/>
                <w:webHidden/>
              </w:rPr>
            </w:r>
            <w:r w:rsidR="007F438E">
              <w:rPr>
                <w:noProof/>
                <w:webHidden/>
              </w:rPr>
              <w:fldChar w:fldCharType="separate"/>
            </w:r>
            <w:r w:rsidR="007F438E">
              <w:rPr>
                <w:noProof/>
                <w:webHidden/>
              </w:rPr>
              <w:t>18</w:t>
            </w:r>
            <w:r w:rsidR="007F438E">
              <w:rPr>
                <w:noProof/>
                <w:webHidden/>
              </w:rPr>
              <w:fldChar w:fldCharType="end"/>
            </w:r>
          </w:hyperlink>
        </w:p>
        <w:p w14:paraId="602155B9" w14:textId="159131C5" w:rsidR="007F438E" w:rsidRDefault="00C664D8">
          <w:pPr>
            <w:pStyle w:val="TOC3"/>
            <w:tabs>
              <w:tab w:val="left" w:pos="1200"/>
              <w:tab w:val="right" w:leader="dot" w:pos="10456"/>
            </w:tabs>
            <w:rPr>
              <w:rFonts w:asciiTheme="minorHAnsi" w:eastAsiaTheme="minorEastAsia" w:hAnsiTheme="minorHAnsi" w:cstheme="minorBidi"/>
              <w:noProof/>
              <w:sz w:val="22"/>
              <w:szCs w:val="22"/>
              <w:lang w:eastAsia="en-GB" w:bidi="ar-SA"/>
            </w:rPr>
          </w:pPr>
          <w:hyperlink w:anchor="_Toc85030295" w:history="1">
            <w:r w:rsidR="007F438E" w:rsidRPr="00BE3D77">
              <w:rPr>
                <w:rStyle w:val="Hyperlink"/>
                <w:noProof/>
              </w:rPr>
              <w:t>5.2.4</w:t>
            </w:r>
            <w:r w:rsidR="007F438E">
              <w:rPr>
                <w:rFonts w:asciiTheme="minorHAnsi" w:eastAsiaTheme="minorEastAsia" w:hAnsiTheme="minorHAnsi" w:cstheme="minorBidi"/>
                <w:noProof/>
                <w:sz w:val="22"/>
                <w:szCs w:val="22"/>
                <w:lang w:eastAsia="en-GB" w:bidi="ar-SA"/>
              </w:rPr>
              <w:tab/>
            </w:r>
            <w:r w:rsidR="007F438E" w:rsidRPr="00BE3D77">
              <w:rPr>
                <w:rStyle w:val="Hyperlink"/>
                <w:noProof/>
              </w:rPr>
              <w:t>Keyword Search</w:t>
            </w:r>
            <w:r w:rsidR="007F438E">
              <w:rPr>
                <w:noProof/>
                <w:webHidden/>
              </w:rPr>
              <w:tab/>
            </w:r>
            <w:r w:rsidR="007F438E">
              <w:rPr>
                <w:noProof/>
                <w:webHidden/>
              </w:rPr>
              <w:fldChar w:fldCharType="begin"/>
            </w:r>
            <w:r w:rsidR="007F438E">
              <w:rPr>
                <w:noProof/>
                <w:webHidden/>
              </w:rPr>
              <w:instrText xml:space="preserve"> PAGEREF _Toc85030295 \h </w:instrText>
            </w:r>
            <w:r w:rsidR="007F438E">
              <w:rPr>
                <w:noProof/>
                <w:webHidden/>
              </w:rPr>
            </w:r>
            <w:r w:rsidR="007F438E">
              <w:rPr>
                <w:noProof/>
                <w:webHidden/>
              </w:rPr>
              <w:fldChar w:fldCharType="separate"/>
            </w:r>
            <w:r w:rsidR="007F438E">
              <w:rPr>
                <w:noProof/>
                <w:webHidden/>
              </w:rPr>
              <w:t>18</w:t>
            </w:r>
            <w:r w:rsidR="007F438E">
              <w:rPr>
                <w:noProof/>
                <w:webHidden/>
              </w:rPr>
              <w:fldChar w:fldCharType="end"/>
            </w:r>
          </w:hyperlink>
        </w:p>
        <w:p w14:paraId="79E278D7" w14:textId="72943143" w:rsidR="007F438E" w:rsidRDefault="00C664D8">
          <w:pPr>
            <w:pStyle w:val="TOC3"/>
            <w:tabs>
              <w:tab w:val="left" w:pos="1200"/>
              <w:tab w:val="right" w:leader="dot" w:pos="10456"/>
            </w:tabs>
            <w:rPr>
              <w:rFonts w:asciiTheme="minorHAnsi" w:eastAsiaTheme="minorEastAsia" w:hAnsiTheme="minorHAnsi" w:cstheme="minorBidi"/>
              <w:noProof/>
              <w:sz w:val="22"/>
              <w:szCs w:val="22"/>
              <w:lang w:eastAsia="en-GB" w:bidi="ar-SA"/>
            </w:rPr>
          </w:pPr>
          <w:hyperlink w:anchor="_Toc85030296" w:history="1">
            <w:r w:rsidR="007F438E" w:rsidRPr="00BE3D77">
              <w:rPr>
                <w:rStyle w:val="Hyperlink"/>
                <w:noProof/>
              </w:rPr>
              <w:t>5.2.5</w:t>
            </w:r>
            <w:r w:rsidR="007F438E">
              <w:rPr>
                <w:rFonts w:asciiTheme="minorHAnsi" w:eastAsiaTheme="minorEastAsia" w:hAnsiTheme="minorHAnsi" w:cstheme="minorBidi"/>
                <w:noProof/>
                <w:sz w:val="22"/>
                <w:szCs w:val="22"/>
                <w:lang w:eastAsia="en-GB" w:bidi="ar-SA"/>
              </w:rPr>
              <w:tab/>
            </w:r>
            <w:r w:rsidR="007F438E" w:rsidRPr="00BE3D77">
              <w:rPr>
                <w:rStyle w:val="Hyperlink"/>
                <w:noProof/>
              </w:rPr>
              <w:t>File System</w:t>
            </w:r>
            <w:r w:rsidR="007F438E">
              <w:rPr>
                <w:noProof/>
                <w:webHidden/>
              </w:rPr>
              <w:tab/>
            </w:r>
            <w:r w:rsidR="007F438E">
              <w:rPr>
                <w:noProof/>
                <w:webHidden/>
              </w:rPr>
              <w:fldChar w:fldCharType="begin"/>
            </w:r>
            <w:r w:rsidR="007F438E">
              <w:rPr>
                <w:noProof/>
                <w:webHidden/>
              </w:rPr>
              <w:instrText xml:space="preserve"> PAGEREF _Toc85030296 \h </w:instrText>
            </w:r>
            <w:r w:rsidR="007F438E">
              <w:rPr>
                <w:noProof/>
                <w:webHidden/>
              </w:rPr>
            </w:r>
            <w:r w:rsidR="007F438E">
              <w:rPr>
                <w:noProof/>
                <w:webHidden/>
              </w:rPr>
              <w:fldChar w:fldCharType="separate"/>
            </w:r>
            <w:r w:rsidR="007F438E">
              <w:rPr>
                <w:noProof/>
                <w:webHidden/>
              </w:rPr>
              <w:t>18</w:t>
            </w:r>
            <w:r w:rsidR="007F438E">
              <w:rPr>
                <w:noProof/>
                <w:webHidden/>
              </w:rPr>
              <w:fldChar w:fldCharType="end"/>
            </w:r>
          </w:hyperlink>
        </w:p>
        <w:p w14:paraId="0042B9C2" w14:textId="1E7F31A4" w:rsidR="007F438E" w:rsidRDefault="00C664D8">
          <w:pPr>
            <w:pStyle w:val="TOC2"/>
            <w:rPr>
              <w:rFonts w:asciiTheme="minorHAnsi" w:eastAsiaTheme="minorEastAsia" w:hAnsiTheme="minorHAnsi" w:cstheme="minorBidi"/>
              <w:noProof/>
              <w:lang w:eastAsia="en-GB" w:bidi="ar-SA"/>
            </w:rPr>
          </w:pPr>
          <w:hyperlink w:anchor="_Toc85030297" w:history="1">
            <w:r w:rsidR="007F438E" w:rsidRPr="00BE3D77">
              <w:rPr>
                <w:rStyle w:val="Hyperlink"/>
                <w:noProof/>
              </w:rPr>
              <w:t>5.3</w:t>
            </w:r>
            <w:r w:rsidR="007F438E">
              <w:rPr>
                <w:rFonts w:asciiTheme="minorHAnsi" w:eastAsiaTheme="minorEastAsia" w:hAnsiTheme="minorHAnsi" w:cstheme="minorBidi"/>
                <w:noProof/>
                <w:lang w:eastAsia="en-GB" w:bidi="ar-SA"/>
              </w:rPr>
              <w:tab/>
            </w:r>
            <w:r w:rsidR="007F438E" w:rsidRPr="00BE3D77">
              <w:rPr>
                <w:rStyle w:val="Hyperlink"/>
                <w:noProof/>
              </w:rPr>
              <w:t>System Two</w:t>
            </w:r>
            <w:r w:rsidR="007F438E">
              <w:rPr>
                <w:noProof/>
                <w:webHidden/>
              </w:rPr>
              <w:tab/>
            </w:r>
            <w:r w:rsidR="007F438E">
              <w:rPr>
                <w:noProof/>
                <w:webHidden/>
              </w:rPr>
              <w:fldChar w:fldCharType="begin"/>
            </w:r>
            <w:r w:rsidR="007F438E">
              <w:rPr>
                <w:noProof/>
                <w:webHidden/>
              </w:rPr>
              <w:instrText xml:space="preserve"> PAGEREF _Toc85030297 \h </w:instrText>
            </w:r>
            <w:r w:rsidR="007F438E">
              <w:rPr>
                <w:noProof/>
                <w:webHidden/>
              </w:rPr>
            </w:r>
            <w:r w:rsidR="007F438E">
              <w:rPr>
                <w:noProof/>
                <w:webHidden/>
              </w:rPr>
              <w:fldChar w:fldCharType="separate"/>
            </w:r>
            <w:r w:rsidR="007F438E">
              <w:rPr>
                <w:noProof/>
                <w:webHidden/>
              </w:rPr>
              <w:t>18</w:t>
            </w:r>
            <w:r w:rsidR="007F438E">
              <w:rPr>
                <w:noProof/>
                <w:webHidden/>
              </w:rPr>
              <w:fldChar w:fldCharType="end"/>
            </w:r>
          </w:hyperlink>
        </w:p>
        <w:p w14:paraId="1ADCFF73" w14:textId="14B08E77" w:rsidR="007F438E" w:rsidRDefault="00C664D8">
          <w:pPr>
            <w:pStyle w:val="TOC2"/>
            <w:rPr>
              <w:rFonts w:asciiTheme="minorHAnsi" w:eastAsiaTheme="minorEastAsia" w:hAnsiTheme="minorHAnsi" w:cstheme="minorBidi"/>
              <w:noProof/>
              <w:lang w:eastAsia="en-GB" w:bidi="ar-SA"/>
            </w:rPr>
          </w:pPr>
          <w:hyperlink w:anchor="_Toc85030298" w:history="1">
            <w:r w:rsidR="007F438E" w:rsidRPr="00BE3D77">
              <w:rPr>
                <w:rStyle w:val="Hyperlink"/>
                <w:noProof/>
              </w:rPr>
              <w:t>5.4</w:t>
            </w:r>
            <w:r w:rsidR="007F438E">
              <w:rPr>
                <w:rFonts w:asciiTheme="minorHAnsi" w:eastAsiaTheme="minorEastAsia" w:hAnsiTheme="minorHAnsi" w:cstheme="minorBidi"/>
                <w:noProof/>
                <w:lang w:eastAsia="en-GB" w:bidi="ar-SA"/>
              </w:rPr>
              <w:tab/>
            </w:r>
            <w:r w:rsidR="007F438E" w:rsidRPr="00BE3D77">
              <w:rPr>
                <w:rStyle w:val="Hyperlink"/>
                <w:noProof/>
              </w:rPr>
              <w:t>System Three</w:t>
            </w:r>
            <w:r w:rsidR="007F438E">
              <w:rPr>
                <w:noProof/>
                <w:webHidden/>
              </w:rPr>
              <w:tab/>
            </w:r>
            <w:r w:rsidR="007F438E">
              <w:rPr>
                <w:noProof/>
                <w:webHidden/>
              </w:rPr>
              <w:fldChar w:fldCharType="begin"/>
            </w:r>
            <w:r w:rsidR="007F438E">
              <w:rPr>
                <w:noProof/>
                <w:webHidden/>
              </w:rPr>
              <w:instrText xml:space="preserve"> PAGEREF _Toc85030298 \h </w:instrText>
            </w:r>
            <w:r w:rsidR="007F438E">
              <w:rPr>
                <w:noProof/>
                <w:webHidden/>
              </w:rPr>
            </w:r>
            <w:r w:rsidR="007F438E">
              <w:rPr>
                <w:noProof/>
                <w:webHidden/>
              </w:rPr>
              <w:fldChar w:fldCharType="separate"/>
            </w:r>
            <w:r w:rsidR="007F438E">
              <w:rPr>
                <w:noProof/>
                <w:webHidden/>
              </w:rPr>
              <w:t>18</w:t>
            </w:r>
            <w:r w:rsidR="007F438E">
              <w:rPr>
                <w:noProof/>
                <w:webHidden/>
              </w:rPr>
              <w:fldChar w:fldCharType="end"/>
            </w:r>
          </w:hyperlink>
        </w:p>
        <w:p w14:paraId="2B40AC8E" w14:textId="342BA95F" w:rsidR="007F438E" w:rsidRDefault="00C664D8">
          <w:pPr>
            <w:pStyle w:val="TOC2"/>
            <w:rPr>
              <w:rFonts w:asciiTheme="minorHAnsi" w:eastAsiaTheme="minorEastAsia" w:hAnsiTheme="minorHAnsi" w:cstheme="minorBidi"/>
              <w:noProof/>
              <w:lang w:eastAsia="en-GB" w:bidi="ar-SA"/>
            </w:rPr>
          </w:pPr>
          <w:hyperlink w:anchor="_Toc85030299" w:history="1">
            <w:r w:rsidR="007F438E" w:rsidRPr="00BE3D77">
              <w:rPr>
                <w:rStyle w:val="Hyperlink"/>
                <w:noProof/>
              </w:rPr>
              <w:t>5.5</w:t>
            </w:r>
            <w:r w:rsidR="007F438E">
              <w:rPr>
                <w:rFonts w:asciiTheme="minorHAnsi" w:eastAsiaTheme="minorEastAsia" w:hAnsiTheme="minorHAnsi" w:cstheme="minorBidi"/>
                <w:noProof/>
                <w:lang w:eastAsia="en-GB" w:bidi="ar-SA"/>
              </w:rPr>
              <w:tab/>
            </w:r>
            <w:r w:rsidR="007F438E" w:rsidRPr="00BE3D77">
              <w:rPr>
                <w:rStyle w:val="Hyperlink"/>
                <w:noProof/>
              </w:rPr>
              <w:t>Data Log Source(s)</w:t>
            </w:r>
            <w:r w:rsidR="007F438E">
              <w:rPr>
                <w:noProof/>
                <w:webHidden/>
              </w:rPr>
              <w:tab/>
            </w:r>
            <w:r w:rsidR="007F438E">
              <w:rPr>
                <w:noProof/>
                <w:webHidden/>
              </w:rPr>
              <w:fldChar w:fldCharType="begin"/>
            </w:r>
            <w:r w:rsidR="007F438E">
              <w:rPr>
                <w:noProof/>
                <w:webHidden/>
              </w:rPr>
              <w:instrText xml:space="preserve"> PAGEREF _Toc85030299 \h </w:instrText>
            </w:r>
            <w:r w:rsidR="007F438E">
              <w:rPr>
                <w:noProof/>
                <w:webHidden/>
              </w:rPr>
            </w:r>
            <w:r w:rsidR="007F438E">
              <w:rPr>
                <w:noProof/>
                <w:webHidden/>
              </w:rPr>
              <w:fldChar w:fldCharType="separate"/>
            </w:r>
            <w:r w:rsidR="007F438E">
              <w:rPr>
                <w:noProof/>
                <w:webHidden/>
              </w:rPr>
              <w:t>19</w:t>
            </w:r>
            <w:r w:rsidR="007F438E">
              <w:rPr>
                <w:noProof/>
                <w:webHidden/>
              </w:rPr>
              <w:fldChar w:fldCharType="end"/>
            </w:r>
          </w:hyperlink>
        </w:p>
        <w:p w14:paraId="6B289A47" w14:textId="62AA92A9" w:rsidR="007F438E" w:rsidRDefault="00C664D8">
          <w:pPr>
            <w:pStyle w:val="TOC2"/>
            <w:rPr>
              <w:rFonts w:asciiTheme="minorHAnsi" w:eastAsiaTheme="minorEastAsia" w:hAnsiTheme="minorHAnsi" w:cstheme="minorBidi"/>
              <w:noProof/>
              <w:lang w:eastAsia="en-GB" w:bidi="ar-SA"/>
            </w:rPr>
          </w:pPr>
          <w:hyperlink w:anchor="_Toc85030300" w:history="1">
            <w:r w:rsidR="007F438E" w:rsidRPr="00BE3D77">
              <w:rPr>
                <w:rStyle w:val="Hyperlink"/>
                <w:noProof/>
              </w:rPr>
              <w:t>5.6</w:t>
            </w:r>
            <w:r w:rsidR="007F438E">
              <w:rPr>
                <w:rFonts w:asciiTheme="minorHAnsi" w:eastAsiaTheme="minorEastAsia" w:hAnsiTheme="minorHAnsi" w:cstheme="minorBidi"/>
                <w:noProof/>
                <w:lang w:eastAsia="en-GB" w:bidi="ar-SA"/>
              </w:rPr>
              <w:tab/>
            </w:r>
            <w:r w:rsidR="007F438E" w:rsidRPr="00BE3D77">
              <w:rPr>
                <w:rStyle w:val="Hyperlink"/>
                <w:noProof/>
              </w:rPr>
              <w:t>Threat Hunting in EDR</w:t>
            </w:r>
            <w:r w:rsidR="007F438E">
              <w:rPr>
                <w:noProof/>
                <w:webHidden/>
              </w:rPr>
              <w:tab/>
            </w:r>
            <w:r w:rsidR="007F438E">
              <w:rPr>
                <w:noProof/>
                <w:webHidden/>
              </w:rPr>
              <w:fldChar w:fldCharType="begin"/>
            </w:r>
            <w:r w:rsidR="007F438E">
              <w:rPr>
                <w:noProof/>
                <w:webHidden/>
              </w:rPr>
              <w:instrText xml:space="preserve"> PAGEREF _Toc85030300 \h </w:instrText>
            </w:r>
            <w:r w:rsidR="007F438E">
              <w:rPr>
                <w:noProof/>
                <w:webHidden/>
              </w:rPr>
            </w:r>
            <w:r w:rsidR="007F438E">
              <w:rPr>
                <w:noProof/>
                <w:webHidden/>
              </w:rPr>
              <w:fldChar w:fldCharType="separate"/>
            </w:r>
            <w:r w:rsidR="007F438E">
              <w:rPr>
                <w:noProof/>
                <w:webHidden/>
              </w:rPr>
              <w:t>19</w:t>
            </w:r>
            <w:r w:rsidR="007F438E">
              <w:rPr>
                <w:noProof/>
                <w:webHidden/>
              </w:rPr>
              <w:fldChar w:fldCharType="end"/>
            </w:r>
          </w:hyperlink>
        </w:p>
        <w:p w14:paraId="0FB375B4" w14:textId="2B113E6E" w:rsidR="007F438E" w:rsidRDefault="00C664D8">
          <w:pPr>
            <w:pStyle w:val="TOC1"/>
            <w:tabs>
              <w:tab w:val="left" w:pos="480"/>
              <w:tab w:val="right" w:leader="dot" w:pos="10456"/>
            </w:tabs>
            <w:rPr>
              <w:rFonts w:asciiTheme="minorHAnsi" w:eastAsiaTheme="minorEastAsia" w:hAnsiTheme="minorHAnsi" w:cstheme="minorBidi"/>
              <w:bCs w:val="0"/>
              <w:iCs w:val="0"/>
              <w:noProof/>
              <w:sz w:val="22"/>
              <w:szCs w:val="22"/>
              <w:lang w:eastAsia="en-GB" w:bidi="ar-SA"/>
            </w:rPr>
          </w:pPr>
          <w:hyperlink w:anchor="_Toc85030301" w:history="1">
            <w:r w:rsidR="007F438E" w:rsidRPr="00BE3D77">
              <w:rPr>
                <w:rStyle w:val="Hyperlink"/>
                <w:noProof/>
              </w:rPr>
              <w:t>6</w:t>
            </w:r>
            <w:r w:rsidR="007F438E">
              <w:rPr>
                <w:rFonts w:asciiTheme="minorHAnsi" w:eastAsiaTheme="minorEastAsia" w:hAnsiTheme="minorHAnsi" w:cstheme="minorBidi"/>
                <w:bCs w:val="0"/>
                <w:iCs w:val="0"/>
                <w:noProof/>
                <w:sz w:val="22"/>
                <w:szCs w:val="22"/>
                <w:lang w:eastAsia="en-GB" w:bidi="ar-SA"/>
              </w:rPr>
              <w:tab/>
            </w:r>
            <w:r w:rsidR="007F438E" w:rsidRPr="00BE3D77">
              <w:rPr>
                <w:rStyle w:val="Hyperlink"/>
                <w:noProof/>
              </w:rPr>
              <w:t>Conclusions</w:t>
            </w:r>
            <w:r w:rsidR="007F438E">
              <w:rPr>
                <w:noProof/>
                <w:webHidden/>
              </w:rPr>
              <w:tab/>
            </w:r>
            <w:r w:rsidR="007F438E">
              <w:rPr>
                <w:noProof/>
                <w:webHidden/>
              </w:rPr>
              <w:fldChar w:fldCharType="begin"/>
            </w:r>
            <w:r w:rsidR="007F438E">
              <w:rPr>
                <w:noProof/>
                <w:webHidden/>
              </w:rPr>
              <w:instrText xml:space="preserve"> PAGEREF _Toc85030301 \h </w:instrText>
            </w:r>
            <w:r w:rsidR="007F438E">
              <w:rPr>
                <w:noProof/>
                <w:webHidden/>
              </w:rPr>
            </w:r>
            <w:r w:rsidR="007F438E">
              <w:rPr>
                <w:noProof/>
                <w:webHidden/>
              </w:rPr>
              <w:fldChar w:fldCharType="separate"/>
            </w:r>
            <w:r w:rsidR="007F438E">
              <w:rPr>
                <w:noProof/>
                <w:webHidden/>
              </w:rPr>
              <w:t>20</w:t>
            </w:r>
            <w:r w:rsidR="007F438E">
              <w:rPr>
                <w:noProof/>
                <w:webHidden/>
              </w:rPr>
              <w:fldChar w:fldCharType="end"/>
            </w:r>
          </w:hyperlink>
        </w:p>
        <w:p w14:paraId="72B7410C" w14:textId="542D4A89" w:rsidR="007F438E" w:rsidRDefault="00C664D8">
          <w:pPr>
            <w:pStyle w:val="TOC1"/>
            <w:tabs>
              <w:tab w:val="left" w:pos="480"/>
              <w:tab w:val="right" w:leader="dot" w:pos="10456"/>
            </w:tabs>
            <w:rPr>
              <w:rFonts w:asciiTheme="minorHAnsi" w:eastAsiaTheme="minorEastAsia" w:hAnsiTheme="minorHAnsi" w:cstheme="minorBidi"/>
              <w:bCs w:val="0"/>
              <w:iCs w:val="0"/>
              <w:noProof/>
              <w:sz w:val="22"/>
              <w:szCs w:val="22"/>
              <w:lang w:eastAsia="en-GB" w:bidi="ar-SA"/>
            </w:rPr>
          </w:pPr>
          <w:hyperlink w:anchor="_Toc85030302" w:history="1">
            <w:r w:rsidR="007F438E" w:rsidRPr="00BE3D77">
              <w:rPr>
                <w:rStyle w:val="Hyperlink"/>
                <w:noProof/>
              </w:rPr>
              <w:t>7</w:t>
            </w:r>
            <w:r w:rsidR="007F438E">
              <w:rPr>
                <w:rFonts w:asciiTheme="minorHAnsi" w:eastAsiaTheme="minorEastAsia" w:hAnsiTheme="minorHAnsi" w:cstheme="minorBidi"/>
                <w:bCs w:val="0"/>
                <w:iCs w:val="0"/>
                <w:noProof/>
                <w:sz w:val="22"/>
                <w:szCs w:val="22"/>
                <w:lang w:eastAsia="en-GB" w:bidi="ar-SA"/>
              </w:rPr>
              <w:tab/>
            </w:r>
            <w:r w:rsidR="007F438E" w:rsidRPr="00BE3D77">
              <w:rPr>
                <w:rStyle w:val="Hyperlink"/>
                <w:noProof/>
              </w:rPr>
              <w:t>Recommendations</w:t>
            </w:r>
            <w:r w:rsidR="007F438E">
              <w:rPr>
                <w:noProof/>
                <w:webHidden/>
              </w:rPr>
              <w:tab/>
            </w:r>
            <w:r w:rsidR="007F438E">
              <w:rPr>
                <w:noProof/>
                <w:webHidden/>
              </w:rPr>
              <w:fldChar w:fldCharType="begin"/>
            </w:r>
            <w:r w:rsidR="007F438E">
              <w:rPr>
                <w:noProof/>
                <w:webHidden/>
              </w:rPr>
              <w:instrText xml:space="preserve"> PAGEREF _Toc85030302 \h </w:instrText>
            </w:r>
            <w:r w:rsidR="007F438E">
              <w:rPr>
                <w:noProof/>
                <w:webHidden/>
              </w:rPr>
            </w:r>
            <w:r w:rsidR="007F438E">
              <w:rPr>
                <w:noProof/>
                <w:webHidden/>
              </w:rPr>
              <w:fldChar w:fldCharType="separate"/>
            </w:r>
            <w:r w:rsidR="007F438E">
              <w:rPr>
                <w:noProof/>
                <w:webHidden/>
              </w:rPr>
              <w:t>21</w:t>
            </w:r>
            <w:r w:rsidR="007F438E">
              <w:rPr>
                <w:noProof/>
                <w:webHidden/>
              </w:rPr>
              <w:fldChar w:fldCharType="end"/>
            </w:r>
          </w:hyperlink>
        </w:p>
        <w:p w14:paraId="7B474E36" w14:textId="4511C003" w:rsidR="007F438E" w:rsidRDefault="00C664D8">
          <w:pPr>
            <w:pStyle w:val="TOC2"/>
            <w:rPr>
              <w:rFonts w:asciiTheme="minorHAnsi" w:eastAsiaTheme="minorEastAsia" w:hAnsiTheme="minorHAnsi" w:cstheme="minorBidi"/>
              <w:noProof/>
              <w:lang w:eastAsia="en-GB" w:bidi="ar-SA"/>
            </w:rPr>
          </w:pPr>
          <w:hyperlink w:anchor="_Toc85030303" w:history="1">
            <w:r w:rsidR="007F438E" w:rsidRPr="00BE3D77">
              <w:rPr>
                <w:rStyle w:val="Hyperlink"/>
                <w:noProof/>
              </w:rPr>
              <w:t>7.1</w:t>
            </w:r>
            <w:r w:rsidR="007F438E">
              <w:rPr>
                <w:rFonts w:asciiTheme="minorHAnsi" w:eastAsiaTheme="minorEastAsia" w:hAnsiTheme="minorHAnsi" w:cstheme="minorBidi"/>
                <w:noProof/>
                <w:lang w:eastAsia="en-GB" w:bidi="ar-SA"/>
              </w:rPr>
              <w:tab/>
            </w:r>
            <w:r w:rsidR="007F438E" w:rsidRPr="00BE3D77">
              <w:rPr>
                <w:rStyle w:val="Hyperlink"/>
                <w:noProof/>
              </w:rPr>
              <w:t>&lt;Recommendation 1&gt;</w:t>
            </w:r>
            <w:r w:rsidR="007F438E">
              <w:rPr>
                <w:noProof/>
                <w:webHidden/>
              </w:rPr>
              <w:tab/>
            </w:r>
            <w:r w:rsidR="007F438E">
              <w:rPr>
                <w:noProof/>
                <w:webHidden/>
              </w:rPr>
              <w:fldChar w:fldCharType="begin"/>
            </w:r>
            <w:r w:rsidR="007F438E">
              <w:rPr>
                <w:noProof/>
                <w:webHidden/>
              </w:rPr>
              <w:instrText xml:space="preserve"> PAGEREF _Toc85030303 \h </w:instrText>
            </w:r>
            <w:r w:rsidR="007F438E">
              <w:rPr>
                <w:noProof/>
                <w:webHidden/>
              </w:rPr>
            </w:r>
            <w:r w:rsidR="007F438E">
              <w:rPr>
                <w:noProof/>
                <w:webHidden/>
              </w:rPr>
              <w:fldChar w:fldCharType="separate"/>
            </w:r>
            <w:r w:rsidR="007F438E">
              <w:rPr>
                <w:noProof/>
                <w:webHidden/>
              </w:rPr>
              <w:t>21</w:t>
            </w:r>
            <w:r w:rsidR="007F438E">
              <w:rPr>
                <w:noProof/>
                <w:webHidden/>
              </w:rPr>
              <w:fldChar w:fldCharType="end"/>
            </w:r>
          </w:hyperlink>
        </w:p>
        <w:p w14:paraId="79905A56" w14:textId="7F1ADCDF" w:rsidR="007F438E" w:rsidRDefault="00C664D8">
          <w:pPr>
            <w:pStyle w:val="TOC2"/>
            <w:rPr>
              <w:rFonts w:asciiTheme="minorHAnsi" w:eastAsiaTheme="minorEastAsia" w:hAnsiTheme="minorHAnsi" w:cstheme="minorBidi"/>
              <w:noProof/>
              <w:lang w:eastAsia="en-GB" w:bidi="ar-SA"/>
            </w:rPr>
          </w:pPr>
          <w:hyperlink w:anchor="_Toc85030304" w:history="1">
            <w:r w:rsidR="007F438E" w:rsidRPr="00BE3D77">
              <w:rPr>
                <w:rStyle w:val="Hyperlink"/>
                <w:noProof/>
              </w:rPr>
              <w:t>7.2</w:t>
            </w:r>
            <w:r w:rsidR="007F438E">
              <w:rPr>
                <w:rFonts w:asciiTheme="minorHAnsi" w:eastAsiaTheme="minorEastAsia" w:hAnsiTheme="minorHAnsi" w:cstheme="minorBidi"/>
                <w:noProof/>
                <w:lang w:eastAsia="en-GB" w:bidi="ar-SA"/>
              </w:rPr>
              <w:tab/>
            </w:r>
            <w:r w:rsidR="007F438E" w:rsidRPr="00BE3D77">
              <w:rPr>
                <w:rStyle w:val="Hyperlink"/>
                <w:noProof/>
              </w:rPr>
              <w:t>&lt;Recommendation 2&gt;</w:t>
            </w:r>
            <w:r w:rsidR="007F438E">
              <w:rPr>
                <w:noProof/>
                <w:webHidden/>
              </w:rPr>
              <w:tab/>
            </w:r>
            <w:r w:rsidR="007F438E">
              <w:rPr>
                <w:noProof/>
                <w:webHidden/>
              </w:rPr>
              <w:fldChar w:fldCharType="begin"/>
            </w:r>
            <w:r w:rsidR="007F438E">
              <w:rPr>
                <w:noProof/>
                <w:webHidden/>
              </w:rPr>
              <w:instrText xml:space="preserve"> PAGEREF _Toc85030304 \h </w:instrText>
            </w:r>
            <w:r w:rsidR="007F438E">
              <w:rPr>
                <w:noProof/>
                <w:webHidden/>
              </w:rPr>
            </w:r>
            <w:r w:rsidR="007F438E">
              <w:rPr>
                <w:noProof/>
                <w:webHidden/>
              </w:rPr>
              <w:fldChar w:fldCharType="separate"/>
            </w:r>
            <w:r w:rsidR="007F438E">
              <w:rPr>
                <w:noProof/>
                <w:webHidden/>
              </w:rPr>
              <w:t>21</w:t>
            </w:r>
            <w:r w:rsidR="007F438E">
              <w:rPr>
                <w:noProof/>
                <w:webHidden/>
              </w:rPr>
              <w:fldChar w:fldCharType="end"/>
            </w:r>
          </w:hyperlink>
        </w:p>
        <w:p w14:paraId="31E684A9" w14:textId="2D3584F7" w:rsidR="007F438E" w:rsidRDefault="00C664D8">
          <w:pPr>
            <w:pStyle w:val="TOC2"/>
            <w:rPr>
              <w:rFonts w:asciiTheme="minorHAnsi" w:eastAsiaTheme="minorEastAsia" w:hAnsiTheme="minorHAnsi" w:cstheme="minorBidi"/>
              <w:noProof/>
              <w:lang w:eastAsia="en-GB" w:bidi="ar-SA"/>
            </w:rPr>
          </w:pPr>
          <w:hyperlink w:anchor="_Toc85030305" w:history="1">
            <w:r w:rsidR="007F438E" w:rsidRPr="00BE3D77">
              <w:rPr>
                <w:rStyle w:val="Hyperlink"/>
                <w:noProof/>
              </w:rPr>
              <w:t>7.3</w:t>
            </w:r>
            <w:r w:rsidR="007F438E">
              <w:rPr>
                <w:rFonts w:asciiTheme="minorHAnsi" w:eastAsiaTheme="minorEastAsia" w:hAnsiTheme="minorHAnsi" w:cstheme="minorBidi"/>
                <w:noProof/>
                <w:lang w:eastAsia="en-GB" w:bidi="ar-SA"/>
              </w:rPr>
              <w:tab/>
            </w:r>
            <w:r w:rsidR="007F438E" w:rsidRPr="00BE3D77">
              <w:rPr>
                <w:rStyle w:val="Hyperlink"/>
                <w:noProof/>
              </w:rPr>
              <w:t>&lt;Recommendation 3&gt;</w:t>
            </w:r>
            <w:r w:rsidR="007F438E">
              <w:rPr>
                <w:noProof/>
                <w:webHidden/>
              </w:rPr>
              <w:tab/>
            </w:r>
            <w:r w:rsidR="007F438E">
              <w:rPr>
                <w:noProof/>
                <w:webHidden/>
              </w:rPr>
              <w:fldChar w:fldCharType="begin"/>
            </w:r>
            <w:r w:rsidR="007F438E">
              <w:rPr>
                <w:noProof/>
                <w:webHidden/>
              </w:rPr>
              <w:instrText xml:space="preserve"> PAGEREF _Toc85030305 \h </w:instrText>
            </w:r>
            <w:r w:rsidR="007F438E">
              <w:rPr>
                <w:noProof/>
                <w:webHidden/>
              </w:rPr>
            </w:r>
            <w:r w:rsidR="007F438E">
              <w:rPr>
                <w:noProof/>
                <w:webHidden/>
              </w:rPr>
              <w:fldChar w:fldCharType="separate"/>
            </w:r>
            <w:r w:rsidR="007F438E">
              <w:rPr>
                <w:noProof/>
                <w:webHidden/>
              </w:rPr>
              <w:t>21</w:t>
            </w:r>
            <w:r w:rsidR="007F438E">
              <w:rPr>
                <w:noProof/>
                <w:webHidden/>
              </w:rPr>
              <w:fldChar w:fldCharType="end"/>
            </w:r>
          </w:hyperlink>
        </w:p>
        <w:p w14:paraId="737C2521" w14:textId="7A35BBA6" w:rsidR="007F438E" w:rsidRDefault="00C664D8">
          <w:pPr>
            <w:pStyle w:val="TOC2"/>
            <w:rPr>
              <w:rFonts w:asciiTheme="minorHAnsi" w:eastAsiaTheme="minorEastAsia" w:hAnsiTheme="minorHAnsi" w:cstheme="minorBidi"/>
              <w:noProof/>
              <w:lang w:eastAsia="en-GB" w:bidi="ar-SA"/>
            </w:rPr>
          </w:pPr>
          <w:hyperlink w:anchor="_Toc85030306" w:history="1">
            <w:r w:rsidR="007F438E" w:rsidRPr="00BE3D77">
              <w:rPr>
                <w:rStyle w:val="Hyperlink"/>
                <w:noProof/>
              </w:rPr>
              <w:t>7.4</w:t>
            </w:r>
            <w:r w:rsidR="007F438E">
              <w:rPr>
                <w:rFonts w:asciiTheme="minorHAnsi" w:eastAsiaTheme="minorEastAsia" w:hAnsiTheme="minorHAnsi" w:cstheme="minorBidi"/>
                <w:noProof/>
                <w:lang w:eastAsia="en-GB" w:bidi="ar-SA"/>
              </w:rPr>
              <w:tab/>
            </w:r>
            <w:r w:rsidR="007F438E" w:rsidRPr="00BE3D77">
              <w:rPr>
                <w:rStyle w:val="Hyperlink"/>
                <w:noProof/>
              </w:rPr>
              <w:t>&lt;Recommendation 4&gt;</w:t>
            </w:r>
            <w:r w:rsidR="007F438E">
              <w:rPr>
                <w:noProof/>
                <w:webHidden/>
              </w:rPr>
              <w:tab/>
            </w:r>
            <w:r w:rsidR="007F438E">
              <w:rPr>
                <w:noProof/>
                <w:webHidden/>
              </w:rPr>
              <w:fldChar w:fldCharType="begin"/>
            </w:r>
            <w:r w:rsidR="007F438E">
              <w:rPr>
                <w:noProof/>
                <w:webHidden/>
              </w:rPr>
              <w:instrText xml:space="preserve"> PAGEREF _Toc85030306 \h </w:instrText>
            </w:r>
            <w:r w:rsidR="007F438E">
              <w:rPr>
                <w:noProof/>
                <w:webHidden/>
              </w:rPr>
            </w:r>
            <w:r w:rsidR="007F438E">
              <w:rPr>
                <w:noProof/>
                <w:webHidden/>
              </w:rPr>
              <w:fldChar w:fldCharType="separate"/>
            </w:r>
            <w:r w:rsidR="007F438E">
              <w:rPr>
                <w:noProof/>
                <w:webHidden/>
              </w:rPr>
              <w:t>21</w:t>
            </w:r>
            <w:r w:rsidR="007F438E">
              <w:rPr>
                <w:noProof/>
                <w:webHidden/>
              </w:rPr>
              <w:fldChar w:fldCharType="end"/>
            </w:r>
          </w:hyperlink>
        </w:p>
        <w:p w14:paraId="7CA945BE" w14:textId="42E568A1" w:rsidR="007F438E" w:rsidRDefault="00C664D8">
          <w:pPr>
            <w:pStyle w:val="TOC1"/>
            <w:tabs>
              <w:tab w:val="left" w:pos="1680"/>
              <w:tab w:val="right" w:leader="dot" w:pos="10456"/>
            </w:tabs>
            <w:rPr>
              <w:rFonts w:asciiTheme="minorHAnsi" w:eastAsiaTheme="minorEastAsia" w:hAnsiTheme="minorHAnsi" w:cstheme="minorBidi"/>
              <w:bCs w:val="0"/>
              <w:iCs w:val="0"/>
              <w:noProof/>
              <w:sz w:val="22"/>
              <w:szCs w:val="22"/>
              <w:lang w:eastAsia="en-GB" w:bidi="ar-SA"/>
            </w:rPr>
          </w:pPr>
          <w:hyperlink w:anchor="_Toc85030307" w:history="1">
            <w:r w:rsidR="007F438E" w:rsidRPr="00BE3D77">
              <w:rPr>
                <w:rStyle w:val="Hyperlink"/>
                <w:noProof/>
              </w:rPr>
              <w:t>Appendix A.</w:t>
            </w:r>
            <w:r w:rsidR="007F438E">
              <w:rPr>
                <w:rFonts w:asciiTheme="minorHAnsi" w:eastAsiaTheme="minorEastAsia" w:hAnsiTheme="minorHAnsi" w:cstheme="minorBidi"/>
                <w:bCs w:val="0"/>
                <w:iCs w:val="0"/>
                <w:noProof/>
                <w:sz w:val="22"/>
                <w:szCs w:val="22"/>
                <w:lang w:eastAsia="en-GB" w:bidi="ar-SA"/>
              </w:rPr>
              <w:tab/>
            </w:r>
            <w:r w:rsidR="007F438E" w:rsidRPr="00BE3D77">
              <w:rPr>
                <w:rStyle w:val="Hyperlink"/>
                <w:noProof/>
              </w:rPr>
              <w:t>Indicators of Compromise</w:t>
            </w:r>
            <w:r w:rsidR="007F438E">
              <w:rPr>
                <w:noProof/>
                <w:webHidden/>
              </w:rPr>
              <w:tab/>
            </w:r>
            <w:r w:rsidR="007F438E">
              <w:rPr>
                <w:noProof/>
                <w:webHidden/>
              </w:rPr>
              <w:fldChar w:fldCharType="begin"/>
            </w:r>
            <w:r w:rsidR="007F438E">
              <w:rPr>
                <w:noProof/>
                <w:webHidden/>
              </w:rPr>
              <w:instrText xml:space="preserve"> PAGEREF _Toc85030307 \h </w:instrText>
            </w:r>
            <w:r w:rsidR="007F438E">
              <w:rPr>
                <w:noProof/>
                <w:webHidden/>
              </w:rPr>
            </w:r>
            <w:r w:rsidR="007F438E">
              <w:rPr>
                <w:noProof/>
                <w:webHidden/>
              </w:rPr>
              <w:fldChar w:fldCharType="separate"/>
            </w:r>
            <w:r w:rsidR="007F438E">
              <w:rPr>
                <w:noProof/>
                <w:webHidden/>
              </w:rPr>
              <w:t>22</w:t>
            </w:r>
            <w:r w:rsidR="007F438E">
              <w:rPr>
                <w:noProof/>
                <w:webHidden/>
              </w:rPr>
              <w:fldChar w:fldCharType="end"/>
            </w:r>
          </w:hyperlink>
        </w:p>
        <w:p w14:paraId="04E57374" w14:textId="6CD9FE20" w:rsidR="007F438E" w:rsidRDefault="00C664D8">
          <w:pPr>
            <w:pStyle w:val="TOC2"/>
            <w:rPr>
              <w:rFonts w:asciiTheme="minorHAnsi" w:eastAsiaTheme="minorEastAsia" w:hAnsiTheme="minorHAnsi" w:cstheme="minorBidi"/>
              <w:noProof/>
              <w:lang w:eastAsia="en-GB" w:bidi="ar-SA"/>
            </w:rPr>
          </w:pPr>
          <w:hyperlink w:anchor="_Toc85030308" w:history="1">
            <w:r w:rsidR="007F438E" w:rsidRPr="00BE3D77">
              <w:rPr>
                <w:rStyle w:val="Hyperlink"/>
                <w:noProof/>
              </w:rPr>
              <w:t>A.1</w:t>
            </w:r>
            <w:r w:rsidR="007F438E">
              <w:rPr>
                <w:rFonts w:asciiTheme="minorHAnsi" w:eastAsiaTheme="minorEastAsia" w:hAnsiTheme="minorHAnsi" w:cstheme="minorBidi"/>
                <w:noProof/>
                <w:lang w:eastAsia="en-GB" w:bidi="ar-SA"/>
              </w:rPr>
              <w:tab/>
            </w:r>
            <w:r w:rsidR="007F438E" w:rsidRPr="00BE3D77">
              <w:rPr>
                <w:rStyle w:val="Hyperlink"/>
                <w:noProof/>
              </w:rPr>
              <w:t>File Based Indicators of Compromise</w:t>
            </w:r>
            <w:r w:rsidR="007F438E">
              <w:rPr>
                <w:noProof/>
                <w:webHidden/>
              </w:rPr>
              <w:tab/>
            </w:r>
            <w:r w:rsidR="007F438E">
              <w:rPr>
                <w:noProof/>
                <w:webHidden/>
              </w:rPr>
              <w:fldChar w:fldCharType="begin"/>
            </w:r>
            <w:r w:rsidR="007F438E">
              <w:rPr>
                <w:noProof/>
                <w:webHidden/>
              </w:rPr>
              <w:instrText xml:space="preserve"> PAGEREF _Toc85030308 \h </w:instrText>
            </w:r>
            <w:r w:rsidR="007F438E">
              <w:rPr>
                <w:noProof/>
                <w:webHidden/>
              </w:rPr>
            </w:r>
            <w:r w:rsidR="007F438E">
              <w:rPr>
                <w:noProof/>
                <w:webHidden/>
              </w:rPr>
              <w:fldChar w:fldCharType="separate"/>
            </w:r>
            <w:r w:rsidR="007F438E">
              <w:rPr>
                <w:noProof/>
                <w:webHidden/>
              </w:rPr>
              <w:t>22</w:t>
            </w:r>
            <w:r w:rsidR="007F438E">
              <w:rPr>
                <w:noProof/>
                <w:webHidden/>
              </w:rPr>
              <w:fldChar w:fldCharType="end"/>
            </w:r>
          </w:hyperlink>
        </w:p>
        <w:p w14:paraId="718ACC21" w14:textId="75510E37" w:rsidR="007F438E" w:rsidRDefault="00C664D8">
          <w:pPr>
            <w:pStyle w:val="TOC2"/>
            <w:rPr>
              <w:rFonts w:asciiTheme="minorHAnsi" w:eastAsiaTheme="minorEastAsia" w:hAnsiTheme="minorHAnsi" w:cstheme="minorBidi"/>
              <w:noProof/>
              <w:lang w:eastAsia="en-GB" w:bidi="ar-SA"/>
            </w:rPr>
          </w:pPr>
          <w:hyperlink w:anchor="_Toc85030309" w:history="1">
            <w:r w:rsidR="007F438E" w:rsidRPr="00BE3D77">
              <w:rPr>
                <w:rStyle w:val="Hyperlink"/>
                <w:noProof/>
              </w:rPr>
              <w:t>A.2</w:t>
            </w:r>
            <w:r w:rsidR="007F438E">
              <w:rPr>
                <w:rFonts w:asciiTheme="minorHAnsi" w:eastAsiaTheme="minorEastAsia" w:hAnsiTheme="minorHAnsi" w:cstheme="minorBidi"/>
                <w:noProof/>
                <w:lang w:eastAsia="en-GB" w:bidi="ar-SA"/>
              </w:rPr>
              <w:tab/>
            </w:r>
            <w:r w:rsidR="007F438E" w:rsidRPr="00BE3D77">
              <w:rPr>
                <w:rStyle w:val="Hyperlink"/>
                <w:noProof/>
              </w:rPr>
              <w:t>Network Based Indicators of Compromise</w:t>
            </w:r>
            <w:r w:rsidR="007F438E">
              <w:rPr>
                <w:noProof/>
                <w:webHidden/>
              </w:rPr>
              <w:tab/>
            </w:r>
            <w:r w:rsidR="007F438E">
              <w:rPr>
                <w:noProof/>
                <w:webHidden/>
              </w:rPr>
              <w:fldChar w:fldCharType="begin"/>
            </w:r>
            <w:r w:rsidR="007F438E">
              <w:rPr>
                <w:noProof/>
                <w:webHidden/>
              </w:rPr>
              <w:instrText xml:space="preserve"> PAGEREF _Toc85030309 \h </w:instrText>
            </w:r>
            <w:r w:rsidR="007F438E">
              <w:rPr>
                <w:noProof/>
                <w:webHidden/>
              </w:rPr>
            </w:r>
            <w:r w:rsidR="007F438E">
              <w:rPr>
                <w:noProof/>
                <w:webHidden/>
              </w:rPr>
              <w:fldChar w:fldCharType="separate"/>
            </w:r>
            <w:r w:rsidR="007F438E">
              <w:rPr>
                <w:noProof/>
                <w:webHidden/>
              </w:rPr>
              <w:t>22</w:t>
            </w:r>
            <w:r w:rsidR="007F438E">
              <w:rPr>
                <w:noProof/>
                <w:webHidden/>
              </w:rPr>
              <w:fldChar w:fldCharType="end"/>
            </w:r>
          </w:hyperlink>
        </w:p>
        <w:p w14:paraId="74C60785" w14:textId="11D64508" w:rsidR="007F438E" w:rsidRDefault="00C664D8">
          <w:pPr>
            <w:pStyle w:val="TOC1"/>
            <w:tabs>
              <w:tab w:val="left" w:pos="1680"/>
              <w:tab w:val="right" w:leader="dot" w:pos="10456"/>
            </w:tabs>
            <w:rPr>
              <w:rFonts w:asciiTheme="minorHAnsi" w:eastAsiaTheme="minorEastAsia" w:hAnsiTheme="minorHAnsi" w:cstheme="minorBidi"/>
              <w:bCs w:val="0"/>
              <w:iCs w:val="0"/>
              <w:noProof/>
              <w:sz w:val="22"/>
              <w:szCs w:val="22"/>
              <w:lang w:eastAsia="en-GB" w:bidi="ar-SA"/>
            </w:rPr>
          </w:pPr>
          <w:hyperlink w:anchor="_Toc85030310" w:history="1">
            <w:r w:rsidR="007F438E" w:rsidRPr="00BE3D77">
              <w:rPr>
                <w:rStyle w:val="Hyperlink"/>
                <w:noProof/>
              </w:rPr>
              <w:t>Appendix B.</w:t>
            </w:r>
            <w:r w:rsidR="007F438E">
              <w:rPr>
                <w:rFonts w:asciiTheme="minorHAnsi" w:eastAsiaTheme="minorEastAsia" w:hAnsiTheme="minorHAnsi" w:cstheme="minorBidi"/>
                <w:bCs w:val="0"/>
                <w:iCs w:val="0"/>
                <w:noProof/>
                <w:sz w:val="22"/>
                <w:szCs w:val="22"/>
                <w:lang w:eastAsia="en-GB" w:bidi="ar-SA"/>
              </w:rPr>
              <w:tab/>
            </w:r>
            <w:r w:rsidR="007F438E" w:rsidRPr="00BE3D77">
              <w:rPr>
                <w:rStyle w:val="Hyperlink"/>
                <w:noProof/>
              </w:rPr>
              <w:t>Compromised Accounts</w:t>
            </w:r>
            <w:r w:rsidR="007F438E">
              <w:rPr>
                <w:noProof/>
                <w:webHidden/>
              </w:rPr>
              <w:tab/>
            </w:r>
            <w:r w:rsidR="007F438E">
              <w:rPr>
                <w:noProof/>
                <w:webHidden/>
              </w:rPr>
              <w:fldChar w:fldCharType="begin"/>
            </w:r>
            <w:r w:rsidR="007F438E">
              <w:rPr>
                <w:noProof/>
                <w:webHidden/>
              </w:rPr>
              <w:instrText xml:space="preserve"> PAGEREF _Toc85030310 \h </w:instrText>
            </w:r>
            <w:r w:rsidR="007F438E">
              <w:rPr>
                <w:noProof/>
                <w:webHidden/>
              </w:rPr>
            </w:r>
            <w:r w:rsidR="007F438E">
              <w:rPr>
                <w:noProof/>
                <w:webHidden/>
              </w:rPr>
              <w:fldChar w:fldCharType="separate"/>
            </w:r>
            <w:r w:rsidR="007F438E">
              <w:rPr>
                <w:noProof/>
                <w:webHidden/>
              </w:rPr>
              <w:t>23</w:t>
            </w:r>
            <w:r w:rsidR="007F438E">
              <w:rPr>
                <w:noProof/>
                <w:webHidden/>
              </w:rPr>
              <w:fldChar w:fldCharType="end"/>
            </w:r>
          </w:hyperlink>
        </w:p>
        <w:p w14:paraId="6C1B6B21" w14:textId="78CF76A2" w:rsidR="007F438E" w:rsidRDefault="00C664D8">
          <w:pPr>
            <w:pStyle w:val="TOC1"/>
            <w:tabs>
              <w:tab w:val="left" w:pos="1680"/>
              <w:tab w:val="right" w:leader="dot" w:pos="10456"/>
            </w:tabs>
            <w:rPr>
              <w:rFonts w:asciiTheme="minorHAnsi" w:eastAsiaTheme="minorEastAsia" w:hAnsiTheme="minorHAnsi" w:cstheme="minorBidi"/>
              <w:bCs w:val="0"/>
              <w:iCs w:val="0"/>
              <w:noProof/>
              <w:sz w:val="22"/>
              <w:szCs w:val="22"/>
              <w:lang w:eastAsia="en-GB" w:bidi="ar-SA"/>
            </w:rPr>
          </w:pPr>
          <w:hyperlink w:anchor="_Toc85030311" w:history="1">
            <w:r w:rsidR="007F438E" w:rsidRPr="00BE3D77">
              <w:rPr>
                <w:rStyle w:val="Hyperlink"/>
                <w:noProof/>
              </w:rPr>
              <w:t>Appendix C.</w:t>
            </w:r>
            <w:r w:rsidR="007F438E">
              <w:rPr>
                <w:rFonts w:asciiTheme="minorHAnsi" w:eastAsiaTheme="minorEastAsia" w:hAnsiTheme="minorHAnsi" w:cstheme="minorBidi"/>
                <w:bCs w:val="0"/>
                <w:iCs w:val="0"/>
                <w:noProof/>
                <w:sz w:val="22"/>
                <w:szCs w:val="22"/>
                <w:lang w:eastAsia="en-GB" w:bidi="ar-SA"/>
              </w:rPr>
              <w:tab/>
            </w:r>
            <w:r w:rsidR="007F438E" w:rsidRPr="00BE3D77">
              <w:rPr>
                <w:rStyle w:val="Hyperlink"/>
                <w:noProof/>
              </w:rPr>
              <w:t>Malware Analysis</w:t>
            </w:r>
            <w:r w:rsidR="007F438E">
              <w:rPr>
                <w:noProof/>
                <w:webHidden/>
              </w:rPr>
              <w:tab/>
            </w:r>
            <w:r w:rsidR="007F438E">
              <w:rPr>
                <w:noProof/>
                <w:webHidden/>
              </w:rPr>
              <w:fldChar w:fldCharType="begin"/>
            </w:r>
            <w:r w:rsidR="007F438E">
              <w:rPr>
                <w:noProof/>
                <w:webHidden/>
              </w:rPr>
              <w:instrText xml:space="preserve"> PAGEREF _Toc85030311 \h </w:instrText>
            </w:r>
            <w:r w:rsidR="007F438E">
              <w:rPr>
                <w:noProof/>
                <w:webHidden/>
              </w:rPr>
            </w:r>
            <w:r w:rsidR="007F438E">
              <w:rPr>
                <w:noProof/>
                <w:webHidden/>
              </w:rPr>
              <w:fldChar w:fldCharType="separate"/>
            </w:r>
            <w:r w:rsidR="007F438E">
              <w:rPr>
                <w:noProof/>
                <w:webHidden/>
              </w:rPr>
              <w:t>24</w:t>
            </w:r>
            <w:r w:rsidR="007F438E">
              <w:rPr>
                <w:noProof/>
                <w:webHidden/>
              </w:rPr>
              <w:fldChar w:fldCharType="end"/>
            </w:r>
          </w:hyperlink>
        </w:p>
        <w:p w14:paraId="72E9CDE4" w14:textId="1F075958" w:rsidR="007F438E" w:rsidRDefault="00C664D8">
          <w:pPr>
            <w:pStyle w:val="TOC1"/>
            <w:tabs>
              <w:tab w:val="left" w:pos="1680"/>
              <w:tab w:val="right" w:leader="dot" w:pos="10456"/>
            </w:tabs>
            <w:rPr>
              <w:rFonts w:asciiTheme="minorHAnsi" w:eastAsiaTheme="minorEastAsia" w:hAnsiTheme="minorHAnsi" w:cstheme="minorBidi"/>
              <w:bCs w:val="0"/>
              <w:iCs w:val="0"/>
              <w:noProof/>
              <w:sz w:val="22"/>
              <w:szCs w:val="22"/>
              <w:lang w:eastAsia="en-GB" w:bidi="ar-SA"/>
            </w:rPr>
          </w:pPr>
          <w:hyperlink w:anchor="_Toc85030312" w:history="1">
            <w:r w:rsidR="007F438E" w:rsidRPr="00BE3D77">
              <w:rPr>
                <w:rStyle w:val="Hyperlink"/>
                <w:noProof/>
              </w:rPr>
              <w:t>Appendix D.</w:t>
            </w:r>
            <w:r w:rsidR="007F438E">
              <w:rPr>
                <w:rFonts w:asciiTheme="minorHAnsi" w:eastAsiaTheme="minorEastAsia" w:hAnsiTheme="minorHAnsi" w:cstheme="minorBidi"/>
                <w:bCs w:val="0"/>
                <w:iCs w:val="0"/>
                <w:noProof/>
                <w:sz w:val="22"/>
                <w:szCs w:val="22"/>
                <w:lang w:eastAsia="en-GB" w:bidi="ar-SA"/>
              </w:rPr>
              <w:tab/>
            </w:r>
            <w:r w:rsidR="007F438E" w:rsidRPr="00BE3D77">
              <w:rPr>
                <w:rStyle w:val="Hyperlink"/>
                <w:noProof/>
              </w:rPr>
              <w:t>List of Keywords Searched</w:t>
            </w:r>
            <w:r w:rsidR="007F438E">
              <w:rPr>
                <w:noProof/>
                <w:webHidden/>
              </w:rPr>
              <w:tab/>
            </w:r>
            <w:r w:rsidR="007F438E">
              <w:rPr>
                <w:noProof/>
                <w:webHidden/>
              </w:rPr>
              <w:fldChar w:fldCharType="begin"/>
            </w:r>
            <w:r w:rsidR="007F438E">
              <w:rPr>
                <w:noProof/>
                <w:webHidden/>
              </w:rPr>
              <w:instrText xml:space="preserve"> PAGEREF _Toc85030312 \h </w:instrText>
            </w:r>
            <w:r w:rsidR="007F438E">
              <w:rPr>
                <w:noProof/>
                <w:webHidden/>
              </w:rPr>
            </w:r>
            <w:r w:rsidR="007F438E">
              <w:rPr>
                <w:noProof/>
                <w:webHidden/>
              </w:rPr>
              <w:fldChar w:fldCharType="separate"/>
            </w:r>
            <w:r w:rsidR="007F438E">
              <w:rPr>
                <w:noProof/>
                <w:webHidden/>
              </w:rPr>
              <w:t>25</w:t>
            </w:r>
            <w:r w:rsidR="007F438E">
              <w:rPr>
                <w:noProof/>
                <w:webHidden/>
              </w:rPr>
              <w:fldChar w:fldCharType="end"/>
            </w:r>
          </w:hyperlink>
        </w:p>
        <w:p w14:paraId="0E8C9C3E" w14:textId="16B54649" w:rsidR="007F438E" w:rsidRDefault="00C664D8">
          <w:pPr>
            <w:pStyle w:val="TOC1"/>
            <w:tabs>
              <w:tab w:val="left" w:pos="1680"/>
              <w:tab w:val="right" w:leader="dot" w:pos="10456"/>
            </w:tabs>
            <w:rPr>
              <w:rFonts w:asciiTheme="minorHAnsi" w:eastAsiaTheme="minorEastAsia" w:hAnsiTheme="minorHAnsi" w:cstheme="minorBidi"/>
              <w:bCs w:val="0"/>
              <w:iCs w:val="0"/>
              <w:noProof/>
              <w:sz w:val="22"/>
              <w:szCs w:val="22"/>
              <w:lang w:eastAsia="en-GB" w:bidi="ar-SA"/>
            </w:rPr>
          </w:pPr>
          <w:hyperlink w:anchor="_Toc85030313" w:history="1">
            <w:r w:rsidR="007F438E" w:rsidRPr="00BE3D77">
              <w:rPr>
                <w:rStyle w:val="Hyperlink"/>
                <w:noProof/>
              </w:rPr>
              <w:t>Appendix E.</w:t>
            </w:r>
            <w:r w:rsidR="007F438E">
              <w:rPr>
                <w:rFonts w:asciiTheme="minorHAnsi" w:eastAsiaTheme="minorEastAsia" w:hAnsiTheme="minorHAnsi" w:cstheme="minorBidi"/>
                <w:bCs w:val="0"/>
                <w:iCs w:val="0"/>
                <w:noProof/>
                <w:sz w:val="22"/>
                <w:szCs w:val="22"/>
                <w:lang w:eastAsia="en-GB" w:bidi="ar-SA"/>
              </w:rPr>
              <w:tab/>
            </w:r>
            <w:r w:rsidR="007F438E" w:rsidRPr="00BE3D77">
              <w:rPr>
                <w:rStyle w:val="Hyperlink"/>
                <w:noProof/>
              </w:rPr>
              <w:t>Additional Documents</w:t>
            </w:r>
            <w:r w:rsidR="007F438E">
              <w:rPr>
                <w:noProof/>
                <w:webHidden/>
              </w:rPr>
              <w:tab/>
            </w:r>
            <w:r w:rsidR="007F438E">
              <w:rPr>
                <w:noProof/>
                <w:webHidden/>
              </w:rPr>
              <w:fldChar w:fldCharType="begin"/>
            </w:r>
            <w:r w:rsidR="007F438E">
              <w:rPr>
                <w:noProof/>
                <w:webHidden/>
              </w:rPr>
              <w:instrText xml:space="preserve"> PAGEREF _Toc85030313 \h </w:instrText>
            </w:r>
            <w:r w:rsidR="007F438E">
              <w:rPr>
                <w:noProof/>
                <w:webHidden/>
              </w:rPr>
            </w:r>
            <w:r w:rsidR="007F438E">
              <w:rPr>
                <w:noProof/>
                <w:webHidden/>
              </w:rPr>
              <w:fldChar w:fldCharType="separate"/>
            </w:r>
            <w:r w:rsidR="007F438E">
              <w:rPr>
                <w:noProof/>
                <w:webHidden/>
              </w:rPr>
              <w:t>26</w:t>
            </w:r>
            <w:r w:rsidR="007F438E">
              <w:rPr>
                <w:noProof/>
                <w:webHidden/>
              </w:rPr>
              <w:fldChar w:fldCharType="end"/>
            </w:r>
          </w:hyperlink>
        </w:p>
        <w:p w14:paraId="2918D09B" w14:textId="46B5D0F1" w:rsidR="0077681B" w:rsidRPr="00A87185" w:rsidRDefault="0077681B">
          <w:r w:rsidRPr="00A87185">
            <w:rPr>
              <w:color w:val="000000" w:themeColor="text1"/>
            </w:rPr>
            <w:fldChar w:fldCharType="end"/>
          </w:r>
        </w:p>
      </w:sdtContent>
    </w:sdt>
    <w:p w14:paraId="6E3643EC" w14:textId="7CC8B3DB" w:rsidR="00D5408B" w:rsidRPr="00A87185" w:rsidRDefault="00D5408B">
      <w:pPr>
        <w:rPr>
          <w:rFonts w:ascii="IBM Plex Sans Light" w:eastAsiaTheme="majorEastAsia" w:hAnsi="IBM Plex Sans Light" w:cstheme="majorBidi"/>
          <w:color w:val="000000" w:themeColor="text1"/>
          <w:sz w:val="48"/>
          <w:szCs w:val="48"/>
        </w:rPr>
      </w:pPr>
      <w:r w:rsidRPr="00A87185">
        <w:rPr>
          <w:sz w:val="48"/>
          <w:szCs w:val="48"/>
        </w:rPr>
        <w:br w:type="page"/>
      </w:r>
    </w:p>
    <w:p w14:paraId="5E3955E9" w14:textId="153DBBD8" w:rsidR="0045521B" w:rsidRDefault="0045521B" w:rsidP="001F7CDF">
      <w:pPr>
        <w:pStyle w:val="Heading1"/>
      </w:pPr>
      <w:bookmarkStart w:id="0" w:name="_Toc85030265"/>
      <w:r>
        <w:lastRenderedPageBreak/>
        <w:t xml:space="preserve">Instruction on </w:t>
      </w:r>
      <w:r w:rsidR="0040547C">
        <w:t>H</w:t>
      </w:r>
      <w:r>
        <w:t xml:space="preserve">ow to </w:t>
      </w:r>
      <w:r w:rsidR="0040547C">
        <w:t>U</w:t>
      </w:r>
      <w:r>
        <w:t xml:space="preserve">se this </w:t>
      </w:r>
      <w:r w:rsidR="0040547C">
        <w:t>D</w:t>
      </w:r>
      <w:r>
        <w:t>ocument</w:t>
      </w:r>
      <w:bookmarkEnd w:id="0"/>
    </w:p>
    <w:p w14:paraId="3E31CF1A" w14:textId="5476DA95" w:rsidR="0045521B" w:rsidRDefault="0045521B" w:rsidP="00D453B5">
      <w:pPr>
        <w:rPr>
          <w:b/>
          <w:bCs/>
          <w:color w:val="FF0000"/>
        </w:rPr>
      </w:pPr>
      <w:r w:rsidRPr="0045521B">
        <w:rPr>
          <w:b/>
          <w:bCs/>
          <w:color w:val="FF0000"/>
        </w:rPr>
        <w:t xml:space="preserve">MAKE SURE TO DELETE THIS </w:t>
      </w:r>
      <w:r>
        <w:rPr>
          <w:b/>
          <w:bCs/>
          <w:color w:val="FF0000"/>
        </w:rPr>
        <w:t>CHAPTER</w:t>
      </w:r>
      <w:r w:rsidRPr="0045521B">
        <w:rPr>
          <w:b/>
          <w:bCs/>
          <w:color w:val="FF0000"/>
        </w:rPr>
        <w:t xml:space="preserve"> BEFORE SENDING TO A CLIENT</w:t>
      </w:r>
    </w:p>
    <w:p w14:paraId="5E10545D" w14:textId="779C53CD" w:rsidR="007F438E" w:rsidRPr="00E21264" w:rsidRDefault="00D453B5" w:rsidP="007F438E">
      <w:r w:rsidRPr="00D453B5">
        <w:rPr>
          <w:b/>
          <w:bCs/>
          <w:color w:val="FF0000"/>
        </w:rPr>
        <w:t>Instructions on actions which need to be performed before sending Final Report to a Client are available in section</w:t>
      </w:r>
      <w:r w:rsidRPr="007F438E">
        <w:rPr>
          <w:b/>
          <w:bCs/>
          <w:i/>
          <w:iCs/>
          <w:color w:val="FF0000"/>
        </w:rPr>
        <w:t xml:space="preserve"> </w:t>
      </w:r>
      <w:bookmarkStart w:id="1" w:name="_Toc85030266"/>
      <w:r w:rsidR="007F438E" w:rsidRPr="007F438E">
        <w:rPr>
          <w:b/>
          <w:bCs/>
          <w:i/>
          <w:iCs/>
          <w:color w:val="FF0000"/>
        </w:rPr>
        <w:fldChar w:fldCharType="begin"/>
      </w:r>
      <w:r w:rsidR="007F438E" w:rsidRPr="007F438E">
        <w:rPr>
          <w:b/>
          <w:bCs/>
          <w:i/>
          <w:iCs/>
          <w:color w:val="FF0000"/>
        </w:rPr>
        <w:instrText xml:space="preserve"> REF _Ref85030314 \r \h  \* MERGEFORMAT </w:instrText>
      </w:r>
      <w:r w:rsidR="007F438E" w:rsidRPr="007F438E">
        <w:rPr>
          <w:b/>
          <w:bCs/>
          <w:i/>
          <w:iCs/>
          <w:color w:val="FF0000"/>
        </w:rPr>
      </w:r>
      <w:r w:rsidR="007F438E" w:rsidRPr="007F438E">
        <w:rPr>
          <w:b/>
          <w:bCs/>
          <w:i/>
          <w:iCs/>
          <w:color w:val="FF0000"/>
        </w:rPr>
        <w:fldChar w:fldCharType="separate"/>
      </w:r>
      <w:r w:rsidR="007F438E" w:rsidRPr="007F438E">
        <w:rPr>
          <w:b/>
          <w:bCs/>
          <w:i/>
          <w:iCs/>
          <w:color w:val="FF0000"/>
        </w:rPr>
        <w:t>1.5</w:t>
      </w:r>
      <w:r w:rsidR="007F438E" w:rsidRPr="007F438E">
        <w:rPr>
          <w:b/>
          <w:bCs/>
          <w:i/>
          <w:iCs/>
          <w:color w:val="FF0000"/>
        </w:rPr>
        <w:fldChar w:fldCharType="end"/>
      </w:r>
      <w:r w:rsidR="007F438E" w:rsidRPr="007F438E">
        <w:rPr>
          <w:b/>
          <w:bCs/>
          <w:i/>
          <w:iCs/>
          <w:color w:val="FF0000"/>
        </w:rPr>
        <w:t xml:space="preserve"> </w:t>
      </w:r>
      <w:r w:rsidR="007F438E" w:rsidRPr="007F438E">
        <w:rPr>
          <w:b/>
          <w:bCs/>
          <w:i/>
          <w:iCs/>
          <w:color w:val="FF0000"/>
        </w:rPr>
        <w:fldChar w:fldCharType="begin"/>
      </w:r>
      <w:r w:rsidR="007F438E" w:rsidRPr="007F438E">
        <w:rPr>
          <w:b/>
          <w:bCs/>
          <w:i/>
          <w:iCs/>
          <w:color w:val="FF0000"/>
        </w:rPr>
        <w:instrText xml:space="preserve"> REF _Ref85030315 \h  \* MERGEFORMAT </w:instrText>
      </w:r>
      <w:r w:rsidR="007F438E" w:rsidRPr="007F438E">
        <w:rPr>
          <w:b/>
          <w:bCs/>
          <w:i/>
          <w:iCs/>
          <w:color w:val="FF0000"/>
        </w:rPr>
      </w:r>
      <w:r w:rsidR="007F438E" w:rsidRPr="007F438E">
        <w:rPr>
          <w:b/>
          <w:bCs/>
          <w:i/>
          <w:iCs/>
          <w:color w:val="FF0000"/>
        </w:rPr>
        <w:fldChar w:fldCharType="separate"/>
      </w:r>
      <w:r w:rsidR="007F438E" w:rsidRPr="007F438E">
        <w:rPr>
          <w:b/>
          <w:bCs/>
          <w:i/>
          <w:iCs/>
          <w:color w:val="FF0000"/>
        </w:rPr>
        <w:t>Other Hints on Using this Template</w:t>
      </w:r>
      <w:r w:rsidR="007F438E" w:rsidRPr="007F438E">
        <w:rPr>
          <w:b/>
          <w:bCs/>
          <w:i/>
          <w:iCs/>
          <w:color w:val="FF0000"/>
        </w:rPr>
        <w:fldChar w:fldCharType="end"/>
      </w:r>
    </w:p>
    <w:p w14:paraId="0E6E9915" w14:textId="06631942" w:rsidR="005B1501" w:rsidRDefault="005B1501" w:rsidP="00F96D12">
      <w:pPr>
        <w:pStyle w:val="Heading2"/>
      </w:pPr>
      <w:r>
        <w:t>BEFORE YOU START WRITING REPORT</w:t>
      </w:r>
    </w:p>
    <w:p w14:paraId="7054410A" w14:textId="77777777" w:rsidR="00141078" w:rsidRDefault="005B1501" w:rsidP="005B1501">
      <w:pPr>
        <w:pStyle w:val="ListParagraph"/>
        <w:numPr>
          <w:ilvl w:val="0"/>
          <w:numId w:val="19"/>
        </w:numPr>
      </w:pPr>
      <w:r>
        <w:t xml:space="preserve">Make sure to populate all or most of all the custom fields and update them in the report, BEFORE you start writing the content. It will remove the need to think what goes where. </w:t>
      </w:r>
    </w:p>
    <w:p w14:paraId="6DDA3D3E" w14:textId="5A420FDD" w:rsidR="00141078" w:rsidRPr="005B1501" w:rsidRDefault="00141078" w:rsidP="005B1501">
      <w:pPr>
        <w:pStyle w:val="ListParagraph"/>
        <w:numPr>
          <w:ilvl w:val="0"/>
          <w:numId w:val="19"/>
        </w:numPr>
      </w:pPr>
      <w:r>
        <w:t xml:space="preserve">Make sure you have added Caption type for Code Listings into your local Word configuration. Instruction can be found on wiki: </w:t>
      </w:r>
      <w:hyperlink r:id="rId13" w:history="1">
        <w:r w:rsidRPr="00141078">
          <w:rPr>
            <w:rStyle w:val="Hyperlink"/>
            <w:szCs w:val="24"/>
          </w:rPr>
          <w:t>https://github.ibm.com/XFIR/XFIR-master-wiki/wiki/Documentation-and-Reporting-Style-Guide</w:t>
        </w:r>
      </w:hyperlink>
    </w:p>
    <w:p w14:paraId="68060A33" w14:textId="7998972B" w:rsidR="005B1501" w:rsidRDefault="005B1501" w:rsidP="00F96D12">
      <w:pPr>
        <w:pStyle w:val="Heading2"/>
      </w:pPr>
      <w:r>
        <w:t>Pre-baked Content and Supportive Comments</w:t>
      </w:r>
    </w:p>
    <w:p w14:paraId="13661145" w14:textId="77777777" w:rsidR="005B1501" w:rsidRDefault="005B1501" w:rsidP="005B1501">
      <w:r>
        <w:t xml:space="preserve">Ensure that the comments are visible, as these contain some guidance or examples for what must be changed within the report. To view the comments, set “Review” to “Simple Markup” from the drop down box and ensure that “Show Comments” button is enabled. </w:t>
      </w:r>
    </w:p>
    <w:p w14:paraId="4DB14B2C" w14:textId="3E43B6B8" w:rsidR="005B1501" w:rsidRDefault="005B1501" w:rsidP="005B1501">
      <w:r>
        <w:t xml:space="preserve">Report </w:t>
      </w:r>
      <w:r w:rsidR="0056189B">
        <w:t>uses following colour marking schema</w:t>
      </w:r>
      <w:r>
        <w:t>:</w:t>
      </w:r>
    </w:p>
    <w:p w14:paraId="259DBF49" w14:textId="34889766" w:rsidR="005B1501" w:rsidRPr="005728C0" w:rsidRDefault="005B1501" w:rsidP="005B1501">
      <w:pPr>
        <w:pStyle w:val="ListParagraph"/>
        <w:numPr>
          <w:ilvl w:val="0"/>
          <w:numId w:val="14"/>
        </w:numPr>
      </w:pPr>
      <w:r w:rsidRPr="005728C0">
        <w:rPr>
          <w:color w:val="FF0000"/>
          <w:highlight w:val="yellow"/>
        </w:rPr>
        <w:t>red text with yellow background</w:t>
      </w:r>
      <w:r w:rsidRPr="005728C0">
        <w:t xml:space="preserve"> – </w:t>
      </w:r>
      <w:r>
        <w:t xml:space="preserve">fragments which are already part of the pre-baked text of the report and require populating with values relevant to the case. You </w:t>
      </w:r>
      <w:r w:rsidRPr="006B12A9">
        <w:rPr>
          <w:b/>
          <w:bCs/>
        </w:rPr>
        <w:t>MUST</w:t>
      </w:r>
      <w:r>
        <w:t xml:space="preserve"> change them.</w:t>
      </w:r>
      <w:r w:rsidR="00B45D6F">
        <w:t xml:space="preserve"> (Custom fields are not marked this way, as they will be automatically populated when you update document).</w:t>
      </w:r>
    </w:p>
    <w:p w14:paraId="2FC0275E" w14:textId="31364CDA" w:rsidR="005B1501" w:rsidRDefault="005B1501" w:rsidP="005B1501">
      <w:pPr>
        <w:pStyle w:val="ListParagraph"/>
        <w:numPr>
          <w:ilvl w:val="0"/>
          <w:numId w:val="14"/>
        </w:numPr>
      </w:pPr>
      <w:r w:rsidRPr="005728C0">
        <w:rPr>
          <w:highlight w:val="green"/>
        </w:rPr>
        <w:t>black text with green background</w:t>
      </w:r>
      <w:r>
        <w:t xml:space="preserve"> – fragments which are optional, being either examples or pre-baked text, which you may use</w:t>
      </w:r>
      <w:r w:rsidR="0056189B">
        <w:t xml:space="preserve"> as it is, modify</w:t>
      </w:r>
      <w:r>
        <w:t xml:space="preserve"> or delete if it is not applicable to this engagement. </w:t>
      </w:r>
    </w:p>
    <w:p w14:paraId="79B2FE70" w14:textId="77777777" w:rsidR="005B1501" w:rsidRDefault="005B1501" w:rsidP="005B1501">
      <w:r>
        <w:t xml:space="preserve">Make sure to review all content marked this way. </w:t>
      </w:r>
    </w:p>
    <w:p w14:paraId="2D70B1E5" w14:textId="2AC75F8C" w:rsidR="0056379B" w:rsidRDefault="005B1501" w:rsidP="00F96D12">
      <w:pPr>
        <w:pStyle w:val="Heading2"/>
      </w:pPr>
      <w:r>
        <w:t xml:space="preserve">Sections </w:t>
      </w:r>
      <w:r w:rsidR="0056379B" w:rsidRPr="00E21264">
        <w:t>Structure of</w:t>
      </w:r>
      <w:r w:rsidR="0056379B">
        <w:t xml:space="preserve"> this Report</w:t>
      </w:r>
      <w:bookmarkEnd w:id="1"/>
    </w:p>
    <w:p w14:paraId="7AD36F61" w14:textId="77777777" w:rsidR="009E0B02" w:rsidRDefault="009E0B02" w:rsidP="009E0B02">
      <w:r>
        <w:t xml:space="preserve">This document has a pre-populated structure of the section and subsection, which should suit most of the engagements. Proposed structure follows best practices, and should not be generally changed unless you have a good reason to. </w:t>
      </w:r>
    </w:p>
    <w:p w14:paraId="39F15840" w14:textId="2A6F06C4" w:rsidR="009E0B02" w:rsidRDefault="009E0B02" w:rsidP="00F96D12">
      <w:r>
        <w:t xml:space="preserve">If you believe that structure template can be updated/improved, please provide feedback to IR Functional Lead. </w:t>
      </w:r>
    </w:p>
    <w:p w14:paraId="7FB32713" w14:textId="79B543A7" w:rsidR="0056379B" w:rsidRPr="006849B7" w:rsidRDefault="0056379B" w:rsidP="008C79CE">
      <w:pPr>
        <w:pStyle w:val="BulletList"/>
        <w:numPr>
          <w:ilvl w:val="0"/>
          <w:numId w:val="7"/>
        </w:numPr>
      </w:pPr>
      <w:r w:rsidRPr="00E74D0B">
        <w:t>Executive Summary</w:t>
      </w:r>
      <w:r w:rsidRPr="006849B7">
        <w:t xml:space="preserve"> </w:t>
      </w:r>
      <w:r w:rsidRPr="009E0B02">
        <w:rPr>
          <w:color w:val="0070C0"/>
        </w:rPr>
        <w:t>(literally is a summary of the facts in the report body, you cannot mention any new information in the Executive Summary that is not in the report body)</w:t>
      </w:r>
    </w:p>
    <w:p w14:paraId="16EF02D5" w14:textId="77777777" w:rsidR="0056379B" w:rsidRPr="006849B7" w:rsidRDefault="0056379B" w:rsidP="008C79CE">
      <w:pPr>
        <w:pStyle w:val="BulletList"/>
        <w:numPr>
          <w:ilvl w:val="1"/>
          <w:numId w:val="7"/>
        </w:numPr>
      </w:pPr>
      <w:r w:rsidRPr="006849B7">
        <w:t>Background</w:t>
      </w:r>
    </w:p>
    <w:p w14:paraId="6A4C73D4" w14:textId="77777777" w:rsidR="0056379B" w:rsidRPr="006849B7" w:rsidRDefault="0056379B" w:rsidP="008C79CE">
      <w:pPr>
        <w:pStyle w:val="BulletList"/>
        <w:numPr>
          <w:ilvl w:val="1"/>
          <w:numId w:val="7"/>
        </w:numPr>
      </w:pPr>
      <w:r w:rsidRPr="006849B7">
        <w:t>Summary of X-Force IR Response and Analysis Conducted</w:t>
      </w:r>
    </w:p>
    <w:p w14:paraId="12046CAD" w14:textId="086F2D2C" w:rsidR="0056379B" w:rsidRPr="006849B7" w:rsidRDefault="0056379B" w:rsidP="008C79CE">
      <w:pPr>
        <w:pStyle w:val="BulletList"/>
        <w:numPr>
          <w:ilvl w:val="1"/>
          <w:numId w:val="7"/>
        </w:numPr>
      </w:pPr>
      <w:r w:rsidRPr="006849B7">
        <w:t xml:space="preserve">Summary of Findings </w:t>
      </w:r>
      <w:r w:rsidR="00BB430C">
        <w:t>and Conclusions</w:t>
      </w:r>
    </w:p>
    <w:p w14:paraId="4EC9E876" w14:textId="4973E42A" w:rsidR="0056379B" w:rsidRPr="009E0B02" w:rsidRDefault="009E0B02" w:rsidP="008C79CE">
      <w:pPr>
        <w:pStyle w:val="BulletList"/>
        <w:numPr>
          <w:ilvl w:val="1"/>
          <w:numId w:val="7"/>
        </w:numPr>
      </w:pPr>
      <w:r w:rsidRPr="009E0B02">
        <w:t>Incident Timeline Summary</w:t>
      </w:r>
      <w:r w:rsidR="0056379B" w:rsidRPr="009E0B02">
        <w:t xml:space="preserve"> </w:t>
      </w:r>
      <w:r w:rsidR="0056379B" w:rsidRPr="009E0B02">
        <w:rPr>
          <w:color w:val="0070C0"/>
        </w:rPr>
        <w:t>(</w:t>
      </w:r>
      <w:r w:rsidR="0056379B" w:rsidRPr="009E0B02">
        <w:rPr>
          <w:color w:val="0070C0"/>
          <w:u w:val="single"/>
        </w:rPr>
        <w:t>Only</w:t>
      </w:r>
      <w:r w:rsidR="0056379B" w:rsidRPr="009E0B02">
        <w:rPr>
          <w:color w:val="0070C0"/>
        </w:rPr>
        <w:t xml:space="preserve"> key notable observations, a full comprehensive timeline can be provided in an Appendix if needed)</w:t>
      </w:r>
    </w:p>
    <w:p w14:paraId="32E7D8E0" w14:textId="77777777" w:rsidR="0056379B" w:rsidRPr="00E74D0B" w:rsidRDefault="0056379B" w:rsidP="008C79CE">
      <w:pPr>
        <w:pStyle w:val="ListParagraph"/>
        <w:numPr>
          <w:ilvl w:val="0"/>
          <w:numId w:val="7"/>
        </w:numPr>
        <w:spacing w:after="160" w:line="259" w:lineRule="auto"/>
      </w:pPr>
      <w:r w:rsidRPr="00E74D0B">
        <w:t>Background</w:t>
      </w:r>
    </w:p>
    <w:p w14:paraId="0377D355" w14:textId="77777777" w:rsidR="0056379B" w:rsidRPr="006849B7" w:rsidRDefault="0056379B" w:rsidP="008C79CE">
      <w:pPr>
        <w:pStyle w:val="ListParagraph"/>
        <w:numPr>
          <w:ilvl w:val="1"/>
          <w:numId w:val="7"/>
        </w:numPr>
        <w:spacing w:after="160" w:line="259" w:lineRule="auto"/>
      </w:pPr>
      <w:r w:rsidRPr="006849B7">
        <w:t xml:space="preserve">Incident Declaration </w:t>
      </w:r>
      <w:r w:rsidRPr="006849B7">
        <w:rPr>
          <w:color w:val="0070C0"/>
        </w:rPr>
        <w:t xml:space="preserve">(When and by whom was the incident declared) </w:t>
      </w:r>
    </w:p>
    <w:p w14:paraId="26F32212" w14:textId="77777777" w:rsidR="0056379B" w:rsidRPr="006849B7" w:rsidRDefault="0056379B" w:rsidP="008C79CE">
      <w:pPr>
        <w:pStyle w:val="ListParagraph"/>
        <w:numPr>
          <w:ilvl w:val="1"/>
          <w:numId w:val="7"/>
        </w:numPr>
        <w:spacing w:after="160" w:line="259" w:lineRule="auto"/>
      </w:pPr>
      <w:r w:rsidRPr="006849B7">
        <w:t xml:space="preserve">Incident Details </w:t>
      </w:r>
      <w:r w:rsidRPr="006849B7">
        <w:rPr>
          <w:color w:val="0070C0"/>
        </w:rPr>
        <w:t>(What is the background to the incident)</w:t>
      </w:r>
    </w:p>
    <w:p w14:paraId="586EDD3C" w14:textId="77777777" w:rsidR="0056379B" w:rsidRPr="00E74D0B" w:rsidRDefault="0056379B" w:rsidP="008C79CE">
      <w:pPr>
        <w:pStyle w:val="ListParagraph"/>
        <w:numPr>
          <w:ilvl w:val="1"/>
          <w:numId w:val="7"/>
        </w:numPr>
        <w:spacing w:after="160" w:line="259" w:lineRule="auto"/>
      </w:pPr>
      <w:r w:rsidRPr="00E40BE8">
        <w:t xml:space="preserve">Engagement </w:t>
      </w:r>
      <w:r w:rsidRPr="00E40BE8">
        <w:rPr>
          <w:color w:val="0070C0"/>
        </w:rPr>
        <w:t>(What was the agreed scope of services)</w:t>
      </w:r>
    </w:p>
    <w:p w14:paraId="302A38B0" w14:textId="77777777" w:rsidR="0056379B" w:rsidRPr="00E40BE8" w:rsidRDefault="0056379B" w:rsidP="008C79CE">
      <w:pPr>
        <w:pStyle w:val="ListParagraph"/>
        <w:numPr>
          <w:ilvl w:val="1"/>
          <w:numId w:val="7"/>
        </w:numPr>
      </w:pPr>
      <w:r w:rsidRPr="00E40BE8">
        <w:t xml:space="preserve">Limitations of the Investigation </w:t>
      </w:r>
      <w:r w:rsidRPr="00E74D0B">
        <w:rPr>
          <w:color w:val="0070C0"/>
        </w:rPr>
        <w:t>(what prevented us from performing our scoped services or limited our results)</w:t>
      </w:r>
    </w:p>
    <w:p w14:paraId="5ECD955F" w14:textId="77777777" w:rsidR="0056379B" w:rsidRPr="00E74D0B" w:rsidRDefault="0056379B" w:rsidP="008C79CE">
      <w:pPr>
        <w:pStyle w:val="ListParagraph"/>
        <w:numPr>
          <w:ilvl w:val="0"/>
          <w:numId w:val="7"/>
        </w:numPr>
        <w:spacing w:after="160" w:line="259" w:lineRule="auto"/>
      </w:pPr>
      <w:r w:rsidRPr="00E74D0B">
        <w:lastRenderedPageBreak/>
        <w:t>Data Collection and Prevention</w:t>
      </w:r>
    </w:p>
    <w:p w14:paraId="0FE84AC3" w14:textId="77777777" w:rsidR="0056379B" w:rsidRPr="006849B7" w:rsidRDefault="0056379B" w:rsidP="008C79CE">
      <w:pPr>
        <w:pStyle w:val="ListParagraph"/>
        <w:numPr>
          <w:ilvl w:val="1"/>
          <w:numId w:val="7"/>
        </w:numPr>
        <w:spacing w:after="160" w:line="259" w:lineRule="auto"/>
      </w:pPr>
      <w:r w:rsidRPr="006849B7">
        <w:t xml:space="preserve">Evidence Sources </w:t>
      </w:r>
      <w:r w:rsidRPr="006849B7">
        <w:rPr>
          <w:color w:val="0070C0"/>
        </w:rPr>
        <w:t>(what was collected for analysis)</w:t>
      </w:r>
    </w:p>
    <w:p w14:paraId="5D88C7DF" w14:textId="77777777" w:rsidR="0056379B" w:rsidRPr="006849B7" w:rsidRDefault="0056379B" w:rsidP="008C79CE">
      <w:pPr>
        <w:pStyle w:val="ListParagraph"/>
        <w:numPr>
          <w:ilvl w:val="1"/>
          <w:numId w:val="7"/>
        </w:numPr>
        <w:spacing w:after="160" w:line="259" w:lineRule="auto"/>
      </w:pPr>
      <w:r w:rsidRPr="006849B7">
        <w:t xml:space="preserve">Data Acquisition </w:t>
      </w:r>
      <w:r w:rsidRPr="006849B7">
        <w:rPr>
          <w:color w:val="0070C0"/>
        </w:rPr>
        <w:t xml:space="preserve">(Who and how was the evidence collection performed) </w:t>
      </w:r>
    </w:p>
    <w:p w14:paraId="63689638" w14:textId="77777777" w:rsidR="0056379B" w:rsidRPr="006849B7" w:rsidRDefault="0056379B" w:rsidP="008C79CE">
      <w:pPr>
        <w:pStyle w:val="ListParagraph"/>
        <w:numPr>
          <w:ilvl w:val="1"/>
          <w:numId w:val="7"/>
        </w:numPr>
        <w:spacing w:after="160" w:line="259" w:lineRule="auto"/>
      </w:pPr>
      <w:r w:rsidRPr="006849B7">
        <w:t xml:space="preserve">Property Disposition </w:t>
      </w:r>
      <w:r w:rsidRPr="006849B7">
        <w:rPr>
          <w:color w:val="0070C0"/>
        </w:rPr>
        <w:t>(Who and how was/will the data securely disposed of)</w:t>
      </w:r>
    </w:p>
    <w:p w14:paraId="3E57C4E0" w14:textId="77777777" w:rsidR="0056379B" w:rsidRPr="00E74D0B" w:rsidRDefault="0056379B" w:rsidP="008C79CE">
      <w:pPr>
        <w:pStyle w:val="ListParagraph"/>
        <w:numPr>
          <w:ilvl w:val="0"/>
          <w:numId w:val="7"/>
        </w:numPr>
        <w:spacing w:after="160" w:line="259" w:lineRule="auto"/>
      </w:pPr>
      <w:r w:rsidRPr="00E74D0B">
        <w:t>Forensic Analysis and Findings</w:t>
      </w:r>
    </w:p>
    <w:p w14:paraId="2A27F6D1" w14:textId="77777777" w:rsidR="00F53759" w:rsidRDefault="0056379B" w:rsidP="008C79CE">
      <w:pPr>
        <w:pStyle w:val="ListParagraph"/>
        <w:numPr>
          <w:ilvl w:val="1"/>
          <w:numId w:val="7"/>
        </w:numPr>
        <w:spacing w:after="160" w:line="259" w:lineRule="auto"/>
      </w:pPr>
      <w:r>
        <w:t>Detailed results for systems and other evidence investigated (</w:t>
      </w:r>
      <w:r>
        <w:rPr>
          <w:color w:val="0070C0"/>
        </w:rPr>
        <w:t>providing raw findings</w:t>
      </w:r>
      <w:r>
        <w:t xml:space="preserve">). </w:t>
      </w:r>
    </w:p>
    <w:p w14:paraId="589EFC18" w14:textId="5939F156" w:rsidR="0056379B" w:rsidRDefault="0056379B" w:rsidP="008C79CE">
      <w:pPr>
        <w:pStyle w:val="ListParagraph"/>
        <w:numPr>
          <w:ilvl w:val="1"/>
          <w:numId w:val="7"/>
        </w:numPr>
        <w:spacing w:after="160" w:line="259" w:lineRule="auto"/>
      </w:pPr>
      <w:r>
        <w:t xml:space="preserve">Additional sub section may be added </w:t>
      </w:r>
      <w:r w:rsidR="00F53759">
        <w:t xml:space="preserve">to document other (not host-based) evidence sources, such as EDR based hunting, logs, etc. </w:t>
      </w:r>
    </w:p>
    <w:p w14:paraId="6639F809" w14:textId="52E88DFF" w:rsidR="0056379B" w:rsidRPr="00E74D0B" w:rsidRDefault="00BB430C" w:rsidP="008C79CE">
      <w:pPr>
        <w:pStyle w:val="ListParagraph"/>
        <w:numPr>
          <w:ilvl w:val="0"/>
          <w:numId w:val="7"/>
        </w:numPr>
        <w:spacing w:after="160" w:line="259" w:lineRule="auto"/>
      </w:pPr>
      <w:r>
        <w:t xml:space="preserve">Summary of Findings and </w:t>
      </w:r>
      <w:r w:rsidR="0056379B" w:rsidRPr="00E74D0B">
        <w:t>Conclusions</w:t>
      </w:r>
    </w:p>
    <w:p w14:paraId="58ED70DF" w14:textId="1BEC649B" w:rsidR="0056379B" w:rsidRPr="006849B7" w:rsidRDefault="0056379B" w:rsidP="008C79CE">
      <w:pPr>
        <w:pStyle w:val="ListParagraph"/>
        <w:numPr>
          <w:ilvl w:val="1"/>
          <w:numId w:val="7"/>
        </w:numPr>
        <w:spacing w:after="160" w:line="259" w:lineRule="auto"/>
      </w:pPr>
      <w:r w:rsidRPr="006849B7">
        <w:t xml:space="preserve">Do not include raw findings here, as they should have been presented in section </w:t>
      </w:r>
      <w:r w:rsidR="002E03CF" w:rsidRPr="002E03CF">
        <w:rPr>
          <w:i/>
          <w:iCs/>
        </w:rPr>
        <w:fldChar w:fldCharType="begin"/>
      </w:r>
      <w:r w:rsidR="002E03CF" w:rsidRPr="002E03CF">
        <w:rPr>
          <w:i/>
          <w:iCs/>
        </w:rPr>
        <w:instrText xml:space="preserve"> REF _Ref84952347 \r \h </w:instrText>
      </w:r>
      <w:r w:rsidR="002E03CF">
        <w:rPr>
          <w:i/>
          <w:iCs/>
        </w:rPr>
        <w:instrText xml:space="preserve"> \* MERGEFORMAT </w:instrText>
      </w:r>
      <w:r w:rsidR="002E03CF" w:rsidRPr="002E03CF">
        <w:rPr>
          <w:i/>
          <w:iCs/>
        </w:rPr>
      </w:r>
      <w:r w:rsidR="002E03CF" w:rsidRPr="002E03CF">
        <w:rPr>
          <w:i/>
          <w:iCs/>
        </w:rPr>
        <w:fldChar w:fldCharType="separate"/>
      </w:r>
      <w:r w:rsidR="006D3641">
        <w:rPr>
          <w:i/>
          <w:iCs/>
        </w:rPr>
        <w:t>5</w:t>
      </w:r>
      <w:r w:rsidR="002E03CF" w:rsidRPr="002E03CF">
        <w:rPr>
          <w:i/>
          <w:iCs/>
        </w:rPr>
        <w:fldChar w:fldCharType="end"/>
      </w:r>
      <w:r w:rsidR="002E03CF" w:rsidRPr="002E03CF">
        <w:rPr>
          <w:i/>
          <w:iCs/>
        </w:rPr>
        <w:t xml:space="preserve"> </w:t>
      </w:r>
      <w:r w:rsidR="002E03CF" w:rsidRPr="002E03CF">
        <w:rPr>
          <w:i/>
          <w:iCs/>
        </w:rPr>
        <w:fldChar w:fldCharType="begin"/>
      </w:r>
      <w:r w:rsidR="002E03CF" w:rsidRPr="002E03CF">
        <w:rPr>
          <w:i/>
          <w:iCs/>
        </w:rPr>
        <w:instrText xml:space="preserve"> REF _Ref84952351 \h </w:instrText>
      </w:r>
      <w:r w:rsidR="002E03CF">
        <w:rPr>
          <w:i/>
          <w:iCs/>
        </w:rPr>
        <w:instrText xml:space="preserve"> \* MERGEFORMAT </w:instrText>
      </w:r>
      <w:r w:rsidR="002E03CF" w:rsidRPr="002E03CF">
        <w:rPr>
          <w:i/>
          <w:iCs/>
        </w:rPr>
      </w:r>
      <w:r w:rsidR="002E03CF" w:rsidRPr="002E03CF">
        <w:rPr>
          <w:i/>
          <w:iCs/>
        </w:rPr>
        <w:fldChar w:fldCharType="separate"/>
      </w:r>
      <w:r w:rsidR="007F438E" w:rsidRPr="007F438E">
        <w:rPr>
          <w:i/>
          <w:iCs/>
        </w:rPr>
        <w:t>Forensic Analysis and Findings</w:t>
      </w:r>
      <w:r w:rsidR="002E03CF" w:rsidRPr="002E03CF">
        <w:rPr>
          <w:i/>
          <w:iCs/>
        </w:rPr>
        <w:fldChar w:fldCharType="end"/>
      </w:r>
      <w:r w:rsidR="002E03CF" w:rsidRPr="002E03CF">
        <w:t>.</w:t>
      </w:r>
    </w:p>
    <w:p w14:paraId="281001AA" w14:textId="77777777" w:rsidR="0056379B" w:rsidRPr="00E74D0B" w:rsidRDefault="0056379B" w:rsidP="008C79CE">
      <w:pPr>
        <w:pStyle w:val="ListParagraph"/>
        <w:numPr>
          <w:ilvl w:val="1"/>
          <w:numId w:val="7"/>
        </w:numPr>
        <w:spacing w:after="160" w:line="259" w:lineRule="auto"/>
      </w:pPr>
      <w:r w:rsidRPr="006849B7">
        <w:t>List what can be concluded from findings and performed investigation</w:t>
      </w:r>
    </w:p>
    <w:p w14:paraId="7D448D18" w14:textId="4AF081E6" w:rsidR="0056379B" w:rsidRDefault="0056379B" w:rsidP="008C79CE">
      <w:pPr>
        <w:pStyle w:val="ListParagraph"/>
        <w:numPr>
          <w:ilvl w:val="0"/>
          <w:numId w:val="7"/>
        </w:numPr>
        <w:spacing w:after="160" w:line="259" w:lineRule="auto"/>
      </w:pPr>
      <w:r w:rsidRPr="00E74D0B">
        <w:t>Recommendations</w:t>
      </w:r>
      <w:r w:rsidR="009E0B02">
        <w:t xml:space="preserve"> </w:t>
      </w:r>
      <w:r w:rsidR="009E0B02" w:rsidRPr="009E0B02">
        <w:rPr>
          <w:color w:val="0070C0"/>
        </w:rPr>
        <w:t>(</w:t>
      </w:r>
      <w:r w:rsidRPr="009E0B02">
        <w:rPr>
          <w:color w:val="0070C0"/>
        </w:rPr>
        <w:t>We have pre-written recommendations available to be pasted into the report within Resilient, see</w:t>
      </w:r>
      <w:r w:rsidR="00F53759" w:rsidRPr="009E0B02">
        <w:rPr>
          <w:color w:val="0070C0"/>
        </w:rPr>
        <w:t xml:space="preserve"> section </w:t>
      </w:r>
      <w:r w:rsidR="00F53759" w:rsidRPr="009E0B02">
        <w:rPr>
          <w:i/>
          <w:iCs/>
          <w:color w:val="0070C0"/>
        </w:rPr>
        <w:fldChar w:fldCharType="begin"/>
      </w:r>
      <w:r w:rsidR="00F53759" w:rsidRPr="009E0B02">
        <w:rPr>
          <w:i/>
          <w:iCs/>
          <w:color w:val="0070C0"/>
        </w:rPr>
        <w:instrText xml:space="preserve"> REF _Ref84427874 \r \h  \* MERGEFORMAT </w:instrText>
      </w:r>
      <w:r w:rsidR="00F53759" w:rsidRPr="009E0B02">
        <w:rPr>
          <w:i/>
          <w:iCs/>
          <w:color w:val="0070C0"/>
        </w:rPr>
      </w:r>
      <w:r w:rsidR="00F53759" w:rsidRPr="009E0B02">
        <w:rPr>
          <w:i/>
          <w:iCs/>
          <w:color w:val="0070C0"/>
        </w:rPr>
        <w:fldChar w:fldCharType="separate"/>
      </w:r>
      <w:r w:rsidR="007F438E">
        <w:rPr>
          <w:i/>
          <w:iCs/>
          <w:color w:val="0070C0"/>
        </w:rPr>
        <w:t>1.4</w:t>
      </w:r>
      <w:r w:rsidR="00F53759" w:rsidRPr="009E0B02">
        <w:rPr>
          <w:i/>
          <w:iCs/>
          <w:color w:val="0070C0"/>
        </w:rPr>
        <w:fldChar w:fldCharType="end"/>
      </w:r>
      <w:r w:rsidRPr="009E0B02">
        <w:rPr>
          <w:i/>
          <w:iCs/>
          <w:color w:val="0070C0"/>
        </w:rPr>
        <w:t xml:space="preserve"> </w:t>
      </w:r>
      <w:r w:rsidRPr="009E0B02">
        <w:rPr>
          <w:i/>
          <w:iCs/>
          <w:color w:val="0070C0"/>
        </w:rPr>
        <w:fldChar w:fldCharType="begin"/>
      </w:r>
      <w:r w:rsidRPr="009E0B02">
        <w:rPr>
          <w:i/>
          <w:iCs/>
          <w:color w:val="0070C0"/>
        </w:rPr>
        <w:instrText xml:space="preserve"> REF _Ref84427874 \h  \* MERGEFORMAT </w:instrText>
      </w:r>
      <w:r w:rsidRPr="009E0B02">
        <w:rPr>
          <w:i/>
          <w:iCs/>
          <w:color w:val="0070C0"/>
        </w:rPr>
      </w:r>
      <w:r w:rsidRPr="009E0B02">
        <w:rPr>
          <w:i/>
          <w:iCs/>
          <w:color w:val="0070C0"/>
        </w:rPr>
        <w:fldChar w:fldCharType="separate"/>
      </w:r>
      <w:r w:rsidR="007F438E" w:rsidRPr="007F438E">
        <w:rPr>
          <w:i/>
          <w:iCs/>
          <w:color w:val="0070C0"/>
        </w:rPr>
        <w:t>Writing Recommendations</w:t>
      </w:r>
      <w:r w:rsidRPr="009E0B02">
        <w:rPr>
          <w:i/>
          <w:iCs/>
          <w:color w:val="0070C0"/>
        </w:rPr>
        <w:fldChar w:fldCharType="end"/>
      </w:r>
      <w:r w:rsidR="009E0B02" w:rsidRPr="009E0B02">
        <w:rPr>
          <w:color w:val="0070C0"/>
        </w:rPr>
        <w:t>)</w:t>
      </w:r>
    </w:p>
    <w:p w14:paraId="1D890AD1" w14:textId="4B98D66A" w:rsidR="0056379B" w:rsidRDefault="0056379B" w:rsidP="008C79CE">
      <w:pPr>
        <w:pStyle w:val="ListParagraph"/>
        <w:numPr>
          <w:ilvl w:val="0"/>
          <w:numId w:val="7"/>
        </w:numPr>
        <w:spacing w:after="160" w:line="259" w:lineRule="auto"/>
      </w:pPr>
      <w:r w:rsidRPr="00E74D0B">
        <w:t>Appendixes</w:t>
      </w:r>
      <w:r w:rsidR="006D3641">
        <w:t xml:space="preserve"> </w:t>
      </w:r>
      <w:r w:rsidR="006D3641" w:rsidRPr="009E0B02">
        <w:rPr>
          <w:color w:val="0070C0"/>
        </w:rPr>
        <w:t>(</w:t>
      </w:r>
      <w:r w:rsidR="006D3641">
        <w:rPr>
          <w:color w:val="0070C0"/>
        </w:rPr>
        <w:t>Remove any not required for your report)</w:t>
      </w:r>
    </w:p>
    <w:p w14:paraId="42B104B2" w14:textId="0D28EB23" w:rsidR="009E0B02" w:rsidRDefault="009E0B02" w:rsidP="008C79CE">
      <w:pPr>
        <w:pStyle w:val="ListParagraph"/>
        <w:numPr>
          <w:ilvl w:val="1"/>
          <w:numId w:val="7"/>
        </w:numPr>
        <w:spacing w:after="160" w:line="259" w:lineRule="auto"/>
      </w:pPr>
      <w:r>
        <w:t>Indicators of Compromise</w:t>
      </w:r>
    </w:p>
    <w:p w14:paraId="75D15A07" w14:textId="41667C5F" w:rsidR="009E0B02" w:rsidRDefault="009E0B02" w:rsidP="008C79CE">
      <w:pPr>
        <w:pStyle w:val="ListParagraph"/>
        <w:numPr>
          <w:ilvl w:val="1"/>
          <w:numId w:val="7"/>
        </w:numPr>
        <w:spacing w:after="160" w:line="259" w:lineRule="auto"/>
      </w:pPr>
      <w:r>
        <w:t>Compromised Account</w:t>
      </w:r>
      <w:r w:rsidR="006D3641">
        <w:t>s</w:t>
      </w:r>
    </w:p>
    <w:p w14:paraId="765D9092" w14:textId="2940EE47" w:rsidR="009E0B02" w:rsidRDefault="009E0B02" w:rsidP="008C79CE">
      <w:pPr>
        <w:pStyle w:val="ListParagraph"/>
        <w:numPr>
          <w:ilvl w:val="1"/>
          <w:numId w:val="7"/>
        </w:numPr>
        <w:spacing w:after="160" w:line="259" w:lineRule="auto"/>
      </w:pPr>
      <w:r>
        <w:t>Malware Analysis</w:t>
      </w:r>
    </w:p>
    <w:p w14:paraId="3B01EF70" w14:textId="6F493AE1" w:rsidR="009E0B02" w:rsidRDefault="009E0B02" w:rsidP="008C79CE">
      <w:pPr>
        <w:pStyle w:val="ListParagraph"/>
        <w:numPr>
          <w:ilvl w:val="1"/>
          <w:numId w:val="7"/>
        </w:numPr>
        <w:spacing w:after="160" w:line="259" w:lineRule="auto"/>
      </w:pPr>
      <w:r>
        <w:t>List of Keywords Searched</w:t>
      </w:r>
    </w:p>
    <w:p w14:paraId="6764ABD1" w14:textId="6B1C1BDD" w:rsidR="009E0B02" w:rsidRDefault="009E0B02" w:rsidP="008C79CE">
      <w:pPr>
        <w:pStyle w:val="ListParagraph"/>
        <w:numPr>
          <w:ilvl w:val="1"/>
          <w:numId w:val="7"/>
        </w:numPr>
        <w:spacing w:after="160" w:line="259" w:lineRule="auto"/>
      </w:pPr>
      <w:r>
        <w:t>Additional Documents</w:t>
      </w:r>
    </w:p>
    <w:p w14:paraId="4E856A22" w14:textId="6D9C3ACF" w:rsidR="0045521B" w:rsidRDefault="00C86425" w:rsidP="00C86425">
      <w:pPr>
        <w:pStyle w:val="Heading2"/>
      </w:pPr>
      <w:bookmarkStart w:id="2" w:name="_Toc85030267"/>
      <w:r>
        <w:t>Report Writing Guidelines</w:t>
      </w:r>
      <w:bookmarkEnd w:id="2"/>
    </w:p>
    <w:p w14:paraId="355ABC03" w14:textId="4AC6CADD" w:rsidR="0045521B" w:rsidRDefault="0045521B" w:rsidP="0045521B">
      <w:r>
        <w:t xml:space="preserve">Detailed </w:t>
      </w:r>
      <w:r w:rsidR="00614B8D">
        <w:t xml:space="preserve">guidelines on using styles, formatting and writing are documented on a XFIR Master Wiki: </w:t>
      </w:r>
      <w:hyperlink r:id="rId14" w:history="1">
        <w:r w:rsidR="00614B8D" w:rsidRPr="00E635C0">
          <w:rPr>
            <w:rStyle w:val="Hyperlink"/>
            <w:szCs w:val="24"/>
          </w:rPr>
          <w:t>https://github.ibm.com/XFIR/XFIR-master-wiki/wiki/Documentation-and-Reporting-Style-Guide</w:t>
        </w:r>
      </w:hyperlink>
    </w:p>
    <w:p w14:paraId="69D90132" w14:textId="4DA9A719" w:rsidR="00614B8D" w:rsidRPr="0040547C" w:rsidRDefault="00614B8D" w:rsidP="0045521B">
      <w:pPr>
        <w:rPr>
          <w:b/>
          <w:bCs/>
        </w:rPr>
      </w:pPr>
      <w:r w:rsidRPr="0040547C">
        <w:rPr>
          <w:b/>
          <w:bCs/>
        </w:rPr>
        <w:t>Make sure you follow them while preparing this document!</w:t>
      </w:r>
      <w:r w:rsidR="0040547C" w:rsidRPr="0040547C">
        <w:rPr>
          <w:b/>
          <w:bCs/>
        </w:rPr>
        <w:t xml:space="preserve"> Not following guidelines may result in returning the report from Q&amp;A for a correction</w:t>
      </w:r>
      <w:r w:rsidR="00924B79">
        <w:rPr>
          <w:b/>
          <w:bCs/>
        </w:rPr>
        <w:t>!</w:t>
      </w:r>
    </w:p>
    <w:p w14:paraId="566F2156" w14:textId="3CABAF03" w:rsidR="0045521B" w:rsidRDefault="0045521B" w:rsidP="0045521B">
      <w:pPr>
        <w:pStyle w:val="Heading2"/>
      </w:pPr>
      <w:bookmarkStart w:id="3" w:name="_Ref79157966"/>
      <w:bookmarkStart w:id="4" w:name="_Toc85030268"/>
      <w:r>
        <w:t>Custom Document Properties</w:t>
      </w:r>
      <w:bookmarkEnd w:id="3"/>
      <w:bookmarkEnd w:id="4"/>
    </w:p>
    <w:p w14:paraId="4D4F06B7" w14:textId="13BE1684" w:rsidR="0045521B" w:rsidRPr="00A87185" w:rsidRDefault="00D540DC" w:rsidP="0045521B">
      <w:r>
        <w:t>This document template utilise</w:t>
      </w:r>
      <w:r w:rsidR="006D3641">
        <w:t>s</w:t>
      </w:r>
      <w:r>
        <w:t xml:space="preserve"> custom Word Document Properties to speed up pre-populating common words or phrases and to </w:t>
      </w:r>
      <w:r w:rsidRPr="00AC0628">
        <w:t>help minimise the chance of accidentally referring to the incorrect client</w:t>
      </w:r>
      <w:r>
        <w:t xml:space="preserve">. </w:t>
      </w:r>
      <w:r w:rsidR="00B36AB7">
        <w:t xml:space="preserve">Available fields and their definition are documented in the below table. When value of the field is changed, a whole document can be easily updated and new value is populated in all places where field is used. </w:t>
      </w:r>
      <w:r>
        <w:t xml:space="preserve">When starting to build Final Report draft from this Template, make sure to </w:t>
      </w:r>
      <w:r w:rsidR="0045521B">
        <w:t>populate as many of the fields</w:t>
      </w:r>
      <w:r w:rsidR="00B36AB7">
        <w:t xml:space="preserve"> as possible</w:t>
      </w:r>
      <w:r w:rsidR="0045521B">
        <w:t>.</w:t>
      </w:r>
    </w:p>
    <w:tbl>
      <w:tblPr>
        <w:tblStyle w:val="XFIRTable"/>
        <w:tblW w:w="5000" w:type="pct"/>
        <w:tblLook w:val="0420" w:firstRow="1" w:lastRow="0" w:firstColumn="0" w:lastColumn="0" w:noHBand="0" w:noVBand="1"/>
      </w:tblPr>
      <w:tblGrid>
        <w:gridCol w:w="3546"/>
        <w:gridCol w:w="6920"/>
      </w:tblGrid>
      <w:tr w:rsidR="0045521B" w:rsidRPr="00A87185" w14:paraId="56616764" w14:textId="77777777" w:rsidTr="00951A55">
        <w:trPr>
          <w:cnfStyle w:val="100000000000" w:firstRow="1" w:lastRow="0" w:firstColumn="0" w:lastColumn="0" w:oddVBand="0" w:evenVBand="0" w:oddHBand="0" w:evenHBand="0" w:firstRowFirstColumn="0" w:firstRowLastColumn="0" w:lastRowFirstColumn="0" w:lastRowLastColumn="0"/>
        </w:trPr>
        <w:tc>
          <w:tcPr>
            <w:tcW w:w="3544" w:type="dxa"/>
          </w:tcPr>
          <w:p w14:paraId="6BC16E2D" w14:textId="77777777" w:rsidR="0045521B" w:rsidRPr="00A87185" w:rsidRDefault="0045521B" w:rsidP="00951A55">
            <w:r w:rsidRPr="001E14A7">
              <w:rPr>
                <w:sz w:val="20"/>
              </w:rPr>
              <w:t>Field Name</w:t>
            </w:r>
          </w:p>
        </w:tc>
        <w:tc>
          <w:tcPr>
            <w:tcW w:w="6917" w:type="dxa"/>
          </w:tcPr>
          <w:p w14:paraId="76AC9873" w14:textId="77777777" w:rsidR="0045521B" w:rsidRPr="00A87185" w:rsidRDefault="0045521B" w:rsidP="00951A55">
            <w:r w:rsidRPr="001E14A7">
              <w:rPr>
                <w:sz w:val="20"/>
              </w:rPr>
              <w:t>Description</w:t>
            </w:r>
          </w:p>
        </w:tc>
      </w:tr>
      <w:tr w:rsidR="0045521B" w:rsidRPr="00A87185" w14:paraId="48C35F7A" w14:textId="77777777" w:rsidTr="00951A55">
        <w:trPr>
          <w:cnfStyle w:val="000000100000" w:firstRow="0" w:lastRow="0" w:firstColumn="0" w:lastColumn="0" w:oddVBand="0" w:evenVBand="0" w:oddHBand="1" w:evenHBand="0" w:firstRowFirstColumn="0" w:firstRowLastColumn="0" w:lastRowFirstColumn="0" w:lastRowLastColumn="0"/>
        </w:trPr>
        <w:tc>
          <w:tcPr>
            <w:tcW w:w="3544" w:type="dxa"/>
          </w:tcPr>
          <w:p w14:paraId="71C84BA8" w14:textId="77777777" w:rsidR="0045521B" w:rsidRPr="00A87185" w:rsidRDefault="0045521B" w:rsidP="00951A55">
            <w:pPr>
              <w:rPr>
                <w:rFonts w:cs="Arial"/>
              </w:rPr>
            </w:pPr>
            <w:r w:rsidRPr="001E14A7">
              <w:rPr>
                <w:sz w:val="20"/>
              </w:rPr>
              <w:t>Client Full</w:t>
            </w:r>
          </w:p>
        </w:tc>
        <w:tc>
          <w:tcPr>
            <w:tcW w:w="6917" w:type="dxa"/>
          </w:tcPr>
          <w:p w14:paraId="2C0B4E30" w14:textId="77777777" w:rsidR="0045521B" w:rsidRPr="00A87185" w:rsidRDefault="0045521B" w:rsidP="00951A55">
            <w:pPr>
              <w:rPr>
                <w:rFonts w:cs="Arial"/>
              </w:rPr>
            </w:pPr>
            <w:r w:rsidRPr="001E14A7">
              <w:rPr>
                <w:sz w:val="20"/>
              </w:rPr>
              <w:t>The full name of the company/client, for example Acme Inc.</w:t>
            </w:r>
          </w:p>
        </w:tc>
      </w:tr>
      <w:tr w:rsidR="0045521B" w:rsidRPr="00A87185" w14:paraId="185B1520" w14:textId="77777777" w:rsidTr="00951A55">
        <w:trPr>
          <w:cnfStyle w:val="000000010000" w:firstRow="0" w:lastRow="0" w:firstColumn="0" w:lastColumn="0" w:oddVBand="0" w:evenVBand="0" w:oddHBand="0" w:evenHBand="1" w:firstRowFirstColumn="0" w:firstRowLastColumn="0" w:lastRowFirstColumn="0" w:lastRowLastColumn="0"/>
        </w:trPr>
        <w:tc>
          <w:tcPr>
            <w:tcW w:w="3544" w:type="dxa"/>
          </w:tcPr>
          <w:p w14:paraId="0A32B592" w14:textId="77777777" w:rsidR="0045521B" w:rsidRPr="00A87185" w:rsidRDefault="0045521B" w:rsidP="00951A55">
            <w:r w:rsidRPr="001E14A7">
              <w:rPr>
                <w:sz w:val="20"/>
              </w:rPr>
              <w:t>Client</w:t>
            </w:r>
          </w:p>
        </w:tc>
        <w:tc>
          <w:tcPr>
            <w:tcW w:w="6917" w:type="dxa"/>
          </w:tcPr>
          <w:p w14:paraId="566C6B3E" w14:textId="77777777" w:rsidR="0045521B" w:rsidRPr="00A87185" w:rsidRDefault="0045521B" w:rsidP="00951A55">
            <w:r w:rsidRPr="001E14A7">
              <w:rPr>
                <w:sz w:val="20"/>
              </w:rPr>
              <w:t>The short name of the company/client, for example Acme. If there is no short name enter the same as used for Client Full.</w:t>
            </w:r>
          </w:p>
        </w:tc>
      </w:tr>
      <w:tr w:rsidR="0045521B" w:rsidRPr="00A87185" w14:paraId="19E234A0" w14:textId="77777777" w:rsidTr="00951A55">
        <w:trPr>
          <w:cnfStyle w:val="000000100000" w:firstRow="0" w:lastRow="0" w:firstColumn="0" w:lastColumn="0" w:oddVBand="0" w:evenVBand="0" w:oddHBand="1" w:evenHBand="0" w:firstRowFirstColumn="0" w:firstRowLastColumn="0" w:lastRowFirstColumn="0" w:lastRowLastColumn="0"/>
        </w:trPr>
        <w:tc>
          <w:tcPr>
            <w:tcW w:w="3544" w:type="dxa"/>
          </w:tcPr>
          <w:p w14:paraId="794619CE" w14:textId="77777777" w:rsidR="0045521B" w:rsidRPr="00A87185" w:rsidRDefault="0045521B" w:rsidP="00951A55">
            <w:r w:rsidRPr="001E14A7">
              <w:rPr>
                <w:sz w:val="20"/>
              </w:rPr>
              <w:t>XFIR ENGAGEMENT / CODENAME</w:t>
            </w:r>
          </w:p>
        </w:tc>
        <w:tc>
          <w:tcPr>
            <w:tcW w:w="6917" w:type="dxa"/>
          </w:tcPr>
          <w:p w14:paraId="1158E1FC" w14:textId="77777777" w:rsidR="0045521B" w:rsidRPr="00A87185" w:rsidRDefault="0045521B" w:rsidP="00951A55">
            <w:r w:rsidRPr="001E14A7">
              <w:rPr>
                <w:sz w:val="20"/>
              </w:rPr>
              <w:t>IR2Y-XXXX, for example IR21-1234. This information will automatically be populated onto the cover page and into the footers.</w:t>
            </w:r>
          </w:p>
        </w:tc>
      </w:tr>
      <w:tr w:rsidR="0045521B" w:rsidRPr="00A87185" w14:paraId="53917157" w14:textId="77777777" w:rsidTr="00951A55">
        <w:trPr>
          <w:cnfStyle w:val="000000010000" w:firstRow="0" w:lastRow="0" w:firstColumn="0" w:lastColumn="0" w:oddVBand="0" w:evenVBand="0" w:oddHBand="0" w:evenHBand="1" w:firstRowFirstColumn="0" w:firstRowLastColumn="0" w:lastRowFirstColumn="0" w:lastRowLastColumn="0"/>
        </w:trPr>
        <w:tc>
          <w:tcPr>
            <w:tcW w:w="3544" w:type="dxa"/>
          </w:tcPr>
          <w:p w14:paraId="16099AD2" w14:textId="77777777" w:rsidR="0045521B" w:rsidRPr="00A87185" w:rsidRDefault="0045521B" w:rsidP="00951A55">
            <w:r w:rsidRPr="001E14A7">
              <w:rPr>
                <w:sz w:val="20"/>
              </w:rPr>
              <w:t>CONFIDENTIAL/PRIVILEGED</w:t>
            </w:r>
          </w:p>
        </w:tc>
        <w:tc>
          <w:tcPr>
            <w:tcW w:w="6917" w:type="dxa"/>
          </w:tcPr>
          <w:p w14:paraId="098522B7" w14:textId="77777777" w:rsidR="0045521B" w:rsidRPr="00A87185" w:rsidRDefault="0045521B" w:rsidP="00951A55">
            <w:r w:rsidRPr="001E14A7">
              <w:rPr>
                <w:sz w:val="20"/>
              </w:rPr>
              <w:t xml:space="preserve">This defaults to </w:t>
            </w:r>
            <w:r w:rsidRPr="00CE52A7">
              <w:rPr>
                <w:i/>
                <w:iCs/>
                <w:sz w:val="20"/>
              </w:rPr>
              <w:t>CONFIDENTIAL/PRIVILEGED</w:t>
            </w:r>
            <w:r w:rsidRPr="001E14A7">
              <w:rPr>
                <w:sz w:val="20"/>
              </w:rPr>
              <w:t>, but might need to be changed. This field appears in the middle of the footer on each page.</w:t>
            </w:r>
          </w:p>
        </w:tc>
      </w:tr>
      <w:tr w:rsidR="0045521B" w:rsidRPr="00A87185" w14:paraId="24F2FE12" w14:textId="77777777" w:rsidTr="00951A55">
        <w:trPr>
          <w:cnfStyle w:val="000000100000" w:firstRow="0" w:lastRow="0" w:firstColumn="0" w:lastColumn="0" w:oddVBand="0" w:evenVBand="0" w:oddHBand="1" w:evenHBand="0" w:firstRowFirstColumn="0" w:firstRowLastColumn="0" w:lastRowFirstColumn="0" w:lastRowLastColumn="0"/>
        </w:trPr>
        <w:tc>
          <w:tcPr>
            <w:tcW w:w="3544" w:type="dxa"/>
          </w:tcPr>
          <w:p w14:paraId="0DB5EC8D" w14:textId="77777777" w:rsidR="0045521B" w:rsidRPr="001E14A7" w:rsidRDefault="0045521B" w:rsidP="00951A55">
            <w:pPr>
              <w:rPr>
                <w:sz w:val="20"/>
              </w:rPr>
            </w:pPr>
            <w:r w:rsidRPr="001E14A7">
              <w:rPr>
                <w:sz w:val="20"/>
              </w:rPr>
              <w:t>Incident Initiator</w:t>
            </w:r>
          </w:p>
        </w:tc>
        <w:tc>
          <w:tcPr>
            <w:tcW w:w="6917" w:type="dxa"/>
          </w:tcPr>
          <w:p w14:paraId="17409DD0" w14:textId="77777777" w:rsidR="0045521B" w:rsidRPr="001E14A7" w:rsidRDefault="0045521B" w:rsidP="00951A55">
            <w:pPr>
              <w:rPr>
                <w:sz w:val="20"/>
              </w:rPr>
            </w:pPr>
            <w:r w:rsidRPr="001E14A7">
              <w:rPr>
                <w:sz w:val="20"/>
              </w:rPr>
              <w:t>This is the name of the person who made initial contact to report the incident. This information will automatically be populated into at least two places within the report.</w:t>
            </w:r>
          </w:p>
        </w:tc>
      </w:tr>
      <w:tr w:rsidR="0045521B" w:rsidRPr="00A87185" w14:paraId="5615AF68" w14:textId="77777777" w:rsidTr="00951A55">
        <w:trPr>
          <w:cnfStyle w:val="000000010000" w:firstRow="0" w:lastRow="0" w:firstColumn="0" w:lastColumn="0" w:oddVBand="0" w:evenVBand="0" w:oddHBand="0" w:evenHBand="1" w:firstRowFirstColumn="0" w:firstRowLastColumn="0" w:lastRowFirstColumn="0" w:lastRowLastColumn="0"/>
        </w:trPr>
        <w:tc>
          <w:tcPr>
            <w:tcW w:w="3544" w:type="dxa"/>
          </w:tcPr>
          <w:p w14:paraId="1909B349" w14:textId="77777777" w:rsidR="0045521B" w:rsidRPr="001E14A7" w:rsidRDefault="0045521B" w:rsidP="00951A55">
            <w:pPr>
              <w:rPr>
                <w:sz w:val="20"/>
              </w:rPr>
            </w:pPr>
            <w:r w:rsidRPr="001E14A7">
              <w:rPr>
                <w:sz w:val="20"/>
              </w:rPr>
              <w:lastRenderedPageBreak/>
              <w:t>Declaration Timestamp</w:t>
            </w:r>
          </w:p>
        </w:tc>
        <w:tc>
          <w:tcPr>
            <w:tcW w:w="6917" w:type="dxa"/>
          </w:tcPr>
          <w:p w14:paraId="242FBA95" w14:textId="77777777" w:rsidR="0045521B" w:rsidRPr="001E14A7" w:rsidRDefault="0045521B" w:rsidP="00951A55">
            <w:pPr>
              <w:rPr>
                <w:sz w:val="20"/>
              </w:rPr>
            </w:pPr>
            <w:r w:rsidRPr="001E14A7">
              <w:rPr>
                <w:sz w:val="20"/>
              </w:rPr>
              <w:t>This is the date and time when the incident initiator first contacted X</w:t>
            </w:r>
            <w:r>
              <w:rPr>
                <w:sz w:val="20"/>
              </w:rPr>
              <w:t>-</w:t>
            </w:r>
            <w:r w:rsidRPr="001E14A7">
              <w:rPr>
                <w:sz w:val="20"/>
              </w:rPr>
              <w:t>F</w:t>
            </w:r>
            <w:r>
              <w:rPr>
                <w:sz w:val="20"/>
              </w:rPr>
              <w:t xml:space="preserve">orce </w:t>
            </w:r>
            <w:r w:rsidRPr="001E14A7">
              <w:rPr>
                <w:sz w:val="20"/>
              </w:rPr>
              <w:t xml:space="preserve">IR. The format must be </w:t>
            </w:r>
            <w:r w:rsidRPr="001E14A7">
              <w:rPr>
                <w:i/>
                <w:iCs/>
                <w:sz w:val="20"/>
              </w:rPr>
              <w:t>DD Month YYYY at hh:mm</w:t>
            </w:r>
            <w:r w:rsidRPr="001E14A7">
              <w:rPr>
                <w:sz w:val="20"/>
              </w:rPr>
              <w:t>. This information will automatically be populated into at least two places within the report.</w:t>
            </w:r>
          </w:p>
        </w:tc>
      </w:tr>
      <w:tr w:rsidR="0045521B" w:rsidRPr="00A87185" w14:paraId="031A7EA3" w14:textId="77777777" w:rsidTr="00951A55">
        <w:trPr>
          <w:cnfStyle w:val="000000100000" w:firstRow="0" w:lastRow="0" w:firstColumn="0" w:lastColumn="0" w:oddVBand="0" w:evenVBand="0" w:oddHBand="1" w:evenHBand="0" w:firstRowFirstColumn="0" w:firstRowLastColumn="0" w:lastRowFirstColumn="0" w:lastRowLastColumn="0"/>
        </w:trPr>
        <w:tc>
          <w:tcPr>
            <w:tcW w:w="3544" w:type="dxa"/>
          </w:tcPr>
          <w:p w14:paraId="18F71B59" w14:textId="77777777" w:rsidR="0045521B" w:rsidRPr="001E14A7" w:rsidRDefault="0045521B" w:rsidP="00951A55">
            <w:pPr>
              <w:rPr>
                <w:sz w:val="20"/>
              </w:rPr>
            </w:pPr>
            <w:r w:rsidRPr="001E14A7">
              <w:rPr>
                <w:sz w:val="20"/>
              </w:rPr>
              <w:t>Date Completed</w:t>
            </w:r>
          </w:p>
        </w:tc>
        <w:tc>
          <w:tcPr>
            <w:tcW w:w="6917" w:type="dxa"/>
          </w:tcPr>
          <w:p w14:paraId="5AE0F4C1" w14:textId="77777777" w:rsidR="0045521B" w:rsidRPr="001E14A7" w:rsidRDefault="0045521B" w:rsidP="00951A55">
            <w:pPr>
              <w:rPr>
                <w:sz w:val="20"/>
              </w:rPr>
            </w:pPr>
            <w:r w:rsidRPr="001E14A7">
              <w:rPr>
                <w:sz w:val="20"/>
              </w:rPr>
              <w:t>This is the date that the report is submitted to the client. This will be populated on the cover page.</w:t>
            </w:r>
          </w:p>
        </w:tc>
      </w:tr>
      <w:tr w:rsidR="0045521B" w:rsidRPr="00A87185" w14:paraId="5ADA7C55" w14:textId="77777777" w:rsidTr="00951A55">
        <w:trPr>
          <w:cnfStyle w:val="000000010000" w:firstRow="0" w:lastRow="0" w:firstColumn="0" w:lastColumn="0" w:oddVBand="0" w:evenVBand="0" w:oddHBand="0" w:evenHBand="1" w:firstRowFirstColumn="0" w:firstRowLastColumn="0" w:lastRowFirstColumn="0" w:lastRowLastColumn="0"/>
        </w:trPr>
        <w:tc>
          <w:tcPr>
            <w:tcW w:w="3544" w:type="dxa"/>
          </w:tcPr>
          <w:p w14:paraId="2A78E39F" w14:textId="77777777" w:rsidR="0045521B" w:rsidRPr="001E14A7" w:rsidRDefault="0045521B" w:rsidP="00951A55">
            <w:pPr>
              <w:rPr>
                <w:sz w:val="20"/>
              </w:rPr>
            </w:pPr>
            <w:r w:rsidRPr="001E14A7">
              <w:rPr>
                <w:sz w:val="20"/>
              </w:rPr>
              <w:t>Engagement Date</w:t>
            </w:r>
          </w:p>
        </w:tc>
        <w:tc>
          <w:tcPr>
            <w:tcW w:w="6917" w:type="dxa"/>
          </w:tcPr>
          <w:p w14:paraId="7AC10B46" w14:textId="77777777" w:rsidR="0045521B" w:rsidRPr="001E14A7" w:rsidRDefault="0045521B" w:rsidP="00951A55">
            <w:pPr>
              <w:rPr>
                <w:sz w:val="20"/>
              </w:rPr>
            </w:pPr>
            <w:r w:rsidRPr="001E14A7">
              <w:rPr>
                <w:sz w:val="20"/>
              </w:rPr>
              <w:t>This is the date that the client officially engaged XFIR to investigate the incident. This information will automatically be populated into at least two places within the report.</w:t>
            </w:r>
          </w:p>
        </w:tc>
      </w:tr>
    </w:tbl>
    <w:p w14:paraId="0AE0A51F" w14:textId="77777777" w:rsidR="0045521B" w:rsidRPr="00A87185" w:rsidRDefault="0045521B" w:rsidP="0045521B"/>
    <w:p w14:paraId="7FB981EB" w14:textId="7A1FDC5D" w:rsidR="00B36AB7" w:rsidRDefault="00B36AB7" w:rsidP="00B36AB7">
      <w:pPr>
        <w:pStyle w:val="Heading3"/>
      </w:pPr>
      <w:bookmarkStart w:id="5" w:name="_Toc85030269"/>
      <w:r>
        <w:t>Populating Values</w:t>
      </w:r>
      <w:bookmarkEnd w:id="5"/>
    </w:p>
    <w:p w14:paraId="672B3A60" w14:textId="11B8EBD1" w:rsidR="0045521B" w:rsidRDefault="0045521B" w:rsidP="0045521B">
      <w:r w:rsidRPr="001E14A7">
        <w:rPr>
          <w:noProof/>
        </w:rPr>
        <w:drawing>
          <wp:anchor distT="0" distB="0" distL="114300" distR="114300" simplePos="0" relativeHeight="251666431" behindDoc="0" locked="0" layoutInCell="1" allowOverlap="1" wp14:anchorId="0A60EFD3" wp14:editId="43DD16BE">
            <wp:simplePos x="0" y="0"/>
            <wp:positionH relativeFrom="margin">
              <wp:align>center</wp:align>
            </wp:positionH>
            <wp:positionV relativeFrom="paragraph">
              <wp:posOffset>511810</wp:posOffset>
            </wp:positionV>
            <wp:extent cx="5731200" cy="2379600"/>
            <wp:effectExtent l="0" t="0" r="3175" b="1905"/>
            <wp:wrapTopAndBottom/>
            <wp:docPr id="4" name="Picture 4" descr="Graphical user interface, text, application, email&#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4" descr="Graphical user interface, text, application, email&#10;&#10;Description automatically generated"/>
                    <pic:cNvPicPr/>
                  </pic:nvPicPr>
                  <pic:blipFill>
                    <a:blip r:embed="rId15">
                      <a:extLst>
                        <a:ext uri="{28A0092B-C50C-407E-A947-70E740481C1C}">
                          <a14:useLocalDpi xmlns:a14="http://schemas.microsoft.com/office/drawing/2010/main" val="0"/>
                        </a:ext>
                      </a:extLst>
                    </a:blip>
                    <a:stretch>
                      <a:fillRect/>
                    </a:stretch>
                  </pic:blipFill>
                  <pic:spPr>
                    <a:xfrm>
                      <a:off x="0" y="0"/>
                      <a:ext cx="5731200" cy="2379600"/>
                    </a:xfrm>
                    <a:prstGeom prst="rect">
                      <a:avLst/>
                    </a:prstGeom>
                  </pic:spPr>
                </pic:pic>
              </a:graphicData>
            </a:graphic>
            <wp14:sizeRelH relativeFrom="margin">
              <wp14:pctWidth>0</wp14:pctWidth>
            </wp14:sizeRelH>
            <wp14:sizeRelV relativeFrom="margin">
              <wp14:pctHeight>0</wp14:pctHeight>
            </wp14:sizeRelV>
          </wp:anchor>
        </w:drawing>
      </w:r>
      <w:r>
        <w:t xml:space="preserve">To edit the above properties, click on </w:t>
      </w:r>
      <w:r w:rsidRPr="001E14A7">
        <w:rPr>
          <w:i/>
          <w:iCs/>
        </w:rPr>
        <w:t>File</w:t>
      </w:r>
      <w:r>
        <w:t xml:space="preserve">, then select </w:t>
      </w:r>
      <w:r w:rsidRPr="001E14A7">
        <w:rPr>
          <w:i/>
          <w:iCs/>
        </w:rPr>
        <w:t>Info</w:t>
      </w:r>
      <w:r>
        <w:t xml:space="preserve">. Then click </w:t>
      </w:r>
      <w:r w:rsidRPr="001E14A7">
        <w:rPr>
          <w:i/>
          <w:iCs/>
        </w:rPr>
        <w:t>Properties</w:t>
      </w:r>
      <w:r>
        <w:t xml:space="preserve"> and </w:t>
      </w:r>
      <w:r w:rsidRPr="001E14A7">
        <w:rPr>
          <w:i/>
          <w:iCs/>
        </w:rPr>
        <w:t>Advanced Properties</w:t>
      </w:r>
      <w:r>
        <w:t>, as shown below.</w:t>
      </w:r>
      <w:r w:rsidR="005825CD">
        <w:t xml:space="preserve"> </w:t>
      </w:r>
    </w:p>
    <w:p w14:paraId="006B63D9" w14:textId="77777777" w:rsidR="0045521B" w:rsidRDefault="0045521B" w:rsidP="0045521B"/>
    <w:p w14:paraId="32E22FAF" w14:textId="32B2BE5B" w:rsidR="0045521B" w:rsidRDefault="0045521B" w:rsidP="0045521B">
      <w:r>
        <w:t xml:space="preserve">Once the </w:t>
      </w:r>
      <w:r w:rsidRPr="001E14A7">
        <w:rPr>
          <w:i/>
          <w:iCs/>
        </w:rPr>
        <w:t>Properties</w:t>
      </w:r>
      <w:r>
        <w:t xml:space="preserve"> box opens go to the </w:t>
      </w:r>
      <w:r w:rsidRPr="001E14A7">
        <w:rPr>
          <w:i/>
          <w:iCs/>
        </w:rPr>
        <w:t>Custom</w:t>
      </w:r>
      <w:r>
        <w:t xml:space="preserve"> tab and edit the fields by selecting them within the </w:t>
      </w:r>
      <w:r w:rsidRPr="000875C7">
        <w:rPr>
          <w:i/>
          <w:iCs/>
        </w:rPr>
        <w:t>Properties</w:t>
      </w:r>
      <w:r>
        <w:t xml:space="preserve"> section at the bottom and then editing the example text in the </w:t>
      </w:r>
      <w:r w:rsidRPr="000875C7">
        <w:rPr>
          <w:i/>
          <w:iCs/>
        </w:rPr>
        <w:t>Value</w:t>
      </w:r>
      <w:r>
        <w:t xml:space="preserve"> box. Once the text has been edited click the </w:t>
      </w:r>
      <w:r>
        <w:rPr>
          <w:i/>
          <w:iCs/>
        </w:rPr>
        <w:t>M</w:t>
      </w:r>
      <w:r w:rsidRPr="000875C7">
        <w:rPr>
          <w:i/>
          <w:iCs/>
        </w:rPr>
        <w:t>odify</w:t>
      </w:r>
      <w:r>
        <w:t xml:space="preserve"> button and select the next or click </w:t>
      </w:r>
      <w:r w:rsidRPr="000875C7">
        <w:rPr>
          <w:i/>
          <w:iCs/>
        </w:rPr>
        <w:t>OK</w:t>
      </w:r>
      <w:r>
        <w:t xml:space="preserve"> if done.</w:t>
      </w:r>
    </w:p>
    <w:p w14:paraId="2A4C1ABA" w14:textId="77777777" w:rsidR="0045521B" w:rsidRDefault="0045521B" w:rsidP="00B36AB7">
      <w:pPr>
        <w:pStyle w:val="Heading3"/>
      </w:pPr>
      <w:bookmarkStart w:id="6" w:name="_Ref79155332"/>
      <w:bookmarkStart w:id="7" w:name="_Toc79155413"/>
      <w:bookmarkStart w:id="8" w:name="_Toc85030270"/>
      <w:r w:rsidRPr="000875C7">
        <w:rPr>
          <w:noProof/>
        </w:rPr>
        <w:lastRenderedPageBreak/>
        <w:drawing>
          <wp:anchor distT="0" distB="0" distL="114300" distR="114300" simplePos="0" relativeHeight="251667455" behindDoc="0" locked="0" layoutInCell="1" allowOverlap="0" wp14:anchorId="13BE4D7E" wp14:editId="06AFA5C8">
            <wp:simplePos x="628650" y="1085850"/>
            <wp:positionH relativeFrom="page">
              <wp:align>center</wp:align>
            </wp:positionH>
            <wp:positionV relativeFrom="paragraph">
              <wp:posOffset>-3810</wp:posOffset>
            </wp:positionV>
            <wp:extent cx="3513600" cy="4334400"/>
            <wp:effectExtent l="0" t="0" r="0" b="9525"/>
            <wp:wrapTopAndBottom/>
            <wp:docPr id="5" name="Picture 5" descr="Graphical user interface, applicati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5" descr="Graphical user interface, application&#10;&#10;Description automatically generated"/>
                    <pic:cNvPicPr/>
                  </pic:nvPicPr>
                  <pic:blipFill>
                    <a:blip r:embed="rId16">
                      <a:extLst>
                        <a:ext uri="{28A0092B-C50C-407E-A947-70E740481C1C}">
                          <a14:useLocalDpi xmlns:a14="http://schemas.microsoft.com/office/drawing/2010/main" val="0"/>
                        </a:ext>
                      </a:extLst>
                    </a:blip>
                    <a:stretch>
                      <a:fillRect/>
                    </a:stretch>
                  </pic:blipFill>
                  <pic:spPr>
                    <a:xfrm>
                      <a:off x="0" y="0"/>
                      <a:ext cx="3513600" cy="4334400"/>
                    </a:xfrm>
                    <a:prstGeom prst="rect">
                      <a:avLst/>
                    </a:prstGeom>
                  </pic:spPr>
                </pic:pic>
              </a:graphicData>
            </a:graphic>
            <wp14:sizeRelH relativeFrom="margin">
              <wp14:pctWidth>0</wp14:pctWidth>
            </wp14:sizeRelH>
            <wp14:sizeRelV relativeFrom="margin">
              <wp14:pctHeight>0</wp14:pctHeight>
            </wp14:sizeRelV>
          </wp:anchor>
        </w:drawing>
      </w:r>
      <w:r>
        <w:t>Updating References and Auto-Text</w:t>
      </w:r>
      <w:bookmarkEnd w:id="6"/>
      <w:bookmarkEnd w:id="7"/>
      <w:bookmarkEnd w:id="8"/>
    </w:p>
    <w:p w14:paraId="44AA21DB" w14:textId="77777777" w:rsidR="0045521B" w:rsidRDefault="0045521B" w:rsidP="0045521B">
      <w:r>
        <w:t xml:space="preserve">Once the document properties have been updated the document needs to be refreshed to apply the changes. Select the entire document by pressing CTRL+A and then press F9 to update all fields. You will be asked about updating the table of contents, select update entire table. </w:t>
      </w:r>
      <w:r w:rsidRPr="002169F5">
        <w:rPr>
          <w:b/>
          <w:bCs/>
          <w:i/>
          <w:iCs/>
        </w:rPr>
        <w:t>Note</w:t>
      </w:r>
      <w:r>
        <w:t>: The footer will not be updated, therefore double click into the footer and repeat the CTRL+A and F9 sequence to update.</w:t>
      </w:r>
    </w:p>
    <w:p w14:paraId="65C26A4B" w14:textId="77777777" w:rsidR="0045521B" w:rsidRDefault="0045521B" w:rsidP="0045521B">
      <w:r>
        <w:t>The document title is set by the Title document property and must be edited as a property, not on the cover page. If the title is changed, highlight it on the title page and press F9 to update.</w:t>
      </w:r>
    </w:p>
    <w:p w14:paraId="00E51F13" w14:textId="4CB96B85" w:rsidR="00B36AB7" w:rsidRDefault="00B36AB7" w:rsidP="00B36AB7">
      <w:pPr>
        <w:pStyle w:val="Heading3"/>
      </w:pPr>
      <w:bookmarkStart w:id="9" w:name="_Toc85030271"/>
      <w:r>
        <w:t xml:space="preserve">Using </w:t>
      </w:r>
      <w:r w:rsidR="00E21264">
        <w:t>Custom Properties within the Content of the Document</w:t>
      </w:r>
      <w:bookmarkEnd w:id="9"/>
    </w:p>
    <w:p w14:paraId="46471619" w14:textId="3F0D326D" w:rsidR="00924B79" w:rsidRDefault="00924B79" w:rsidP="00924B79">
      <w:r>
        <w:t>Custom document properties should be used also within the body of the report, whenever</w:t>
      </w:r>
      <w:r w:rsidR="00556EA7">
        <w:t xml:space="preserve"> a</w:t>
      </w:r>
      <w:r>
        <w:t xml:space="preserve"> value defined by the field is used. The most common situation are references to Client</w:t>
      </w:r>
      <w:r w:rsidR="004F1C0E">
        <w:t xml:space="preserve"> short</w:t>
      </w:r>
      <w:r>
        <w:t xml:space="preserve"> name. Avoid typing Client name directly into the text – always use the field. Inserting the </w:t>
      </w:r>
      <w:r w:rsidR="004F1C0E">
        <w:t>C</w:t>
      </w:r>
      <w:r>
        <w:t xml:space="preserve">lient name as a field allows a report to be quickly </w:t>
      </w:r>
      <w:r w:rsidRPr="00E143A3">
        <w:t>anonymised</w:t>
      </w:r>
      <w:r>
        <w:t xml:space="preserve">. Note that other information may need to be </w:t>
      </w:r>
      <w:r w:rsidRPr="00E143A3">
        <w:t>anonymised</w:t>
      </w:r>
      <w:r>
        <w:t xml:space="preserve"> as well.</w:t>
      </w:r>
    </w:p>
    <w:p w14:paraId="27DE28CE" w14:textId="7478EABA" w:rsidR="00E21264" w:rsidRPr="004F1C0E" w:rsidRDefault="004F1C0E" w:rsidP="00E21264">
      <w:r w:rsidRPr="004F1C0E">
        <w:t>Normally, to add a fie</w:t>
      </w:r>
      <w:r w:rsidR="00556EA7">
        <w:t>l</w:t>
      </w:r>
      <w:r w:rsidRPr="004F1C0E">
        <w:t xml:space="preserve">d into a text (eg. containing Client short name), you should </w:t>
      </w:r>
      <w:r w:rsidR="00E21264" w:rsidRPr="004F1C0E">
        <w:t xml:space="preserve">click </w:t>
      </w:r>
      <w:r w:rsidR="00E21264" w:rsidRPr="004F1C0E">
        <w:rPr>
          <w:rStyle w:val="Strong"/>
        </w:rPr>
        <w:t>Insert</w:t>
      </w:r>
      <w:r w:rsidR="00E21264" w:rsidRPr="004F1C0E">
        <w:t xml:space="preserve"> -&gt; </w:t>
      </w:r>
      <w:r w:rsidR="00E21264" w:rsidRPr="004F1C0E">
        <w:rPr>
          <w:rStyle w:val="Strong"/>
        </w:rPr>
        <w:t>Quick Parts</w:t>
      </w:r>
      <w:r w:rsidR="00E21264" w:rsidRPr="004F1C0E">
        <w:t xml:space="preserve"> -&gt; </w:t>
      </w:r>
      <w:r w:rsidR="00E21264" w:rsidRPr="004F1C0E">
        <w:rPr>
          <w:rStyle w:val="Strong"/>
        </w:rPr>
        <w:t>Field</w:t>
      </w:r>
      <w:r w:rsidR="00E21264" w:rsidRPr="004F1C0E">
        <w:t xml:space="preserve">, then highlight </w:t>
      </w:r>
      <w:r w:rsidR="00E21264" w:rsidRPr="004F1C0E">
        <w:rPr>
          <w:rStyle w:val="Strong"/>
        </w:rPr>
        <w:t>DocProperty</w:t>
      </w:r>
      <w:r w:rsidR="00E21264" w:rsidRPr="004F1C0E">
        <w:t xml:space="preserve"> and </w:t>
      </w:r>
      <w:r w:rsidR="00E21264" w:rsidRPr="004F1C0E">
        <w:rPr>
          <w:rStyle w:val="Strong"/>
        </w:rPr>
        <w:t>Client</w:t>
      </w:r>
      <w:r w:rsidR="00E21264" w:rsidRPr="004F1C0E">
        <w:t xml:space="preserve"> before clicking OK. The dialog box shown below shows the correct field information required.</w:t>
      </w:r>
    </w:p>
    <w:p w14:paraId="10D02661" w14:textId="77777777" w:rsidR="00E21264" w:rsidRDefault="00E21264" w:rsidP="00E21264">
      <w:r w:rsidRPr="00C637A0">
        <w:rPr>
          <w:noProof/>
        </w:rPr>
        <w:lastRenderedPageBreak/>
        <w:drawing>
          <wp:inline distT="0" distB="0" distL="0" distR="0" wp14:anchorId="389EDE15" wp14:editId="41BAAFCF">
            <wp:extent cx="6516009" cy="4210638"/>
            <wp:effectExtent l="0" t="0" r="0" b="0"/>
            <wp:docPr id="22" name="Picture 22" descr="Graphical user interface, applicati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Picture 22" descr="Graphical user interface, application&#10;&#10;Description automatically generated"/>
                    <pic:cNvPicPr/>
                  </pic:nvPicPr>
                  <pic:blipFill>
                    <a:blip r:embed="rId17"/>
                    <a:stretch>
                      <a:fillRect/>
                    </a:stretch>
                  </pic:blipFill>
                  <pic:spPr>
                    <a:xfrm>
                      <a:off x="0" y="0"/>
                      <a:ext cx="6516009" cy="4210638"/>
                    </a:xfrm>
                    <a:prstGeom prst="rect">
                      <a:avLst/>
                    </a:prstGeom>
                  </pic:spPr>
                </pic:pic>
              </a:graphicData>
            </a:graphic>
          </wp:inline>
        </w:drawing>
      </w:r>
    </w:p>
    <w:p w14:paraId="7BC110E1" w14:textId="52B3CA18" w:rsidR="00924B79" w:rsidRDefault="00924B79" w:rsidP="00924B79"/>
    <w:p w14:paraId="733624BC" w14:textId="2116CF2A" w:rsidR="002524A8" w:rsidRDefault="004F1C0E" w:rsidP="002524A8">
      <w:r>
        <w:t xml:space="preserve">Because this is inconvenient and time consuming, an embedded macro has been added to </w:t>
      </w:r>
      <w:r w:rsidR="002524A8">
        <w:t>this template</w:t>
      </w:r>
      <w:r>
        <w:t>. A</w:t>
      </w:r>
      <w:r w:rsidR="002524A8">
        <w:t xml:space="preserve">fter pressing ‘CTRL+1’ the </w:t>
      </w:r>
      <w:r>
        <w:t>client’s</w:t>
      </w:r>
      <w:r w:rsidR="002524A8">
        <w:t xml:space="preserve"> short name as a field</w:t>
      </w:r>
      <w:r>
        <w:t xml:space="preserve"> is added into a text.</w:t>
      </w:r>
      <w:r w:rsidR="002524A8">
        <w:t xml:space="preserve"> Because this functionality is provided as Macro, </w:t>
      </w:r>
      <w:r>
        <w:t>this document</w:t>
      </w:r>
      <w:r w:rsidR="002524A8">
        <w:t xml:space="preserve"> has docm extension and you need to enable macros. </w:t>
      </w:r>
      <w:r>
        <w:t>If you encounter any problems with this macro, please notify your IR Functional Lead, so the problem can be repaired in the template.</w:t>
      </w:r>
    </w:p>
    <w:p w14:paraId="4900702D" w14:textId="484B5652" w:rsidR="00985B82" w:rsidRDefault="005728C0" w:rsidP="00985B82">
      <w:pPr>
        <w:pStyle w:val="Heading2"/>
      </w:pPr>
      <w:bookmarkStart w:id="10" w:name="_Ref84427874"/>
      <w:bookmarkStart w:id="11" w:name="_Toc85030272"/>
      <w:r>
        <w:t>Preparing</w:t>
      </w:r>
      <w:r w:rsidR="00A6578B">
        <w:t xml:space="preserve"> </w:t>
      </w:r>
      <w:r w:rsidR="00985B82">
        <w:t>Recommendations</w:t>
      </w:r>
      <w:bookmarkEnd w:id="10"/>
      <w:bookmarkEnd w:id="11"/>
    </w:p>
    <w:p w14:paraId="28A1B6EE" w14:textId="3187625C" w:rsidR="0074619A" w:rsidRDefault="000F6692" w:rsidP="00985B82">
      <w:r>
        <w:t xml:space="preserve">XFIR Remediation team prepared a pre-written set of recommendations, which should be sufficient for most of the cases. </w:t>
      </w:r>
      <w:r w:rsidRPr="0074619A">
        <w:t>They are stored in</w:t>
      </w:r>
      <w:r w:rsidR="00725958" w:rsidRPr="00725958">
        <w:t xml:space="preserve"> </w:t>
      </w:r>
      <w:r w:rsidR="00725958">
        <w:t>“X-Force IRIS” Resilient instance, but in a</w:t>
      </w:r>
      <w:r w:rsidR="0074619A">
        <w:t xml:space="preserve"> separate “organisation” called “X-Force Remediation”.</w:t>
      </w:r>
      <w:r w:rsidRPr="00E74D0B">
        <w:rPr>
          <w:b/>
          <w:bCs/>
        </w:rPr>
        <w:t xml:space="preserve"> </w:t>
      </w:r>
      <w:r w:rsidR="0074619A">
        <w:t>Reusing pre-written and pre-approved recommendations provides several benefits such as:</w:t>
      </w:r>
    </w:p>
    <w:p w14:paraId="74536858" w14:textId="272769A0" w:rsidR="0074619A" w:rsidRDefault="0074619A" w:rsidP="008C79CE">
      <w:pPr>
        <w:pStyle w:val="ListParagraph"/>
        <w:numPr>
          <w:ilvl w:val="0"/>
          <w:numId w:val="6"/>
        </w:numPr>
      </w:pPr>
      <w:r>
        <w:t xml:space="preserve">Ensuring high quality - recommendations were written by a people having necessary expertise in a given area, while the IR/Forensics consultants working on the case may simply and naturally do not have this expertise. </w:t>
      </w:r>
    </w:p>
    <w:p w14:paraId="2E0BE329" w14:textId="1BC27A62" w:rsidR="00480E63" w:rsidRDefault="00480E63" w:rsidP="008C79CE">
      <w:pPr>
        <w:pStyle w:val="ListParagraph"/>
        <w:numPr>
          <w:ilvl w:val="0"/>
          <w:numId w:val="6"/>
        </w:numPr>
      </w:pPr>
      <w:r>
        <w:t>Saving time – just pull recommendations you need from Resilient, without a need to think what you need to write or search for previous report to copy and paste them</w:t>
      </w:r>
      <w:r w:rsidR="009A2A8D">
        <w:t>. Also saves time during Q&amp;A review process.</w:t>
      </w:r>
    </w:p>
    <w:p w14:paraId="0A84552D" w14:textId="2599CC33" w:rsidR="00480E63" w:rsidRDefault="00480E63" w:rsidP="008C79CE">
      <w:pPr>
        <w:pStyle w:val="ListParagraph"/>
        <w:numPr>
          <w:ilvl w:val="0"/>
          <w:numId w:val="6"/>
        </w:numPr>
      </w:pPr>
      <w:r>
        <w:t>Removing mistakes – by copying buggy recommendations from previous reports, replicating errors, missing some important recommendations because they have been forgotten</w:t>
      </w:r>
    </w:p>
    <w:p w14:paraId="45C8FDF9" w14:textId="59A13EC8" w:rsidR="00480E63" w:rsidRDefault="00480E63" w:rsidP="008C79CE">
      <w:pPr>
        <w:pStyle w:val="ListParagraph"/>
        <w:numPr>
          <w:ilvl w:val="0"/>
          <w:numId w:val="6"/>
        </w:numPr>
      </w:pPr>
      <w:r>
        <w:t>Central management – allowing to quickly add new or update existing recommendations by Remediation team.</w:t>
      </w:r>
    </w:p>
    <w:p w14:paraId="7291A2D4" w14:textId="6FA9A7BD" w:rsidR="009A2A8D" w:rsidRDefault="009A2A8D" w:rsidP="00985B82">
      <w:pPr>
        <w:rPr>
          <w:b/>
          <w:bCs/>
        </w:rPr>
      </w:pPr>
      <w:r>
        <w:rPr>
          <w:b/>
          <w:bCs/>
        </w:rPr>
        <w:t xml:space="preserve">You report will be turned back by reviewer if you have not used pre-written recommendations. </w:t>
      </w:r>
    </w:p>
    <w:p w14:paraId="3CFB4642" w14:textId="22F02A40" w:rsidR="000F6692" w:rsidRDefault="000F6692" w:rsidP="00985B82">
      <w:r w:rsidRPr="00E74D0B">
        <w:rPr>
          <w:b/>
          <w:bCs/>
        </w:rPr>
        <w:lastRenderedPageBreak/>
        <w:t xml:space="preserve">Make sure that you always pull most recent version of recommendations from the </w:t>
      </w:r>
      <w:r w:rsidR="00480E63" w:rsidRPr="00E74D0B">
        <w:rPr>
          <w:b/>
          <w:bCs/>
        </w:rPr>
        <w:t xml:space="preserve">Resilient and never copy paste them from previous reports. </w:t>
      </w:r>
      <w:r w:rsidR="00480E63">
        <w:t xml:space="preserve">They may have been updated without your knowledge since you pulled them last time. </w:t>
      </w:r>
    </w:p>
    <w:p w14:paraId="6358D35B" w14:textId="47616DFB" w:rsidR="00193F0B" w:rsidRDefault="00193F0B" w:rsidP="00985B82">
      <w:pPr>
        <w:rPr>
          <w:b/>
          <w:bCs/>
          <w:color w:val="FF0000"/>
        </w:rPr>
      </w:pPr>
      <w:r>
        <w:t>Instruction on how to export Recommendations is available on Remediation wiki:</w:t>
      </w:r>
      <w:r w:rsidR="00C26B4B">
        <w:br/>
      </w:r>
      <w:hyperlink r:id="rId18" w:history="1">
        <w:r w:rsidR="000A55C2" w:rsidRPr="000A55C2">
          <w:rPr>
            <w:rStyle w:val="Hyperlink"/>
            <w:szCs w:val="24"/>
          </w:rPr>
          <w:t>https://github.ibm.com/XFIR/remediation-wiki/wiki/Resources</w:t>
        </w:r>
      </w:hyperlink>
    </w:p>
    <w:p w14:paraId="696CD3B5" w14:textId="2307D99F" w:rsidR="00A6578B" w:rsidRDefault="00A6578B" w:rsidP="00E74D0B">
      <w:pPr>
        <w:pStyle w:val="Heading2"/>
      </w:pPr>
      <w:bookmarkStart w:id="12" w:name="_Toc85030273"/>
      <w:bookmarkStart w:id="13" w:name="_Ref85030314"/>
      <w:bookmarkStart w:id="14" w:name="_Ref85030315"/>
      <w:bookmarkStart w:id="15" w:name="_Ref84539268"/>
      <w:r>
        <w:t>Other Hints on Using this Template</w:t>
      </w:r>
      <w:bookmarkEnd w:id="12"/>
      <w:bookmarkEnd w:id="13"/>
      <w:bookmarkEnd w:id="14"/>
    </w:p>
    <w:p w14:paraId="2960279B" w14:textId="6CD7C659" w:rsidR="000D352C" w:rsidRPr="0030111E" w:rsidRDefault="000D352C" w:rsidP="0030111E">
      <w:pPr>
        <w:rPr>
          <w:b/>
          <w:bCs/>
        </w:rPr>
      </w:pPr>
      <w:r w:rsidRPr="0030111E">
        <w:rPr>
          <w:b/>
          <w:bCs/>
        </w:rPr>
        <w:t>References to sections</w:t>
      </w:r>
    </w:p>
    <w:p w14:paraId="03569E62" w14:textId="76EBCD08" w:rsidR="000D352C" w:rsidRPr="000D352C" w:rsidRDefault="000D352C" w:rsidP="00A6578B">
      <w:r>
        <w:t>Due to how styles are used in this document, w</w:t>
      </w:r>
      <w:r w:rsidRPr="000D352C">
        <w:t xml:space="preserve">hen </w:t>
      </w:r>
      <w:r>
        <w:t>inserting reference, some sections may be not present on the list of headings, eg. appendixes. In such a case, switch “Reference type” to “Numbered item” and all sections should be available for using as reference.</w:t>
      </w:r>
    </w:p>
    <w:p w14:paraId="2B9159DF" w14:textId="3AB9C20F" w:rsidR="000D352C" w:rsidRPr="007815E7" w:rsidRDefault="000D352C" w:rsidP="00A6578B">
      <w:pPr>
        <w:rPr>
          <w:color w:val="FF0000"/>
        </w:rPr>
      </w:pPr>
      <w:r>
        <w:rPr>
          <w:noProof/>
        </w:rPr>
        <w:drawing>
          <wp:inline distT="0" distB="0" distL="0" distR="0" wp14:anchorId="1FC69A78" wp14:editId="2120BF0B">
            <wp:extent cx="4095750" cy="3248025"/>
            <wp:effectExtent l="0" t="0" r="0" b="9525"/>
            <wp:docPr id="6" name="Picture 6" descr="Graphical user interface, text, applicati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6" descr="Graphical user interface, text, application&#10;&#10;Description automatically generated"/>
                    <pic:cNvPicPr/>
                  </pic:nvPicPr>
                  <pic:blipFill>
                    <a:blip r:embed="rId19"/>
                    <a:stretch>
                      <a:fillRect/>
                    </a:stretch>
                  </pic:blipFill>
                  <pic:spPr>
                    <a:xfrm>
                      <a:off x="0" y="0"/>
                      <a:ext cx="4095750" cy="3248025"/>
                    </a:xfrm>
                    <a:prstGeom prst="rect">
                      <a:avLst/>
                    </a:prstGeom>
                  </pic:spPr>
                </pic:pic>
              </a:graphicData>
            </a:graphic>
          </wp:inline>
        </w:drawing>
      </w:r>
    </w:p>
    <w:p w14:paraId="05E951A1" w14:textId="338A2EE1" w:rsidR="009246F8" w:rsidRDefault="009246F8" w:rsidP="00E74D0B">
      <w:pPr>
        <w:pStyle w:val="Heading2"/>
      </w:pPr>
      <w:bookmarkStart w:id="16" w:name="_Ref84615781"/>
      <w:bookmarkStart w:id="17" w:name="_Toc85030274"/>
      <w:r>
        <w:t>Report Approval Workflow</w:t>
      </w:r>
    </w:p>
    <w:p w14:paraId="57353D03" w14:textId="1C230021" w:rsidR="009246F8" w:rsidRPr="009246F8" w:rsidRDefault="00D72E9B" w:rsidP="009246F8">
      <w:r>
        <w:t xml:space="preserve">The report reviews and managerial approval flow must be followed for each deliverable and is documented here: </w:t>
      </w:r>
      <w:hyperlink r:id="rId20" w:history="1">
        <w:r w:rsidR="009246F8" w:rsidRPr="00D72E9B">
          <w:rPr>
            <w:rStyle w:val="Hyperlink"/>
            <w:szCs w:val="24"/>
          </w:rPr>
          <w:t>https://github.ibm.com/XFIR/XFIR-master-wiki/wiki/Reporting-Guidelines-EMEA</w:t>
        </w:r>
      </w:hyperlink>
      <w:r>
        <w:t>.</w:t>
      </w:r>
    </w:p>
    <w:p w14:paraId="6D7E4B2B" w14:textId="3C0E268A" w:rsidR="00F63773" w:rsidRPr="00F63773" w:rsidRDefault="00F63773" w:rsidP="00E74D0B">
      <w:pPr>
        <w:pStyle w:val="Heading2"/>
      </w:pPr>
      <w:r>
        <w:t>Release to the Client Checklist</w:t>
      </w:r>
      <w:bookmarkEnd w:id="15"/>
      <w:bookmarkEnd w:id="16"/>
      <w:bookmarkEnd w:id="17"/>
    </w:p>
    <w:p w14:paraId="7A4F0967" w14:textId="34254588" w:rsidR="00F63773" w:rsidRDefault="00F63773" w:rsidP="00F63773">
      <w:r>
        <w:t>Before you send this document to a client make sure to perform below actions:</w:t>
      </w:r>
    </w:p>
    <w:p w14:paraId="42A2AB03" w14:textId="2CFF82B6" w:rsidR="00F63773" w:rsidRDefault="00F63773" w:rsidP="008C79CE">
      <w:pPr>
        <w:pStyle w:val="ListParagraph"/>
        <w:numPr>
          <w:ilvl w:val="0"/>
          <w:numId w:val="13"/>
        </w:numPr>
      </w:pPr>
      <w:r>
        <w:t xml:space="preserve">Remove </w:t>
      </w:r>
      <w:r w:rsidR="000F2A3F">
        <w:t>DRAFT watermark</w:t>
      </w:r>
      <w:r w:rsidR="0056379B">
        <w:t>:</w:t>
      </w:r>
    </w:p>
    <w:p w14:paraId="4FC95DE1" w14:textId="2DE8C790" w:rsidR="000F2A3F" w:rsidRDefault="0056379B" w:rsidP="008C79CE">
      <w:pPr>
        <w:pStyle w:val="ListParagraph"/>
        <w:numPr>
          <w:ilvl w:val="1"/>
          <w:numId w:val="13"/>
        </w:numPr>
      </w:pPr>
      <w:r>
        <w:t>Use “Design -&gt; Watermark” from top Ribbon.</w:t>
      </w:r>
    </w:p>
    <w:p w14:paraId="71DA275F" w14:textId="77777777" w:rsidR="005825CD" w:rsidRDefault="005825CD" w:rsidP="008C79CE">
      <w:pPr>
        <w:pStyle w:val="ListParagraph"/>
        <w:numPr>
          <w:ilvl w:val="0"/>
          <w:numId w:val="13"/>
        </w:numPr>
      </w:pPr>
      <w:r>
        <w:t>Remove this chapter containing instructions:</w:t>
      </w:r>
    </w:p>
    <w:p w14:paraId="563CB435" w14:textId="6A47FF1F" w:rsidR="005825CD" w:rsidRDefault="005825CD" w:rsidP="008C79CE">
      <w:pPr>
        <w:pStyle w:val="ListParagraph"/>
        <w:numPr>
          <w:ilvl w:val="1"/>
          <w:numId w:val="13"/>
        </w:numPr>
      </w:pPr>
      <w:r w:rsidRPr="000F2A3F">
        <w:t>The easiest way is to right click within “Navigation Pane” on the Top Heading “Instruction on How to Use This Document” and choose “Delete”.</w:t>
      </w:r>
    </w:p>
    <w:p w14:paraId="673D8C84" w14:textId="77777777" w:rsidR="002E03CF" w:rsidRDefault="002E03CF" w:rsidP="008C79CE">
      <w:pPr>
        <w:pStyle w:val="ListParagraph"/>
        <w:numPr>
          <w:ilvl w:val="0"/>
          <w:numId w:val="13"/>
        </w:numPr>
      </w:pPr>
      <w:r w:rsidRPr="00B40B7B">
        <w:t>Updat</w:t>
      </w:r>
      <w:r>
        <w:t>e</w:t>
      </w:r>
      <w:r w:rsidRPr="00B40B7B">
        <w:t xml:space="preserve"> References and Auto-Text</w:t>
      </w:r>
    </w:p>
    <w:p w14:paraId="3F449459" w14:textId="7073B5AD" w:rsidR="002E03CF" w:rsidRPr="00047E17" w:rsidRDefault="002E03CF" w:rsidP="008C79CE">
      <w:pPr>
        <w:pStyle w:val="ListParagraph"/>
        <w:numPr>
          <w:ilvl w:val="1"/>
          <w:numId w:val="13"/>
        </w:numPr>
      </w:pPr>
      <w:r>
        <w:t xml:space="preserve">follow instruction from Section </w:t>
      </w:r>
      <w:r w:rsidRPr="000F2A3F">
        <w:rPr>
          <w:i/>
          <w:iCs/>
        </w:rPr>
        <w:fldChar w:fldCharType="begin"/>
      </w:r>
      <w:r w:rsidRPr="000F2A3F">
        <w:rPr>
          <w:i/>
          <w:iCs/>
        </w:rPr>
        <w:instrText xml:space="preserve"> REF _Ref79155332 \r \h </w:instrText>
      </w:r>
      <w:r>
        <w:rPr>
          <w:i/>
          <w:iCs/>
        </w:rPr>
        <w:instrText xml:space="preserve"> \* MERGEFORMAT </w:instrText>
      </w:r>
      <w:r w:rsidRPr="000F2A3F">
        <w:rPr>
          <w:i/>
          <w:iCs/>
        </w:rPr>
      </w:r>
      <w:r w:rsidRPr="000F2A3F">
        <w:rPr>
          <w:i/>
          <w:iCs/>
        </w:rPr>
        <w:fldChar w:fldCharType="separate"/>
      </w:r>
      <w:r w:rsidR="007F438E">
        <w:rPr>
          <w:i/>
          <w:iCs/>
        </w:rPr>
        <w:t>1.3.2</w:t>
      </w:r>
      <w:r w:rsidRPr="000F2A3F">
        <w:rPr>
          <w:i/>
          <w:iCs/>
        </w:rPr>
        <w:fldChar w:fldCharType="end"/>
      </w:r>
      <w:r w:rsidRPr="000F2A3F">
        <w:rPr>
          <w:i/>
          <w:iCs/>
        </w:rPr>
        <w:t xml:space="preserve"> </w:t>
      </w:r>
      <w:r w:rsidRPr="000F2A3F">
        <w:rPr>
          <w:i/>
          <w:iCs/>
        </w:rPr>
        <w:fldChar w:fldCharType="begin"/>
      </w:r>
      <w:r w:rsidRPr="000F2A3F">
        <w:rPr>
          <w:i/>
          <w:iCs/>
        </w:rPr>
        <w:instrText xml:space="preserve"> REF _Ref79155332 \h </w:instrText>
      </w:r>
      <w:r>
        <w:rPr>
          <w:i/>
          <w:iCs/>
        </w:rPr>
        <w:instrText xml:space="preserve"> \* MERGEFORMAT </w:instrText>
      </w:r>
      <w:r w:rsidRPr="000F2A3F">
        <w:rPr>
          <w:i/>
          <w:iCs/>
        </w:rPr>
      </w:r>
      <w:r w:rsidRPr="000F2A3F">
        <w:rPr>
          <w:i/>
          <w:iCs/>
        </w:rPr>
        <w:fldChar w:fldCharType="separate"/>
      </w:r>
      <w:r w:rsidR="007F438E" w:rsidRPr="007F438E">
        <w:rPr>
          <w:i/>
          <w:iCs/>
        </w:rPr>
        <w:t>Updating References and Auto-Text</w:t>
      </w:r>
      <w:r w:rsidRPr="000F2A3F">
        <w:rPr>
          <w:i/>
          <w:iCs/>
        </w:rPr>
        <w:fldChar w:fldCharType="end"/>
      </w:r>
    </w:p>
    <w:p w14:paraId="6713374E" w14:textId="5CF54E4D" w:rsidR="002E03CF" w:rsidRDefault="002E03CF" w:rsidP="008C79CE">
      <w:pPr>
        <w:pStyle w:val="ListParagraph"/>
        <w:numPr>
          <w:ilvl w:val="1"/>
          <w:numId w:val="13"/>
        </w:numPr>
      </w:pPr>
      <w:r>
        <w:t>Remember to also update the footer in the same way</w:t>
      </w:r>
    </w:p>
    <w:p w14:paraId="49C9B9D0" w14:textId="21B3DA28" w:rsidR="00245692" w:rsidRDefault="007D7384" w:rsidP="00245692">
      <w:pPr>
        <w:pStyle w:val="ListParagraph"/>
        <w:numPr>
          <w:ilvl w:val="0"/>
          <w:numId w:val="13"/>
        </w:numPr>
      </w:pPr>
      <w:r>
        <w:lastRenderedPageBreak/>
        <w:t>Remove metadata containing Personal Information, before exporting this document to a PDF which is sent to a client. Instruction on how to do it is below.</w:t>
      </w:r>
    </w:p>
    <w:p w14:paraId="0BC4FE29" w14:textId="11E94C3D" w:rsidR="007D7384" w:rsidRDefault="007D7384" w:rsidP="007D7384"/>
    <w:p w14:paraId="3E1E8DF0" w14:textId="0058B90C" w:rsidR="007D7384" w:rsidRDefault="007D7384" w:rsidP="007D7384">
      <w:pPr>
        <w:pStyle w:val="Heading3"/>
      </w:pPr>
      <w:r>
        <w:t>Removing Personal Information metadata from document before exporting PDF</w:t>
      </w:r>
    </w:p>
    <w:p w14:paraId="250E0C09" w14:textId="3A68BB5C" w:rsidR="004366A6" w:rsidRPr="007D7384" w:rsidRDefault="004366A6" w:rsidP="00B14ABD">
      <w:pPr>
        <w:pStyle w:val="ListParagraph"/>
        <w:numPr>
          <w:ilvl w:val="0"/>
          <w:numId w:val="22"/>
        </w:numPr>
        <w:jc w:val="left"/>
      </w:pPr>
      <w:r>
        <w:t>Click “File -&gt; Info-&gt; Inspect Document”</w:t>
      </w:r>
      <w:r w:rsidR="00B2467A">
        <w:br/>
      </w:r>
      <w:r>
        <w:rPr>
          <w:noProof/>
        </w:rPr>
        <w:drawing>
          <wp:inline distT="0" distB="0" distL="0" distR="0" wp14:anchorId="5C55DBE2" wp14:editId="278980E8">
            <wp:extent cx="3571875" cy="2968145"/>
            <wp:effectExtent l="0" t="0" r="0" b="381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3586219" cy="2980065"/>
                    </a:xfrm>
                    <a:prstGeom prst="rect">
                      <a:avLst/>
                    </a:prstGeom>
                    <a:noFill/>
                    <a:ln>
                      <a:noFill/>
                    </a:ln>
                  </pic:spPr>
                </pic:pic>
              </a:graphicData>
            </a:graphic>
          </wp:inline>
        </w:drawing>
      </w:r>
    </w:p>
    <w:p w14:paraId="083583AC" w14:textId="544F09AD" w:rsidR="00985B82" w:rsidRDefault="00B2467A" w:rsidP="00B2467A">
      <w:pPr>
        <w:pStyle w:val="ListParagraph"/>
        <w:numPr>
          <w:ilvl w:val="0"/>
          <w:numId w:val="22"/>
        </w:numPr>
        <w:jc w:val="left"/>
      </w:pPr>
      <w:r>
        <w:t>Click Inspect:</w:t>
      </w:r>
      <w:r>
        <w:br/>
      </w:r>
      <w:r>
        <w:rPr>
          <w:noProof/>
        </w:rPr>
        <w:drawing>
          <wp:inline distT="0" distB="0" distL="0" distR="0" wp14:anchorId="7733277B" wp14:editId="7695C702">
            <wp:extent cx="3596749" cy="3362325"/>
            <wp:effectExtent l="0" t="0" r="3810" b="0"/>
            <wp:docPr id="14" name="Picture 14" descr="Graphical user interface, text, applicati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Picture 14" descr="Graphical user interface, text, application&#10;&#10;Description automatically generated"/>
                    <pic:cNvPicPr/>
                  </pic:nvPicPr>
                  <pic:blipFill>
                    <a:blip r:embed="rId22"/>
                    <a:stretch>
                      <a:fillRect/>
                    </a:stretch>
                  </pic:blipFill>
                  <pic:spPr>
                    <a:xfrm>
                      <a:off x="0" y="0"/>
                      <a:ext cx="3603813" cy="3368929"/>
                    </a:xfrm>
                    <a:prstGeom prst="rect">
                      <a:avLst/>
                    </a:prstGeom>
                  </pic:spPr>
                </pic:pic>
              </a:graphicData>
            </a:graphic>
          </wp:inline>
        </w:drawing>
      </w:r>
    </w:p>
    <w:p w14:paraId="6BC84109" w14:textId="59ADE8D9" w:rsidR="00B2467A" w:rsidRDefault="00A468DC" w:rsidP="00B2467A">
      <w:pPr>
        <w:pStyle w:val="ListParagraph"/>
        <w:numPr>
          <w:ilvl w:val="0"/>
          <w:numId w:val="22"/>
        </w:numPr>
        <w:jc w:val="left"/>
      </w:pPr>
      <w:r>
        <w:lastRenderedPageBreak/>
        <w:t xml:space="preserve">Click </w:t>
      </w:r>
      <w:r w:rsidRPr="00A468DC">
        <w:rPr>
          <w:b/>
          <w:bCs/>
        </w:rPr>
        <w:t>ONLY</w:t>
      </w:r>
      <w:r w:rsidRPr="00A468DC">
        <w:t xml:space="preserve"> “Remove All”</w:t>
      </w:r>
      <w:r>
        <w:rPr>
          <w:noProof/>
        </w:rPr>
        <w:t xml:space="preserve"> for “Document Properties and Personal Information” and then “Close”. </w:t>
      </w:r>
      <w:r w:rsidRPr="00A468DC">
        <w:rPr>
          <w:noProof/>
        </w:rPr>
        <w:br/>
      </w:r>
      <w:r>
        <w:rPr>
          <w:noProof/>
        </w:rPr>
        <w:drawing>
          <wp:inline distT="0" distB="0" distL="0" distR="0" wp14:anchorId="2CDBB4D2" wp14:editId="659361C3">
            <wp:extent cx="4377198" cy="3990975"/>
            <wp:effectExtent l="0" t="0" r="4445" b="0"/>
            <wp:docPr id="7" name="Picture 7" descr="Graphical user interface, text, application, email&#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Picture 7" descr="Graphical user interface, text, application, email&#10;&#10;Description automatically generated"/>
                    <pic:cNvPicPr/>
                  </pic:nvPicPr>
                  <pic:blipFill>
                    <a:blip r:embed="rId23"/>
                    <a:stretch>
                      <a:fillRect/>
                    </a:stretch>
                  </pic:blipFill>
                  <pic:spPr>
                    <a:xfrm>
                      <a:off x="0" y="0"/>
                      <a:ext cx="4380634" cy="3994108"/>
                    </a:xfrm>
                    <a:prstGeom prst="rect">
                      <a:avLst/>
                    </a:prstGeom>
                  </pic:spPr>
                </pic:pic>
              </a:graphicData>
            </a:graphic>
          </wp:inline>
        </w:drawing>
      </w:r>
    </w:p>
    <w:p w14:paraId="7FCAA9D1" w14:textId="0DBCEA3C" w:rsidR="00A468DC" w:rsidRPr="00985B82" w:rsidRDefault="00A468DC" w:rsidP="00B2467A">
      <w:pPr>
        <w:pStyle w:val="ListParagraph"/>
        <w:numPr>
          <w:ilvl w:val="0"/>
          <w:numId w:val="22"/>
        </w:numPr>
        <w:jc w:val="left"/>
      </w:pPr>
      <w:r>
        <w:rPr>
          <w:noProof/>
        </w:rPr>
        <w:t>Save as password protected PDF.</w:t>
      </w:r>
    </w:p>
    <w:p w14:paraId="15394E63" w14:textId="3EBD9494" w:rsidR="005D6197" w:rsidRPr="00A87185" w:rsidRDefault="00EF3581" w:rsidP="001F7CDF">
      <w:pPr>
        <w:pStyle w:val="Heading1"/>
      </w:pPr>
      <w:bookmarkStart w:id="18" w:name="_Toc85030275"/>
      <w:commentRangeStart w:id="19"/>
      <w:r w:rsidRPr="00A87185">
        <w:lastRenderedPageBreak/>
        <w:t xml:space="preserve">Executive </w:t>
      </w:r>
      <w:r w:rsidRPr="00FD13DA">
        <w:t>Summary</w:t>
      </w:r>
      <w:bookmarkEnd w:id="18"/>
      <w:commentRangeEnd w:id="19"/>
      <w:r w:rsidR="001C719F">
        <w:rPr>
          <w:rStyle w:val="CommentReference"/>
          <w:rFonts w:eastAsiaTheme="minorHAnsi" w:cstheme="minorBidi"/>
          <w:color w:val="auto"/>
          <w:lang w:val="en-GB"/>
        </w:rPr>
        <w:commentReference w:id="19"/>
      </w:r>
    </w:p>
    <w:p w14:paraId="1E8891D2" w14:textId="1E4FD58C" w:rsidR="00EF3581" w:rsidRPr="00A87185" w:rsidRDefault="00EF3581" w:rsidP="00EF3581">
      <w:r w:rsidRPr="00A87185">
        <w:t xml:space="preserve">This report presents findings and recommendations resulting from investigative activities performed by IBM </w:t>
      </w:r>
      <w:r w:rsidR="00E428BA">
        <w:t xml:space="preserve">Security </w:t>
      </w:r>
      <w:r w:rsidRPr="00A87185">
        <w:t>X-Force Incident Response (</w:t>
      </w:r>
      <w:r w:rsidR="001C0B14">
        <w:t>‘</w:t>
      </w:r>
      <w:r w:rsidR="0087576D">
        <w:t>XFIR</w:t>
      </w:r>
      <w:r w:rsidR="001C0B14">
        <w:t>’</w:t>
      </w:r>
      <w:r w:rsidRPr="00A87185">
        <w:t xml:space="preserve">) on behalf of </w:t>
      </w:r>
      <w:r w:rsidR="00C664D8">
        <w:fldChar w:fldCharType="begin"/>
      </w:r>
      <w:r w:rsidR="00C664D8">
        <w:instrText xml:space="preserve"> DOCPROPERTY  "Client Full"  \* MERGEFORMAT </w:instrText>
      </w:r>
      <w:r w:rsidR="00C664D8">
        <w:fldChar w:fldCharType="separate"/>
      </w:r>
      <w:r w:rsidR="007F438E">
        <w:t>&lt;Client Full&gt;</w:t>
      </w:r>
      <w:r w:rsidR="00C664D8">
        <w:fldChar w:fldCharType="end"/>
      </w:r>
      <w:r w:rsidR="006F2515">
        <w:t xml:space="preserve"> </w:t>
      </w:r>
      <w:r w:rsidRPr="00A87185">
        <w:t>(</w:t>
      </w:r>
      <w:r w:rsidR="001C0B14">
        <w:t>‘</w:t>
      </w:r>
      <w:r w:rsidR="00C664D8">
        <w:fldChar w:fldCharType="begin"/>
      </w:r>
      <w:r w:rsidR="00C664D8">
        <w:instrText xml:space="preserve"> DOCPROPERTY  Client  \* MERGEFORMAT </w:instrText>
      </w:r>
      <w:r w:rsidR="00C664D8">
        <w:fldChar w:fldCharType="separate"/>
      </w:r>
      <w:r w:rsidR="007F438E">
        <w:t>&lt;Client (short)&gt;</w:t>
      </w:r>
      <w:r w:rsidR="00C664D8">
        <w:fldChar w:fldCharType="end"/>
      </w:r>
      <w:r w:rsidR="001C0B14">
        <w:t>’</w:t>
      </w:r>
      <w:r w:rsidRPr="00A87185">
        <w:t>).</w:t>
      </w:r>
    </w:p>
    <w:p w14:paraId="5E2D6D2D" w14:textId="5DBF2F81" w:rsidR="0084705C" w:rsidRDefault="0084705C" w:rsidP="00EF3581">
      <w:bookmarkStart w:id="20" w:name="_Hlk71187103"/>
      <w:r>
        <w:t xml:space="preserve">Unless stated otherwise, all dates and times used in this report </w:t>
      </w:r>
      <w:r w:rsidR="00EF3581" w:rsidRPr="00A87185">
        <w:t>are in UTC time zone and</w:t>
      </w:r>
      <w:r>
        <w:t xml:space="preserve"> presented</w:t>
      </w:r>
      <w:r w:rsidR="003D03BE">
        <w:t xml:space="preserve"> within tables</w:t>
      </w:r>
      <w:r>
        <w:t xml:space="preserve"> using modified ISO 8601 time format</w:t>
      </w:r>
      <w:r w:rsidR="00C96A13">
        <w:t>:</w:t>
      </w:r>
      <w:r>
        <w:t xml:space="preserve"> </w:t>
      </w:r>
      <w:r w:rsidRPr="0084705C">
        <w:t>YYYY-MM-DD</w:t>
      </w:r>
      <w:r>
        <w:t xml:space="preserve"> </w:t>
      </w:r>
      <w:r w:rsidRPr="0084705C">
        <w:t>hh:mm:ss</w:t>
      </w:r>
      <w:r>
        <w:t>.</w:t>
      </w:r>
    </w:p>
    <w:p w14:paraId="5A6493CD" w14:textId="50D948CA" w:rsidR="00D5408B" w:rsidRPr="00A87185" w:rsidRDefault="00EF3581" w:rsidP="00FD13DA">
      <w:pPr>
        <w:pStyle w:val="Heading2"/>
      </w:pPr>
      <w:bookmarkStart w:id="21" w:name="_Toc85030276"/>
      <w:bookmarkEnd w:id="20"/>
      <w:r w:rsidRPr="00E74D0B">
        <w:t>Background</w:t>
      </w:r>
      <w:bookmarkEnd w:id="21"/>
    </w:p>
    <w:p w14:paraId="12854A87" w14:textId="56E27D3A" w:rsidR="00EF3581" w:rsidRPr="00A87185" w:rsidRDefault="00EF3581" w:rsidP="00EF3581">
      <w:r w:rsidRPr="00A87185">
        <w:t xml:space="preserve">On </w:t>
      </w:r>
      <w:r w:rsidR="00C664D8">
        <w:fldChar w:fldCharType="begin"/>
      </w:r>
      <w:r w:rsidR="00C664D8">
        <w:instrText xml:space="preserve"> DOCPROPERTY  "Declaration Timestamp"  \* MERGEFORMAT </w:instrText>
      </w:r>
      <w:r w:rsidR="00C664D8">
        <w:fldChar w:fldCharType="separate"/>
      </w:r>
      <w:r w:rsidR="007F438E">
        <w:t>&lt;DD Month YYYY at hh:mm (declaration timestamp)&gt;</w:t>
      </w:r>
      <w:r w:rsidR="00C664D8">
        <w:fldChar w:fldCharType="end"/>
      </w:r>
      <w:r w:rsidRPr="00A87185">
        <w:t xml:space="preserve">, </w:t>
      </w:r>
      <w:r w:rsidR="00C664D8">
        <w:fldChar w:fldCharType="begin"/>
      </w:r>
      <w:r w:rsidR="00C664D8">
        <w:instrText xml:space="preserve"> DOCPROPERTY  "Incident Initiator"  \* MERGEFORMAT </w:instrText>
      </w:r>
      <w:r w:rsidR="00C664D8">
        <w:fldChar w:fldCharType="separate"/>
      </w:r>
      <w:r w:rsidR="007F438E">
        <w:t>&lt;Incident Initiator&gt;</w:t>
      </w:r>
      <w:r w:rsidR="00C664D8">
        <w:fldChar w:fldCharType="end"/>
      </w:r>
      <w:r w:rsidRPr="00A87185">
        <w:t xml:space="preserve"> of </w:t>
      </w:r>
      <w:r w:rsidR="00C664D8">
        <w:fldChar w:fldCharType="begin"/>
      </w:r>
      <w:r w:rsidR="00C664D8">
        <w:instrText xml:space="preserve"> DOCPROPERTY  Client  \* MERGEFORMAT </w:instrText>
      </w:r>
      <w:r w:rsidR="00C664D8">
        <w:fldChar w:fldCharType="separate"/>
      </w:r>
      <w:r w:rsidR="007F438E">
        <w:t>&lt;Client (short)&gt;</w:t>
      </w:r>
      <w:r w:rsidR="00C664D8">
        <w:fldChar w:fldCharType="end"/>
      </w:r>
      <w:r w:rsidR="006F2515">
        <w:t xml:space="preserve"> </w:t>
      </w:r>
      <w:r w:rsidRPr="00A87185">
        <w:t xml:space="preserve">contacted </w:t>
      </w:r>
      <w:r w:rsidR="0087576D">
        <w:t>XFIR</w:t>
      </w:r>
      <w:r w:rsidRPr="00A87185">
        <w:t xml:space="preserve"> to report a suspected incident concerning the </w:t>
      </w:r>
      <w:r w:rsidR="00C664D8">
        <w:fldChar w:fldCharType="begin"/>
      </w:r>
      <w:r w:rsidR="00C664D8">
        <w:instrText xml:space="preserve"> DOCPROPERTY  Client  \* MERGEFORMAT </w:instrText>
      </w:r>
      <w:r w:rsidR="00C664D8">
        <w:fldChar w:fldCharType="separate"/>
      </w:r>
      <w:r w:rsidR="007F438E">
        <w:t>&lt;Client (short)&gt;</w:t>
      </w:r>
      <w:r w:rsidR="00C664D8">
        <w:fldChar w:fldCharType="end"/>
      </w:r>
      <w:r w:rsidR="006F2515">
        <w:t xml:space="preserve"> </w:t>
      </w:r>
      <w:r w:rsidRPr="00A87185">
        <w:t>environment.</w:t>
      </w:r>
    </w:p>
    <w:p w14:paraId="1E88DE3C" w14:textId="1F0CADFC" w:rsidR="00EF3581" w:rsidRPr="00A87185" w:rsidRDefault="00EF3581" w:rsidP="00EF3581">
      <w:r w:rsidRPr="00A87185">
        <w:t xml:space="preserve">Following a triage call, that </w:t>
      </w:r>
      <w:r w:rsidR="0087576D">
        <w:t>XFIR</w:t>
      </w:r>
      <w:r w:rsidRPr="00A87185">
        <w:t xml:space="preserve"> hosted on </w:t>
      </w:r>
      <w:r w:rsidR="007D3D87">
        <w:rPr>
          <w:color w:val="FF0000"/>
          <w:highlight w:val="yellow"/>
        </w:rPr>
        <w:t>&lt;D</w:t>
      </w:r>
      <w:r w:rsidRPr="002E03CF">
        <w:rPr>
          <w:color w:val="FF0000"/>
          <w:highlight w:val="yellow"/>
        </w:rPr>
        <w:t>D Month YYYY at hh:m</w:t>
      </w:r>
      <w:r w:rsidR="007D3D87">
        <w:rPr>
          <w:color w:val="FF0000"/>
          <w:highlight w:val="yellow"/>
        </w:rPr>
        <w:t>m&gt;</w:t>
      </w:r>
      <w:r w:rsidRPr="00A87185">
        <w:t xml:space="preserve">, </w:t>
      </w:r>
      <w:r w:rsidR="0087576D">
        <w:t>XFIR</w:t>
      </w:r>
      <w:r w:rsidRPr="00A87185">
        <w:t xml:space="preserve">’s understanding of the incident is </w:t>
      </w:r>
      <w:commentRangeStart w:id="22"/>
      <w:r w:rsidRPr="002E03CF">
        <w:rPr>
          <w:color w:val="FF0000"/>
          <w:highlight w:val="yellow"/>
        </w:rPr>
        <w:t>&lt;high level synopsis of circumstances</w:t>
      </w:r>
      <w:r w:rsidR="00C830BE">
        <w:rPr>
          <w:color w:val="FF0000"/>
          <w:highlight w:val="yellow"/>
        </w:rPr>
        <w:t xml:space="preserve"> (example in the comment)</w:t>
      </w:r>
      <w:r w:rsidRPr="002E03CF">
        <w:rPr>
          <w:color w:val="FF0000"/>
          <w:highlight w:val="yellow"/>
        </w:rPr>
        <w:t>&gt;</w:t>
      </w:r>
      <w:commentRangeEnd w:id="22"/>
      <w:r w:rsidR="00C830BE">
        <w:rPr>
          <w:rStyle w:val="CommentReference"/>
        </w:rPr>
        <w:commentReference w:id="22"/>
      </w:r>
      <w:r w:rsidR="002E03CF">
        <w:rPr>
          <w:color w:val="FF0000"/>
        </w:rPr>
        <w:t>.</w:t>
      </w:r>
    </w:p>
    <w:p w14:paraId="46ED8B4E" w14:textId="096FF3AD" w:rsidR="00EF3581" w:rsidRPr="00A87185" w:rsidRDefault="00EF3581" w:rsidP="00D3555D">
      <w:r w:rsidRPr="00A87185">
        <w:t xml:space="preserve">On </w:t>
      </w:r>
      <w:r w:rsidR="00C664D8">
        <w:fldChar w:fldCharType="begin"/>
      </w:r>
      <w:r w:rsidR="00C664D8">
        <w:instrText xml:space="preserve"> DOCPROPERTY  "Engagement Date"  \* MERGEFORMAT </w:instrText>
      </w:r>
      <w:r w:rsidR="00C664D8">
        <w:fldChar w:fldCharType="separate"/>
      </w:r>
      <w:r w:rsidR="007F438E">
        <w:t>&lt;DD Month YYYY (engagement date)&gt;</w:t>
      </w:r>
      <w:r w:rsidR="00C664D8">
        <w:fldChar w:fldCharType="end"/>
      </w:r>
      <w:r w:rsidRPr="00A87185">
        <w:t xml:space="preserve">, </w:t>
      </w:r>
      <w:r w:rsidR="00C664D8">
        <w:fldChar w:fldCharType="begin"/>
      </w:r>
      <w:r w:rsidR="00C664D8">
        <w:instrText xml:space="preserve"> DOCPROPERTY  Client  \* MERGEFORMAT </w:instrText>
      </w:r>
      <w:r w:rsidR="00C664D8">
        <w:fldChar w:fldCharType="separate"/>
      </w:r>
      <w:r w:rsidR="007F438E">
        <w:t>&lt;Client (short)&gt;</w:t>
      </w:r>
      <w:r w:rsidR="00C664D8">
        <w:fldChar w:fldCharType="end"/>
      </w:r>
      <w:r w:rsidRPr="00A87185">
        <w:t xml:space="preserve"> engaged </w:t>
      </w:r>
      <w:r w:rsidR="0087576D">
        <w:t>XFIR</w:t>
      </w:r>
      <w:r w:rsidRPr="00A87185">
        <w:t xml:space="preserve"> </w:t>
      </w:r>
      <w:r w:rsidR="00BC1FA9">
        <w:t xml:space="preserve">to </w:t>
      </w:r>
      <w:r w:rsidRPr="00A87185">
        <w:t>perform a forensic investigation</w:t>
      </w:r>
      <w:r w:rsidR="002646EC">
        <w:t xml:space="preserve"> with the following objectives</w:t>
      </w:r>
      <w:r w:rsidRPr="00A87185">
        <w:t>:</w:t>
      </w:r>
    </w:p>
    <w:p w14:paraId="05DE9F78" w14:textId="77777777" w:rsidR="006970A7" w:rsidRDefault="006970A7" w:rsidP="0002332B">
      <w:pPr>
        <w:pStyle w:val="NumberedList"/>
        <w:rPr>
          <w:color w:val="FF0000"/>
          <w:highlight w:val="yellow"/>
        </w:rPr>
      </w:pPr>
      <w:commentRangeStart w:id="23"/>
      <w:r>
        <w:rPr>
          <w:color w:val="FF0000"/>
          <w:highlight w:val="yellow"/>
        </w:rPr>
        <w:t>&lt;objective 1&gt;</w:t>
      </w:r>
    </w:p>
    <w:p w14:paraId="220602CF" w14:textId="315016E8" w:rsidR="00EF3581" w:rsidRPr="00C96A13" w:rsidRDefault="006970A7" w:rsidP="0002332B">
      <w:pPr>
        <w:pStyle w:val="NumberedList"/>
        <w:rPr>
          <w:color w:val="FF0000"/>
          <w:highlight w:val="yellow"/>
        </w:rPr>
      </w:pPr>
      <w:r>
        <w:rPr>
          <w:color w:val="FF0000"/>
          <w:highlight w:val="yellow"/>
        </w:rPr>
        <w:t>&lt;objective 2&gt;</w:t>
      </w:r>
      <w:commentRangeEnd w:id="23"/>
      <w:r w:rsidR="008225F3">
        <w:rPr>
          <w:rStyle w:val="CommentReference"/>
        </w:rPr>
        <w:commentReference w:id="23"/>
      </w:r>
    </w:p>
    <w:p w14:paraId="5BA68003" w14:textId="3B8241D5" w:rsidR="00EF3581" w:rsidRPr="008225F3" w:rsidRDefault="00EF3581" w:rsidP="0002332B">
      <w:pPr>
        <w:pStyle w:val="NumberedList"/>
        <w:rPr>
          <w:highlight w:val="green"/>
        </w:rPr>
      </w:pPr>
      <w:r w:rsidRPr="008225F3">
        <w:rPr>
          <w:highlight w:val="green"/>
        </w:rPr>
        <w:t>Determine if there is</w:t>
      </w:r>
      <w:r w:rsidR="008225F3" w:rsidRPr="008225F3">
        <w:rPr>
          <w:highlight w:val="green"/>
        </w:rPr>
        <w:t xml:space="preserve"> additional</w:t>
      </w:r>
      <w:r w:rsidRPr="008225F3">
        <w:rPr>
          <w:highlight w:val="green"/>
        </w:rPr>
        <w:t xml:space="preserve"> evidence</w:t>
      </w:r>
      <w:r w:rsidR="008D771A">
        <w:rPr>
          <w:highlight w:val="green"/>
        </w:rPr>
        <w:t xml:space="preserve"> originating </w:t>
      </w:r>
      <w:r w:rsidR="00BE1F41">
        <w:rPr>
          <w:highlight w:val="green"/>
        </w:rPr>
        <w:t>from</w:t>
      </w:r>
      <w:r w:rsidRPr="008225F3">
        <w:rPr>
          <w:highlight w:val="green"/>
        </w:rPr>
        <w:t xml:space="preserve"> the</w:t>
      </w:r>
      <w:r w:rsidR="00726CDE" w:rsidRPr="008225F3">
        <w:rPr>
          <w:highlight w:val="green"/>
        </w:rPr>
        <w:t xml:space="preserve"> </w:t>
      </w:r>
      <w:r w:rsidR="00726CDE" w:rsidRPr="008225F3">
        <w:rPr>
          <w:highlight w:val="green"/>
        </w:rPr>
        <w:fldChar w:fldCharType="begin"/>
      </w:r>
      <w:r w:rsidR="00726CDE" w:rsidRPr="008225F3">
        <w:rPr>
          <w:highlight w:val="green"/>
        </w:rPr>
        <w:instrText xml:space="preserve"> DOCPROPERTY  Client  \* MERGEFORMAT </w:instrText>
      </w:r>
      <w:r w:rsidR="00726CDE" w:rsidRPr="008225F3">
        <w:rPr>
          <w:highlight w:val="green"/>
        </w:rPr>
        <w:fldChar w:fldCharType="separate"/>
      </w:r>
      <w:r w:rsidR="007F438E" w:rsidRPr="008225F3">
        <w:rPr>
          <w:highlight w:val="green"/>
        </w:rPr>
        <w:t>&lt;Client (short)&gt;</w:t>
      </w:r>
      <w:r w:rsidR="00726CDE" w:rsidRPr="008225F3">
        <w:rPr>
          <w:highlight w:val="green"/>
        </w:rPr>
        <w:fldChar w:fldCharType="end"/>
      </w:r>
      <w:r w:rsidRPr="008225F3">
        <w:rPr>
          <w:highlight w:val="green"/>
        </w:rPr>
        <w:t xml:space="preserve"> environment and if so, </w:t>
      </w:r>
      <w:r w:rsidR="004C1BD3" w:rsidRPr="00971C57">
        <w:rPr>
          <w:highlight w:val="green"/>
        </w:rPr>
        <w:t>carry out necessary investigative activity in an effort to understand the scope of the compromise</w:t>
      </w:r>
      <w:r w:rsidR="008225F3" w:rsidRPr="008225F3">
        <w:rPr>
          <w:highlight w:val="green"/>
        </w:rPr>
        <w:t>.</w:t>
      </w:r>
    </w:p>
    <w:p w14:paraId="1D89D180" w14:textId="2A2C5821" w:rsidR="00EF3581" w:rsidRPr="008225F3" w:rsidRDefault="00EF3581" w:rsidP="0002332B">
      <w:pPr>
        <w:pStyle w:val="NumberedList"/>
        <w:rPr>
          <w:highlight w:val="green"/>
        </w:rPr>
      </w:pPr>
      <w:r w:rsidRPr="008225F3">
        <w:rPr>
          <w:highlight w:val="green"/>
        </w:rPr>
        <w:t>Provide necessary containment and remediation recommendations to assist with resolving the potential incident</w:t>
      </w:r>
      <w:r w:rsidR="008225F3" w:rsidRPr="008225F3">
        <w:rPr>
          <w:highlight w:val="green"/>
        </w:rPr>
        <w:t>.</w:t>
      </w:r>
    </w:p>
    <w:p w14:paraId="4B36F03E" w14:textId="3A061697" w:rsidR="00EF3581" w:rsidRPr="008225F3" w:rsidRDefault="00EF3581" w:rsidP="0002332B">
      <w:pPr>
        <w:pStyle w:val="NumberedList"/>
        <w:rPr>
          <w:highlight w:val="green"/>
        </w:rPr>
      </w:pPr>
      <w:r w:rsidRPr="008225F3">
        <w:rPr>
          <w:highlight w:val="green"/>
        </w:rPr>
        <w:t xml:space="preserve">Provide recommendations on detecting future incidents and mitigating their impact to </w:t>
      </w:r>
      <w:r w:rsidR="00726CDE" w:rsidRPr="008225F3">
        <w:rPr>
          <w:highlight w:val="green"/>
        </w:rPr>
        <w:fldChar w:fldCharType="begin"/>
      </w:r>
      <w:r w:rsidR="00726CDE" w:rsidRPr="008225F3">
        <w:rPr>
          <w:highlight w:val="green"/>
        </w:rPr>
        <w:instrText xml:space="preserve"> DOCPROPERTY  Client  \* MERGEFORMAT </w:instrText>
      </w:r>
      <w:r w:rsidR="00726CDE" w:rsidRPr="008225F3">
        <w:rPr>
          <w:highlight w:val="green"/>
        </w:rPr>
        <w:fldChar w:fldCharType="separate"/>
      </w:r>
      <w:r w:rsidR="007F438E" w:rsidRPr="008225F3">
        <w:rPr>
          <w:highlight w:val="green"/>
        </w:rPr>
        <w:t>&lt;Client (short)&gt;</w:t>
      </w:r>
      <w:r w:rsidR="00726CDE" w:rsidRPr="008225F3">
        <w:rPr>
          <w:highlight w:val="green"/>
        </w:rPr>
        <w:fldChar w:fldCharType="end"/>
      </w:r>
      <w:r w:rsidR="00726CDE" w:rsidRPr="008225F3">
        <w:rPr>
          <w:highlight w:val="green"/>
        </w:rPr>
        <w:t xml:space="preserve"> </w:t>
      </w:r>
      <w:r w:rsidRPr="008225F3">
        <w:rPr>
          <w:highlight w:val="green"/>
        </w:rPr>
        <w:t>business operations.</w:t>
      </w:r>
    </w:p>
    <w:p w14:paraId="285BB083" w14:textId="226BF635" w:rsidR="00EF3581" w:rsidRPr="00E02CFF" w:rsidRDefault="00EF3581" w:rsidP="00EF3581">
      <w:pPr>
        <w:rPr>
          <w:highlight w:val="green"/>
        </w:rPr>
      </w:pPr>
      <w:r w:rsidRPr="00E02CFF">
        <w:rPr>
          <w:highlight w:val="green"/>
        </w:rPr>
        <w:t xml:space="preserve">During the </w:t>
      </w:r>
      <w:r w:rsidR="00A06C01" w:rsidRPr="00E02CFF">
        <w:rPr>
          <w:highlight w:val="green"/>
        </w:rPr>
        <w:t>investigation,</w:t>
      </w:r>
      <w:r w:rsidRPr="00E02CFF">
        <w:rPr>
          <w:highlight w:val="green"/>
        </w:rPr>
        <w:t xml:space="preserve"> it was identified that &lt;circumstances&gt;, based upon this additional information the </w:t>
      </w:r>
      <w:r w:rsidR="00BC1FA9">
        <w:rPr>
          <w:highlight w:val="green"/>
        </w:rPr>
        <w:t>objectives</w:t>
      </w:r>
      <w:r w:rsidRPr="00E02CFF">
        <w:rPr>
          <w:highlight w:val="green"/>
        </w:rPr>
        <w:t xml:space="preserve"> of </w:t>
      </w:r>
      <w:r w:rsidR="0087576D" w:rsidRPr="00E02CFF">
        <w:rPr>
          <w:highlight w:val="green"/>
        </w:rPr>
        <w:t>XFIR</w:t>
      </w:r>
      <w:r w:rsidRPr="00E02CFF">
        <w:rPr>
          <w:highlight w:val="green"/>
        </w:rPr>
        <w:t xml:space="preserve"> tasking was increased to include:</w:t>
      </w:r>
    </w:p>
    <w:p w14:paraId="608F66A2" w14:textId="11055D24" w:rsidR="00EF3581" w:rsidRDefault="00A06C01" w:rsidP="008C79CE">
      <w:pPr>
        <w:pStyle w:val="NumberedList"/>
        <w:numPr>
          <w:ilvl w:val="0"/>
          <w:numId w:val="5"/>
        </w:numPr>
        <w:rPr>
          <w:highlight w:val="green"/>
        </w:rPr>
      </w:pPr>
      <w:r>
        <w:rPr>
          <w:highlight w:val="green"/>
        </w:rPr>
        <w:t xml:space="preserve">&lt;additional </w:t>
      </w:r>
      <w:r w:rsidR="00BC1FA9">
        <w:rPr>
          <w:highlight w:val="green"/>
        </w:rPr>
        <w:t xml:space="preserve">objective </w:t>
      </w:r>
      <w:r>
        <w:rPr>
          <w:highlight w:val="green"/>
        </w:rPr>
        <w:t>1&gt;</w:t>
      </w:r>
    </w:p>
    <w:p w14:paraId="44A12970" w14:textId="078A1BC6" w:rsidR="00A06C01" w:rsidRDefault="00A06C01" w:rsidP="008C79CE">
      <w:pPr>
        <w:pStyle w:val="NumberedList"/>
        <w:numPr>
          <w:ilvl w:val="0"/>
          <w:numId w:val="5"/>
        </w:numPr>
        <w:rPr>
          <w:highlight w:val="green"/>
        </w:rPr>
      </w:pPr>
      <w:r>
        <w:rPr>
          <w:highlight w:val="green"/>
        </w:rPr>
        <w:t xml:space="preserve">&lt;additional </w:t>
      </w:r>
      <w:r w:rsidR="00BC1FA9">
        <w:rPr>
          <w:highlight w:val="green"/>
        </w:rPr>
        <w:t>objective</w:t>
      </w:r>
      <w:r>
        <w:rPr>
          <w:highlight w:val="green"/>
        </w:rPr>
        <w:t xml:space="preserve"> 2&gt;</w:t>
      </w:r>
    </w:p>
    <w:p w14:paraId="0784EBBF" w14:textId="5DD1DCD3" w:rsidR="00BC1FA9" w:rsidRPr="008A7F7D" w:rsidRDefault="00BC1FA9" w:rsidP="00BC1FA9">
      <w:r w:rsidRPr="00A87185">
        <w:t>The</w:t>
      </w:r>
      <w:r>
        <w:t xml:space="preserve"> initial</w:t>
      </w:r>
      <w:r w:rsidRPr="00A87185">
        <w:t xml:space="preserve"> in-scope timeframe for this investigation, as agreed with </w:t>
      </w:r>
      <w:r w:rsidR="00C664D8">
        <w:fldChar w:fldCharType="begin"/>
      </w:r>
      <w:r w:rsidR="00C664D8">
        <w:instrText xml:space="preserve"> DOCPROPERTY  Client  \* MERGEFORMAT </w:instrText>
      </w:r>
      <w:r w:rsidR="00C664D8">
        <w:fldChar w:fldCharType="separate"/>
      </w:r>
      <w:r>
        <w:t>&lt;Client (short)&gt;</w:t>
      </w:r>
      <w:r w:rsidR="00C664D8">
        <w:fldChar w:fldCharType="end"/>
      </w:r>
      <w:r w:rsidRPr="00A87185">
        <w:t xml:space="preserve"> is </w:t>
      </w:r>
      <w:r>
        <w:rPr>
          <w:color w:val="FF0000"/>
          <w:highlight w:val="yellow"/>
        </w:rPr>
        <w:t>&lt;D</w:t>
      </w:r>
      <w:r w:rsidRPr="007D3D87">
        <w:rPr>
          <w:color w:val="FF0000"/>
          <w:highlight w:val="yellow"/>
        </w:rPr>
        <w:t>D Month YYYY to DD Month YYY</w:t>
      </w:r>
      <w:r>
        <w:rPr>
          <w:color w:val="FF0000"/>
          <w:highlight w:val="yellow"/>
        </w:rPr>
        <w:t>Y&gt;</w:t>
      </w:r>
      <w:r w:rsidRPr="00A87185">
        <w:t>.</w:t>
      </w:r>
      <w:r w:rsidR="008A7F7D">
        <w:t xml:space="preserve"> </w:t>
      </w:r>
      <w:commentRangeStart w:id="24"/>
      <w:r w:rsidR="008A7F7D" w:rsidRPr="008A7F7D">
        <w:rPr>
          <w:highlight w:val="green"/>
        </w:rPr>
        <w:t>Based on the additional objectives, agreed on the &lt;DD Month YYYY&gt;, the in-scope timeframe was extended to &lt;DD Month YYYY to DD Month YYYY&gt;.</w:t>
      </w:r>
      <w:r w:rsidR="008A7F7D" w:rsidRPr="008A7F7D">
        <w:t xml:space="preserve"> </w:t>
      </w:r>
      <w:commentRangeEnd w:id="24"/>
      <w:r w:rsidR="008A7F7D">
        <w:rPr>
          <w:rStyle w:val="CommentReference"/>
        </w:rPr>
        <w:commentReference w:id="24"/>
      </w:r>
    </w:p>
    <w:p w14:paraId="778E3364" w14:textId="150BA13C" w:rsidR="00111D53" w:rsidRPr="00A87185" w:rsidRDefault="00111D53" w:rsidP="00111D53">
      <w:pPr>
        <w:pStyle w:val="Heading2"/>
      </w:pPr>
      <w:bookmarkStart w:id="25" w:name="_Toc85030277"/>
      <w:commentRangeStart w:id="26"/>
      <w:r w:rsidRPr="00A87185">
        <w:t xml:space="preserve">Summary </w:t>
      </w:r>
      <w:commentRangeEnd w:id="26"/>
      <w:r w:rsidR="00B9580E">
        <w:rPr>
          <w:rStyle w:val="CommentReference"/>
          <w:rFonts w:ascii="IBM Plex Sans" w:eastAsiaTheme="minorHAnsi" w:hAnsi="IBM Plex Sans" w:cstheme="minorBidi"/>
          <w:color w:val="auto"/>
        </w:rPr>
        <w:commentReference w:id="26"/>
      </w:r>
      <w:r w:rsidRPr="00A87185">
        <w:t xml:space="preserve">of </w:t>
      </w:r>
      <w:r w:rsidR="0087576D">
        <w:t>XFIR</w:t>
      </w:r>
      <w:r w:rsidRPr="00A87185">
        <w:t xml:space="preserve"> Response and Analysis Conducted</w:t>
      </w:r>
      <w:bookmarkEnd w:id="25"/>
    </w:p>
    <w:p w14:paraId="01907A79" w14:textId="1C6652A3" w:rsidR="00111D53" w:rsidRPr="00A05351" w:rsidRDefault="00111D53" w:rsidP="00111D53">
      <w:pPr>
        <w:rPr>
          <w:highlight w:val="green"/>
        </w:rPr>
      </w:pPr>
      <w:r w:rsidRPr="00A05351">
        <w:rPr>
          <w:highlight w:val="green"/>
        </w:rPr>
        <w:t xml:space="preserve">On &lt;DD Month YYYY&gt;, </w:t>
      </w:r>
      <w:r w:rsidR="0087576D" w:rsidRPr="00A05351">
        <w:rPr>
          <w:highlight w:val="green"/>
        </w:rPr>
        <w:t>XFIR</w:t>
      </w:r>
      <w:r w:rsidRPr="00A05351">
        <w:rPr>
          <w:highlight w:val="green"/>
        </w:rPr>
        <w:t xml:space="preserve"> personnel attended site at </w:t>
      </w:r>
      <w:r w:rsidR="00557D22" w:rsidRPr="00A05351">
        <w:rPr>
          <w:highlight w:val="green"/>
        </w:rPr>
        <w:fldChar w:fldCharType="begin"/>
      </w:r>
      <w:r w:rsidR="00557D22" w:rsidRPr="00A05351">
        <w:rPr>
          <w:highlight w:val="green"/>
        </w:rPr>
        <w:instrText xml:space="preserve"> DOCPROPERTY  Client  \* MERGEFORMAT </w:instrText>
      </w:r>
      <w:r w:rsidR="00557D22" w:rsidRPr="00A05351">
        <w:rPr>
          <w:highlight w:val="green"/>
        </w:rPr>
        <w:fldChar w:fldCharType="separate"/>
      </w:r>
      <w:r w:rsidR="007F438E" w:rsidRPr="00A05351">
        <w:rPr>
          <w:highlight w:val="green"/>
        </w:rPr>
        <w:t>&lt;Client (short)&gt;</w:t>
      </w:r>
      <w:r w:rsidR="00557D22" w:rsidRPr="00A05351">
        <w:rPr>
          <w:highlight w:val="green"/>
        </w:rPr>
        <w:fldChar w:fldCharType="end"/>
      </w:r>
      <w:r w:rsidRPr="00A05351">
        <w:rPr>
          <w:highlight w:val="green"/>
        </w:rPr>
        <w:t xml:space="preserve"> &lt;offices/headquarters/location&gt; in &lt;location&gt; and performed onsite incident response and investigative activities.</w:t>
      </w:r>
    </w:p>
    <w:p w14:paraId="1C7CEFCA" w14:textId="2E1662EF" w:rsidR="00A05351" w:rsidRPr="00A05351" w:rsidRDefault="00A05351" w:rsidP="00111D53">
      <w:pPr>
        <w:rPr>
          <w:highlight w:val="green"/>
        </w:rPr>
      </w:pPr>
      <w:r w:rsidRPr="00A05351">
        <w:rPr>
          <w:highlight w:val="green"/>
        </w:rPr>
        <w:t>&lt;OR&gt;</w:t>
      </w:r>
    </w:p>
    <w:p w14:paraId="1F4C642C" w14:textId="55E3926C" w:rsidR="00595C23" w:rsidRDefault="00595C23" w:rsidP="00595C23">
      <w:r w:rsidRPr="00A05351">
        <w:rPr>
          <w:highlight w:val="green"/>
        </w:rPr>
        <w:t xml:space="preserve">XFIR’s activities were performed fully remotely with the </w:t>
      </w:r>
      <w:r w:rsidRPr="00A05351">
        <w:rPr>
          <w:highlight w:val="green"/>
        </w:rPr>
        <w:fldChar w:fldCharType="begin"/>
      </w:r>
      <w:r w:rsidRPr="00A05351">
        <w:rPr>
          <w:highlight w:val="green"/>
        </w:rPr>
        <w:instrText xml:space="preserve"> DOCPROPERTY  Client  \* MERGEFORMAT </w:instrText>
      </w:r>
      <w:r w:rsidRPr="00A05351">
        <w:rPr>
          <w:highlight w:val="green"/>
        </w:rPr>
        <w:fldChar w:fldCharType="separate"/>
      </w:r>
      <w:r w:rsidRPr="00A05351">
        <w:rPr>
          <w:highlight w:val="green"/>
        </w:rPr>
        <w:t>&lt;Client (short)&gt;</w:t>
      </w:r>
      <w:r w:rsidRPr="00A05351">
        <w:rPr>
          <w:highlight w:val="green"/>
        </w:rPr>
        <w:fldChar w:fldCharType="end"/>
      </w:r>
      <w:r w:rsidRPr="00A05351">
        <w:rPr>
          <w:highlight w:val="green"/>
        </w:rPr>
        <w:t xml:space="preserve"> technical team providing access to digital evidence</w:t>
      </w:r>
      <w:r w:rsidR="00601F1D">
        <w:rPr>
          <w:highlight w:val="green"/>
        </w:rPr>
        <w:t>. This evidence was collected</w:t>
      </w:r>
      <w:r w:rsidRPr="00A05351">
        <w:rPr>
          <w:highlight w:val="green"/>
        </w:rPr>
        <w:t xml:space="preserve"> following guidance </w:t>
      </w:r>
      <w:r w:rsidR="00601F1D">
        <w:rPr>
          <w:highlight w:val="green"/>
        </w:rPr>
        <w:t>provided by</w:t>
      </w:r>
      <w:r w:rsidRPr="00A05351">
        <w:rPr>
          <w:highlight w:val="green"/>
        </w:rPr>
        <w:t xml:space="preserve"> XFIR.</w:t>
      </w:r>
      <w:r w:rsidRPr="00A05351">
        <w:t xml:space="preserve"> </w:t>
      </w:r>
    </w:p>
    <w:p w14:paraId="742EDD26" w14:textId="77777777" w:rsidR="00A05351" w:rsidRPr="0056189B" w:rsidRDefault="00A05351" w:rsidP="00A05351">
      <w:r w:rsidRPr="0056189B">
        <w:rPr>
          <w:highlight w:val="green"/>
        </w:rPr>
        <w:t xml:space="preserve">XFIR established a cloud-based &lt;EDR product&gt; instance and deployed agents to &lt;total&gt; systems in the </w:t>
      </w:r>
      <w:r w:rsidRPr="0056189B">
        <w:rPr>
          <w:highlight w:val="green"/>
        </w:rPr>
        <w:fldChar w:fldCharType="begin"/>
      </w:r>
      <w:r w:rsidRPr="0056189B">
        <w:rPr>
          <w:highlight w:val="green"/>
        </w:rPr>
        <w:instrText xml:space="preserve"> DOCPROPERTY  Client  \* MERGEFORMAT </w:instrText>
      </w:r>
      <w:r w:rsidRPr="0056189B">
        <w:rPr>
          <w:highlight w:val="green"/>
        </w:rPr>
        <w:fldChar w:fldCharType="separate"/>
      </w:r>
      <w:r w:rsidRPr="0056189B">
        <w:rPr>
          <w:highlight w:val="green"/>
        </w:rPr>
        <w:t>&lt;Client (short)&gt;</w:t>
      </w:r>
      <w:r w:rsidRPr="0056189B">
        <w:rPr>
          <w:highlight w:val="green"/>
        </w:rPr>
        <w:fldChar w:fldCharType="end"/>
      </w:r>
      <w:r w:rsidRPr="0056189B">
        <w:rPr>
          <w:highlight w:val="green"/>
        </w:rPr>
        <w:t xml:space="preserve"> environment.</w:t>
      </w:r>
      <w:r w:rsidRPr="0056189B">
        <w:t xml:space="preserve"> </w:t>
      </w:r>
    </w:p>
    <w:p w14:paraId="3687009A" w14:textId="77777777" w:rsidR="00A05351" w:rsidRPr="00A05351" w:rsidRDefault="00A05351" w:rsidP="00595C23"/>
    <w:p w14:paraId="4033D3AD" w14:textId="77777777" w:rsidR="00595C23" w:rsidRPr="00A87185" w:rsidRDefault="00595C23" w:rsidP="00111D53"/>
    <w:p w14:paraId="2472CD67" w14:textId="43AF252A" w:rsidR="006849B7" w:rsidRDefault="0087576D" w:rsidP="007136DF">
      <w:r w:rsidRPr="00A05351">
        <w:rPr>
          <w:highlight w:val="green"/>
        </w:rPr>
        <w:lastRenderedPageBreak/>
        <w:t>XFIR</w:t>
      </w:r>
      <w:r w:rsidR="00111D53" w:rsidRPr="00A05351">
        <w:rPr>
          <w:highlight w:val="green"/>
        </w:rPr>
        <w:t xml:space="preserve"> performed forensic analysis of &lt;total&gt; forensic images</w:t>
      </w:r>
      <w:r w:rsidR="00A05351" w:rsidRPr="00A05351">
        <w:rPr>
          <w:highlight w:val="green"/>
        </w:rPr>
        <w:t>,</w:t>
      </w:r>
      <w:r w:rsidR="00111D53" w:rsidRPr="00A05351">
        <w:rPr>
          <w:highlight w:val="green"/>
        </w:rPr>
        <w:t xml:space="preserve"> &lt;total&gt; memory images from compromised systems or systems of interest</w:t>
      </w:r>
      <w:r w:rsidR="00A05351" w:rsidRPr="00A05351">
        <w:rPr>
          <w:highlight w:val="green"/>
        </w:rPr>
        <w:t xml:space="preserve"> and &lt;total size&gt; of various logs.</w:t>
      </w:r>
    </w:p>
    <w:p w14:paraId="313198B8" w14:textId="3074225F" w:rsidR="00B271C0" w:rsidRPr="00A05351" w:rsidRDefault="00B271C0" w:rsidP="007136DF">
      <w:commentRangeStart w:id="27"/>
      <w:r w:rsidRPr="00971C57">
        <w:rPr>
          <w:highlight w:val="green"/>
        </w:rPr>
        <w:t xml:space="preserve">XFIR worked in a close cooperation with </w:t>
      </w:r>
      <w:r w:rsidR="00C967EF">
        <w:rPr>
          <w:highlight w:val="green"/>
        </w:rPr>
        <w:t xml:space="preserve">&lt;name eg. </w:t>
      </w:r>
      <w:r w:rsidRPr="00971C57">
        <w:rPr>
          <w:highlight w:val="green"/>
        </w:rPr>
        <w:t>Kynrdyl</w:t>
      </w:r>
      <w:r w:rsidR="00C967EF">
        <w:rPr>
          <w:highlight w:val="green"/>
        </w:rPr>
        <w:t>&gt;</w:t>
      </w:r>
      <w:r w:rsidRPr="00971C57">
        <w:rPr>
          <w:highlight w:val="green"/>
        </w:rPr>
        <w:t xml:space="preserve"> responsible for managing endpoints environment for </w:t>
      </w:r>
      <w:r w:rsidRPr="00971C57">
        <w:rPr>
          <w:highlight w:val="green"/>
        </w:rPr>
        <w:fldChar w:fldCharType="begin"/>
      </w:r>
      <w:r w:rsidRPr="00971C57">
        <w:rPr>
          <w:highlight w:val="green"/>
        </w:rPr>
        <w:instrText xml:space="preserve"> DOCPROPERTY  Client  \* MERGEFORMAT </w:instrText>
      </w:r>
      <w:r w:rsidRPr="00971C57">
        <w:rPr>
          <w:highlight w:val="green"/>
        </w:rPr>
        <w:fldChar w:fldCharType="separate"/>
      </w:r>
      <w:r w:rsidRPr="00971C57">
        <w:rPr>
          <w:highlight w:val="green"/>
        </w:rPr>
        <w:t>&lt;Client (short)&gt;</w:t>
      </w:r>
      <w:r w:rsidRPr="00971C57">
        <w:rPr>
          <w:highlight w:val="green"/>
        </w:rPr>
        <w:fldChar w:fldCharType="end"/>
      </w:r>
      <w:r w:rsidRPr="00971C57">
        <w:rPr>
          <w:highlight w:val="green"/>
        </w:rPr>
        <w:t>.</w:t>
      </w:r>
      <w:commentRangeEnd w:id="27"/>
      <w:r w:rsidR="00ED4E75" w:rsidRPr="00971C57">
        <w:rPr>
          <w:rStyle w:val="CommentReference"/>
          <w:highlight w:val="green"/>
        </w:rPr>
        <w:commentReference w:id="27"/>
      </w:r>
    </w:p>
    <w:p w14:paraId="595D6A3D" w14:textId="75884F78" w:rsidR="00111D53" w:rsidRPr="00A87185" w:rsidRDefault="00A21A4E" w:rsidP="00A21A4E">
      <w:pPr>
        <w:pStyle w:val="Heading2"/>
      </w:pPr>
      <w:bookmarkStart w:id="28" w:name="_Ref76043437"/>
      <w:bookmarkStart w:id="29" w:name="_Toc76044176"/>
      <w:bookmarkStart w:id="30" w:name="_Toc85030278"/>
      <w:r w:rsidRPr="00A21A4E">
        <w:t xml:space="preserve">Summary of </w:t>
      </w:r>
      <w:commentRangeStart w:id="31"/>
      <w:r w:rsidRPr="00A21A4E">
        <w:t>Findings</w:t>
      </w:r>
      <w:bookmarkEnd w:id="28"/>
      <w:bookmarkEnd w:id="29"/>
      <w:bookmarkEnd w:id="30"/>
      <w:commentRangeEnd w:id="31"/>
      <w:r w:rsidR="00971C57">
        <w:rPr>
          <w:rStyle w:val="CommentReference"/>
          <w:rFonts w:ascii="IBM Plex Sans" w:eastAsiaTheme="minorHAnsi" w:hAnsi="IBM Plex Sans" w:cstheme="minorBidi"/>
          <w:color w:val="auto"/>
        </w:rPr>
        <w:commentReference w:id="31"/>
      </w:r>
    </w:p>
    <w:p w14:paraId="6FC1810C" w14:textId="04883D58" w:rsidR="00111D53" w:rsidRDefault="00111D53" w:rsidP="00111D53">
      <w:r w:rsidRPr="00A87185">
        <w:t xml:space="preserve">During the investigation, </w:t>
      </w:r>
      <w:r w:rsidR="0087576D">
        <w:t>XFIR</w:t>
      </w:r>
      <w:r w:rsidRPr="00A87185">
        <w:t xml:space="preserve"> performed forensic analysis on historical log data and images of </w:t>
      </w:r>
      <w:r w:rsidR="00C664D8">
        <w:fldChar w:fldCharType="begin"/>
      </w:r>
      <w:r w:rsidR="00C664D8">
        <w:instrText xml:space="preserve"> DOCPROPERTY  Client  \* MERGEFORMAT </w:instrText>
      </w:r>
      <w:r w:rsidR="00C664D8">
        <w:fldChar w:fldCharType="separate"/>
      </w:r>
      <w:r w:rsidR="007F438E">
        <w:t>&lt;Client (short)&gt;</w:t>
      </w:r>
      <w:r w:rsidR="00C664D8">
        <w:fldChar w:fldCharType="end"/>
      </w:r>
      <w:r w:rsidRPr="00A87185">
        <w:t xml:space="preserve"> systems provided for analysis. </w:t>
      </w:r>
      <w:r w:rsidR="0087576D" w:rsidRPr="002646EC">
        <w:rPr>
          <w:highlight w:val="green"/>
        </w:rPr>
        <w:t>XFIR</w:t>
      </w:r>
      <w:r w:rsidRPr="002646EC">
        <w:rPr>
          <w:highlight w:val="green"/>
        </w:rPr>
        <w:t xml:space="preserve"> leveraged X-Force and 3rd party threat intelligence while incorporating analysis from various points of data and determined the following high-level points of significant malicious or suspicious activity.</w:t>
      </w:r>
      <w:r w:rsidR="00D03E85">
        <w:t xml:space="preserve"> Based on </w:t>
      </w:r>
      <w:r w:rsidR="00F43053">
        <w:t xml:space="preserve">the analysis </w:t>
      </w:r>
      <w:r w:rsidR="00D03E85">
        <w:t xml:space="preserve">performed, </w:t>
      </w:r>
      <w:r w:rsidR="00F43053">
        <w:t xml:space="preserve">the </w:t>
      </w:r>
      <w:r w:rsidR="00D03E85">
        <w:t>findings</w:t>
      </w:r>
      <w:r w:rsidR="00A21A4E">
        <w:t xml:space="preserve"> </w:t>
      </w:r>
      <w:r w:rsidR="00D03E85">
        <w:t>can be summarised as follow</w:t>
      </w:r>
      <w:r w:rsidR="00F43053">
        <w:t>s</w:t>
      </w:r>
      <w:r w:rsidR="00D03E85">
        <w:t>:</w:t>
      </w:r>
    </w:p>
    <w:p w14:paraId="5DC121A8" w14:textId="2F28EFAF" w:rsidR="00EA5040" w:rsidRPr="00E04D2C" w:rsidRDefault="00D03E85" w:rsidP="008C79CE">
      <w:pPr>
        <w:pStyle w:val="NumberedList"/>
        <w:numPr>
          <w:ilvl w:val="0"/>
          <w:numId w:val="11"/>
        </w:numPr>
        <w:rPr>
          <w:color w:val="FF0000"/>
          <w:highlight w:val="yellow"/>
        </w:rPr>
      </w:pPr>
      <w:r w:rsidRPr="00E04D2C">
        <w:rPr>
          <w:color w:val="FF0000"/>
          <w:highlight w:val="yellow"/>
        </w:rPr>
        <w:t>&lt;finding 1&gt;</w:t>
      </w:r>
    </w:p>
    <w:p w14:paraId="507FC705" w14:textId="2A4DE2C0" w:rsidR="00D03E85" w:rsidRDefault="00D03E85" w:rsidP="00D03E85">
      <w:pPr>
        <w:pStyle w:val="NumberedList"/>
        <w:rPr>
          <w:color w:val="FF0000"/>
          <w:highlight w:val="yellow"/>
        </w:rPr>
      </w:pPr>
      <w:r w:rsidRPr="00E04D2C">
        <w:rPr>
          <w:color w:val="FF0000"/>
          <w:highlight w:val="yellow"/>
        </w:rPr>
        <w:t>&lt;finding 2&gt;</w:t>
      </w:r>
    </w:p>
    <w:p w14:paraId="3EC94C30" w14:textId="7089167B" w:rsidR="00A21A4E" w:rsidRDefault="00F43053" w:rsidP="00D03E85">
      <w:pPr>
        <w:pStyle w:val="NumberedList"/>
        <w:rPr>
          <w:color w:val="FF0000"/>
          <w:highlight w:val="yellow"/>
        </w:rPr>
      </w:pPr>
      <w:r>
        <w:rPr>
          <w:color w:val="FF0000"/>
          <w:highlight w:val="yellow"/>
        </w:rPr>
        <w:t>&lt;address initial objectives from a client for this investigation&gt;</w:t>
      </w:r>
    </w:p>
    <w:p w14:paraId="6D808FDC" w14:textId="77777777" w:rsidR="00111D53" w:rsidRPr="00A87185" w:rsidRDefault="00111D53" w:rsidP="00111D53">
      <w:pPr>
        <w:pStyle w:val="Heading2"/>
      </w:pPr>
      <w:bookmarkStart w:id="32" w:name="_Toc519519660"/>
      <w:bookmarkStart w:id="33" w:name="_Toc76044177"/>
      <w:bookmarkStart w:id="34" w:name="_Toc85030279"/>
      <w:r w:rsidRPr="00A87185">
        <w:t>Incident Timeline</w:t>
      </w:r>
      <w:bookmarkEnd w:id="32"/>
      <w:r w:rsidRPr="00A87185">
        <w:t xml:space="preserve"> Summary</w:t>
      </w:r>
      <w:bookmarkEnd w:id="33"/>
      <w:bookmarkEnd w:id="34"/>
    </w:p>
    <w:p w14:paraId="7201AE14" w14:textId="71F39F01" w:rsidR="00BE722F" w:rsidRPr="00A87185" w:rsidRDefault="00111D53" w:rsidP="00111D53">
      <w:r w:rsidRPr="00A87185">
        <w:t xml:space="preserve">The timeline below provides a high-level overview of </w:t>
      </w:r>
      <w:r w:rsidR="0087576D">
        <w:t>XFIR</w:t>
      </w:r>
      <w:r w:rsidRPr="00A87185">
        <w:t xml:space="preserve"> and </w:t>
      </w:r>
      <w:r w:rsidR="002646EC">
        <w:t>notable</w:t>
      </w:r>
      <w:r w:rsidRPr="00A87185">
        <w:t xml:space="preserve"> activities as set out in the previous section, </w:t>
      </w:r>
      <w:r w:rsidRPr="00A87185">
        <w:rPr>
          <w:i/>
          <w:iCs/>
        </w:rPr>
        <w:fldChar w:fldCharType="begin"/>
      </w:r>
      <w:r w:rsidRPr="00A87185">
        <w:rPr>
          <w:i/>
          <w:iCs/>
        </w:rPr>
        <w:instrText xml:space="preserve"> REF _Ref76043437 \h  \* MERGEFORMAT </w:instrText>
      </w:r>
      <w:r w:rsidRPr="00A87185">
        <w:rPr>
          <w:i/>
          <w:iCs/>
        </w:rPr>
      </w:r>
      <w:r w:rsidRPr="00A87185">
        <w:rPr>
          <w:i/>
          <w:iCs/>
        </w:rPr>
        <w:fldChar w:fldCharType="separate"/>
      </w:r>
      <w:r w:rsidR="00CA1A97" w:rsidRPr="00CA1A97">
        <w:rPr>
          <w:i/>
          <w:iCs/>
        </w:rPr>
        <w:t>Summary of Findings</w:t>
      </w:r>
      <w:r w:rsidR="00CA1A97" w:rsidRPr="00A21A4E">
        <w:t xml:space="preserve"> and Conclusions</w:t>
      </w:r>
      <w:r w:rsidRPr="00A87185">
        <w:rPr>
          <w:i/>
          <w:iCs/>
        </w:rPr>
        <w:fldChar w:fldCharType="end"/>
      </w:r>
      <w:r w:rsidRPr="00A87185">
        <w:t>.</w:t>
      </w:r>
    </w:p>
    <w:tbl>
      <w:tblPr>
        <w:tblStyle w:val="XFIRTable"/>
        <w:tblW w:w="5000" w:type="pct"/>
        <w:jc w:val="center"/>
        <w:tblLook w:val="0420" w:firstRow="1" w:lastRow="0" w:firstColumn="0" w:lastColumn="0" w:noHBand="0" w:noVBand="1"/>
      </w:tblPr>
      <w:tblGrid>
        <w:gridCol w:w="2759"/>
        <w:gridCol w:w="7707"/>
      </w:tblGrid>
      <w:tr w:rsidR="0084705C" w:rsidRPr="00A87185" w14:paraId="3E385A6A" w14:textId="77777777" w:rsidTr="009018EC">
        <w:trPr>
          <w:cnfStyle w:val="100000000000" w:firstRow="1" w:lastRow="0" w:firstColumn="0" w:lastColumn="0" w:oddVBand="0" w:evenVBand="0" w:oddHBand="0" w:evenHBand="0" w:firstRowFirstColumn="0" w:firstRowLastColumn="0" w:lastRowFirstColumn="0" w:lastRowLastColumn="0"/>
          <w:jc w:val="center"/>
        </w:trPr>
        <w:tc>
          <w:tcPr>
            <w:tcW w:w="1985" w:type="dxa"/>
            <w:hideMark/>
          </w:tcPr>
          <w:p w14:paraId="705E037F" w14:textId="6F431612" w:rsidR="0084705C" w:rsidRPr="00A87185" w:rsidRDefault="0084705C" w:rsidP="009419B4">
            <w:pPr>
              <w:pStyle w:val="TableText"/>
            </w:pPr>
            <w:r w:rsidRPr="00A87185">
              <w:t>Date/Time</w:t>
            </w:r>
          </w:p>
        </w:tc>
        <w:tc>
          <w:tcPr>
            <w:tcW w:w="5544" w:type="dxa"/>
            <w:hideMark/>
          </w:tcPr>
          <w:p w14:paraId="11E94CEA" w14:textId="035A6B92" w:rsidR="0084705C" w:rsidRPr="00A87185" w:rsidRDefault="0084705C" w:rsidP="009419B4">
            <w:pPr>
              <w:pStyle w:val="TableText"/>
            </w:pPr>
            <w:commentRangeStart w:id="35"/>
            <w:r w:rsidRPr="00A87185">
              <w:t>Description</w:t>
            </w:r>
            <w:commentRangeEnd w:id="35"/>
            <w:r>
              <w:rPr>
                <w:rStyle w:val="CommentReference"/>
                <w:b w:val="0"/>
              </w:rPr>
              <w:commentReference w:id="35"/>
            </w:r>
          </w:p>
        </w:tc>
      </w:tr>
      <w:tr w:rsidR="0084705C" w:rsidRPr="00A87185" w14:paraId="6FC8D30A" w14:textId="77777777" w:rsidTr="009018EC">
        <w:trPr>
          <w:cnfStyle w:val="000000100000" w:firstRow="0" w:lastRow="0" w:firstColumn="0" w:lastColumn="0" w:oddVBand="0" w:evenVBand="0" w:oddHBand="1" w:evenHBand="0" w:firstRowFirstColumn="0" w:firstRowLastColumn="0" w:lastRowFirstColumn="0" w:lastRowLastColumn="0"/>
          <w:jc w:val="center"/>
        </w:trPr>
        <w:tc>
          <w:tcPr>
            <w:tcW w:w="1985" w:type="dxa"/>
            <w:hideMark/>
          </w:tcPr>
          <w:p w14:paraId="12F17132" w14:textId="11C8953F" w:rsidR="0084705C" w:rsidRPr="00A87185" w:rsidRDefault="0084705C" w:rsidP="009419B4">
            <w:pPr>
              <w:pStyle w:val="TableText"/>
            </w:pPr>
            <w:r w:rsidRPr="00A87185">
              <w:rPr>
                <w:rFonts w:cs="Arial"/>
              </w:rPr>
              <w:t>YYYY-MM-DD hh:mm:ss</w:t>
            </w:r>
          </w:p>
        </w:tc>
        <w:tc>
          <w:tcPr>
            <w:tcW w:w="5544" w:type="dxa"/>
          </w:tcPr>
          <w:p w14:paraId="63B69D99" w14:textId="3D6A3550" w:rsidR="0084705C" w:rsidRPr="00A87185" w:rsidRDefault="0084705C" w:rsidP="009419B4">
            <w:pPr>
              <w:pStyle w:val="TableText"/>
            </w:pPr>
            <w:r>
              <w:t xml:space="preserve">Security researcher release a blog stating that a hard-coded password was identified within the application AV Manager for Windows. The blog location is </w:t>
            </w:r>
            <w:r w:rsidR="005825CD">
              <w:t>‘</w:t>
            </w:r>
            <w:r>
              <w:t>https://www.hacking-by-numbers.com/AV-Manager.html</w:t>
            </w:r>
            <w:r w:rsidR="005825CD">
              <w:t>’</w:t>
            </w:r>
            <w:r w:rsidR="001C719F">
              <w:t>.</w:t>
            </w:r>
          </w:p>
        </w:tc>
      </w:tr>
      <w:tr w:rsidR="0084705C" w:rsidRPr="00A87185" w14:paraId="68E5C6AC" w14:textId="77777777" w:rsidTr="009018EC">
        <w:trPr>
          <w:cnfStyle w:val="000000010000" w:firstRow="0" w:lastRow="0" w:firstColumn="0" w:lastColumn="0" w:oddVBand="0" w:evenVBand="0" w:oddHBand="0" w:evenHBand="1" w:firstRowFirstColumn="0" w:firstRowLastColumn="0" w:lastRowFirstColumn="0" w:lastRowLastColumn="0"/>
          <w:jc w:val="center"/>
        </w:trPr>
        <w:tc>
          <w:tcPr>
            <w:tcW w:w="1985" w:type="dxa"/>
            <w:hideMark/>
          </w:tcPr>
          <w:p w14:paraId="06552C62" w14:textId="0EA1D41B" w:rsidR="0084705C" w:rsidRPr="00A87185" w:rsidRDefault="0084705C" w:rsidP="009419B4">
            <w:pPr>
              <w:pStyle w:val="TableText"/>
            </w:pPr>
            <w:r w:rsidRPr="00A87185">
              <w:t>YYYY-MM-DD hh:mm:ss</w:t>
            </w:r>
          </w:p>
        </w:tc>
        <w:tc>
          <w:tcPr>
            <w:tcW w:w="5544" w:type="dxa"/>
          </w:tcPr>
          <w:p w14:paraId="346384AE" w14:textId="195ED021" w:rsidR="0084705C" w:rsidRPr="00A87185" w:rsidRDefault="0084705C" w:rsidP="009419B4">
            <w:pPr>
              <w:pStyle w:val="TableText"/>
            </w:pPr>
            <w:r>
              <w:t>Malicious login to the ‘manager’ account from public IP address ‘123.45.67[.]89’.</w:t>
            </w:r>
          </w:p>
        </w:tc>
      </w:tr>
      <w:tr w:rsidR="0084705C" w:rsidRPr="00A87185" w14:paraId="0485236E" w14:textId="77777777" w:rsidTr="009018EC">
        <w:trPr>
          <w:cnfStyle w:val="000000100000" w:firstRow="0" w:lastRow="0" w:firstColumn="0" w:lastColumn="0" w:oddVBand="0" w:evenVBand="0" w:oddHBand="1" w:evenHBand="0" w:firstRowFirstColumn="0" w:firstRowLastColumn="0" w:lastRowFirstColumn="0" w:lastRowLastColumn="0"/>
          <w:jc w:val="center"/>
        </w:trPr>
        <w:tc>
          <w:tcPr>
            <w:tcW w:w="1985" w:type="dxa"/>
            <w:hideMark/>
          </w:tcPr>
          <w:p w14:paraId="5203AEEB" w14:textId="11F1D87A" w:rsidR="0084705C" w:rsidRPr="00A87185" w:rsidRDefault="0084705C" w:rsidP="009419B4">
            <w:pPr>
              <w:pStyle w:val="TableText"/>
            </w:pPr>
            <w:r w:rsidRPr="00A87185">
              <w:t>YYYY-MM-DD hh:mm:ss</w:t>
            </w:r>
          </w:p>
        </w:tc>
        <w:tc>
          <w:tcPr>
            <w:tcW w:w="5544" w:type="dxa"/>
          </w:tcPr>
          <w:p w14:paraId="0B45817C" w14:textId="79F873B6" w:rsidR="0084705C" w:rsidRPr="00A87185" w:rsidRDefault="0084705C" w:rsidP="009419B4">
            <w:pPr>
              <w:pStyle w:val="TableText"/>
            </w:pPr>
          </w:p>
        </w:tc>
      </w:tr>
      <w:tr w:rsidR="0084705C" w:rsidRPr="00A87185" w14:paraId="2D4963C5" w14:textId="77777777" w:rsidTr="009018EC">
        <w:trPr>
          <w:cnfStyle w:val="000000010000" w:firstRow="0" w:lastRow="0" w:firstColumn="0" w:lastColumn="0" w:oddVBand="0" w:evenVBand="0" w:oddHBand="0" w:evenHBand="1" w:firstRowFirstColumn="0" w:firstRowLastColumn="0" w:lastRowFirstColumn="0" w:lastRowLastColumn="0"/>
          <w:jc w:val="center"/>
        </w:trPr>
        <w:tc>
          <w:tcPr>
            <w:tcW w:w="1985" w:type="dxa"/>
            <w:hideMark/>
          </w:tcPr>
          <w:p w14:paraId="02ACDAFA" w14:textId="58F53732" w:rsidR="0084705C" w:rsidRPr="00A87185" w:rsidRDefault="0084705C" w:rsidP="009419B4">
            <w:pPr>
              <w:pStyle w:val="TableText"/>
            </w:pPr>
            <w:r w:rsidRPr="00A87185">
              <w:t>YYYY-MM-DD hh:mm:ss</w:t>
            </w:r>
          </w:p>
        </w:tc>
        <w:tc>
          <w:tcPr>
            <w:tcW w:w="5544" w:type="dxa"/>
          </w:tcPr>
          <w:p w14:paraId="4B30E18B" w14:textId="4B7C1962" w:rsidR="0084705C" w:rsidRPr="00A87185" w:rsidRDefault="0084705C" w:rsidP="009419B4">
            <w:pPr>
              <w:pStyle w:val="TableText"/>
            </w:pPr>
          </w:p>
        </w:tc>
      </w:tr>
    </w:tbl>
    <w:p w14:paraId="6D651181" w14:textId="476AF841" w:rsidR="00111D53" w:rsidRPr="00A87185" w:rsidRDefault="00111D53" w:rsidP="009018EC">
      <w:pPr>
        <w:pStyle w:val="Caption"/>
      </w:pPr>
      <w:r w:rsidRPr="00A87185">
        <w:t xml:space="preserve">Table </w:t>
      </w:r>
      <w:r w:rsidRPr="00A87185">
        <w:fldChar w:fldCharType="begin"/>
      </w:r>
      <w:r w:rsidRPr="00A87185">
        <w:instrText xml:space="preserve"> SEQ Table \* ARABIC </w:instrText>
      </w:r>
      <w:r w:rsidRPr="00A87185">
        <w:fldChar w:fldCharType="separate"/>
      </w:r>
      <w:r w:rsidR="007F438E">
        <w:rPr>
          <w:noProof/>
        </w:rPr>
        <w:t>1</w:t>
      </w:r>
      <w:r w:rsidRPr="00A87185">
        <w:fldChar w:fldCharType="end"/>
      </w:r>
      <w:r w:rsidRPr="00A87185">
        <w:t xml:space="preserve"> - High Level Summary of Important Events</w:t>
      </w:r>
    </w:p>
    <w:p w14:paraId="152BE97E" w14:textId="77777777" w:rsidR="00111D53" w:rsidRPr="00A87185" w:rsidRDefault="00111D53" w:rsidP="001F7CDF">
      <w:pPr>
        <w:pStyle w:val="Heading1"/>
      </w:pPr>
      <w:bookmarkStart w:id="36" w:name="_Toc76044178"/>
      <w:bookmarkStart w:id="37" w:name="_Toc85030280"/>
      <w:r w:rsidRPr="00FD13DA">
        <w:lastRenderedPageBreak/>
        <w:t>Background</w:t>
      </w:r>
      <w:bookmarkEnd w:id="36"/>
      <w:bookmarkEnd w:id="37"/>
    </w:p>
    <w:p w14:paraId="50A93E25" w14:textId="63A091F9" w:rsidR="00111D53" w:rsidRPr="00A87185" w:rsidRDefault="00A93CD2" w:rsidP="00111D53">
      <w:r>
        <w:t>This section describes the b</w:t>
      </w:r>
      <w:r w:rsidR="00111D53" w:rsidRPr="00A87185">
        <w:t xml:space="preserve">ackground information concerning </w:t>
      </w:r>
      <w:r w:rsidR="00AA392F">
        <w:t xml:space="preserve">the </w:t>
      </w:r>
      <w:r>
        <w:t xml:space="preserve">performed investigation. </w:t>
      </w:r>
    </w:p>
    <w:p w14:paraId="07C1F433" w14:textId="77777777" w:rsidR="00111D53" w:rsidRPr="00A87185" w:rsidRDefault="00111D53" w:rsidP="00111D53">
      <w:pPr>
        <w:pStyle w:val="Heading2"/>
      </w:pPr>
      <w:bookmarkStart w:id="38" w:name="_Toc76044179"/>
      <w:bookmarkStart w:id="39" w:name="_Toc85030281"/>
      <w:r w:rsidRPr="00A87185">
        <w:t>Incident Declaration</w:t>
      </w:r>
      <w:bookmarkEnd w:id="38"/>
      <w:bookmarkEnd w:id="39"/>
    </w:p>
    <w:p w14:paraId="36C20B70" w14:textId="606DF170" w:rsidR="00111D53" w:rsidRPr="00A87185" w:rsidRDefault="00111D53" w:rsidP="00111D53">
      <w:r w:rsidRPr="00A87185">
        <w:t xml:space="preserve">On </w:t>
      </w:r>
      <w:r w:rsidR="00C664D8">
        <w:fldChar w:fldCharType="begin"/>
      </w:r>
      <w:r w:rsidR="00C664D8">
        <w:instrText xml:space="preserve"> DOCPROPERTY  "Declaration Timestamp"  \* MERGEFORMAT </w:instrText>
      </w:r>
      <w:r w:rsidR="00C664D8">
        <w:fldChar w:fldCharType="separate"/>
      </w:r>
      <w:r w:rsidR="007F438E">
        <w:t>&lt;DD Month YYYY at hh:mm (declaration timestamp)&gt;</w:t>
      </w:r>
      <w:r w:rsidR="00C664D8">
        <w:fldChar w:fldCharType="end"/>
      </w:r>
      <w:r w:rsidRPr="00A87185">
        <w:t xml:space="preserve">, </w:t>
      </w:r>
      <w:r w:rsidR="00C664D8">
        <w:fldChar w:fldCharType="begin"/>
      </w:r>
      <w:r w:rsidR="00C664D8">
        <w:instrText xml:space="preserve"> DOCPROPERTY  "Incident Initiator"  \* MERGEFORMAT </w:instrText>
      </w:r>
      <w:r w:rsidR="00C664D8">
        <w:fldChar w:fldCharType="separate"/>
      </w:r>
      <w:r w:rsidR="007F438E">
        <w:t>&lt;Incident Initiator&gt;</w:t>
      </w:r>
      <w:r w:rsidR="00C664D8">
        <w:fldChar w:fldCharType="end"/>
      </w:r>
      <w:r w:rsidRPr="00A87185">
        <w:t xml:space="preserve"> of </w:t>
      </w:r>
      <w:r w:rsidR="00C664D8">
        <w:fldChar w:fldCharType="begin"/>
      </w:r>
      <w:r w:rsidR="00C664D8">
        <w:instrText xml:space="preserve"> DOCPROPERTY  Client  \* MERGEFORMAT </w:instrText>
      </w:r>
      <w:r w:rsidR="00C664D8">
        <w:fldChar w:fldCharType="separate"/>
      </w:r>
      <w:r w:rsidR="007F438E">
        <w:t>&lt;Client (short)&gt;</w:t>
      </w:r>
      <w:r w:rsidR="00C664D8">
        <w:fldChar w:fldCharType="end"/>
      </w:r>
      <w:r w:rsidRPr="00A87185">
        <w:t xml:space="preserve"> contacted </w:t>
      </w:r>
      <w:r w:rsidR="0087576D">
        <w:t>XFIR</w:t>
      </w:r>
      <w:r w:rsidRPr="00A87185">
        <w:t xml:space="preserve"> to report a suspected incident concerning the </w:t>
      </w:r>
      <w:r w:rsidR="00C664D8">
        <w:fldChar w:fldCharType="begin"/>
      </w:r>
      <w:r w:rsidR="00C664D8">
        <w:instrText xml:space="preserve"> DOCPROPERTY  Client  \* MERGEFORMAT </w:instrText>
      </w:r>
      <w:r w:rsidR="00C664D8">
        <w:fldChar w:fldCharType="separate"/>
      </w:r>
      <w:r w:rsidR="007F438E">
        <w:t>&lt;Client (short)&gt;</w:t>
      </w:r>
      <w:r w:rsidR="00C664D8">
        <w:fldChar w:fldCharType="end"/>
      </w:r>
      <w:r w:rsidRPr="00A87185">
        <w:t xml:space="preserve"> environment.</w:t>
      </w:r>
    </w:p>
    <w:p w14:paraId="4D3DA965" w14:textId="77777777" w:rsidR="00111D53" w:rsidRPr="00A87185" w:rsidRDefault="00111D53" w:rsidP="00111D53">
      <w:pPr>
        <w:pStyle w:val="Heading2"/>
      </w:pPr>
      <w:bookmarkStart w:id="40" w:name="_Toc76044180"/>
      <w:bookmarkStart w:id="41" w:name="_Toc85030282"/>
      <w:r w:rsidRPr="00A87185">
        <w:t>Incident Details</w:t>
      </w:r>
      <w:bookmarkEnd w:id="40"/>
      <w:bookmarkEnd w:id="41"/>
    </w:p>
    <w:p w14:paraId="51985C23" w14:textId="05DFF03B" w:rsidR="00111D53" w:rsidRPr="00A87185" w:rsidRDefault="0087576D" w:rsidP="00111D53">
      <w:r>
        <w:t>XFIR</w:t>
      </w:r>
      <w:r w:rsidR="00111D53" w:rsidRPr="00A87185">
        <w:t xml:space="preserve"> understands </w:t>
      </w:r>
      <w:commentRangeStart w:id="42"/>
      <w:r w:rsidR="00111D53" w:rsidRPr="00A93CD2">
        <w:rPr>
          <w:color w:val="FF0000"/>
          <w:highlight w:val="yellow"/>
        </w:rPr>
        <w:t>&lt;high level synopsis of circumstances&gt;</w:t>
      </w:r>
      <w:r w:rsidR="00D071CC">
        <w:rPr>
          <w:color w:val="FF0000"/>
        </w:rPr>
        <w:t>.</w:t>
      </w:r>
      <w:commentRangeEnd w:id="42"/>
      <w:r w:rsidR="001C719F">
        <w:rPr>
          <w:rStyle w:val="CommentReference"/>
        </w:rPr>
        <w:commentReference w:id="42"/>
      </w:r>
    </w:p>
    <w:p w14:paraId="5D137963" w14:textId="77777777" w:rsidR="00111D53" w:rsidRPr="00A87185" w:rsidRDefault="00111D53" w:rsidP="00111D53">
      <w:pPr>
        <w:pStyle w:val="Heading2"/>
      </w:pPr>
      <w:bookmarkStart w:id="43" w:name="_Toc76044181"/>
      <w:bookmarkStart w:id="44" w:name="_Toc85030283"/>
      <w:r w:rsidRPr="00A87185">
        <w:t>Engagement</w:t>
      </w:r>
      <w:bookmarkEnd w:id="43"/>
      <w:bookmarkEnd w:id="44"/>
    </w:p>
    <w:p w14:paraId="4F24C087" w14:textId="6D0319AD" w:rsidR="00111D53" w:rsidRPr="00A87185" w:rsidRDefault="00111D53" w:rsidP="00111D53">
      <w:r w:rsidRPr="00A87185">
        <w:t xml:space="preserve">On </w:t>
      </w:r>
      <w:r w:rsidR="00C664D8">
        <w:fldChar w:fldCharType="begin"/>
      </w:r>
      <w:r w:rsidR="00C664D8">
        <w:instrText xml:space="preserve"> DOCPROPERTY  "Engagement Date"  \* MERGEFORMAT </w:instrText>
      </w:r>
      <w:r w:rsidR="00C664D8">
        <w:fldChar w:fldCharType="separate"/>
      </w:r>
      <w:r w:rsidR="007F438E">
        <w:t>&lt;DD Month YYYY (engagement date)&gt;</w:t>
      </w:r>
      <w:r w:rsidR="00C664D8">
        <w:fldChar w:fldCharType="end"/>
      </w:r>
      <w:r w:rsidRPr="00A87185">
        <w:t xml:space="preserve">, </w:t>
      </w:r>
      <w:r w:rsidR="00C664D8">
        <w:fldChar w:fldCharType="begin"/>
      </w:r>
      <w:r w:rsidR="00C664D8">
        <w:instrText xml:space="preserve"> DOCPROPERTY  Client  \* MERGEFORMAT </w:instrText>
      </w:r>
      <w:r w:rsidR="00C664D8">
        <w:fldChar w:fldCharType="separate"/>
      </w:r>
      <w:r w:rsidR="007F438E">
        <w:t>&lt;Client (short)&gt;</w:t>
      </w:r>
      <w:r w:rsidR="00C664D8">
        <w:fldChar w:fldCharType="end"/>
      </w:r>
      <w:r w:rsidRPr="00A87185">
        <w:t xml:space="preserve"> engaged </w:t>
      </w:r>
      <w:r w:rsidR="0087576D">
        <w:t>XFIR</w:t>
      </w:r>
      <w:r w:rsidRPr="00A87185">
        <w:t xml:space="preserve"> to perform a forensic investigation, the objectives of which were to:</w:t>
      </w:r>
    </w:p>
    <w:p w14:paraId="407E5898" w14:textId="77777777" w:rsidR="00D071CC" w:rsidRPr="00D071CC" w:rsidRDefault="00D071CC" w:rsidP="00D071CC">
      <w:pPr>
        <w:pStyle w:val="NumberedList"/>
        <w:numPr>
          <w:ilvl w:val="0"/>
          <w:numId w:val="16"/>
        </w:numPr>
        <w:rPr>
          <w:color w:val="FF0000"/>
          <w:highlight w:val="yellow"/>
        </w:rPr>
      </w:pPr>
      <w:bookmarkStart w:id="45" w:name="_Toc82803032"/>
      <w:bookmarkStart w:id="46" w:name="_Toc85030284"/>
      <w:commentRangeStart w:id="47"/>
      <w:r w:rsidRPr="00D071CC">
        <w:rPr>
          <w:color w:val="FF0000"/>
          <w:highlight w:val="yellow"/>
        </w:rPr>
        <w:t>&lt;objective 1&gt;</w:t>
      </w:r>
    </w:p>
    <w:p w14:paraId="4A19A32C" w14:textId="77777777" w:rsidR="00D071CC" w:rsidRPr="00C96A13" w:rsidRDefault="00D071CC" w:rsidP="00D071CC">
      <w:pPr>
        <w:pStyle w:val="NumberedList"/>
        <w:rPr>
          <w:color w:val="FF0000"/>
          <w:highlight w:val="yellow"/>
        </w:rPr>
      </w:pPr>
      <w:r>
        <w:rPr>
          <w:color w:val="FF0000"/>
          <w:highlight w:val="yellow"/>
        </w:rPr>
        <w:t>&lt;objective 2&gt;</w:t>
      </w:r>
      <w:commentRangeEnd w:id="47"/>
      <w:r>
        <w:rPr>
          <w:rStyle w:val="CommentReference"/>
        </w:rPr>
        <w:commentReference w:id="47"/>
      </w:r>
    </w:p>
    <w:p w14:paraId="1950C2AC" w14:textId="77777777" w:rsidR="00ED4E75" w:rsidRPr="008225F3" w:rsidRDefault="00ED4E75" w:rsidP="00ED4E75">
      <w:pPr>
        <w:pStyle w:val="NumberedList"/>
        <w:rPr>
          <w:highlight w:val="green"/>
        </w:rPr>
      </w:pPr>
      <w:r w:rsidRPr="008225F3">
        <w:rPr>
          <w:highlight w:val="green"/>
        </w:rPr>
        <w:t>Determine if there is additional evidence</w:t>
      </w:r>
      <w:r>
        <w:rPr>
          <w:highlight w:val="green"/>
        </w:rPr>
        <w:t xml:space="preserve"> originating from</w:t>
      </w:r>
      <w:r w:rsidRPr="008225F3">
        <w:rPr>
          <w:highlight w:val="green"/>
        </w:rPr>
        <w:t xml:space="preserve"> the </w:t>
      </w:r>
      <w:r w:rsidRPr="008225F3">
        <w:rPr>
          <w:highlight w:val="green"/>
        </w:rPr>
        <w:fldChar w:fldCharType="begin"/>
      </w:r>
      <w:r w:rsidRPr="008225F3">
        <w:rPr>
          <w:highlight w:val="green"/>
        </w:rPr>
        <w:instrText xml:space="preserve"> DOCPROPERTY  Client  \* MERGEFORMAT </w:instrText>
      </w:r>
      <w:r w:rsidRPr="008225F3">
        <w:rPr>
          <w:highlight w:val="green"/>
        </w:rPr>
        <w:fldChar w:fldCharType="separate"/>
      </w:r>
      <w:r w:rsidRPr="008225F3">
        <w:rPr>
          <w:highlight w:val="green"/>
        </w:rPr>
        <w:t>&lt;Client (short)&gt;</w:t>
      </w:r>
      <w:r w:rsidRPr="008225F3">
        <w:rPr>
          <w:highlight w:val="green"/>
        </w:rPr>
        <w:fldChar w:fldCharType="end"/>
      </w:r>
      <w:r w:rsidRPr="008225F3">
        <w:rPr>
          <w:highlight w:val="green"/>
        </w:rPr>
        <w:t xml:space="preserve"> environment and if so, </w:t>
      </w:r>
      <w:r w:rsidRPr="007E53B5">
        <w:rPr>
          <w:highlight w:val="green"/>
        </w:rPr>
        <w:t>carry out necessary investigative activity in an effort to understand the scope of the compromise</w:t>
      </w:r>
      <w:r w:rsidRPr="008225F3">
        <w:rPr>
          <w:highlight w:val="green"/>
        </w:rPr>
        <w:t>.</w:t>
      </w:r>
    </w:p>
    <w:p w14:paraId="0E40A3E5" w14:textId="77777777" w:rsidR="00D071CC" w:rsidRPr="00AA392F" w:rsidRDefault="00D071CC" w:rsidP="00AA392F">
      <w:pPr>
        <w:pStyle w:val="NumberedList"/>
        <w:rPr>
          <w:highlight w:val="green"/>
        </w:rPr>
      </w:pPr>
      <w:r w:rsidRPr="00AA392F">
        <w:rPr>
          <w:highlight w:val="green"/>
        </w:rPr>
        <w:t>Provide necessary containment and remediation recommendations to assist with resolving the potential incident.</w:t>
      </w:r>
    </w:p>
    <w:p w14:paraId="60DC3C44" w14:textId="77777777" w:rsidR="00D071CC" w:rsidRPr="008225F3" w:rsidRDefault="00D071CC" w:rsidP="00D071CC">
      <w:pPr>
        <w:pStyle w:val="NumberedList"/>
        <w:rPr>
          <w:highlight w:val="green"/>
        </w:rPr>
      </w:pPr>
      <w:r w:rsidRPr="008225F3">
        <w:rPr>
          <w:highlight w:val="green"/>
        </w:rPr>
        <w:t xml:space="preserve">Provide recommendations on detecting future incidents and mitigating their impact to </w:t>
      </w:r>
      <w:r w:rsidRPr="008225F3">
        <w:rPr>
          <w:highlight w:val="green"/>
        </w:rPr>
        <w:fldChar w:fldCharType="begin"/>
      </w:r>
      <w:r w:rsidRPr="008225F3">
        <w:rPr>
          <w:highlight w:val="green"/>
        </w:rPr>
        <w:instrText xml:space="preserve"> DOCPROPERTY  Client  \* MERGEFORMAT </w:instrText>
      </w:r>
      <w:r w:rsidRPr="008225F3">
        <w:rPr>
          <w:highlight w:val="green"/>
        </w:rPr>
        <w:fldChar w:fldCharType="separate"/>
      </w:r>
      <w:r w:rsidRPr="008225F3">
        <w:rPr>
          <w:highlight w:val="green"/>
        </w:rPr>
        <w:t>&lt;Client (short)&gt;</w:t>
      </w:r>
      <w:r w:rsidRPr="008225F3">
        <w:rPr>
          <w:highlight w:val="green"/>
        </w:rPr>
        <w:fldChar w:fldCharType="end"/>
      </w:r>
      <w:r w:rsidRPr="008225F3">
        <w:rPr>
          <w:highlight w:val="green"/>
        </w:rPr>
        <w:t xml:space="preserve"> business operations.</w:t>
      </w:r>
    </w:p>
    <w:p w14:paraId="7C00DFC1" w14:textId="2CC7BC40" w:rsidR="00D071CC" w:rsidRPr="00E02CFF" w:rsidRDefault="00D071CC" w:rsidP="00D071CC">
      <w:pPr>
        <w:rPr>
          <w:highlight w:val="green"/>
        </w:rPr>
      </w:pPr>
      <w:r w:rsidRPr="00E02CFF">
        <w:rPr>
          <w:highlight w:val="green"/>
        </w:rPr>
        <w:t xml:space="preserve">During the investigation, it was identified that &lt;circumstances&gt;, based upon this additional information the </w:t>
      </w:r>
      <w:r>
        <w:rPr>
          <w:highlight w:val="green"/>
        </w:rPr>
        <w:t>objectives</w:t>
      </w:r>
      <w:r w:rsidRPr="00E02CFF">
        <w:rPr>
          <w:highlight w:val="green"/>
        </w:rPr>
        <w:t xml:space="preserve"> of XFIR tasking was increased to include:</w:t>
      </w:r>
    </w:p>
    <w:p w14:paraId="4894F443" w14:textId="77777777" w:rsidR="00D071CC" w:rsidRPr="00D071CC" w:rsidRDefault="00D071CC" w:rsidP="00D071CC">
      <w:pPr>
        <w:pStyle w:val="NumberedList"/>
        <w:numPr>
          <w:ilvl w:val="0"/>
          <w:numId w:val="17"/>
        </w:numPr>
        <w:rPr>
          <w:highlight w:val="green"/>
        </w:rPr>
      </w:pPr>
      <w:r w:rsidRPr="00D071CC">
        <w:rPr>
          <w:highlight w:val="green"/>
        </w:rPr>
        <w:t>&lt;additional objective 1&gt;</w:t>
      </w:r>
    </w:p>
    <w:p w14:paraId="156B7FA4" w14:textId="77777777" w:rsidR="00D071CC" w:rsidRDefault="00D071CC" w:rsidP="00D071CC">
      <w:pPr>
        <w:pStyle w:val="NumberedList"/>
        <w:numPr>
          <w:ilvl w:val="0"/>
          <w:numId w:val="5"/>
        </w:numPr>
        <w:rPr>
          <w:highlight w:val="green"/>
        </w:rPr>
      </w:pPr>
      <w:r>
        <w:rPr>
          <w:highlight w:val="green"/>
        </w:rPr>
        <w:t>&lt;additional objective 2&gt;</w:t>
      </w:r>
    </w:p>
    <w:p w14:paraId="529B3C9C" w14:textId="77777777" w:rsidR="00032AF2" w:rsidRPr="006A0DC7" w:rsidRDefault="00032AF2">
      <w:pPr>
        <w:pStyle w:val="Heading2"/>
      </w:pPr>
      <w:commentRangeStart w:id="48"/>
      <w:r w:rsidRPr="00E74D0B">
        <w:t>Limitations</w:t>
      </w:r>
      <w:r w:rsidRPr="006A0DC7">
        <w:t xml:space="preserve"> of the Investigation</w:t>
      </w:r>
      <w:bookmarkEnd w:id="45"/>
      <w:commentRangeEnd w:id="48"/>
      <w:r w:rsidR="00A93CD2">
        <w:rPr>
          <w:rStyle w:val="CommentReference"/>
          <w:rFonts w:ascii="IBM Plex Sans" w:eastAsiaTheme="minorHAnsi" w:hAnsi="IBM Plex Sans" w:cstheme="minorBidi"/>
          <w:color w:val="auto"/>
        </w:rPr>
        <w:commentReference w:id="48"/>
      </w:r>
      <w:bookmarkEnd w:id="46"/>
    </w:p>
    <w:p w14:paraId="4D44C67D" w14:textId="6CDD9433" w:rsidR="00E40BE8" w:rsidRPr="00CA1A97" w:rsidRDefault="00E40BE8" w:rsidP="00E40BE8">
      <w:pPr>
        <w:rPr>
          <w:highlight w:val="green"/>
        </w:rPr>
      </w:pPr>
      <w:r w:rsidRPr="00CA1A97">
        <w:rPr>
          <w:highlight w:val="green"/>
        </w:rPr>
        <w:t>The following aspects were limiting the scope and results of the XFIR investigation:</w:t>
      </w:r>
    </w:p>
    <w:p w14:paraId="0B8B61D7" w14:textId="5AF3D878" w:rsidR="00E40BE8" w:rsidRPr="00CA1A97" w:rsidRDefault="00E40BE8" w:rsidP="008C79CE">
      <w:pPr>
        <w:pStyle w:val="NumberedList"/>
        <w:numPr>
          <w:ilvl w:val="0"/>
          <w:numId w:val="8"/>
        </w:numPr>
        <w:rPr>
          <w:highlight w:val="green"/>
        </w:rPr>
      </w:pPr>
      <w:r w:rsidRPr="00CA1A97">
        <w:rPr>
          <w:highlight w:val="green"/>
        </w:rPr>
        <w:t>Limitation 1.</w:t>
      </w:r>
    </w:p>
    <w:p w14:paraId="57C45599" w14:textId="1416D3C4" w:rsidR="00E40BE8" w:rsidRPr="00CA1A97" w:rsidRDefault="00E40BE8" w:rsidP="008C79CE">
      <w:pPr>
        <w:pStyle w:val="NumberedList"/>
        <w:numPr>
          <w:ilvl w:val="0"/>
          <w:numId w:val="8"/>
        </w:numPr>
        <w:rPr>
          <w:highlight w:val="green"/>
        </w:rPr>
      </w:pPr>
      <w:r w:rsidRPr="00CA1A97">
        <w:rPr>
          <w:highlight w:val="green"/>
        </w:rPr>
        <w:t>Limitation 2.</w:t>
      </w:r>
    </w:p>
    <w:p w14:paraId="5F0B95A3" w14:textId="77777777" w:rsidR="00111D53" w:rsidRPr="00A87185" w:rsidRDefault="00111D53" w:rsidP="001F7CDF">
      <w:pPr>
        <w:pStyle w:val="Heading1"/>
      </w:pPr>
      <w:bookmarkStart w:id="49" w:name="_Toc76044182"/>
      <w:bookmarkStart w:id="50" w:name="_Toc85030285"/>
      <w:r w:rsidRPr="00A87185">
        <w:lastRenderedPageBreak/>
        <w:t>Data Collection and Preservation</w:t>
      </w:r>
      <w:bookmarkEnd w:id="49"/>
      <w:bookmarkEnd w:id="50"/>
    </w:p>
    <w:p w14:paraId="5A788A85" w14:textId="77DCD0C6" w:rsidR="00111D53" w:rsidRPr="00A87185" w:rsidRDefault="00F37591" w:rsidP="00111D53">
      <w:r w:rsidRPr="00B77AA0">
        <w:rPr>
          <w:highlight w:val="green"/>
        </w:rPr>
        <w:t>During the</w:t>
      </w:r>
      <w:r w:rsidR="00111D53" w:rsidRPr="00B77AA0">
        <w:rPr>
          <w:highlight w:val="green"/>
        </w:rPr>
        <w:t xml:space="preserve"> investigation </w:t>
      </w:r>
      <w:r w:rsidR="0087576D" w:rsidRPr="00B77AA0">
        <w:rPr>
          <w:highlight w:val="green"/>
        </w:rPr>
        <w:t>XFIR</w:t>
      </w:r>
      <w:r w:rsidR="00111D53" w:rsidRPr="00B77AA0">
        <w:rPr>
          <w:highlight w:val="green"/>
        </w:rPr>
        <w:t xml:space="preserve"> </w:t>
      </w:r>
      <w:commentRangeStart w:id="51"/>
      <w:r w:rsidR="00111D53" w:rsidRPr="00B77AA0">
        <w:rPr>
          <w:highlight w:val="green"/>
        </w:rPr>
        <w:t xml:space="preserve">captured and took receipt </w:t>
      </w:r>
      <w:commentRangeEnd w:id="51"/>
      <w:r w:rsidR="00427687" w:rsidRPr="00B77AA0">
        <w:rPr>
          <w:rStyle w:val="CommentReference"/>
          <w:highlight w:val="green"/>
        </w:rPr>
        <w:commentReference w:id="51"/>
      </w:r>
      <w:r w:rsidR="00111D53" w:rsidRPr="00B77AA0">
        <w:rPr>
          <w:highlight w:val="green"/>
        </w:rPr>
        <w:t>of various evidence sources. Examination of this evidence was the foundation of the investigation in addition to various stakeholder interviews.</w:t>
      </w:r>
      <w:r w:rsidR="00111D53" w:rsidRPr="00A87185">
        <w:t xml:space="preserve"> </w:t>
      </w:r>
      <w:r w:rsidR="00111D53" w:rsidRPr="00D071CC">
        <w:rPr>
          <w:highlight w:val="green"/>
        </w:rPr>
        <w:t xml:space="preserve">During the </w:t>
      </w:r>
      <w:r>
        <w:rPr>
          <w:highlight w:val="green"/>
        </w:rPr>
        <w:t>investigation</w:t>
      </w:r>
      <w:r w:rsidR="00111D53" w:rsidRPr="00D071CC">
        <w:rPr>
          <w:highlight w:val="green"/>
        </w:rPr>
        <w:t xml:space="preserve">, </w:t>
      </w:r>
      <w:r w:rsidR="0087576D" w:rsidRPr="00D071CC">
        <w:rPr>
          <w:highlight w:val="green"/>
        </w:rPr>
        <w:t>XFIR</w:t>
      </w:r>
      <w:r w:rsidR="00111D53" w:rsidRPr="00D071CC">
        <w:rPr>
          <w:highlight w:val="green"/>
        </w:rPr>
        <w:t xml:space="preserve"> </w:t>
      </w:r>
      <w:commentRangeStart w:id="52"/>
      <w:r w:rsidR="00111D53" w:rsidRPr="00D071CC">
        <w:rPr>
          <w:highlight w:val="green"/>
        </w:rPr>
        <w:t xml:space="preserve">performed forensic analysis on </w:t>
      </w:r>
      <w:r w:rsidR="00E04D2C" w:rsidRPr="00D071CC">
        <w:rPr>
          <w:highlight w:val="green"/>
        </w:rPr>
        <w:t>&lt;number&gt;</w:t>
      </w:r>
      <w:r w:rsidR="00111D53" w:rsidRPr="00D071CC">
        <w:rPr>
          <w:highlight w:val="green"/>
        </w:rPr>
        <w:t xml:space="preserve"> forensic images acquired from systems related to the incident.</w:t>
      </w:r>
      <w:commentRangeEnd w:id="52"/>
      <w:r w:rsidR="00E04D2C" w:rsidRPr="00D071CC">
        <w:rPr>
          <w:rStyle w:val="CommentReference"/>
          <w:highlight w:val="green"/>
        </w:rPr>
        <w:commentReference w:id="52"/>
      </w:r>
      <w:r w:rsidR="00111D53" w:rsidRPr="00D071CC">
        <w:rPr>
          <w:highlight w:val="green"/>
        </w:rPr>
        <w:t xml:space="preserve"> </w:t>
      </w:r>
      <w:r w:rsidR="0087576D" w:rsidRPr="00D071CC">
        <w:rPr>
          <w:highlight w:val="green"/>
        </w:rPr>
        <w:t>XFIR</w:t>
      </w:r>
      <w:r w:rsidR="00111D53" w:rsidRPr="00D071CC">
        <w:rPr>
          <w:highlight w:val="green"/>
        </w:rPr>
        <w:t xml:space="preserve"> and </w:t>
      </w:r>
      <w:r w:rsidR="00557D22" w:rsidRPr="00D071CC">
        <w:rPr>
          <w:highlight w:val="green"/>
        </w:rPr>
        <w:fldChar w:fldCharType="begin"/>
      </w:r>
      <w:r w:rsidR="00557D22" w:rsidRPr="00D071CC">
        <w:rPr>
          <w:highlight w:val="green"/>
        </w:rPr>
        <w:instrText xml:space="preserve"> DOCPROPERTY  Client  \* MERGEFORMAT </w:instrText>
      </w:r>
      <w:r w:rsidR="00557D22" w:rsidRPr="00D071CC">
        <w:rPr>
          <w:highlight w:val="green"/>
        </w:rPr>
        <w:fldChar w:fldCharType="separate"/>
      </w:r>
      <w:r w:rsidR="007F438E" w:rsidRPr="00D071CC">
        <w:rPr>
          <w:highlight w:val="green"/>
        </w:rPr>
        <w:t>&lt;Client (short)&gt;</w:t>
      </w:r>
      <w:r w:rsidR="00557D22" w:rsidRPr="00D071CC">
        <w:rPr>
          <w:highlight w:val="green"/>
        </w:rPr>
        <w:fldChar w:fldCharType="end"/>
      </w:r>
      <w:r w:rsidR="00D03E85" w:rsidRPr="00D071CC">
        <w:rPr>
          <w:highlight w:val="green"/>
        </w:rPr>
        <w:t xml:space="preserve"> </w:t>
      </w:r>
      <w:r w:rsidR="00111D53" w:rsidRPr="00D071CC">
        <w:rPr>
          <w:highlight w:val="green"/>
        </w:rPr>
        <w:t>personnel worked together to establish access and procedures for secure acquisition and transfer of the required data. Details of the evidence captured and/ or analysed is detailed in the sections which follow.</w:t>
      </w:r>
    </w:p>
    <w:p w14:paraId="5D66F744" w14:textId="77777777" w:rsidR="00111D53" w:rsidRPr="00A87185" w:rsidRDefault="00111D53" w:rsidP="00111D53">
      <w:pPr>
        <w:pStyle w:val="Heading2"/>
      </w:pPr>
      <w:bookmarkStart w:id="53" w:name="_Toc76044183"/>
      <w:bookmarkStart w:id="54" w:name="_Toc85030286"/>
      <w:r w:rsidRPr="00A87185">
        <w:t>Evidence Sources</w:t>
      </w:r>
      <w:bookmarkEnd w:id="53"/>
      <w:bookmarkEnd w:id="54"/>
    </w:p>
    <w:p w14:paraId="5228DB92" w14:textId="5BCF5521" w:rsidR="00111D53" w:rsidRPr="00A87185" w:rsidRDefault="00111D53" w:rsidP="00111D53">
      <w:r w:rsidRPr="00A87185">
        <w:t xml:space="preserve">System images captured and/or analysed during this investigation </w:t>
      </w:r>
      <w:r w:rsidR="00427687">
        <w:t>a</w:t>
      </w:r>
      <w:r w:rsidR="00427687" w:rsidRPr="00A87185">
        <w:t xml:space="preserve">re </w:t>
      </w:r>
      <w:r w:rsidRPr="00A87185">
        <w:t>as follows:</w:t>
      </w:r>
    </w:p>
    <w:tbl>
      <w:tblPr>
        <w:tblStyle w:val="XFIRTable"/>
        <w:tblW w:w="10466" w:type="dxa"/>
        <w:jc w:val="center"/>
        <w:tblLayout w:type="fixed"/>
        <w:tblLook w:val="0420" w:firstRow="1" w:lastRow="0" w:firstColumn="0" w:lastColumn="0" w:noHBand="0" w:noVBand="1"/>
      </w:tblPr>
      <w:tblGrid>
        <w:gridCol w:w="1701"/>
        <w:gridCol w:w="1276"/>
        <w:gridCol w:w="2268"/>
        <w:gridCol w:w="2410"/>
        <w:gridCol w:w="2811"/>
      </w:tblGrid>
      <w:tr w:rsidR="00111D53" w:rsidRPr="00A87185" w14:paraId="0850DE2E" w14:textId="77777777" w:rsidTr="004256EF">
        <w:trPr>
          <w:cnfStyle w:val="100000000000" w:firstRow="1" w:lastRow="0" w:firstColumn="0" w:lastColumn="0" w:oddVBand="0" w:evenVBand="0" w:oddHBand="0" w:evenHBand="0" w:firstRowFirstColumn="0" w:firstRowLastColumn="0" w:lastRowFirstColumn="0" w:lastRowLastColumn="0"/>
          <w:jc w:val="center"/>
        </w:trPr>
        <w:tc>
          <w:tcPr>
            <w:tcW w:w="1701" w:type="dxa"/>
            <w:hideMark/>
          </w:tcPr>
          <w:p w14:paraId="4698BF95" w14:textId="2E8D2494" w:rsidR="00111D53" w:rsidRPr="00A87185" w:rsidRDefault="00111D53" w:rsidP="009419B4">
            <w:pPr>
              <w:pStyle w:val="TableText"/>
            </w:pPr>
            <w:r w:rsidRPr="00A87185">
              <w:t>Hostname</w:t>
            </w:r>
          </w:p>
        </w:tc>
        <w:tc>
          <w:tcPr>
            <w:tcW w:w="1276" w:type="dxa"/>
          </w:tcPr>
          <w:p w14:paraId="40DBB16A" w14:textId="0D900CAB" w:rsidR="00111D53" w:rsidRPr="00A87185" w:rsidRDefault="00111D53" w:rsidP="009419B4">
            <w:pPr>
              <w:pStyle w:val="TableText"/>
            </w:pPr>
            <w:r w:rsidRPr="00A87185">
              <w:t>Type</w:t>
            </w:r>
          </w:p>
        </w:tc>
        <w:tc>
          <w:tcPr>
            <w:tcW w:w="2268" w:type="dxa"/>
          </w:tcPr>
          <w:p w14:paraId="5DE6A7C1" w14:textId="10E51CD0" w:rsidR="00111D53" w:rsidRPr="00A87185" w:rsidRDefault="00111D53" w:rsidP="009419B4">
            <w:pPr>
              <w:pStyle w:val="TableText"/>
            </w:pPr>
            <w:r w:rsidRPr="00A87185">
              <w:t>Media ID</w:t>
            </w:r>
          </w:p>
        </w:tc>
        <w:tc>
          <w:tcPr>
            <w:tcW w:w="2410" w:type="dxa"/>
            <w:hideMark/>
          </w:tcPr>
          <w:p w14:paraId="6CFA8713" w14:textId="793040C6" w:rsidR="00111D53" w:rsidRPr="00A87185" w:rsidRDefault="00111D53" w:rsidP="009419B4">
            <w:pPr>
              <w:pStyle w:val="TableText"/>
            </w:pPr>
            <w:r w:rsidRPr="00A87185">
              <w:t>Image Name</w:t>
            </w:r>
          </w:p>
        </w:tc>
        <w:tc>
          <w:tcPr>
            <w:tcW w:w="2811" w:type="dxa"/>
            <w:hideMark/>
          </w:tcPr>
          <w:p w14:paraId="621CDCD6" w14:textId="09519988" w:rsidR="00111D53" w:rsidRPr="00A87185" w:rsidRDefault="00111D53" w:rsidP="009419B4">
            <w:pPr>
              <w:pStyle w:val="TableText"/>
            </w:pPr>
            <w:r w:rsidRPr="00A87185">
              <w:t>MD5 Hash</w:t>
            </w:r>
          </w:p>
        </w:tc>
      </w:tr>
      <w:tr w:rsidR="00111D53" w:rsidRPr="00A87185" w14:paraId="2E16C96F" w14:textId="77777777" w:rsidTr="004256EF">
        <w:trPr>
          <w:cnfStyle w:val="000000100000" w:firstRow="0" w:lastRow="0" w:firstColumn="0" w:lastColumn="0" w:oddVBand="0" w:evenVBand="0" w:oddHBand="1" w:evenHBand="0" w:firstRowFirstColumn="0" w:firstRowLastColumn="0" w:lastRowFirstColumn="0" w:lastRowLastColumn="0"/>
          <w:jc w:val="center"/>
        </w:trPr>
        <w:tc>
          <w:tcPr>
            <w:tcW w:w="1701" w:type="dxa"/>
            <w:hideMark/>
          </w:tcPr>
          <w:p w14:paraId="2DF1F5CA" w14:textId="05D19461" w:rsidR="00111D53" w:rsidRPr="00D071CC" w:rsidRDefault="00111D53" w:rsidP="009419B4">
            <w:pPr>
              <w:pStyle w:val="TableText"/>
              <w:rPr>
                <w:szCs w:val="22"/>
                <w:highlight w:val="yellow"/>
              </w:rPr>
            </w:pPr>
            <w:r w:rsidRPr="00D071CC">
              <w:rPr>
                <w:rFonts w:cstheme="minorHAnsi"/>
                <w:szCs w:val="22"/>
                <w:highlight w:val="yellow"/>
              </w:rPr>
              <w:t>JIMMY-WIN7</w:t>
            </w:r>
          </w:p>
        </w:tc>
        <w:tc>
          <w:tcPr>
            <w:tcW w:w="1276" w:type="dxa"/>
          </w:tcPr>
          <w:p w14:paraId="0A3C2FE9" w14:textId="17C415A5" w:rsidR="00111D53" w:rsidRPr="00D071CC" w:rsidRDefault="00111D53" w:rsidP="009419B4">
            <w:pPr>
              <w:pStyle w:val="TableText"/>
              <w:rPr>
                <w:rFonts w:eastAsia="MS Mincho" w:cstheme="minorHAnsi"/>
                <w:szCs w:val="22"/>
                <w:highlight w:val="yellow"/>
              </w:rPr>
            </w:pPr>
            <w:r w:rsidRPr="00D071CC">
              <w:rPr>
                <w:rFonts w:cstheme="minorHAnsi"/>
                <w:color w:val="000000"/>
                <w:szCs w:val="22"/>
                <w:highlight w:val="yellow"/>
              </w:rPr>
              <w:t>Disk Image</w:t>
            </w:r>
          </w:p>
        </w:tc>
        <w:tc>
          <w:tcPr>
            <w:tcW w:w="2268" w:type="dxa"/>
          </w:tcPr>
          <w:p w14:paraId="3FA1D02E" w14:textId="6B8280BF" w:rsidR="00111D53" w:rsidRPr="00D071CC" w:rsidRDefault="005F0E97" w:rsidP="009419B4">
            <w:pPr>
              <w:pStyle w:val="TableText"/>
              <w:rPr>
                <w:rFonts w:cstheme="minorHAnsi"/>
                <w:color w:val="000000"/>
                <w:sz w:val="22"/>
                <w:szCs w:val="22"/>
                <w:highlight w:val="yellow"/>
              </w:rPr>
            </w:pPr>
            <w:r w:rsidRPr="00D071CC">
              <w:rPr>
                <w:rFonts w:cstheme="minorHAnsi"/>
                <w:color w:val="000000"/>
                <w:sz w:val="22"/>
                <w:szCs w:val="22"/>
                <w:highlight w:val="yellow"/>
              </w:rPr>
              <w:fldChar w:fldCharType="begin"/>
            </w:r>
            <w:r w:rsidRPr="00D071CC">
              <w:rPr>
                <w:rFonts w:cstheme="minorHAnsi"/>
                <w:color w:val="000000"/>
                <w:sz w:val="22"/>
                <w:szCs w:val="22"/>
                <w:highlight w:val="yellow"/>
              </w:rPr>
              <w:instrText xml:space="preserve"> DOCPROPERTY  "XFIR Engagement"  \* MERGEFORMAT </w:instrText>
            </w:r>
            <w:r w:rsidRPr="00D071CC">
              <w:rPr>
                <w:rFonts w:cstheme="minorHAnsi"/>
                <w:color w:val="000000"/>
                <w:sz w:val="22"/>
                <w:szCs w:val="22"/>
                <w:highlight w:val="yellow"/>
              </w:rPr>
              <w:fldChar w:fldCharType="separate"/>
            </w:r>
            <w:r w:rsidR="007F438E" w:rsidRPr="00D071CC">
              <w:rPr>
                <w:rFonts w:cstheme="minorHAnsi"/>
                <w:color w:val="000000"/>
                <w:sz w:val="22"/>
                <w:szCs w:val="22"/>
                <w:highlight w:val="yellow"/>
              </w:rPr>
              <w:t>&lt;IR2Y-XXXX&gt;</w:t>
            </w:r>
            <w:r w:rsidRPr="00D071CC">
              <w:rPr>
                <w:rFonts w:cstheme="minorHAnsi"/>
                <w:color w:val="000000"/>
                <w:sz w:val="22"/>
                <w:szCs w:val="22"/>
                <w:highlight w:val="yellow"/>
              </w:rPr>
              <w:fldChar w:fldCharType="end"/>
            </w:r>
            <w:r w:rsidR="00111D53" w:rsidRPr="00D071CC">
              <w:rPr>
                <w:rFonts w:cstheme="minorHAnsi"/>
                <w:color w:val="000000"/>
                <w:sz w:val="22"/>
                <w:szCs w:val="22"/>
                <w:highlight w:val="yellow"/>
              </w:rPr>
              <w:t>_hostname</w:t>
            </w:r>
          </w:p>
        </w:tc>
        <w:tc>
          <w:tcPr>
            <w:tcW w:w="2410" w:type="dxa"/>
            <w:hideMark/>
          </w:tcPr>
          <w:p w14:paraId="366F1356" w14:textId="57FAEA00" w:rsidR="00111D53" w:rsidRPr="00D071CC" w:rsidRDefault="00111D53" w:rsidP="009419B4">
            <w:pPr>
              <w:pStyle w:val="TableText"/>
              <w:rPr>
                <w:rFonts w:cstheme="minorHAnsi"/>
                <w:color w:val="000000"/>
                <w:sz w:val="22"/>
                <w:szCs w:val="22"/>
                <w:highlight w:val="yellow"/>
              </w:rPr>
            </w:pPr>
            <w:r w:rsidRPr="00D071CC">
              <w:rPr>
                <w:rFonts w:cstheme="minorHAnsi"/>
                <w:color w:val="000000"/>
                <w:sz w:val="22"/>
                <w:szCs w:val="22"/>
                <w:highlight w:val="yellow"/>
              </w:rPr>
              <w:t>JIMMYC-WIN7.E01</w:t>
            </w:r>
          </w:p>
        </w:tc>
        <w:tc>
          <w:tcPr>
            <w:tcW w:w="2811" w:type="dxa"/>
            <w:hideMark/>
          </w:tcPr>
          <w:p w14:paraId="3E7605A0" w14:textId="77777777" w:rsidR="00111D53" w:rsidRPr="00D071CC" w:rsidRDefault="00111D53" w:rsidP="009419B4">
            <w:pPr>
              <w:pStyle w:val="TableText"/>
              <w:rPr>
                <w:rFonts w:cstheme="minorHAnsi"/>
                <w:color w:val="000000"/>
                <w:sz w:val="22"/>
                <w:szCs w:val="22"/>
                <w:highlight w:val="yellow"/>
              </w:rPr>
            </w:pPr>
            <w:commentRangeStart w:id="55"/>
            <w:r w:rsidRPr="00D071CC">
              <w:rPr>
                <w:rFonts w:cstheme="minorHAnsi"/>
                <w:color w:val="000000"/>
                <w:sz w:val="22"/>
                <w:szCs w:val="22"/>
                <w:highlight w:val="yellow"/>
              </w:rPr>
              <w:t>756E088BD13AFAFB0106BA97CCC56545</w:t>
            </w:r>
            <w:commentRangeEnd w:id="55"/>
            <w:r w:rsidR="00427687">
              <w:rPr>
                <w:rStyle w:val="CommentReference"/>
                <w:rFonts w:eastAsiaTheme="minorHAnsi"/>
                <w:lang w:bidi="he-IL"/>
              </w:rPr>
              <w:commentReference w:id="55"/>
            </w:r>
          </w:p>
          <w:p w14:paraId="5E45929F" w14:textId="10524036" w:rsidR="00111D53" w:rsidRPr="00D071CC" w:rsidRDefault="00111D53" w:rsidP="009419B4">
            <w:pPr>
              <w:pStyle w:val="TableText"/>
              <w:rPr>
                <w:szCs w:val="22"/>
                <w:highlight w:val="yellow"/>
              </w:rPr>
            </w:pPr>
          </w:p>
        </w:tc>
      </w:tr>
      <w:tr w:rsidR="00111D53" w:rsidRPr="00A87185" w14:paraId="3E87633F" w14:textId="77777777" w:rsidTr="004256EF">
        <w:trPr>
          <w:cnfStyle w:val="000000010000" w:firstRow="0" w:lastRow="0" w:firstColumn="0" w:lastColumn="0" w:oddVBand="0" w:evenVBand="0" w:oddHBand="0" w:evenHBand="1" w:firstRowFirstColumn="0" w:firstRowLastColumn="0" w:lastRowFirstColumn="0" w:lastRowLastColumn="0"/>
          <w:jc w:val="center"/>
        </w:trPr>
        <w:tc>
          <w:tcPr>
            <w:tcW w:w="1701" w:type="dxa"/>
            <w:hideMark/>
          </w:tcPr>
          <w:p w14:paraId="3B3A81D7" w14:textId="186DB1E8" w:rsidR="00111D53" w:rsidRPr="00D071CC" w:rsidRDefault="00111D53" w:rsidP="009419B4">
            <w:pPr>
              <w:pStyle w:val="TableText"/>
              <w:rPr>
                <w:szCs w:val="22"/>
                <w:highlight w:val="yellow"/>
              </w:rPr>
            </w:pPr>
            <w:r w:rsidRPr="00D071CC">
              <w:rPr>
                <w:szCs w:val="22"/>
                <w:highlight w:val="yellow"/>
              </w:rPr>
              <w:t>BOB-WIN10</w:t>
            </w:r>
          </w:p>
        </w:tc>
        <w:tc>
          <w:tcPr>
            <w:tcW w:w="1276" w:type="dxa"/>
          </w:tcPr>
          <w:p w14:paraId="143ED586" w14:textId="5387C8B3" w:rsidR="00111D53" w:rsidRPr="00D071CC" w:rsidRDefault="00111D53" w:rsidP="009419B4">
            <w:pPr>
              <w:pStyle w:val="TableText"/>
              <w:rPr>
                <w:rFonts w:eastAsia="MS Mincho" w:cstheme="minorHAnsi"/>
                <w:szCs w:val="22"/>
                <w:highlight w:val="yellow"/>
              </w:rPr>
            </w:pPr>
            <w:r w:rsidRPr="00D071CC">
              <w:rPr>
                <w:rFonts w:eastAsia="MS Mincho" w:cstheme="minorHAnsi"/>
                <w:szCs w:val="22"/>
                <w:highlight w:val="yellow"/>
              </w:rPr>
              <w:t>Disk Image</w:t>
            </w:r>
          </w:p>
        </w:tc>
        <w:tc>
          <w:tcPr>
            <w:tcW w:w="2268" w:type="dxa"/>
          </w:tcPr>
          <w:p w14:paraId="7D82B8DB" w14:textId="6706CA4B" w:rsidR="00111D53" w:rsidRPr="00D071CC" w:rsidRDefault="005F0E97" w:rsidP="009419B4">
            <w:pPr>
              <w:pStyle w:val="TableText"/>
              <w:rPr>
                <w:rFonts w:eastAsia="MS Mincho" w:cstheme="minorHAnsi"/>
                <w:szCs w:val="22"/>
                <w:highlight w:val="yellow"/>
              </w:rPr>
            </w:pPr>
            <w:r w:rsidRPr="00D071CC">
              <w:rPr>
                <w:rFonts w:cstheme="minorHAnsi"/>
                <w:color w:val="000000"/>
                <w:szCs w:val="22"/>
                <w:highlight w:val="yellow"/>
              </w:rPr>
              <w:fldChar w:fldCharType="begin"/>
            </w:r>
            <w:r w:rsidRPr="00D071CC">
              <w:rPr>
                <w:rFonts w:cstheme="minorHAnsi"/>
                <w:color w:val="000000"/>
                <w:szCs w:val="22"/>
                <w:highlight w:val="yellow"/>
              </w:rPr>
              <w:instrText xml:space="preserve"> DOCPROPERTY  "XFIR Engagement"  \* MERGEFORMAT </w:instrText>
            </w:r>
            <w:r w:rsidRPr="00D071CC">
              <w:rPr>
                <w:rFonts w:cstheme="minorHAnsi"/>
                <w:color w:val="000000"/>
                <w:szCs w:val="22"/>
                <w:highlight w:val="yellow"/>
              </w:rPr>
              <w:fldChar w:fldCharType="separate"/>
            </w:r>
            <w:r w:rsidR="007F438E" w:rsidRPr="00D071CC">
              <w:rPr>
                <w:rFonts w:cstheme="minorHAnsi"/>
                <w:color w:val="000000"/>
                <w:szCs w:val="22"/>
                <w:highlight w:val="yellow"/>
              </w:rPr>
              <w:t>&lt;IR2Y-XXXX&gt;</w:t>
            </w:r>
            <w:r w:rsidRPr="00D071CC">
              <w:rPr>
                <w:rFonts w:cstheme="minorHAnsi"/>
                <w:color w:val="000000"/>
                <w:szCs w:val="22"/>
                <w:highlight w:val="yellow"/>
              </w:rPr>
              <w:fldChar w:fldCharType="end"/>
            </w:r>
            <w:r w:rsidR="00111D53" w:rsidRPr="00D071CC">
              <w:rPr>
                <w:rFonts w:cstheme="minorHAnsi"/>
                <w:color w:val="000000"/>
                <w:szCs w:val="22"/>
                <w:highlight w:val="yellow"/>
              </w:rPr>
              <w:t>_hostname</w:t>
            </w:r>
          </w:p>
        </w:tc>
        <w:tc>
          <w:tcPr>
            <w:tcW w:w="2410" w:type="dxa"/>
            <w:hideMark/>
          </w:tcPr>
          <w:p w14:paraId="4E93D8C4" w14:textId="5DF0C60D" w:rsidR="00111D53" w:rsidRPr="00D071CC" w:rsidRDefault="00111D53" w:rsidP="009419B4">
            <w:pPr>
              <w:pStyle w:val="TableText"/>
              <w:rPr>
                <w:szCs w:val="22"/>
                <w:highlight w:val="yellow"/>
              </w:rPr>
            </w:pPr>
            <w:r w:rsidRPr="00D071CC">
              <w:rPr>
                <w:rFonts w:eastAsia="MS Mincho" w:cstheme="minorHAnsi"/>
                <w:szCs w:val="22"/>
                <w:highlight w:val="yellow"/>
              </w:rPr>
              <w:t>svaddc03_apr5_1-flat.vmdk</w:t>
            </w:r>
          </w:p>
        </w:tc>
        <w:tc>
          <w:tcPr>
            <w:tcW w:w="2811" w:type="dxa"/>
            <w:hideMark/>
          </w:tcPr>
          <w:p w14:paraId="18EFB1DE" w14:textId="63932EFC" w:rsidR="00111D53" w:rsidRPr="00D071CC" w:rsidRDefault="00111D53" w:rsidP="009419B4">
            <w:pPr>
              <w:pStyle w:val="TableText"/>
              <w:rPr>
                <w:szCs w:val="22"/>
                <w:highlight w:val="yellow"/>
              </w:rPr>
            </w:pPr>
            <w:r w:rsidRPr="00D071CC">
              <w:rPr>
                <w:rFonts w:eastAsia="MS Mincho" w:cstheme="minorHAnsi"/>
                <w:szCs w:val="22"/>
                <w:highlight w:val="yellow"/>
              </w:rPr>
              <w:t>AFAE36608D2F76CAACC2D672F8D4DE43</w:t>
            </w:r>
          </w:p>
        </w:tc>
      </w:tr>
      <w:tr w:rsidR="00111D53" w:rsidRPr="00A87185" w14:paraId="3628B008" w14:textId="77777777" w:rsidTr="004256EF">
        <w:trPr>
          <w:cnfStyle w:val="000000100000" w:firstRow="0" w:lastRow="0" w:firstColumn="0" w:lastColumn="0" w:oddVBand="0" w:evenVBand="0" w:oddHBand="1" w:evenHBand="0" w:firstRowFirstColumn="0" w:firstRowLastColumn="0" w:lastRowFirstColumn="0" w:lastRowLastColumn="0"/>
          <w:jc w:val="center"/>
        </w:trPr>
        <w:tc>
          <w:tcPr>
            <w:tcW w:w="1701" w:type="dxa"/>
            <w:hideMark/>
          </w:tcPr>
          <w:p w14:paraId="6AF73A4E" w14:textId="2EB59090" w:rsidR="00111D53" w:rsidRPr="00D071CC" w:rsidRDefault="00111D53" w:rsidP="009419B4">
            <w:pPr>
              <w:pStyle w:val="TableText"/>
              <w:rPr>
                <w:szCs w:val="22"/>
                <w:highlight w:val="yellow"/>
              </w:rPr>
            </w:pPr>
            <w:r w:rsidRPr="00D071CC">
              <w:rPr>
                <w:rFonts w:cstheme="minorHAnsi"/>
                <w:szCs w:val="22"/>
                <w:highlight w:val="yellow"/>
              </w:rPr>
              <w:t>SVADDC03</w:t>
            </w:r>
          </w:p>
        </w:tc>
        <w:tc>
          <w:tcPr>
            <w:tcW w:w="1276" w:type="dxa"/>
          </w:tcPr>
          <w:p w14:paraId="0AB14DA2" w14:textId="0677A820" w:rsidR="00111D53" w:rsidRPr="00D071CC" w:rsidRDefault="00111D53" w:rsidP="009419B4">
            <w:pPr>
              <w:pStyle w:val="TableText"/>
              <w:rPr>
                <w:szCs w:val="22"/>
                <w:highlight w:val="yellow"/>
              </w:rPr>
            </w:pPr>
            <w:r w:rsidRPr="00D071CC">
              <w:rPr>
                <w:rFonts w:eastAsia="MS Mincho" w:cstheme="minorHAnsi"/>
                <w:szCs w:val="22"/>
                <w:highlight w:val="yellow"/>
              </w:rPr>
              <w:t>Memory Image</w:t>
            </w:r>
          </w:p>
        </w:tc>
        <w:tc>
          <w:tcPr>
            <w:tcW w:w="2268" w:type="dxa"/>
          </w:tcPr>
          <w:p w14:paraId="1B66C593" w14:textId="25BF1B00" w:rsidR="00111D53" w:rsidRPr="00D071CC" w:rsidRDefault="005F0E97" w:rsidP="009419B4">
            <w:pPr>
              <w:pStyle w:val="TableText"/>
              <w:rPr>
                <w:szCs w:val="22"/>
                <w:highlight w:val="yellow"/>
              </w:rPr>
            </w:pPr>
            <w:r w:rsidRPr="00D071CC">
              <w:rPr>
                <w:rFonts w:cstheme="minorHAnsi"/>
                <w:color w:val="000000"/>
                <w:szCs w:val="22"/>
                <w:highlight w:val="yellow"/>
              </w:rPr>
              <w:fldChar w:fldCharType="begin"/>
            </w:r>
            <w:r w:rsidRPr="00D071CC">
              <w:rPr>
                <w:rFonts w:cstheme="minorHAnsi"/>
                <w:color w:val="000000"/>
                <w:szCs w:val="22"/>
                <w:highlight w:val="yellow"/>
              </w:rPr>
              <w:instrText xml:space="preserve"> DOCPROPERTY  "XFIR Engagement"  \* MERGEFORMAT </w:instrText>
            </w:r>
            <w:r w:rsidRPr="00D071CC">
              <w:rPr>
                <w:rFonts w:cstheme="minorHAnsi"/>
                <w:color w:val="000000"/>
                <w:szCs w:val="22"/>
                <w:highlight w:val="yellow"/>
              </w:rPr>
              <w:fldChar w:fldCharType="separate"/>
            </w:r>
            <w:r w:rsidR="007F438E" w:rsidRPr="00D071CC">
              <w:rPr>
                <w:rFonts w:cstheme="minorHAnsi"/>
                <w:color w:val="000000"/>
                <w:szCs w:val="22"/>
                <w:highlight w:val="yellow"/>
              </w:rPr>
              <w:t>&lt;IR2Y-XXXX&gt;</w:t>
            </w:r>
            <w:r w:rsidRPr="00D071CC">
              <w:rPr>
                <w:rFonts w:cstheme="minorHAnsi"/>
                <w:color w:val="000000"/>
                <w:szCs w:val="22"/>
                <w:highlight w:val="yellow"/>
              </w:rPr>
              <w:fldChar w:fldCharType="end"/>
            </w:r>
            <w:r w:rsidR="00111D53" w:rsidRPr="00D071CC">
              <w:rPr>
                <w:rFonts w:cstheme="minorHAnsi"/>
                <w:color w:val="000000"/>
                <w:szCs w:val="22"/>
                <w:highlight w:val="yellow"/>
              </w:rPr>
              <w:t>_hostname_01</w:t>
            </w:r>
          </w:p>
        </w:tc>
        <w:tc>
          <w:tcPr>
            <w:tcW w:w="2410" w:type="dxa"/>
            <w:hideMark/>
          </w:tcPr>
          <w:p w14:paraId="2984BB0C" w14:textId="47934EC0" w:rsidR="00111D53" w:rsidRPr="00D071CC" w:rsidRDefault="00111D53" w:rsidP="009419B4">
            <w:pPr>
              <w:pStyle w:val="TableText"/>
              <w:rPr>
                <w:szCs w:val="22"/>
                <w:highlight w:val="yellow"/>
              </w:rPr>
            </w:pPr>
            <w:r w:rsidRPr="00D071CC">
              <w:rPr>
                <w:rFonts w:eastAsia="MS Mincho" w:cstheme="minorHAnsi"/>
                <w:szCs w:val="22"/>
                <w:highlight w:val="yellow"/>
              </w:rPr>
              <w:t>SVADDC03-Snapshot55.vmem</w:t>
            </w:r>
          </w:p>
        </w:tc>
        <w:tc>
          <w:tcPr>
            <w:tcW w:w="2811" w:type="dxa"/>
            <w:hideMark/>
          </w:tcPr>
          <w:p w14:paraId="640886CF" w14:textId="49ECCC9E" w:rsidR="00111D53" w:rsidRPr="00D071CC" w:rsidRDefault="00111D53" w:rsidP="009419B4">
            <w:pPr>
              <w:pStyle w:val="TableText"/>
              <w:rPr>
                <w:szCs w:val="22"/>
                <w:highlight w:val="yellow"/>
              </w:rPr>
            </w:pPr>
            <w:r w:rsidRPr="00D071CC">
              <w:rPr>
                <w:rFonts w:eastAsia="MS Mincho" w:cstheme="minorHAnsi"/>
                <w:szCs w:val="22"/>
                <w:highlight w:val="yellow"/>
              </w:rPr>
              <w:t>D37CDC9F5CCD28F0B93EE37F88211F9B</w:t>
            </w:r>
          </w:p>
        </w:tc>
      </w:tr>
    </w:tbl>
    <w:p w14:paraId="6082CE29" w14:textId="31750A40" w:rsidR="00111D53" w:rsidRPr="00A87185" w:rsidRDefault="00111D53" w:rsidP="009018EC">
      <w:pPr>
        <w:pStyle w:val="Caption"/>
      </w:pPr>
      <w:bookmarkStart w:id="56" w:name="_Ref78968956"/>
      <w:r w:rsidRPr="00A87185">
        <w:t xml:space="preserve">Table </w:t>
      </w:r>
      <w:r w:rsidRPr="00A87185">
        <w:fldChar w:fldCharType="begin"/>
      </w:r>
      <w:r w:rsidRPr="00A87185">
        <w:instrText xml:space="preserve"> SEQ Table \* ARABIC </w:instrText>
      </w:r>
      <w:r w:rsidRPr="00A87185">
        <w:fldChar w:fldCharType="separate"/>
      </w:r>
      <w:r w:rsidR="007F438E">
        <w:rPr>
          <w:noProof/>
        </w:rPr>
        <w:t>2</w:t>
      </w:r>
      <w:r w:rsidRPr="00A87185">
        <w:fldChar w:fldCharType="end"/>
      </w:r>
      <w:bookmarkEnd w:id="56"/>
      <w:r w:rsidRPr="00A87185">
        <w:t xml:space="preserve"> - Evidence Collected and Analysed</w:t>
      </w:r>
    </w:p>
    <w:p w14:paraId="6887601A" w14:textId="3C01C867" w:rsidR="00111D53" w:rsidRPr="00A87185" w:rsidRDefault="00111D53" w:rsidP="00111D53">
      <w:r w:rsidRPr="00A87185">
        <w:t xml:space="preserve">Log data captured and/or analysed during this investigation </w:t>
      </w:r>
      <w:r w:rsidR="00427687">
        <w:t>are</w:t>
      </w:r>
      <w:r w:rsidR="00427687" w:rsidRPr="00A87185">
        <w:t xml:space="preserve"> </w:t>
      </w:r>
      <w:r w:rsidRPr="00A87185">
        <w:t>as follows:</w:t>
      </w:r>
    </w:p>
    <w:tbl>
      <w:tblPr>
        <w:tblStyle w:val="XFIRTable"/>
        <w:tblW w:w="5000" w:type="pct"/>
        <w:jc w:val="center"/>
        <w:tblLayout w:type="fixed"/>
        <w:tblLook w:val="0420" w:firstRow="1" w:lastRow="0" w:firstColumn="0" w:lastColumn="0" w:noHBand="0" w:noVBand="1"/>
      </w:tblPr>
      <w:tblGrid>
        <w:gridCol w:w="2977"/>
        <w:gridCol w:w="4678"/>
        <w:gridCol w:w="2811"/>
      </w:tblGrid>
      <w:tr w:rsidR="00A87185" w:rsidRPr="00A87185" w14:paraId="46314AA5" w14:textId="77777777" w:rsidTr="009018EC">
        <w:trPr>
          <w:cnfStyle w:val="100000000000" w:firstRow="1" w:lastRow="0" w:firstColumn="0" w:lastColumn="0" w:oddVBand="0" w:evenVBand="0" w:oddHBand="0" w:evenHBand="0" w:firstRowFirstColumn="0" w:firstRowLastColumn="0" w:lastRowFirstColumn="0" w:lastRowLastColumn="0"/>
          <w:jc w:val="center"/>
        </w:trPr>
        <w:tc>
          <w:tcPr>
            <w:tcW w:w="2977" w:type="dxa"/>
            <w:hideMark/>
          </w:tcPr>
          <w:p w14:paraId="234822C7" w14:textId="144778AD" w:rsidR="00A87185" w:rsidRPr="00A87185" w:rsidRDefault="00A87185" w:rsidP="009419B4">
            <w:pPr>
              <w:pStyle w:val="TableText"/>
            </w:pPr>
            <w:r w:rsidRPr="00A87185">
              <w:t>File Name</w:t>
            </w:r>
          </w:p>
        </w:tc>
        <w:tc>
          <w:tcPr>
            <w:tcW w:w="4678" w:type="dxa"/>
          </w:tcPr>
          <w:p w14:paraId="216AEFCE" w14:textId="6FB34F27" w:rsidR="00A87185" w:rsidRPr="00A87185" w:rsidRDefault="00A87185" w:rsidP="009419B4">
            <w:pPr>
              <w:pStyle w:val="TableText"/>
            </w:pPr>
            <w:r w:rsidRPr="00A87185">
              <w:t>Description</w:t>
            </w:r>
          </w:p>
        </w:tc>
        <w:tc>
          <w:tcPr>
            <w:tcW w:w="2811" w:type="dxa"/>
            <w:hideMark/>
          </w:tcPr>
          <w:p w14:paraId="693F8DD6" w14:textId="77777777" w:rsidR="00A87185" w:rsidRPr="00A87185" w:rsidRDefault="00A87185" w:rsidP="009419B4">
            <w:pPr>
              <w:pStyle w:val="TableText"/>
            </w:pPr>
            <w:r w:rsidRPr="00A87185">
              <w:t>MD5 Hash</w:t>
            </w:r>
          </w:p>
        </w:tc>
      </w:tr>
      <w:tr w:rsidR="00A87185" w:rsidRPr="00A87185" w14:paraId="4F1BCB99" w14:textId="77777777" w:rsidTr="009018EC">
        <w:trPr>
          <w:cnfStyle w:val="000000100000" w:firstRow="0" w:lastRow="0" w:firstColumn="0" w:lastColumn="0" w:oddVBand="0" w:evenVBand="0" w:oddHBand="1" w:evenHBand="0" w:firstRowFirstColumn="0" w:firstRowLastColumn="0" w:lastRowFirstColumn="0" w:lastRowLastColumn="0"/>
          <w:jc w:val="center"/>
        </w:trPr>
        <w:tc>
          <w:tcPr>
            <w:tcW w:w="2977" w:type="dxa"/>
            <w:hideMark/>
          </w:tcPr>
          <w:p w14:paraId="6D5BC268" w14:textId="75705A80" w:rsidR="00A87185" w:rsidRPr="00D071CC" w:rsidRDefault="00A87185" w:rsidP="009419B4">
            <w:pPr>
              <w:pStyle w:val="TableText"/>
              <w:rPr>
                <w:szCs w:val="22"/>
                <w:highlight w:val="yellow"/>
              </w:rPr>
            </w:pPr>
            <w:r w:rsidRPr="00D071CC">
              <w:rPr>
                <w:rFonts w:cstheme="minorHAnsi"/>
                <w:highlight w:val="yellow"/>
              </w:rPr>
              <w:t>somefilename.tar.gz</w:t>
            </w:r>
          </w:p>
        </w:tc>
        <w:tc>
          <w:tcPr>
            <w:tcW w:w="4678" w:type="dxa"/>
          </w:tcPr>
          <w:p w14:paraId="743E0AF6" w14:textId="7F3AA92C" w:rsidR="00A87185" w:rsidRPr="00D071CC" w:rsidRDefault="00A87185" w:rsidP="009419B4">
            <w:pPr>
              <w:pStyle w:val="TableText"/>
              <w:rPr>
                <w:rFonts w:eastAsia="MS Mincho" w:cstheme="minorHAnsi"/>
                <w:szCs w:val="22"/>
                <w:highlight w:val="yellow"/>
              </w:rPr>
            </w:pPr>
            <w:r w:rsidRPr="00D071CC">
              <w:rPr>
                <w:rFonts w:cstheme="minorHAnsi"/>
                <w:highlight w:val="yellow"/>
              </w:rPr>
              <w:t xml:space="preserve">&lt;type&gt; logs from &lt;device&gt; for period YYYY-MM-DD to YYYY-MM-DD captured by </w:t>
            </w:r>
            <w:r w:rsidR="0087576D" w:rsidRPr="00D071CC">
              <w:rPr>
                <w:highlight w:val="yellow"/>
              </w:rPr>
              <w:t>XFIR</w:t>
            </w:r>
            <w:r w:rsidRPr="00D071CC">
              <w:rPr>
                <w:rFonts w:cstheme="minorHAnsi"/>
                <w:highlight w:val="yellow"/>
              </w:rPr>
              <w:t>.</w:t>
            </w:r>
          </w:p>
        </w:tc>
        <w:tc>
          <w:tcPr>
            <w:tcW w:w="2811" w:type="dxa"/>
            <w:hideMark/>
          </w:tcPr>
          <w:p w14:paraId="70A8D501" w14:textId="77777777" w:rsidR="00A87185" w:rsidRPr="00D071CC" w:rsidRDefault="00A87185" w:rsidP="009419B4">
            <w:pPr>
              <w:pStyle w:val="TableText"/>
              <w:rPr>
                <w:rFonts w:cstheme="minorHAnsi"/>
                <w:color w:val="000000"/>
                <w:highlight w:val="yellow"/>
              </w:rPr>
            </w:pPr>
            <w:r w:rsidRPr="00D071CC">
              <w:rPr>
                <w:rFonts w:cstheme="minorHAnsi"/>
                <w:color w:val="000000"/>
                <w:highlight w:val="yellow"/>
              </w:rPr>
              <w:t>756E088BD13AFAFB0106BA97CCC56545</w:t>
            </w:r>
          </w:p>
          <w:p w14:paraId="379E4DCF" w14:textId="497034DD" w:rsidR="00A87185" w:rsidRPr="00D071CC" w:rsidRDefault="00A87185" w:rsidP="009419B4">
            <w:pPr>
              <w:pStyle w:val="TableText"/>
              <w:rPr>
                <w:szCs w:val="22"/>
                <w:highlight w:val="yellow"/>
              </w:rPr>
            </w:pPr>
          </w:p>
        </w:tc>
      </w:tr>
      <w:tr w:rsidR="00A87185" w:rsidRPr="00A87185" w14:paraId="6E1CF7C8" w14:textId="77777777" w:rsidTr="009018EC">
        <w:trPr>
          <w:cnfStyle w:val="000000010000" w:firstRow="0" w:lastRow="0" w:firstColumn="0" w:lastColumn="0" w:oddVBand="0" w:evenVBand="0" w:oddHBand="0" w:evenHBand="1" w:firstRowFirstColumn="0" w:firstRowLastColumn="0" w:lastRowFirstColumn="0" w:lastRowLastColumn="0"/>
          <w:jc w:val="center"/>
        </w:trPr>
        <w:tc>
          <w:tcPr>
            <w:tcW w:w="2977" w:type="dxa"/>
            <w:hideMark/>
          </w:tcPr>
          <w:p w14:paraId="785E9EC5" w14:textId="7C4280BB" w:rsidR="00A87185" w:rsidRPr="00D071CC" w:rsidRDefault="0039116C" w:rsidP="009419B4">
            <w:pPr>
              <w:pStyle w:val="TableText"/>
              <w:rPr>
                <w:szCs w:val="22"/>
                <w:highlight w:val="yellow"/>
              </w:rPr>
            </w:pPr>
            <w:r w:rsidRPr="00D071CC">
              <w:rPr>
                <w:szCs w:val="22"/>
                <w:highlight w:val="yellow"/>
              </w:rPr>
              <w:t>data.7z</w:t>
            </w:r>
          </w:p>
        </w:tc>
        <w:tc>
          <w:tcPr>
            <w:tcW w:w="4678" w:type="dxa"/>
          </w:tcPr>
          <w:p w14:paraId="60FDE4E0" w14:textId="2A83A4D6" w:rsidR="00A87185" w:rsidRPr="00D071CC" w:rsidRDefault="00A87185" w:rsidP="009419B4">
            <w:pPr>
              <w:pStyle w:val="TableText"/>
              <w:rPr>
                <w:szCs w:val="22"/>
                <w:highlight w:val="yellow"/>
              </w:rPr>
            </w:pPr>
            <w:r w:rsidRPr="00D071CC">
              <w:rPr>
                <w:rFonts w:cstheme="minorHAnsi"/>
                <w:highlight w:val="yellow"/>
              </w:rPr>
              <w:t>&lt;type&gt; logs from &lt;device&gt; for period YYYY-MM-DD to YYYY-MM-DD provided by &lt;customer&gt;.</w:t>
            </w:r>
          </w:p>
        </w:tc>
        <w:tc>
          <w:tcPr>
            <w:tcW w:w="2811" w:type="dxa"/>
            <w:hideMark/>
          </w:tcPr>
          <w:p w14:paraId="698D55AF" w14:textId="0E70BAB9" w:rsidR="00A87185" w:rsidRPr="00D071CC" w:rsidRDefault="00A87185" w:rsidP="009419B4">
            <w:pPr>
              <w:pStyle w:val="TableText"/>
              <w:rPr>
                <w:szCs w:val="22"/>
                <w:highlight w:val="yellow"/>
              </w:rPr>
            </w:pPr>
            <w:r w:rsidRPr="00D071CC">
              <w:rPr>
                <w:rFonts w:eastAsia="MS Mincho" w:cstheme="minorHAnsi"/>
                <w:highlight w:val="yellow"/>
              </w:rPr>
              <w:t>AFAE36608D2F76CAACC2D672F8D4DE43</w:t>
            </w:r>
          </w:p>
        </w:tc>
      </w:tr>
    </w:tbl>
    <w:p w14:paraId="685AB25C" w14:textId="30B18F5D" w:rsidR="00A87185" w:rsidRPr="00A87185" w:rsidRDefault="00A87185" w:rsidP="009018EC">
      <w:pPr>
        <w:pStyle w:val="Caption"/>
      </w:pPr>
      <w:r w:rsidRPr="00A87185">
        <w:t xml:space="preserve">Table </w:t>
      </w:r>
      <w:r w:rsidRPr="00A87185">
        <w:fldChar w:fldCharType="begin"/>
      </w:r>
      <w:r w:rsidRPr="00A87185">
        <w:instrText xml:space="preserve"> SEQ Table \* ARABIC </w:instrText>
      </w:r>
      <w:r w:rsidRPr="00A87185">
        <w:fldChar w:fldCharType="separate"/>
      </w:r>
      <w:r w:rsidR="007F438E">
        <w:rPr>
          <w:noProof/>
        </w:rPr>
        <w:t>3</w:t>
      </w:r>
      <w:r w:rsidRPr="00A87185">
        <w:fldChar w:fldCharType="end"/>
      </w:r>
      <w:r w:rsidRPr="00A87185">
        <w:t xml:space="preserve"> - Logs Collected and Analysed</w:t>
      </w:r>
    </w:p>
    <w:p w14:paraId="514D333E" w14:textId="2B71E319" w:rsidR="00A87185" w:rsidRPr="00A87185" w:rsidRDefault="00A87185" w:rsidP="00A87185">
      <w:r w:rsidRPr="00A87185">
        <w:t xml:space="preserve">Other evidence sources captured and/or analysed during this investigation </w:t>
      </w:r>
      <w:r w:rsidR="00427687">
        <w:t>are</w:t>
      </w:r>
      <w:r w:rsidR="00427687" w:rsidRPr="00A87185">
        <w:t xml:space="preserve"> </w:t>
      </w:r>
      <w:r w:rsidRPr="00A87185">
        <w:t>as follows:</w:t>
      </w:r>
    </w:p>
    <w:tbl>
      <w:tblPr>
        <w:tblStyle w:val="XFIRTable"/>
        <w:tblW w:w="5000" w:type="pct"/>
        <w:jc w:val="center"/>
        <w:tblLayout w:type="fixed"/>
        <w:tblLook w:val="0420" w:firstRow="1" w:lastRow="0" w:firstColumn="0" w:lastColumn="0" w:noHBand="0" w:noVBand="1"/>
      </w:tblPr>
      <w:tblGrid>
        <w:gridCol w:w="2977"/>
        <w:gridCol w:w="4678"/>
        <w:gridCol w:w="2811"/>
      </w:tblGrid>
      <w:tr w:rsidR="00A87185" w:rsidRPr="00A87185" w14:paraId="4614672B" w14:textId="77777777" w:rsidTr="009018EC">
        <w:trPr>
          <w:cnfStyle w:val="100000000000" w:firstRow="1" w:lastRow="0" w:firstColumn="0" w:lastColumn="0" w:oddVBand="0" w:evenVBand="0" w:oddHBand="0" w:evenHBand="0" w:firstRowFirstColumn="0" w:firstRowLastColumn="0" w:lastRowFirstColumn="0" w:lastRowLastColumn="0"/>
          <w:jc w:val="center"/>
        </w:trPr>
        <w:tc>
          <w:tcPr>
            <w:tcW w:w="2977" w:type="dxa"/>
            <w:hideMark/>
          </w:tcPr>
          <w:p w14:paraId="40EBC7D1" w14:textId="77777777" w:rsidR="00A87185" w:rsidRPr="00A87185" w:rsidRDefault="00A87185" w:rsidP="009419B4">
            <w:pPr>
              <w:pStyle w:val="TableText"/>
            </w:pPr>
            <w:r w:rsidRPr="00A87185">
              <w:t>File Name</w:t>
            </w:r>
          </w:p>
        </w:tc>
        <w:tc>
          <w:tcPr>
            <w:tcW w:w="4678" w:type="dxa"/>
          </w:tcPr>
          <w:p w14:paraId="305D751E" w14:textId="77777777" w:rsidR="00A87185" w:rsidRPr="00A87185" w:rsidRDefault="00A87185" w:rsidP="009419B4">
            <w:pPr>
              <w:pStyle w:val="TableText"/>
            </w:pPr>
            <w:r w:rsidRPr="00A87185">
              <w:t>Description</w:t>
            </w:r>
          </w:p>
        </w:tc>
        <w:tc>
          <w:tcPr>
            <w:tcW w:w="2811" w:type="dxa"/>
            <w:hideMark/>
          </w:tcPr>
          <w:p w14:paraId="0C62D1B9" w14:textId="77777777" w:rsidR="00A87185" w:rsidRPr="00A87185" w:rsidRDefault="00A87185" w:rsidP="009419B4">
            <w:pPr>
              <w:pStyle w:val="TableText"/>
            </w:pPr>
            <w:r w:rsidRPr="00A87185">
              <w:t>MD5 Hash</w:t>
            </w:r>
          </w:p>
        </w:tc>
      </w:tr>
      <w:tr w:rsidR="00A87185" w:rsidRPr="00A87185" w14:paraId="34E53697" w14:textId="77777777" w:rsidTr="009018EC">
        <w:trPr>
          <w:cnfStyle w:val="000000100000" w:firstRow="0" w:lastRow="0" w:firstColumn="0" w:lastColumn="0" w:oddVBand="0" w:evenVBand="0" w:oddHBand="1" w:evenHBand="0" w:firstRowFirstColumn="0" w:firstRowLastColumn="0" w:lastRowFirstColumn="0" w:lastRowLastColumn="0"/>
          <w:jc w:val="center"/>
        </w:trPr>
        <w:tc>
          <w:tcPr>
            <w:tcW w:w="2977" w:type="dxa"/>
            <w:hideMark/>
          </w:tcPr>
          <w:p w14:paraId="23301624" w14:textId="11DB75C3" w:rsidR="00A87185" w:rsidRPr="00D071CC" w:rsidRDefault="00A87185" w:rsidP="009419B4">
            <w:pPr>
              <w:pStyle w:val="TableText"/>
              <w:rPr>
                <w:szCs w:val="22"/>
                <w:highlight w:val="yellow"/>
              </w:rPr>
            </w:pPr>
            <w:r w:rsidRPr="00D071CC">
              <w:rPr>
                <w:rFonts w:cstheme="minorHAnsi"/>
                <w:highlight w:val="yellow"/>
              </w:rPr>
              <w:t>Golden Ima</w:t>
            </w:r>
            <w:r w:rsidR="008E10EA" w:rsidRPr="00D071CC">
              <w:rPr>
                <w:rFonts w:cstheme="minorHAnsi"/>
                <w:highlight w:val="yellow"/>
              </w:rPr>
              <w:t>ge</w:t>
            </w:r>
          </w:p>
        </w:tc>
        <w:tc>
          <w:tcPr>
            <w:tcW w:w="4678" w:type="dxa"/>
          </w:tcPr>
          <w:p w14:paraId="06CE2000" w14:textId="271B0574" w:rsidR="00A87185" w:rsidRPr="00D071CC" w:rsidRDefault="008E10EA" w:rsidP="009419B4">
            <w:pPr>
              <w:pStyle w:val="TableText"/>
              <w:rPr>
                <w:szCs w:val="22"/>
                <w:highlight w:val="yellow"/>
              </w:rPr>
            </w:pPr>
            <w:r w:rsidRPr="00D071CC">
              <w:rPr>
                <w:szCs w:val="22"/>
                <w:highlight w:val="yellow"/>
              </w:rPr>
              <w:t>Golden Workstation Image</w:t>
            </w:r>
          </w:p>
        </w:tc>
        <w:tc>
          <w:tcPr>
            <w:tcW w:w="2811" w:type="dxa"/>
            <w:hideMark/>
          </w:tcPr>
          <w:p w14:paraId="5BD8A0BB" w14:textId="77777777" w:rsidR="00A87185" w:rsidRPr="00D071CC" w:rsidRDefault="00A87185" w:rsidP="009419B4">
            <w:pPr>
              <w:pStyle w:val="TableText"/>
              <w:rPr>
                <w:rFonts w:cstheme="minorHAnsi"/>
                <w:color w:val="000000"/>
                <w:highlight w:val="yellow"/>
              </w:rPr>
            </w:pPr>
            <w:r w:rsidRPr="00D071CC">
              <w:rPr>
                <w:rFonts w:cstheme="minorHAnsi"/>
                <w:color w:val="000000"/>
                <w:highlight w:val="yellow"/>
              </w:rPr>
              <w:t>756E088BD13AFAFB0106BA97CCC56545</w:t>
            </w:r>
          </w:p>
          <w:p w14:paraId="2CAE46F7" w14:textId="2EE32A40" w:rsidR="00A87185" w:rsidRPr="00D071CC" w:rsidRDefault="00A87185" w:rsidP="009419B4">
            <w:pPr>
              <w:pStyle w:val="TableText"/>
              <w:rPr>
                <w:szCs w:val="22"/>
                <w:highlight w:val="yellow"/>
              </w:rPr>
            </w:pPr>
          </w:p>
        </w:tc>
      </w:tr>
      <w:tr w:rsidR="00A87185" w:rsidRPr="00A87185" w14:paraId="180D333A" w14:textId="77777777" w:rsidTr="009018EC">
        <w:trPr>
          <w:cnfStyle w:val="000000010000" w:firstRow="0" w:lastRow="0" w:firstColumn="0" w:lastColumn="0" w:oddVBand="0" w:evenVBand="0" w:oddHBand="0" w:evenHBand="1" w:firstRowFirstColumn="0" w:firstRowLastColumn="0" w:lastRowFirstColumn="0" w:lastRowLastColumn="0"/>
          <w:jc w:val="center"/>
        </w:trPr>
        <w:tc>
          <w:tcPr>
            <w:tcW w:w="2977" w:type="dxa"/>
          </w:tcPr>
          <w:p w14:paraId="0ABEA826" w14:textId="4516AC44" w:rsidR="00A87185" w:rsidRPr="00D071CC" w:rsidRDefault="008E10EA" w:rsidP="009419B4">
            <w:pPr>
              <w:pStyle w:val="TableText"/>
              <w:rPr>
                <w:rFonts w:cstheme="minorHAnsi"/>
                <w:highlight w:val="yellow"/>
              </w:rPr>
            </w:pPr>
            <w:r w:rsidRPr="00D071CC">
              <w:rPr>
                <w:rFonts w:cstheme="minorHAnsi"/>
                <w:highlight w:val="yellow"/>
              </w:rPr>
              <w:t>Backup File</w:t>
            </w:r>
          </w:p>
        </w:tc>
        <w:tc>
          <w:tcPr>
            <w:tcW w:w="4678" w:type="dxa"/>
          </w:tcPr>
          <w:p w14:paraId="4F457D2A" w14:textId="27F13682" w:rsidR="00A87185" w:rsidRPr="00D071CC" w:rsidRDefault="008E10EA" w:rsidP="009419B4">
            <w:pPr>
              <w:pStyle w:val="TableText"/>
              <w:rPr>
                <w:szCs w:val="22"/>
                <w:highlight w:val="yellow"/>
              </w:rPr>
            </w:pPr>
            <w:r w:rsidRPr="00D071CC">
              <w:rPr>
                <w:szCs w:val="22"/>
                <w:highlight w:val="yellow"/>
              </w:rPr>
              <w:t>Backup of Domain Controller</w:t>
            </w:r>
          </w:p>
        </w:tc>
        <w:tc>
          <w:tcPr>
            <w:tcW w:w="2811" w:type="dxa"/>
          </w:tcPr>
          <w:p w14:paraId="37DF9969" w14:textId="4D7308FE" w:rsidR="00A87185" w:rsidRPr="00D071CC" w:rsidRDefault="00A87185" w:rsidP="009419B4">
            <w:pPr>
              <w:pStyle w:val="TableText"/>
              <w:rPr>
                <w:rFonts w:cstheme="minorHAnsi"/>
                <w:color w:val="000000"/>
                <w:highlight w:val="yellow"/>
              </w:rPr>
            </w:pPr>
            <w:r w:rsidRPr="00D071CC">
              <w:rPr>
                <w:rFonts w:eastAsia="MS Mincho" w:cstheme="minorHAnsi"/>
                <w:highlight w:val="yellow"/>
              </w:rPr>
              <w:t>AFAE36608D2F76CAACC2D672F8D4DE43</w:t>
            </w:r>
          </w:p>
        </w:tc>
      </w:tr>
    </w:tbl>
    <w:p w14:paraId="586C15EC" w14:textId="44487628" w:rsidR="00A87185" w:rsidRPr="00A87185" w:rsidRDefault="00A87185" w:rsidP="009018EC">
      <w:pPr>
        <w:pStyle w:val="Caption"/>
      </w:pPr>
      <w:r w:rsidRPr="00A87185">
        <w:t xml:space="preserve">Table </w:t>
      </w:r>
      <w:r w:rsidRPr="00A87185">
        <w:fldChar w:fldCharType="begin"/>
      </w:r>
      <w:r w:rsidRPr="00A87185">
        <w:instrText xml:space="preserve"> SEQ Table \* ARABIC </w:instrText>
      </w:r>
      <w:r w:rsidRPr="00A87185">
        <w:fldChar w:fldCharType="separate"/>
      </w:r>
      <w:r w:rsidR="007F438E">
        <w:rPr>
          <w:noProof/>
        </w:rPr>
        <w:t>4</w:t>
      </w:r>
      <w:r w:rsidRPr="00A87185">
        <w:fldChar w:fldCharType="end"/>
      </w:r>
      <w:r w:rsidRPr="00A87185">
        <w:t xml:space="preserve"> - Other Evidence Sources Collected and Analysed</w:t>
      </w:r>
    </w:p>
    <w:p w14:paraId="4D4EB6FB" w14:textId="77777777" w:rsidR="00A87185" w:rsidRPr="00D377BA" w:rsidRDefault="00A87185" w:rsidP="00A87185">
      <w:pPr>
        <w:pStyle w:val="Heading2"/>
      </w:pPr>
      <w:bookmarkStart w:id="57" w:name="_Toc76044184"/>
      <w:bookmarkStart w:id="58" w:name="_Toc85030287"/>
      <w:r w:rsidRPr="00D377BA">
        <w:t xml:space="preserve">Data </w:t>
      </w:r>
      <w:commentRangeStart w:id="59"/>
      <w:r w:rsidRPr="00D377BA">
        <w:t>Acquisition</w:t>
      </w:r>
      <w:bookmarkEnd w:id="57"/>
      <w:bookmarkEnd w:id="58"/>
      <w:commentRangeEnd w:id="59"/>
      <w:r w:rsidR="00CA1A97">
        <w:rPr>
          <w:rStyle w:val="CommentReference"/>
          <w:rFonts w:ascii="IBM Plex Sans" w:eastAsiaTheme="minorHAnsi" w:hAnsi="IBM Plex Sans" w:cstheme="minorBidi"/>
          <w:color w:val="auto"/>
        </w:rPr>
        <w:commentReference w:id="59"/>
      </w:r>
    </w:p>
    <w:p w14:paraId="5FCE9CE3" w14:textId="77777777" w:rsidR="00A87185" w:rsidRPr="00E04D2C" w:rsidRDefault="00A87185" w:rsidP="00A87185">
      <w:pPr>
        <w:rPr>
          <w:color w:val="FF0000"/>
          <w:highlight w:val="yellow"/>
        </w:rPr>
      </w:pPr>
      <w:commentRangeStart w:id="60"/>
      <w:r w:rsidRPr="00E04D2C">
        <w:rPr>
          <w:color w:val="FF0000"/>
          <w:highlight w:val="yellow"/>
        </w:rPr>
        <w:t>&lt;detailed data acquisition information&gt;</w:t>
      </w:r>
    </w:p>
    <w:p w14:paraId="17BB9D11" w14:textId="77777777" w:rsidR="004D5AB8" w:rsidRPr="00E04D2C" w:rsidRDefault="00A87185" w:rsidP="00A87185">
      <w:pPr>
        <w:rPr>
          <w:color w:val="FF0000"/>
        </w:rPr>
      </w:pPr>
      <w:r w:rsidRPr="00E04D2C">
        <w:rPr>
          <w:color w:val="FF0000"/>
          <w:highlight w:val="yellow"/>
        </w:rPr>
        <w:t>&lt;describe the background to the data collected, its methods, and who performed what</w:t>
      </w:r>
      <w:r w:rsidR="004D5AB8" w:rsidRPr="00E04D2C">
        <w:rPr>
          <w:color w:val="FF0000"/>
          <w:highlight w:val="yellow"/>
        </w:rPr>
        <w:t>&gt;</w:t>
      </w:r>
    </w:p>
    <w:p w14:paraId="1B686B1B" w14:textId="05F46F41" w:rsidR="00A87185" w:rsidRPr="00D377BA" w:rsidRDefault="008C5DA5" w:rsidP="00D453B5">
      <w:pPr>
        <w:pStyle w:val="Heading2"/>
      </w:pPr>
      <w:bookmarkStart w:id="61" w:name="_Toc85030288"/>
      <w:commentRangeEnd w:id="60"/>
      <w:r>
        <w:rPr>
          <w:rStyle w:val="CommentReference"/>
        </w:rPr>
        <w:commentReference w:id="60"/>
      </w:r>
      <w:bookmarkStart w:id="62" w:name="_Toc76044185"/>
      <w:r w:rsidR="00A87185" w:rsidRPr="00D377BA">
        <w:t>Property Disposition</w:t>
      </w:r>
      <w:bookmarkEnd w:id="61"/>
      <w:bookmarkEnd w:id="62"/>
    </w:p>
    <w:p w14:paraId="0FE1BA03" w14:textId="0918EFB2" w:rsidR="00A87185" w:rsidRPr="00D377BA" w:rsidRDefault="00A87185" w:rsidP="00A87185">
      <w:r w:rsidRPr="00D071CC">
        <w:rPr>
          <w:highlight w:val="green"/>
        </w:rPr>
        <w:t xml:space="preserve">The aforementioned </w:t>
      </w:r>
      <w:r w:rsidR="00D24D97" w:rsidRPr="00D071CC">
        <w:rPr>
          <w:highlight w:val="green"/>
        </w:rPr>
        <w:t>evidence sources</w:t>
      </w:r>
      <w:r w:rsidRPr="00D071CC">
        <w:rPr>
          <w:highlight w:val="green"/>
        </w:rPr>
        <w:t xml:space="preserve"> were collected and secured by </w:t>
      </w:r>
      <w:r w:rsidR="0087576D" w:rsidRPr="00D071CC">
        <w:rPr>
          <w:highlight w:val="green"/>
        </w:rPr>
        <w:t>XFIR</w:t>
      </w:r>
      <w:r w:rsidR="00D24D97" w:rsidRPr="00D071CC">
        <w:rPr>
          <w:highlight w:val="green"/>
        </w:rPr>
        <w:t xml:space="preserve"> </w:t>
      </w:r>
      <w:r w:rsidR="00D24D97" w:rsidRPr="00D071CC">
        <w:rPr>
          <w:color w:val="FF0000"/>
          <w:highlight w:val="green"/>
        </w:rPr>
        <w:t>&lt;or&gt;</w:t>
      </w:r>
      <w:r w:rsidR="00D24D97" w:rsidRPr="00D071CC">
        <w:rPr>
          <w:highlight w:val="green"/>
        </w:rPr>
        <w:t xml:space="preserve"> The aforementioned evidence sources were collected by </w:t>
      </w:r>
      <w:r w:rsidR="00AA2BE9" w:rsidRPr="00D071CC">
        <w:rPr>
          <w:highlight w:val="green"/>
        </w:rPr>
        <w:fldChar w:fldCharType="begin"/>
      </w:r>
      <w:r w:rsidR="00AA2BE9" w:rsidRPr="00D071CC">
        <w:rPr>
          <w:highlight w:val="green"/>
        </w:rPr>
        <w:instrText xml:space="preserve"> DOCPROPERTY  Client  \* MERGEFORMAT </w:instrText>
      </w:r>
      <w:r w:rsidR="00AA2BE9" w:rsidRPr="00D071CC">
        <w:rPr>
          <w:highlight w:val="green"/>
        </w:rPr>
        <w:fldChar w:fldCharType="separate"/>
      </w:r>
      <w:r w:rsidR="007F438E" w:rsidRPr="00D071CC">
        <w:rPr>
          <w:highlight w:val="green"/>
        </w:rPr>
        <w:t>&lt;Client (short)&gt;</w:t>
      </w:r>
      <w:r w:rsidR="00AA2BE9" w:rsidRPr="00D071CC">
        <w:rPr>
          <w:highlight w:val="green"/>
        </w:rPr>
        <w:fldChar w:fldCharType="end"/>
      </w:r>
      <w:r w:rsidR="00D24D97" w:rsidRPr="00D071CC">
        <w:rPr>
          <w:highlight w:val="green"/>
        </w:rPr>
        <w:t xml:space="preserve"> and secured by </w:t>
      </w:r>
      <w:r w:rsidR="0087576D" w:rsidRPr="00D071CC">
        <w:rPr>
          <w:highlight w:val="green"/>
        </w:rPr>
        <w:t>XFIR</w:t>
      </w:r>
      <w:r w:rsidRPr="00D071CC">
        <w:rPr>
          <w:highlight w:val="green"/>
        </w:rPr>
        <w:t>.</w:t>
      </w:r>
      <w:r w:rsidRPr="00D377BA">
        <w:t xml:space="preserve"> Final disposition of all materials </w:t>
      </w:r>
      <w:r w:rsidRPr="00D377BA">
        <w:lastRenderedPageBreak/>
        <w:t xml:space="preserve">via IBM Property Control Document will be coordinated with </w:t>
      </w:r>
      <w:r w:rsidR="00C664D8">
        <w:fldChar w:fldCharType="begin"/>
      </w:r>
      <w:r w:rsidR="00C664D8">
        <w:instrText xml:space="preserve"> DOCPROPERTY  Client  \* ME</w:instrText>
      </w:r>
      <w:r w:rsidR="00C664D8">
        <w:instrText xml:space="preserve">RGEFORMAT </w:instrText>
      </w:r>
      <w:r w:rsidR="00C664D8">
        <w:fldChar w:fldCharType="separate"/>
      </w:r>
      <w:r w:rsidR="007F438E">
        <w:t>&lt;Client (short)&gt;</w:t>
      </w:r>
      <w:r w:rsidR="00C664D8">
        <w:fldChar w:fldCharType="end"/>
      </w:r>
      <w:r w:rsidRPr="00D377BA">
        <w:t xml:space="preserve"> upon completion and acceptance of this written report. </w:t>
      </w:r>
    </w:p>
    <w:p w14:paraId="45BF8A9C" w14:textId="77777777" w:rsidR="00A87185" w:rsidRDefault="00A87185" w:rsidP="001F7CDF">
      <w:pPr>
        <w:pStyle w:val="Heading1"/>
      </w:pPr>
      <w:bookmarkStart w:id="63" w:name="_Toc76044186"/>
      <w:bookmarkStart w:id="64" w:name="_Ref84952347"/>
      <w:bookmarkStart w:id="65" w:name="_Ref84952351"/>
      <w:bookmarkStart w:id="66" w:name="_Toc85030289"/>
      <w:r w:rsidRPr="00D377BA">
        <w:lastRenderedPageBreak/>
        <w:t>Forensic Analysis and Findings</w:t>
      </w:r>
      <w:bookmarkEnd w:id="63"/>
      <w:bookmarkEnd w:id="64"/>
      <w:bookmarkEnd w:id="65"/>
      <w:bookmarkEnd w:id="66"/>
    </w:p>
    <w:p w14:paraId="6035582A" w14:textId="0DDB101B" w:rsidR="00A87185" w:rsidRPr="00E04D2C" w:rsidRDefault="00A87185" w:rsidP="00A87185">
      <w:pPr>
        <w:rPr>
          <w:color w:val="FF0000"/>
        </w:rPr>
      </w:pPr>
      <w:commentRangeStart w:id="67"/>
      <w:r w:rsidRPr="00F75016">
        <w:t>This section describes in detail the findings from each investigated system</w:t>
      </w:r>
      <w:r w:rsidR="0056189B">
        <w:t xml:space="preserve"> or evidence sour</w:t>
      </w:r>
      <w:r w:rsidR="004C1BD3">
        <w:t>ce</w:t>
      </w:r>
      <w:r w:rsidRPr="00F75016">
        <w:t xml:space="preserve">. </w:t>
      </w:r>
      <w:r w:rsidRPr="0056189B">
        <w:rPr>
          <w:highlight w:val="green"/>
        </w:rPr>
        <w:t xml:space="preserve">It contains results from full disk image analysis of systems listed in </w:t>
      </w:r>
      <w:r w:rsidRPr="0056189B">
        <w:rPr>
          <w:i/>
          <w:iCs/>
          <w:highlight w:val="green"/>
        </w:rPr>
        <w:t>Evidence Sources</w:t>
      </w:r>
      <w:r w:rsidRPr="0056189B">
        <w:rPr>
          <w:highlight w:val="green"/>
        </w:rPr>
        <w:t xml:space="preserve"> as well as data extracted directly by </w:t>
      </w:r>
      <w:r w:rsidR="0087576D" w:rsidRPr="0056189B">
        <w:rPr>
          <w:highlight w:val="green"/>
        </w:rPr>
        <w:t>XFIR</w:t>
      </w:r>
      <w:r w:rsidRPr="0056189B">
        <w:rPr>
          <w:highlight w:val="green"/>
        </w:rPr>
        <w:t xml:space="preserve"> from </w:t>
      </w:r>
      <w:r w:rsidR="0056189B" w:rsidRPr="0056189B">
        <w:rPr>
          <w:highlight w:val="green"/>
        </w:rPr>
        <w:t>&lt;EDR&gt;</w:t>
      </w:r>
      <w:r w:rsidRPr="0056189B">
        <w:rPr>
          <w:highlight w:val="green"/>
        </w:rPr>
        <w:t>, deployed for this investigation.</w:t>
      </w:r>
    </w:p>
    <w:p w14:paraId="798426C2" w14:textId="71AA865B" w:rsidR="00A87185" w:rsidRDefault="0087576D" w:rsidP="00A87185">
      <w:r w:rsidRPr="00CA1A97">
        <w:rPr>
          <w:highlight w:val="green"/>
        </w:rPr>
        <w:t>XFIR</w:t>
      </w:r>
      <w:r w:rsidR="00A87185" w:rsidRPr="00CA1A97">
        <w:rPr>
          <w:highlight w:val="green"/>
        </w:rPr>
        <w:t xml:space="preserve"> identified several malware samples and non-malicious tools used by </w:t>
      </w:r>
      <w:r w:rsidR="004C1BD3">
        <w:rPr>
          <w:highlight w:val="green"/>
        </w:rPr>
        <w:t xml:space="preserve">the </w:t>
      </w:r>
      <w:r w:rsidR="00D17A0B">
        <w:rPr>
          <w:highlight w:val="green"/>
        </w:rPr>
        <w:t>m</w:t>
      </w:r>
      <w:r w:rsidR="004C1BD3">
        <w:rPr>
          <w:highlight w:val="green"/>
        </w:rPr>
        <w:t xml:space="preserve">alicious </w:t>
      </w:r>
      <w:r w:rsidR="00D17A0B">
        <w:rPr>
          <w:highlight w:val="green"/>
        </w:rPr>
        <w:t>a</w:t>
      </w:r>
      <w:r w:rsidR="004C1BD3">
        <w:rPr>
          <w:highlight w:val="green"/>
        </w:rPr>
        <w:t>ctor</w:t>
      </w:r>
      <w:r w:rsidR="00A87185" w:rsidRPr="00CA1A97">
        <w:rPr>
          <w:highlight w:val="green"/>
        </w:rPr>
        <w:t xml:space="preserve">. Since these were repeatedly used across multiple systems, </w:t>
      </w:r>
      <w:r w:rsidRPr="00CA1A97">
        <w:rPr>
          <w:highlight w:val="green"/>
        </w:rPr>
        <w:t>XFIR</w:t>
      </w:r>
      <w:r w:rsidR="00A87185" w:rsidRPr="00CA1A97">
        <w:rPr>
          <w:highlight w:val="green"/>
        </w:rPr>
        <w:t xml:space="preserve"> analysis related to identified malware has been document in </w:t>
      </w:r>
      <w:r w:rsidR="00A87185" w:rsidRPr="00CA1A97">
        <w:rPr>
          <w:i/>
          <w:iCs/>
          <w:highlight w:val="green"/>
        </w:rPr>
        <w:fldChar w:fldCharType="begin"/>
      </w:r>
      <w:r w:rsidR="00A87185" w:rsidRPr="00CA1A97">
        <w:rPr>
          <w:i/>
          <w:iCs/>
          <w:highlight w:val="green"/>
        </w:rPr>
        <w:instrText xml:space="preserve"> REF _Ref76041021 \r \h  \* MERGEFORMAT </w:instrText>
      </w:r>
      <w:r w:rsidR="00A87185" w:rsidRPr="00CA1A97">
        <w:rPr>
          <w:i/>
          <w:iCs/>
          <w:highlight w:val="green"/>
        </w:rPr>
      </w:r>
      <w:r w:rsidR="00A87185" w:rsidRPr="00CA1A97">
        <w:rPr>
          <w:i/>
          <w:iCs/>
          <w:highlight w:val="green"/>
        </w:rPr>
        <w:fldChar w:fldCharType="separate"/>
      </w:r>
      <w:r w:rsidR="007F438E" w:rsidRPr="00CA1A97">
        <w:rPr>
          <w:i/>
          <w:iCs/>
          <w:highlight w:val="green"/>
        </w:rPr>
        <w:t>Appendix C</w:t>
      </w:r>
      <w:r w:rsidR="00A87185" w:rsidRPr="00CA1A97">
        <w:rPr>
          <w:i/>
          <w:iCs/>
          <w:highlight w:val="green"/>
        </w:rPr>
        <w:fldChar w:fldCharType="end"/>
      </w:r>
      <w:r w:rsidR="00A87185" w:rsidRPr="00CA1A97">
        <w:rPr>
          <w:i/>
          <w:iCs/>
          <w:highlight w:val="green"/>
        </w:rPr>
        <w:t xml:space="preserve"> </w:t>
      </w:r>
      <w:r w:rsidR="00A87185" w:rsidRPr="00CA1A97">
        <w:rPr>
          <w:i/>
          <w:iCs/>
          <w:highlight w:val="green"/>
        </w:rPr>
        <w:fldChar w:fldCharType="begin"/>
      </w:r>
      <w:r w:rsidR="00A87185" w:rsidRPr="00CA1A97">
        <w:rPr>
          <w:i/>
          <w:iCs/>
          <w:highlight w:val="green"/>
        </w:rPr>
        <w:instrText xml:space="preserve"> REF _Ref76041025 \h  \* MERGEFORMAT </w:instrText>
      </w:r>
      <w:r w:rsidR="00A87185" w:rsidRPr="00CA1A97">
        <w:rPr>
          <w:i/>
          <w:iCs/>
          <w:highlight w:val="green"/>
        </w:rPr>
      </w:r>
      <w:r w:rsidR="00A87185" w:rsidRPr="00CA1A97">
        <w:rPr>
          <w:i/>
          <w:iCs/>
          <w:highlight w:val="green"/>
        </w:rPr>
        <w:fldChar w:fldCharType="separate"/>
      </w:r>
      <w:r w:rsidR="007F438E" w:rsidRPr="00CA1A97">
        <w:rPr>
          <w:i/>
          <w:iCs/>
          <w:highlight w:val="green"/>
        </w:rPr>
        <w:t>Malware Analysis</w:t>
      </w:r>
      <w:r w:rsidR="00A87185" w:rsidRPr="00CA1A97">
        <w:rPr>
          <w:i/>
          <w:iCs/>
          <w:highlight w:val="green"/>
        </w:rPr>
        <w:fldChar w:fldCharType="end"/>
      </w:r>
      <w:commentRangeEnd w:id="67"/>
      <w:r w:rsidR="00A87185" w:rsidRPr="00CA1A97">
        <w:rPr>
          <w:rStyle w:val="CommentReference"/>
          <w:highlight w:val="green"/>
        </w:rPr>
        <w:commentReference w:id="67"/>
      </w:r>
      <w:r w:rsidR="00A87185" w:rsidRPr="00CA1A97">
        <w:rPr>
          <w:highlight w:val="green"/>
        </w:rPr>
        <w:t>.</w:t>
      </w:r>
    </w:p>
    <w:p w14:paraId="4B9973F0" w14:textId="101F7920" w:rsidR="00AA38F0" w:rsidRDefault="00AA38F0" w:rsidP="00AA38F0">
      <w:r>
        <w:t xml:space="preserve">The following details the common analysis performed for each of the forensic disk images provided to XFIR: </w:t>
      </w:r>
    </w:p>
    <w:p w14:paraId="2F0C60E1" w14:textId="77777777" w:rsidR="00AA38F0" w:rsidRPr="00AA38F0" w:rsidRDefault="00AA38F0" w:rsidP="00AA38F0">
      <w:pPr>
        <w:pStyle w:val="BulletList"/>
        <w:rPr>
          <w:highlight w:val="green"/>
        </w:rPr>
      </w:pPr>
      <w:r w:rsidRPr="00AA38F0">
        <w:rPr>
          <w:highlight w:val="green"/>
        </w:rPr>
        <w:t xml:space="preserve">The internet browsing history was analysed for each system to identify possible signs of the initial infection vector. </w:t>
      </w:r>
    </w:p>
    <w:p w14:paraId="13EF5D32" w14:textId="79900717" w:rsidR="00AA38F0" w:rsidRPr="00AA38F0" w:rsidRDefault="00AA38F0" w:rsidP="00AA38F0">
      <w:pPr>
        <w:pStyle w:val="BulletList"/>
        <w:rPr>
          <w:highlight w:val="green"/>
        </w:rPr>
      </w:pPr>
      <w:r w:rsidRPr="00AA38F0">
        <w:rPr>
          <w:highlight w:val="green"/>
        </w:rPr>
        <w:t xml:space="preserve">A review of files created or modified on, or around, the in-scope </w:t>
      </w:r>
      <w:r w:rsidR="0047291F">
        <w:rPr>
          <w:highlight w:val="green"/>
        </w:rPr>
        <w:t>timeframe</w:t>
      </w:r>
      <w:r w:rsidR="0047291F" w:rsidRPr="00AA38F0">
        <w:rPr>
          <w:highlight w:val="green"/>
        </w:rPr>
        <w:t xml:space="preserve"> </w:t>
      </w:r>
      <w:r w:rsidRPr="00AA38F0">
        <w:rPr>
          <w:highlight w:val="green"/>
        </w:rPr>
        <w:t xml:space="preserve">was undertaken within the filesystems, to identify malicious files existing or previously existing on each system. </w:t>
      </w:r>
    </w:p>
    <w:p w14:paraId="3525F70C" w14:textId="77777777" w:rsidR="00AA38F0" w:rsidRPr="00AA38F0" w:rsidRDefault="00AA38F0" w:rsidP="00AA38F0">
      <w:pPr>
        <w:pStyle w:val="BulletList"/>
        <w:rPr>
          <w:highlight w:val="green"/>
        </w:rPr>
      </w:pPr>
      <w:r w:rsidRPr="00AA38F0">
        <w:rPr>
          <w:highlight w:val="green"/>
        </w:rPr>
        <w:t xml:space="preserve">The Windows registry files were analysed to identify any further evidence of malicious activities. </w:t>
      </w:r>
    </w:p>
    <w:p w14:paraId="2896434B" w14:textId="77777777" w:rsidR="00AA38F0" w:rsidRPr="00AA38F0" w:rsidRDefault="00AA38F0" w:rsidP="00AA38F0">
      <w:pPr>
        <w:pStyle w:val="BulletList"/>
        <w:rPr>
          <w:highlight w:val="green"/>
        </w:rPr>
      </w:pPr>
      <w:r w:rsidRPr="00AA38F0">
        <w:rPr>
          <w:highlight w:val="green"/>
        </w:rPr>
        <w:t xml:space="preserve">The Windows Event logs within each system were analysed to identify any suspicious activities related to logons, services, programs, and system operations around the in-scope period. </w:t>
      </w:r>
    </w:p>
    <w:p w14:paraId="4F618289" w14:textId="77777777" w:rsidR="00AA38F0" w:rsidRPr="00AA38F0" w:rsidRDefault="00AA38F0" w:rsidP="00AA38F0">
      <w:pPr>
        <w:pStyle w:val="BulletList"/>
        <w:rPr>
          <w:highlight w:val="green"/>
        </w:rPr>
      </w:pPr>
      <w:r w:rsidRPr="00AA38F0">
        <w:rPr>
          <w:highlight w:val="green"/>
        </w:rPr>
        <w:t xml:space="preserve">McAfee anti-virus logs were analysed for any further signs of alerts relating to malware being created, deleted, or quarantined on the systems. </w:t>
      </w:r>
    </w:p>
    <w:p w14:paraId="08C79D3E" w14:textId="4DAC7FAC" w:rsidR="00AA38F0" w:rsidRDefault="00AA38F0" w:rsidP="00A87185">
      <w:pPr>
        <w:pStyle w:val="BulletList"/>
        <w:rPr>
          <w:highlight w:val="green"/>
        </w:rPr>
      </w:pPr>
      <w:r w:rsidRPr="00AA38F0">
        <w:rPr>
          <w:highlight w:val="green"/>
        </w:rPr>
        <w:t>Keyword searches for IoCs gathered from the analysis of the systems, along with known SilverFish IoCs identified by IBM Security X-Force Threat Intel were performed in an effort to discover further malicious activities.</w:t>
      </w:r>
    </w:p>
    <w:p w14:paraId="0C430C0B" w14:textId="04310447" w:rsidR="0047291F" w:rsidRDefault="0047291F" w:rsidP="0047291F">
      <w:pPr>
        <w:pStyle w:val="BulletList"/>
        <w:numPr>
          <w:ilvl w:val="0"/>
          <w:numId w:val="0"/>
        </w:numPr>
        <w:ind w:left="720" w:hanging="360"/>
        <w:rPr>
          <w:highlight w:val="green"/>
        </w:rPr>
      </w:pPr>
    </w:p>
    <w:p w14:paraId="5DCFE912" w14:textId="641639CB" w:rsidR="00A87185" w:rsidRPr="00D377BA" w:rsidRDefault="00A87185" w:rsidP="00A87185">
      <w:pPr>
        <w:pStyle w:val="Heading2"/>
      </w:pPr>
      <w:bookmarkStart w:id="68" w:name="_Toc76044187"/>
      <w:bookmarkStart w:id="69" w:name="_Toc85030291"/>
      <w:r>
        <w:t>SystemOne</w:t>
      </w:r>
      <w:bookmarkEnd w:id="68"/>
      <w:bookmarkEnd w:id="69"/>
      <w:r w:rsidRPr="00D377BA">
        <w:t xml:space="preserve"> </w:t>
      </w:r>
    </w:p>
    <w:p w14:paraId="249E14B3" w14:textId="2AA83CDD" w:rsidR="00CA1A97" w:rsidRDefault="00CA1A97" w:rsidP="00A87185">
      <w:pPr>
        <w:rPr>
          <w:color w:val="FF0000"/>
          <w:highlight w:val="yellow"/>
        </w:rPr>
      </w:pPr>
      <w:commentRangeStart w:id="70"/>
      <w:r>
        <w:rPr>
          <w:color w:val="FF0000"/>
          <w:highlight w:val="yellow"/>
        </w:rPr>
        <w:t>&lt;Explanation why this system was collected/investigated&gt;</w:t>
      </w:r>
      <w:commentRangeEnd w:id="70"/>
      <w:r>
        <w:rPr>
          <w:rStyle w:val="CommentReference"/>
        </w:rPr>
        <w:commentReference w:id="70"/>
      </w:r>
    </w:p>
    <w:p w14:paraId="0718D776" w14:textId="77777777" w:rsidR="00A87185" w:rsidRPr="00453352" w:rsidRDefault="00A87185" w:rsidP="00A87185">
      <w:pPr>
        <w:pStyle w:val="Heading3"/>
      </w:pPr>
      <w:bookmarkStart w:id="71" w:name="_Toc48656413"/>
      <w:bookmarkStart w:id="72" w:name="_Toc49373806"/>
      <w:bookmarkStart w:id="73" w:name="_Toc49756859"/>
      <w:bookmarkStart w:id="74" w:name="_Toc76044188"/>
      <w:bookmarkStart w:id="75" w:name="_Toc85030292"/>
      <w:r w:rsidRPr="00453352">
        <w:t>System Information</w:t>
      </w:r>
      <w:bookmarkEnd w:id="71"/>
      <w:bookmarkEnd w:id="72"/>
      <w:bookmarkEnd w:id="73"/>
      <w:bookmarkEnd w:id="74"/>
      <w:bookmarkEnd w:id="75"/>
    </w:p>
    <w:tbl>
      <w:tblPr>
        <w:tblStyle w:val="XFIRTable"/>
        <w:tblW w:w="3659" w:type="pct"/>
        <w:jc w:val="center"/>
        <w:tblLayout w:type="fixed"/>
        <w:tblLook w:val="0420" w:firstRow="1" w:lastRow="0" w:firstColumn="0" w:lastColumn="0" w:noHBand="0" w:noVBand="1"/>
      </w:tblPr>
      <w:tblGrid>
        <w:gridCol w:w="2979"/>
        <w:gridCol w:w="4680"/>
      </w:tblGrid>
      <w:tr w:rsidR="00245E81" w:rsidRPr="0039116C" w14:paraId="1C591253" w14:textId="77777777" w:rsidTr="009018EC">
        <w:trPr>
          <w:cnfStyle w:val="100000000000" w:firstRow="1" w:lastRow="0" w:firstColumn="0" w:lastColumn="0" w:oddVBand="0" w:evenVBand="0" w:oddHBand="0" w:evenHBand="0" w:firstRowFirstColumn="0" w:firstRowLastColumn="0" w:lastRowFirstColumn="0" w:lastRowLastColumn="0"/>
          <w:jc w:val="center"/>
        </w:trPr>
        <w:tc>
          <w:tcPr>
            <w:tcW w:w="2977" w:type="dxa"/>
            <w:hideMark/>
          </w:tcPr>
          <w:p w14:paraId="3A3219AF" w14:textId="2E1DF663" w:rsidR="00245E81" w:rsidRPr="00D17A0B" w:rsidRDefault="00245E81" w:rsidP="009419B4">
            <w:pPr>
              <w:pStyle w:val="TableText"/>
            </w:pPr>
            <w:r w:rsidRPr="00D17A0B">
              <w:t>System Information</w:t>
            </w:r>
          </w:p>
        </w:tc>
        <w:tc>
          <w:tcPr>
            <w:tcW w:w="4678" w:type="dxa"/>
          </w:tcPr>
          <w:p w14:paraId="2F1010F6" w14:textId="49566435" w:rsidR="00245E81" w:rsidRPr="0039116C" w:rsidRDefault="00245E81" w:rsidP="009419B4">
            <w:pPr>
              <w:pStyle w:val="TableText"/>
              <w:rPr>
                <w:b w:val="0"/>
                <w:bCs/>
              </w:rPr>
            </w:pPr>
          </w:p>
        </w:tc>
      </w:tr>
      <w:tr w:rsidR="00245E81" w:rsidRPr="00A87185" w14:paraId="1B91C72C" w14:textId="77777777" w:rsidTr="009018EC">
        <w:trPr>
          <w:cnfStyle w:val="000000100000" w:firstRow="0" w:lastRow="0" w:firstColumn="0" w:lastColumn="0" w:oddVBand="0" w:evenVBand="0" w:oddHBand="1" w:evenHBand="0" w:firstRowFirstColumn="0" w:firstRowLastColumn="0" w:lastRowFirstColumn="0" w:lastRowLastColumn="0"/>
          <w:jc w:val="center"/>
        </w:trPr>
        <w:tc>
          <w:tcPr>
            <w:tcW w:w="2977" w:type="dxa"/>
            <w:hideMark/>
          </w:tcPr>
          <w:p w14:paraId="2020C635" w14:textId="14B6FE4A" w:rsidR="00245E81" w:rsidRPr="00A87185" w:rsidRDefault="00245E81" w:rsidP="009419B4">
            <w:pPr>
              <w:pStyle w:val="TableText"/>
              <w:rPr>
                <w:szCs w:val="22"/>
              </w:rPr>
            </w:pPr>
            <w:r w:rsidRPr="001F413C">
              <w:t>Version</w:t>
            </w:r>
          </w:p>
        </w:tc>
        <w:tc>
          <w:tcPr>
            <w:tcW w:w="4678" w:type="dxa"/>
          </w:tcPr>
          <w:p w14:paraId="2460A0BE" w14:textId="4B462557" w:rsidR="00245E81" w:rsidRPr="00A87185" w:rsidRDefault="00245E81" w:rsidP="009419B4">
            <w:pPr>
              <w:pStyle w:val="TableText"/>
              <w:rPr>
                <w:szCs w:val="22"/>
              </w:rPr>
            </w:pPr>
            <w:r w:rsidRPr="00F75016">
              <w:rPr>
                <w:rFonts w:eastAsia="MS Mincho"/>
                <w:highlight w:val="yellow"/>
              </w:rPr>
              <w:t>Windows Server 2012 R2 Standard</w:t>
            </w:r>
          </w:p>
        </w:tc>
      </w:tr>
      <w:tr w:rsidR="00245E81" w:rsidRPr="00A87185" w14:paraId="48173C5E" w14:textId="77777777" w:rsidTr="009018EC">
        <w:trPr>
          <w:cnfStyle w:val="000000010000" w:firstRow="0" w:lastRow="0" w:firstColumn="0" w:lastColumn="0" w:oddVBand="0" w:evenVBand="0" w:oddHBand="0" w:evenHBand="1" w:firstRowFirstColumn="0" w:firstRowLastColumn="0" w:lastRowFirstColumn="0" w:lastRowLastColumn="0"/>
          <w:jc w:val="center"/>
        </w:trPr>
        <w:tc>
          <w:tcPr>
            <w:tcW w:w="2977" w:type="dxa"/>
          </w:tcPr>
          <w:p w14:paraId="4292A85E" w14:textId="5D1346E2" w:rsidR="00245E81" w:rsidRPr="00A87185" w:rsidRDefault="00245E81" w:rsidP="009419B4">
            <w:pPr>
              <w:pStyle w:val="TableText"/>
              <w:rPr>
                <w:rFonts w:cstheme="minorHAnsi"/>
              </w:rPr>
            </w:pPr>
            <w:r w:rsidRPr="001F413C">
              <w:t>Installed Date</w:t>
            </w:r>
          </w:p>
        </w:tc>
        <w:tc>
          <w:tcPr>
            <w:tcW w:w="4678" w:type="dxa"/>
          </w:tcPr>
          <w:p w14:paraId="0F51FFA2" w14:textId="4793227E" w:rsidR="00245E81" w:rsidRPr="00A87185" w:rsidRDefault="00245E81" w:rsidP="009419B4">
            <w:pPr>
              <w:pStyle w:val="TableText"/>
              <w:rPr>
                <w:szCs w:val="22"/>
              </w:rPr>
            </w:pPr>
            <w:r w:rsidRPr="00F75016">
              <w:rPr>
                <w:rFonts w:eastAsia="MS Mincho"/>
                <w:highlight w:val="yellow"/>
              </w:rPr>
              <w:t>2020-04-17</w:t>
            </w:r>
          </w:p>
        </w:tc>
      </w:tr>
      <w:tr w:rsidR="00245E81" w:rsidRPr="00A87185" w14:paraId="17277551" w14:textId="77777777" w:rsidTr="009018EC">
        <w:trPr>
          <w:cnfStyle w:val="000000100000" w:firstRow="0" w:lastRow="0" w:firstColumn="0" w:lastColumn="0" w:oddVBand="0" w:evenVBand="0" w:oddHBand="1" w:evenHBand="0" w:firstRowFirstColumn="0" w:firstRowLastColumn="0" w:lastRowFirstColumn="0" w:lastRowLastColumn="0"/>
          <w:jc w:val="center"/>
        </w:trPr>
        <w:tc>
          <w:tcPr>
            <w:tcW w:w="2977" w:type="dxa"/>
          </w:tcPr>
          <w:p w14:paraId="2B9DD80E" w14:textId="5FCC55E0" w:rsidR="00245E81" w:rsidRPr="001F413C" w:rsidRDefault="00245E81" w:rsidP="009419B4">
            <w:pPr>
              <w:pStyle w:val="TableText"/>
            </w:pPr>
            <w:r w:rsidRPr="001F413C">
              <w:t>Computer Name</w:t>
            </w:r>
          </w:p>
        </w:tc>
        <w:tc>
          <w:tcPr>
            <w:tcW w:w="4678" w:type="dxa"/>
          </w:tcPr>
          <w:p w14:paraId="61766C59" w14:textId="3D076E15" w:rsidR="00245E81" w:rsidRPr="00F75016" w:rsidRDefault="00245E81" w:rsidP="009419B4">
            <w:pPr>
              <w:pStyle w:val="TableText"/>
              <w:rPr>
                <w:rFonts w:eastAsia="MS Mincho"/>
                <w:highlight w:val="yellow"/>
              </w:rPr>
            </w:pPr>
            <w:r w:rsidRPr="00F75016">
              <w:rPr>
                <w:highlight w:val="yellow"/>
              </w:rPr>
              <w:t>XXXXXX</w:t>
            </w:r>
          </w:p>
        </w:tc>
      </w:tr>
      <w:tr w:rsidR="00245E81" w:rsidRPr="00A87185" w14:paraId="520609B5" w14:textId="77777777" w:rsidTr="009018EC">
        <w:trPr>
          <w:cnfStyle w:val="000000010000" w:firstRow="0" w:lastRow="0" w:firstColumn="0" w:lastColumn="0" w:oddVBand="0" w:evenVBand="0" w:oddHBand="0" w:evenHBand="1" w:firstRowFirstColumn="0" w:firstRowLastColumn="0" w:lastRowFirstColumn="0" w:lastRowLastColumn="0"/>
          <w:jc w:val="center"/>
        </w:trPr>
        <w:tc>
          <w:tcPr>
            <w:tcW w:w="2977" w:type="dxa"/>
          </w:tcPr>
          <w:p w14:paraId="72EF4C52" w14:textId="4CAF4F4D" w:rsidR="00245E81" w:rsidRPr="001F413C" w:rsidRDefault="00245E81" w:rsidP="009419B4">
            <w:pPr>
              <w:pStyle w:val="TableText"/>
            </w:pPr>
            <w:r w:rsidRPr="001F413C">
              <w:t>Last Shutdown</w:t>
            </w:r>
          </w:p>
        </w:tc>
        <w:tc>
          <w:tcPr>
            <w:tcW w:w="4678" w:type="dxa"/>
          </w:tcPr>
          <w:p w14:paraId="614FEB62" w14:textId="7C82220C" w:rsidR="00245E81" w:rsidRPr="00F75016" w:rsidRDefault="00245E81" w:rsidP="009419B4">
            <w:pPr>
              <w:pStyle w:val="TableText"/>
              <w:rPr>
                <w:highlight w:val="yellow"/>
              </w:rPr>
            </w:pPr>
            <w:r w:rsidRPr="00F75016">
              <w:rPr>
                <w:rFonts w:eastAsia="MS Mincho"/>
                <w:highlight w:val="yellow"/>
              </w:rPr>
              <w:t>2020-07-14</w:t>
            </w:r>
          </w:p>
        </w:tc>
      </w:tr>
      <w:tr w:rsidR="00245E81" w:rsidRPr="00A87185" w14:paraId="67D70788" w14:textId="77777777" w:rsidTr="009018EC">
        <w:trPr>
          <w:cnfStyle w:val="000000100000" w:firstRow="0" w:lastRow="0" w:firstColumn="0" w:lastColumn="0" w:oddVBand="0" w:evenVBand="0" w:oddHBand="1" w:evenHBand="0" w:firstRowFirstColumn="0" w:firstRowLastColumn="0" w:lastRowFirstColumn="0" w:lastRowLastColumn="0"/>
          <w:jc w:val="center"/>
        </w:trPr>
        <w:tc>
          <w:tcPr>
            <w:tcW w:w="2977" w:type="dxa"/>
          </w:tcPr>
          <w:p w14:paraId="62B12C13" w14:textId="3F48D9BA" w:rsidR="00245E81" w:rsidRPr="001F413C" w:rsidRDefault="00245E81" w:rsidP="009419B4">
            <w:pPr>
              <w:pStyle w:val="TableText"/>
            </w:pPr>
            <w:r w:rsidRPr="001F413C">
              <w:t>IP</w:t>
            </w:r>
            <w:r>
              <w:t xml:space="preserve"> Address</w:t>
            </w:r>
          </w:p>
        </w:tc>
        <w:tc>
          <w:tcPr>
            <w:tcW w:w="4678" w:type="dxa"/>
          </w:tcPr>
          <w:p w14:paraId="41F4CFDC" w14:textId="68D58EEF" w:rsidR="00245E81" w:rsidRPr="00F75016" w:rsidRDefault="00245E81" w:rsidP="009419B4">
            <w:pPr>
              <w:pStyle w:val="TableText"/>
              <w:rPr>
                <w:rFonts w:eastAsia="MS Mincho"/>
                <w:highlight w:val="yellow"/>
              </w:rPr>
            </w:pPr>
            <w:r w:rsidRPr="00F75016">
              <w:rPr>
                <w:rFonts w:eastAsia="MS Mincho"/>
                <w:highlight w:val="yellow"/>
              </w:rPr>
              <w:t>10.0.0[.]0</w:t>
            </w:r>
          </w:p>
        </w:tc>
      </w:tr>
    </w:tbl>
    <w:p w14:paraId="3E73B039" w14:textId="0D4F86E1" w:rsidR="00245E81" w:rsidRPr="00A87185" w:rsidRDefault="00245E81" w:rsidP="009018EC">
      <w:pPr>
        <w:pStyle w:val="Caption"/>
      </w:pPr>
      <w:r w:rsidRPr="00A87185">
        <w:t xml:space="preserve">Table </w:t>
      </w:r>
      <w:r w:rsidRPr="00A87185">
        <w:fldChar w:fldCharType="begin"/>
      </w:r>
      <w:r w:rsidRPr="00A87185">
        <w:instrText xml:space="preserve"> SEQ Table \* ARABIC </w:instrText>
      </w:r>
      <w:r w:rsidRPr="00A87185">
        <w:fldChar w:fldCharType="separate"/>
      </w:r>
      <w:r w:rsidR="007F438E">
        <w:rPr>
          <w:noProof/>
        </w:rPr>
        <w:t>5</w:t>
      </w:r>
      <w:r w:rsidRPr="00A87185">
        <w:fldChar w:fldCharType="end"/>
      </w:r>
      <w:r w:rsidRPr="00A87185">
        <w:t xml:space="preserve"> </w:t>
      </w:r>
      <w:r>
        <w:t xml:space="preserve">- </w:t>
      </w:r>
      <w:bookmarkStart w:id="76" w:name="_Hlk50472719"/>
      <w:r>
        <w:rPr>
          <w:highlight w:val="yellow"/>
        </w:rPr>
        <w:t>SystemOne</w:t>
      </w:r>
      <w:r w:rsidRPr="00EE3EA6">
        <w:t xml:space="preserve"> </w:t>
      </w:r>
      <w:bookmarkEnd w:id="76"/>
      <w:r w:rsidRPr="00EE3EA6">
        <w:t xml:space="preserve">– System </w:t>
      </w:r>
      <w:r>
        <w:t>I</w:t>
      </w:r>
      <w:r w:rsidRPr="00EE3EA6">
        <w:t>nformation</w:t>
      </w:r>
    </w:p>
    <w:p w14:paraId="5626DBDB" w14:textId="77777777" w:rsidR="00245E81" w:rsidRPr="00453352" w:rsidRDefault="00245E81" w:rsidP="00245E81">
      <w:pPr>
        <w:pStyle w:val="Heading3"/>
      </w:pPr>
      <w:bookmarkStart w:id="77" w:name="_Toc48656414"/>
      <w:bookmarkStart w:id="78" w:name="_Toc49373807"/>
      <w:bookmarkStart w:id="79" w:name="_Toc49756860"/>
      <w:bookmarkStart w:id="80" w:name="_Toc76044189"/>
      <w:bookmarkStart w:id="81" w:name="_Toc85030293"/>
      <w:r w:rsidRPr="00453352">
        <w:t>Event Log</w:t>
      </w:r>
      <w:bookmarkEnd w:id="77"/>
      <w:bookmarkEnd w:id="78"/>
      <w:bookmarkEnd w:id="79"/>
      <w:r>
        <w:t>s</w:t>
      </w:r>
      <w:bookmarkEnd w:id="80"/>
      <w:bookmarkEnd w:id="81"/>
    </w:p>
    <w:p w14:paraId="2BCD46B0" w14:textId="43D45733" w:rsidR="00245E81" w:rsidRPr="00F75016" w:rsidRDefault="006D573A" w:rsidP="00245E81">
      <w:r>
        <w:t xml:space="preserve">The </w:t>
      </w:r>
      <w:r w:rsidR="00245E81" w:rsidRPr="00F75016">
        <w:t xml:space="preserve">Windows Event </w:t>
      </w:r>
      <w:r w:rsidR="00245E81">
        <w:t>L</w:t>
      </w:r>
      <w:r w:rsidR="00245E81" w:rsidRPr="00F75016">
        <w:t>ogs from the system were analysed to identify any suspicious activities related to logons, services, program</w:t>
      </w:r>
      <w:r w:rsidR="00245E81">
        <w:t xml:space="preserve"> execution</w:t>
      </w:r>
      <w:r w:rsidR="00245E81" w:rsidRPr="00F75016">
        <w:t xml:space="preserve">s and system operations around the in-scope </w:t>
      </w:r>
      <w:r w:rsidR="001676A2">
        <w:t>timeframe</w:t>
      </w:r>
      <w:r w:rsidR="00245E81" w:rsidRPr="00F75016">
        <w:t>.</w:t>
      </w:r>
    </w:p>
    <w:p w14:paraId="3062840C" w14:textId="48CC8BFC" w:rsidR="00245E81" w:rsidRPr="00F75016" w:rsidRDefault="00245E81" w:rsidP="00245E81">
      <w:bookmarkStart w:id="82" w:name="_Hlk49247548"/>
      <w:commentRangeStart w:id="83"/>
      <w:r w:rsidRPr="00F75016">
        <w:t xml:space="preserve">The available entries in the Windows </w:t>
      </w:r>
      <w:r>
        <w:t>Event L</w:t>
      </w:r>
      <w:r w:rsidRPr="00F75016">
        <w:t xml:space="preserve">ogs </w:t>
      </w:r>
      <w:r w:rsidR="002B7C23" w:rsidRPr="002B7C23">
        <w:rPr>
          <w:color w:val="FF0000"/>
          <w:highlight w:val="yellow"/>
        </w:rPr>
        <w:t>&lt;</w:t>
      </w:r>
      <w:r w:rsidRPr="002B7C23">
        <w:rPr>
          <w:color w:val="FF0000"/>
          <w:highlight w:val="yellow"/>
        </w:rPr>
        <w:t>partially</w:t>
      </w:r>
      <w:r w:rsidR="002B7C23" w:rsidRPr="002B7C23">
        <w:rPr>
          <w:color w:val="FF0000"/>
          <w:highlight w:val="yellow"/>
        </w:rPr>
        <w:t xml:space="preserve"> </w:t>
      </w:r>
      <w:r w:rsidR="002B7C23">
        <w:rPr>
          <w:color w:val="FF0000"/>
          <w:highlight w:val="yellow"/>
        </w:rPr>
        <w:t>|</w:t>
      </w:r>
      <w:r w:rsidR="002B7C23" w:rsidRPr="002B7C23">
        <w:rPr>
          <w:color w:val="FF0000"/>
          <w:highlight w:val="yellow"/>
        </w:rPr>
        <w:t xml:space="preserve"> fully&gt;</w:t>
      </w:r>
      <w:r w:rsidRPr="002B7C23">
        <w:rPr>
          <w:color w:val="FF0000"/>
        </w:rPr>
        <w:t xml:space="preserve"> </w:t>
      </w:r>
      <w:r w:rsidRPr="00F75016">
        <w:t xml:space="preserve">covered the in-scope </w:t>
      </w:r>
      <w:r>
        <w:t>timeframe</w:t>
      </w:r>
      <w:r w:rsidRPr="00F75016">
        <w:t xml:space="preserve">. The date ranges for the </w:t>
      </w:r>
      <w:r w:rsidR="002B7C23">
        <w:t>referenced and notable</w:t>
      </w:r>
      <w:r w:rsidRPr="00F75016">
        <w:t xml:space="preserve"> logs are listed below</w:t>
      </w:r>
      <w:bookmarkEnd w:id="82"/>
      <w:r w:rsidRPr="00F75016">
        <w:t xml:space="preserve">: </w:t>
      </w:r>
      <w:commentRangeEnd w:id="83"/>
      <w:r>
        <w:rPr>
          <w:rStyle w:val="CommentReference"/>
        </w:rPr>
        <w:commentReference w:id="83"/>
      </w:r>
    </w:p>
    <w:tbl>
      <w:tblPr>
        <w:tblStyle w:val="XFIRTable"/>
        <w:tblW w:w="5000" w:type="pct"/>
        <w:jc w:val="center"/>
        <w:tblLayout w:type="fixed"/>
        <w:tblLook w:val="0420" w:firstRow="1" w:lastRow="0" w:firstColumn="0" w:lastColumn="0" w:noHBand="0" w:noVBand="1"/>
      </w:tblPr>
      <w:tblGrid>
        <w:gridCol w:w="6946"/>
        <w:gridCol w:w="1701"/>
        <w:gridCol w:w="1819"/>
      </w:tblGrid>
      <w:tr w:rsidR="00245E81" w:rsidRPr="00A87185" w14:paraId="743A4661" w14:textId="77777777" w:rsidTr="009018EC">
        <w:trPr>
          <w:cnfStyle w:val="100000000000" w:firstRow="1" w:lastRow="0" w:firstColumn="0" w:lastColumn="0" w:oddVBand="0" w:evenVBand="0" w:oddHBand="0" w:evenHBand="0" w:firstRowFirstColumn="0" w:firstRowLastColumn="0" w:lastRowFirstColumn="0" w:lastRowLastColumn="0"/>
          <w:jc w:val="center"/>
        </w:trPr>
        <w:tc>
          <w:tcPr>
            <w:tcW w:w="6946" w:type="dxa"/>
            <w:hideMark/>
          </w:tcPr>
          <w:p w14:paraId="6FDA6416" w14:textId="4F3D3F58" w:rsidR="00245E81" w:rsidRPr="00A87185" w:rsidRDefault="00245E81" w:rsidP="009419B4">
            <w:pPr>
              <w:pStyle w:val="TableText"/>
            </w:pPr>
            <w:r>
              <w:t>Windows Log</w:t>
            </w:r>
            <w:r w:rsidR="00E04D2C">
              <w:t xml:space="preserve"> Source</w:t>
            </w:r>
          </w:p>
        </w:tc>
        <w:tc>
          <w:tcPr>
            <w:tcW w:w="1701" w:type="dxa"/>
          </w:tcPr>
          <w:p w14:paraId="283E8080" w14:textId="7584314B" w:rsidR="00245E81" w:rsidRPr="00A87185" w:rsidRDefault="00245E81" w:rsidP="009419B4">
            <w:pPr>
              <w:pStyle w:val="TableText"/>
            </w:pPr>
            <w:r>
              <w:t>Start Date</w:t>
            </w:r>
          </w:p>
        </w:tc>
        <w:tc>
          <w:tcPr>
            <w:tcW w:w="1819" w:type="dxa"/>
            <w:hideMark/>
          </w:tcPr>
          <w:p w14:paraId="00D4868C" w14:textId="0EFA9848" w:rsidR="00245E81" w:rsidRPr="00A87185" w:rsidRDefault="00245E81" w:rsidP="009419B4">
            <w:pPr>
              <w:pStyle w:val="TableText"/>
            </w:pPr>
            <w:r>
              <w:t>End Date</w:t>
            </w:r>
          </w:p>
        </w:tc>
      </w:tr>
      <w:tr w:rsidR="00245E81" w:rsidRPr="00A87185" w14:paraId="7C16FE5A" w14:textId="77777777" w:rsidTr="009018EC">
        <w:trPr>
          <w:cnfStyle w:val="000000100000" w:firstRow="0" w:lastRow="0" w:firstColumn="0" w:lastColumn="0" w:oddVBand="0" w:evenVBand="0" w:oddHBand="1" w:evenHBand="0" w:firstRowFirstColumn="0" w:firstRowLastColumn="0" w:lastRowFirstColumn="0" w:lastRowLastColumn="0"/>
          <w:jc w:val="center"/>
        </w:trPr>
        <w:tc>
          <w:tcPr>
            <w:tcW w:w="6946" w:type="dxa"/>
            <w:hideMark/>
          </w:tcPr>
          <w:p w14:paraId="7AAAE6CE" w14:textId="3F79EE52" w:rsidR="00245E81" w:rsidRPr="00A87185" w:rsidRDefault="00245E81" w:rsidP="009419B4">
            <w:pPr>
              <w:pStyle w:val="TableText"/>
              <w:rPr>
                <w:szCs w:val="22"/>
              </w:rPr>
            </w:pPr>
            <w:commentRangeStart w:id="84"/>
            <w:r w:rsidRPr="001F413C">
              <w:rPr>
                <w:rFonts w:eastAsia="MS Mincho"/>
              </w:rPr>
              <w:t>Security</w:t>
            </w:r>
            <w:commentRangeEnd w:id="84"/>
            <w:r w:rsidR="00E04D2C">
              <w:rPr>
                <w:rStyle w:val="CommentReference"/>
              </w:rPr>
              <w:commentReference w:id="84"/>
            </w:r>
          </w:p>
        </w:tc>
        <w:tc>
          <w:tcPr>
            <w:tcW w:w="1701" w:type="dxa"/>
          </w:tcPr>
          <w:p w14:paraId="0965640D" w14:textId="43B8A8C4" w:rsidR="00245E81" w:rsidRPr="00A87185" w:rsidRDefault="00245E81" w:rsidP="009419B4">
            <w:pPr>
              <w:pStyle w:val="TableText"/>
              <w:rPr>
                <w:szCs w:val="22"/>
              </w:rPr>
            </w:pPr>
            <w:r w:rsidRPr="00F75016">
              <w:rPr>
                <w:rFonts w:eastAsia="MS Mincho"/>
                <w:highlight w:val="yellow"/>
              </w:rPr>
              <w:t>2020-07-13</w:t>
            </w:r>
          </w:p>
        </w:tc>
        <w:tc>
          <w:tcPr>
            <w:tcW w:w="1819" w:type="dxa"/>
            <w:hideMark/>
          </w:tcPr>
          <w:p w14:paraId="736EC8B7" w14:textId="1E2F2D0A" w:rsidR="00245E81" w:rsidRPr="00A87185" w:rsidRDefault="00245E81" w:rsidP="009419B4">
            <w:pPr>
              <w:pStyle w:val="TableText"/>
              <w:rPr>
                <w:szCs w:val="22"/>
              </w:rPr>
            </w:pPr>
            <w:r w:rsidRPr="00F75016">
              <w:rPr>
                <w:rFonts w:eastAsia="MS Mincho"/>
                <w:highlight w:val="yellow"/>
              </w:rPr>
              <w:t>2020-07-14</w:t>
            </w:r>
          </w:p>
        </w:tc>
      </w:tr>
      <w:tr w:rsidR="00245E81" w:rsidRPr="00A87185" w14:paraId="4836A0B4" w14:textId="77777777" w:rsidTr="009018EC">
        <w:trPr>
          <w:cnfStyle w:val="000000010000" w:firstRow="0" w:lastRow="0" w:firstColumn="0" w:lastColumn="0" w:oddVBand="0" w:evenVBand="0" w:oddHBand="0" w:evenHBand="1" w:firstRowFirstColumn="0" w:firstRowLastColumn="0" w:lastRowFirstColumn="0" w:lastRowLastColumn="0"/>
          <w:jc w:val="center"/>
        </w:trPr>
        <w:tc>
          <w:tcPr>
            <w:tcW w:w="6946" w:type="dxa"/>
          </w:tcPr>
          <w:p w14:paraId="1928B5DD" w14:textId="12DF9733" w:rsidR="00245E81" w:rsidRPr="00A87185" w:rsidRDefault="00245E81" w:rsidP="009419B4">
            <w:pPr>
              <w:pStyle w:val="TableText"/>
              <w:rPr>
                <w:rFonts w:cstheme="minorHAnsi"/>
              </w:rPr>
            </w:pPr>
            <w:r w:rsidRPr="001F413C">
              <w:rPr>
                <w:rFonts w:eastAsia="MS Mincho"/>
              </w:rPr>
              <w:t>System</w:t>
            </w:r>
          </w:p>
        </w:tc>
        <w:tc>
          <w:tcPr>
            <w:tcW w:w="1701" w:type="dxa"/>
          </w:tcPr>
          <w:p w14:paraId="49D599CE" w14:textId="26B84CB5" w:rsidR="00245E81" w:rsidRPr="00A87185" w:rsidRDefault="00245E81" w:rsidP="009419B4">
            <w:pPr>
              <w:pStyle w:val="TableText"/>
              <w:rPr>
                <w:szCs w:val="22"/>
              </w:rPr>
            </w:pPr>
            <w:r w:rsidRPr="00F75016">
              <w:rPr>
                <w:rFonts w:eastAsia="MS Mincho"/>
                <w:highlight w:val="yellow"/>
              </w:rPr>
              <w:t>2020-04-27</w:t>
            </w:r>
          </w:p>
        </w:tc>
        <w:tc>
          <w:tcPr>
            <w:tcW w:w="1819" w:type="dxa"/>
          </w:tcPr>
          <w:p w14:paraId="227A485B" w14:textId="0D333629" w:rsidR="00245E81" w:rsidRPr="00A87185" w:rsidRDefault="00245E81" w:rsidP="009419B4">
            <w:pPr>
              <w:pStyle w:val="TableText"/>
              <w:rPr>
                <w:rFonts w:cstheme="minorHAnsi"/>
                <w:color w:val="000000"/>
              </w:rPr>
            </w:pPr>
            <w:r w:rsidRPr="00F75016">
              <w:rPr>
                <w:rFonts w:eastAsia="MS Mincho"/>
                <w:highlight w:val="yellow"/>
              </w:rPr>
              <w:t>2020-07-14</w:t>
            </w:r>
          </w:p>
        </w:tc>
      </w:tr>
      <w:tr w:rsidR="00245E81" w:rsidRPr="00A87185" w14:paraId="2DC0AD69" w14:textId="77777777" w:rsidTr="009018EC">
        <w:trPr>
          <w:cnfStyle w:val="000000100000" w:firstRow="0" w:lastRow="0" w:firstColumn="0" w:lastColumn="0" w:oddVBand="0" w:evenVBand="0" w:oddHBand="1" w:evenHBand="0" w:firstRowFirstColumn="0" w:firstRowLastColumn="0" w:lastRowFirstColumn="0" w:lastRowLastColumn="0"/>
          <w:jc w:val="center"/>
        </w:trPr>
        <w:tc>
          <w:tcPr>
            <w:tcW w:w="6946" w:type="dxa"/>
          </w:tcPr>
          <w:p w14:paraId="519353D3" w14:textId="53C96564" w:rsidR="00245E81" w:rsidRPr="001F413C" w:rsidRDefault="00245E81" w:rsidP="009419B4">
            <w:pPr>
              <w:pStyle w:val="TableText"/>
              <w:rPr>
                <w:rFonts w:eastAsia="MS Mincho"/>
              </w:rPr>
            </w:pPr>
            <w:r w:rsidRPr="001F413C">
              <w:rPr>
                <w:rFonts w:eastAsia="MS Mincho"/>
              </w:rPr>
              <w:t>Microsoft-Windows-PowerShell Operational</w:t>
            </w:r>
          </w:p>
        </w:tc>
        <w:tc>
          <w:tcPr>
            <w:tcW w:w="1701" w:type="dxa"/>
          </w:tcPr>
          <w:p w14:paraId="1C03983A" w14:textId="70439BC5" w:rsidR="00245E81" w:rsidRPr="00F75016" w:rsidRDefault="00245E81" w:rsidP="009419B4">
            <w:pPr>
              <w:pStyle w:val="TableText"/>
              <w:rPr>
                <w:rFonts w:eastAsia="MS Mincho"/>
                <w:highlight w:val="yellow"/>
              </w:rPr>
            </w:pPr>
            <w:r w:rsidRPr="00F75016">
              <w:rPr>
                <w:rFonts w:eastAsia="MS Mincho"/>
                <w:highlight w:val="yellow"/>
              </w:rPr>
              <w:t>2020-04-17</w:t>
            </w:r>
          </w:p>
        </w:tc>
        <w:tc>
          <w:tcPr>
            <w:tcW w:w="1819" w:type="dxa"/>
          </w:tcPr>
          <w:p w14:paraId="50F3A2FD" w14:textId="6CBBCABA" w:rsidR="00245E81" w:rsidRPr="00F75016" w:rsidRDefault="00245E81" w:rsidP="009419B4">
            <w:pPr>
              <w:pStyle w:val="TableText"/>
              <w:rPr>
                <w:rFonts w:eastAsia="MS Mincho"/>
                <w:highlight w:val="yellow"/>
              </w:rPr>
            </w:pPr>
            <w:r w:rsidRPr="00F75016">
              <w:rPr>
                <w:rFonts w:eastAsia="MS Mincho"/>
                <w:highlight w:val="yellow"/>
              </w:rPr>
              <w:t>2020-07-14</w:t>
            </w:r>
          </w:p>
        </w:tc>
      </w:tr>
    </w:tbl>
    <w:p w14:paraId="72BFE477" w14:textId="568D188C" w:rsidR="00245E81" w:rsidRDefault="00245E81" w:rsidP="009018EC">
      <w:pPr>
        <w:pStyle w:val="Caption"/>
      </w:pPr>
      <w:r w:rsidRPr="00A87185">
        <w:lastRenderedPageBreak/>
        <w:t xml:space="preserve">Table </w:t>
      </w:r>
      <w:r w:rsidRPr="00A87185">
        <w:fldChar w:fldCharType="begin"/>
      </w:r>
      <w:r w:rsidRPr="00A87185">
        <w:instrText xml:space="preserve"> SEQ Table \* ARABIC </w:instrText>
      </w:r>
      <w:r w:rsidRPr="00A87185">
        <w:fldChar w:fldCharType="separate"/>
      </w:r>
      <w:r w:rsidR="007F438E">
        <w:rPr>
          <w:noProof/>
        </w:rPr>
        <w:t>6</w:t>
      </w:r>
      <w:r w:rsidRPr="00A87185">
        <w:fldChar w:fldCharType="end"/>
      </w:r>
      <w:r w:rsidRPr="00A87185">
        <w:t xml:space="preserve"> - </w:t>
      </w:r>
      <w:r>
        <w:rPr>
          <w:highlight w:val="yellow"/>
        </w:rPr>
        <w:t>SystemOne</w:t>
      </w:r>
      <w:r w:rsidRPr="00EE3EA6">
        <w:t xml:space="preserve"> – </w:t>
      </w:r>
      <w:r>
        <w:t>Log</w:t>
      </w:r>
      <w:r w:rsidRPr="00EE3EA6">
        <w:t xml:space="preserve"> </w:t>
      </w:r>
      <w:r>
        <w:t>I</w:t>
      </w:r>
      <w:r w:rsidRPr="00EE3EA6">
        <w:t>nformation</w:t>
      </w:r>
    </w:p>
    <w:p w14:paraId="5EB43378" w14:textId="1742C135" w:rsidR="006D573A" w:rsidRPr="006A0DC7" w:rsidRDefault="006D573A" w:rsidP="006D573A">
      <w:r w:rsidRPr="006A0DC7">
        <w:t xml:space="preserve">The </w:t>
      </w:r>
      <w:commentRangeStart w:id="85"/>
      <w:r w:rsidRPr="006A0DC7">
        <w:t xml:space="preserve">table </w:t>
      </w:r>
      <w:commentRangeEnd w:id="85"/>
      <w:r w:rsidR="004B201C">
        <w:rPr>
          <w:rStyle w:val="CommentReference"/>
        </w:rPr>
        <w:commentReference w:id="85"/>
      </w:r>
      <w:r w:rsidR="00D17A0B" w:rsidRPr="00D17A0B">
        <w:t xml:space="preserve"> </w:t>
      </w:r>
      <w:r w:rsidR="00D17A0B" w:rsidRPr="006A0DC7">
        <w:t xml:space="preserve">below </w:t>
      </w:r>
      <w:r w:rsidRPr="006A0DC7">
        <w:t xml:space="preserve">summarises the notable Windows </w:t>
      </w:r>
      <w:r w:rsidR="004256EF">
        <w:t>e</w:t>
      </w:r>
      <w:r w:rsidRPr="006A0DC7">
        <w:t>vent</w:t>
      </w:r>
      <w:r w:rsidR="004256EF">
        <w:t>s</w:t>
      </w:r>
      <w:r w:rsidRPr="006A0DC7">
        <w:t xml:space="preserve"> related to</w:t>
      </w:r>
      <w:r>
        <w:t xml:space="preserve"> </w:t>
      </w:r>
      <w:r w:rsidRPr="006D573A">
        <w:rPr>
          <w:color w:val="FF0000"/>
          <w:highlight w:val="yellow"/>
        </w:rPr>
        <w:t xml:space="preserve">&lt;describe shortly type of activity you are </w:t>
      </w:r>
      <w:r w:rsidR="00F37591" w:rsidRPr="006D573A">
        <w:rPr>
          <w:color w:val="FF0000"/>
          <w:highlight w:val="yellow"/>
        </w:rPr>
        <w:t>investigation</w:t>
      </w:r>
      <w:r w:rsidRPr="006D573A">
        <w:rPr>
          <w:color w:val="FF0000"/>
          <w:highlight w:val="yellow"/>
        </w:rPr>
        <w:t>&gt;</w:t>
      </w:r>
      <w:r w:rsidRPr="006A0DC7">
        <w:t>.</w:t>
      </w:r>
    </w:p>
    <w:tbl>
      <w:tblPr>
        <w:tblStyle w:val="XFIRTable"/>
        <w:tblW w:w="5000" w:type="pct"/>
        <w:jc w:val="center"/>
        <w:tblLayout w:type="fixed"/>
        <w:tblLook w:val="0420" w:firstRow="1" w:lastRow="0" w:firstColumn="0" w:lastColumn="0" w:noHBand="0" w:noVBand="1"/>
      </w:tblPr>
      <w:tblGrid>
        <w:gridCol w:w="1701"/>
        <w:gridCol w:w="1418"/>
        <w:gridCol w:w="1134"/>
        <w:gridCol w:w="6213"/>
      </w:tblGrid>
      <w:tr w:rsidR="006D573A" w:rsidRPr="00A87185" w14:paraId="7AFDE96D" w14:textId="77777777" w:rsidTr="004B201C">
        <w:trPr>
          <w:cnfStyle w:val="100000000000" w:firstRow="1" w:lastRow="0" w:firstColumn="0" w:lastColumn="0" w:oddVBand="0" w:evenVBand="0" w:oddHBand="0" w:evenHBand="0" w:firstRowFirstColumn="0" w:firstRowLastColumn="0" w:lastRowFirstColumn="0" w:lastRowLastColumn="0"/>
          <w:jc w:val="center"/>
        </w:trPr>
        <w:tc>
          <w:tcPr>
            <w:tcW w:w="1701" w:type="dxa"/>
            <w:hideMark/>
          </w:tcPr>
          <w:p w14:paraId="2A8BD37B" w14:textId="04ECD2EB" w:rsidR="006D573A" w:rsidRPr="00A87185" w:rsidRDefault="00D17A0B" w:rsidP="009419B4">
            <w:pPr>
              <w:pStyle w:val="TableText"/>
            </w:pPr>
            <w:r>
              <w:t>Date/Time</w:t>
            </w:r>
          </w:p>
        </w:tc>
        <w:tc>
          <w:tcPr>
            <w:tcW w:w="1418" w:type="dxa"/>
          </w:tcPr>
          <w:p w14:paraId="513CD3E0" w14:textId="6DA9698E" w:rsidR="006D573A" w:rsidRPr="00A87185" w:rsidRDefault="006D573A" w:rsidP="009419B4">
            <w:pPr>
              <w:pStyle w:val="TableText"/>
            </w:pPr>
            <w:r>
              <w:t>Account</w:t>
            </w:r>
          </w:p>
        </w:tc>
        <w:tc>
          <w:tcPr>
            <w:tcW w:w="1134" w:type="dxa"/>
          </w:tcPr>
          <w:p w14:paraId="6826AD6F" w14:textId="7CEF18CC" w:rsidR="006D573A" w:rsidRDefault="006D573A" w:rsidP="009419B4">
            <w:pPr>
              <w:pStyle w:val="TableText"/>
            </w:pPr>
            <w:r>
              <w:t>Event ID</w:t>
            </w:r>
          </w:p>
        </w:tc>
        <w:tc>
          <w:tcPr>
            <w:tcW w:w="6213" w:type="dxa"/>
            <w:hideMark/>
          </w:tcPr>
          <w:p w14:paraId="25990913" w14:textId="35D6AA2B" w:rsidR="006D573A" w:rsidRPr="00A87185" w:rsidRDefault="006D573A" w:rsidP="009419B4">
            <w:pPr>
              <w:pStyle w:val="TableText"/>
            </w:pPr>
            <w:r>
              <w:t>Description</w:t>
            </w:r>
          </w:p>
        </w:tc>
      </w:tr>
      <w:tr w:rsidR="008B7884" w:rsidRPr="00A87185" w14:paraId="32D5DFBC" w14:textId="77777777" w:rsidTr="004B201C">
        <w:trPr>
          <w:cnfStyle w:val="000000100000" w:firstRow="0" w:lastRow="0" w:firstColumn="0" w:lastColumn="0" w:oddVBand="0" w:evenVBand="0" w:oddHBand="1" w:evenHBand="0" w:firstRowFirstColumn="0" w:firstRowLastColumn="0" w:lastRowFirstColumn="0" w:lastRowLastColumn="0"/>
          <w:jc w:val="center"/>
        </w:trPr>
        <w:tc>
          <w:tcPr>
            <w:tcW w:w="1701" w:type="dxa"/>
            <w:vAlign w:val="top"/>
          </w:tcPr>
          <w:p w14:paraId="78992751" w14:textId="77777777" w:rsidR="008B7884" w:rsidRDefault="008B7884" w:rsidP="009419B4">
            <w:pPr>
              <w:pStyle w:val="TableText"/>
              <w:rPr>
                <w:rFonts w:cstheme="minorHAnsi"/>
              </w:rPr>
            </w:pPr>
            <w:r w:rsidRPr="003B2586">
              <w:rPr>
                <w:highlight w:val="yellow"/>
              </w:rPr>
              <w:t>2021-05-10 04:59:48</w:t>
            </w:r>
          </w:p>
        </w:tc>
        <w:tc>
          <w:tcPr>
            <w:tcW w:w="1418" w:type="dxa"/>
          </w:tcPr>
          <w:p w14:paraId="26865440" w14:textId="77777777" w:rsidR="008B7884" w:rsidRDefault="008B7884" w:rsidP="009419B4">
            <w:pPr>
              <w:pStyle w:val="TableText"/>
            </w:pPr>
            <w:r>
              <w:t>myAccount</w:t>
            </w:r>
          </w:p>
        </w:tc>
        <w:tc>
          <w:tcPr>
            <w:tcW w:w="1134" w:type="dxa"/>
          </w:tcPr>
          <w:p w14:paraId="0A5ADE9D" w14:textId="77777777" w:rsidR="008B7884" w:rsidRDefault="008B7884" w:rsidP="009419B4">
            <w:pPr>
              <w:pStyle w:val="TableText"/>
              <w:rPr>
                <w:rFonts w:cstheme="minorHAnsi"/>
                <w:color w:val="000000"/>
              </w:rPr>
            </w:pPr>
            <w:r>
              <w:rPr>
                <w:rFonts w:cstheme="minorHAnsi"/>
                <w:color w:val="000000"/>
              </w:rPr>
              <w:t>21</w:t>
            </w:r>
          </w:p>
        </w:tc>
        <w:tc>
          <w:tcPr>
            <w:tcW w:w="6213" w:type="dxa"/>
          </w:tcPr>
          <w:p w14:paraId="5B1AEBD3" w14:textId="1271BE8C" w:rsidR="008B7884" w:rsidRPr="00A87185" w:rsidRDefault="008B7884" w:rsidP="009419B4">
            <w:pPr>
              <w:pStyle w:val="TableText"/>
              <w:rPr>
                <w:rFonts w:cstheme="minorHAnsi"/>
                <w:color w:val="000000"/>
              </w:rPr>
            </w:pPr>
            <w:r>
              <w:rPr>
                <w:rFonts w:cstheme="minorHAnsi"/>
                <w:color w:val="000000"/>
              </w:rPr>
              <w:t>Successful RDP logon from ‘&lt;IP Address/Workstation&gt;’</w:t>
            </w:r>
            <w:r w:rsidR="00D17A0B">
              <w:rPr>
                <w:rFonts w:cstheme="minorHAnsi"/>
                <w:color w:val="000000"/>
              </w:rPr>
              <w:t>.</w:t>
            </w:r>
          </w:p>
        </w:tc>
      </w:tr>
      <w:tr w:rsidR="008B7884" w:rsidRPr="00A87185" w14:paraId="40A8F7B1" w14:textId="77777777" w:rsidTr="004B201C">
        <w:trPr>
          <w:cnfStyle w:val="000000010000" w:firstRow="0" w:lastRow="0" w:firstColumn="0" w:lastColumn="0" w:oddVBand="0" w:evenVBand="0" w:oddHBand="0" w:evenHBand="1" w:firstRowFirstColumn="0" w:firstRowLastColumn="0" w:lastRowFirstColumn="0" w:lastRowLastColumn="0"/>
          <w:jc w:val="center"/>
        </w:trPr>
        <w:tc>
          <w:tcPr>
            <w:tcW w:w="1701" w:type="dxa"/>
            <w:vAlign w:val="top"/>
          </w:tcPr>
          <w:p w14:paraId="212C048C" w14:textId="77777777" w:rsidR="008B7884" w:rsidRDefault="008B7884" w:rsidP="009419B4">
            <w:pPr>
              <w:pStyle w:val="TableText"/>
              <w:rPr>
                <w:rFonts w:cstheme="minorHAnsi"/>
              </w:rPr>
            </w:pPr>
            <w:r w:rsidRPr="003B2586">
              <w:rPr>
                <w:highlight w:val="yellow"/>
              </w:rPr>
              <w:t>2021-05-10 04:59:48</w:t>
            </w:r>
          </w:p>
        </w:tc>
        <w:tc>
          <w:tcPr>
            <w:tcW w:w="1418" w:type="dxa"/>
          </w:tcPr>
          <w:p w14:paraId="30B72147" w14:textId="77777777" w:rsidR="008B7884" w:rsidRDefault="008B7884" w:rsidP="009419B4">
            <w:pPr>
              <w:pStyle w:val="TableText"/>
            </w:pPr>
            <w:r>
              <w:t>myAccount</w:t>
            </w:r>
          </w:p>
        </w:tc>
        <w:tc>
          <w:tcPr>
            <w:tcW w:w="1134" w:type="dxa"/>
          </w:tcPr>
          <w:p w14:paraId="7C8474BF" w14:textId="77777777" w:rsidR="008B7884" w:rsidRDefault="008B7884" w:rsidP="009419B4">
            <w:pPr>
              <w:pStyle w:val="TableText"/>
              <w:rPr>
                <w:rFonts w:cstheme="minorHAnsi"/>
                <w:color w:val="000000"/>
              </w:rPr>
            </w:pPr>
            <w:r>
              <w:rPr>
                <w:rFonts w:cstheme="minorHAnsi"/>
                <w:color w:val="000000"/>
              </w:rPr>
              <w:t>1149</w:t>
            </w:r>
          </w:p>
        </w:tc>
        <w:tc>
          <w:tcPr>
            <w:tcW w:w="6213" w:type="dxa"/>
          </w:tcPr>
          <w:p w14:paraId="007FC4AE" w14:textId="30A7CB0A" w:rsidR="008B7884" w:rsidRPr="00A87185" w:rsidRDefault="008B7884" w:rsidP="009419B4">
            <w:pPr>
              <w:pStyle w:val="TableText"/>
              <w:rPr>
                <w:rFonts w:cstheme="minorHAnsi"/>
                <w:color w:val="000000"/>
              </w:rPr>
            </w:pPr>
            <w:r>
              <w:rPr>
                <w:rFonts w:cstheme="minorHAnsi"/>
                <w:color w:val="000000"/>
              </w:rPr>
              <w:t xml:space="preserve"> Successful RDP authentication from ‘&lt;IP Address/Workstation&gt;’</w:t>
            </w:r>
            <w:r w:rsidR="00D17A0B">
              <w:rPr>
                <w:rFonts w:cstheme="minorHAnsi"/>
                <w:color w:val="000000"/>
              </w:rPr>
              <w:t>.</w:t>
            </w:r>
          </w:p>
        </w:tc>
      </w:tr>
      <w:tr w:rsidR="008B7884" w:rsidRPr="00A87185" w14:paraId="5B619D19" w14:textId="77777777" w:rsidTr="004B201C">
        <w:trPr>
          <w:cnfStyle w:val="000000100000" w:firstRow="0" w:lastRow="0" w:firstColumn="0" w:lastColumn="0" w:oddVBand="0" w:evenVBand="0" w:oddHBand="1" w:evenHBand="0" w:firstRowFirstColumn="0" w:firstRowLastColumn="0" w:lastRowFirstColumn="0" w:lastRowLastColumn="0"/>
          <w:jc w:val="center"/>
        </w:trPr>
        <w:tc>
          <w:tcPr>
            <w:tcW w:w="1701" w:type="dxa"/>
            <w:vAlign w:val="top"/>
          </w:tcPr>
          <w:p w14:paraId="79F0FE65" w14:textId="50EEC76E" w:rsidR="008B7884" w:rsidRPr="00A87185" w:rsidRDefault="008B7884" w:rsidP="009419B4">
            <w:pPr>
              <w:pStyle w:val="TableText"/>
            </w:pPr>
            <w:r w:rsidRPr="003B2586">
              <w:rPr>
                <w:highlight w:val="yellow"/>
              </w:rPr>
              <w:t>2021-05-10 04:59:48</w:t>
            </w:r>
          </w:p>
        </w:tc>
        <w:tc>
          <w:tcPr>
            <w:tcW w:w="1418" w:type="dxa"/>
          </w:tcPr>
          <w:p w14:paraId="2D5C5603" w14:textId="2E17D51E" w:rsidR="008B7884" w:rsidRPr="00A87185" w:rsidRDefault="008B7884" w:rsidP="009419B4">
            <w:pPr>
              <w:pStyle w:val="TableText"/>
            </w:pPr>
            <w:r>
              <w:t>myAccount</w:t>
            </w:r>
          </w:p>
        </w:tc>
        <w:tc>
          <w:tcPr>
            <w:tcW w:w="1134" w:type="dxa"/>
          </w:tcPr>
          <w:p w14:paraId="3F4D3B24" w14:textId="1141F423" w:rsidR="008B7884" w:rsidRDefault="008B7884" w:rsidP="009419B4">
            <w:pPr>
              <w:pStyle w:val="TableText"/>
            </w:pPr>
            <w:r>
              <w:t>4624</w:t>
            </w:r>
          </w:p>
        </w:tc>
        <w:tc>
          <w:tcPr>
            <w:tcW w:w="6213" w:type="dxa"/>
          </w:tcPr>
          <w:p w14:paraId="4A5C8B87" w14:textId="35901CA4" w:rsidR="008B7884" w:rsidRPr="00A87185" w:rsidRDefault="008B7884" w:rsidP="009419B4">
            <w:pPr>
              <w:pStyle w:val="TableText"/>
            </w:pPr>
            <w:r>
              <w:t>Successful logon Type ‘&lt;X&gt;’ (Network/Interactive/RDP) from ‘&lt;IP/Workstation&gt;’. Session id ‘&lt;XYZ&gt;’.</w:t>
            </w:r>
          </w:p>
        </w:tc>
      </w:tr>
      <w:tr w:rsidR="008B7884" w:rsidRPr="00A87185" w14:paraId="1F45273D" w14:textId="77777777" w:rsidTr="004B201C">
        <w:trPr>
          <w:cnfStyle w:val="000000010000" w:firstRow="0" w:lastRow="0" w:firstColumn="0" w:lastColumn="0" w:oddVBand="0" w:evenVBand="0" w:oddHBand="0" w:evenHBand="1" w:firstRowFirstColumn="0" w:firstRowLastColumn="0" w:lastRowFirstColumn="0" w:lastRowLastColumn="0"/>
          <w:jc w:val="center"/>
        </w:trPr>
        <w:tc>
          <w:tcPr>
            <w:tcW w:w="1701" w:type="dxa"/>
            <w:vAlign w:val="top"/>
          </w:tcPr>
          <w:p w14:paraId="775675F9" w14:textId="77777777" w:rsidR="008B7884" w:rsidRPr="001F413C" w:rsidRDefault="008B7884" w:rsidP="009419B4">
            <w:pPr>
              <w:pStyle w:val="TableText"/>
              <w:rPr>
                <w:rFonts w:eastAsia="MS Mincho"/>
              </w:rPr>
            </w:pPr>
            <w:r w:rsidRPr="003B2586">
              <w:rPr>
                <w:highlight w:val="yellow"/>
              </w:rPr>
              <w:t>2021-05-10 04:59:48</w:t>
            </w:r>
          </w:p>
        </w:tc>
        <w:tc>
          <w:tcPr>
            <w:tcW w:w="1418" w:type="dxa"/>
          </w:tcPr>
          <w:p w14:paraId="4AF8CFF0" w14:textId="77777777" w:rsidR="008B7884" w:rsidRPr="00B62CEE" w:rsidRDefault="008B7884" w:rsidP="009419B4">
            <w:pPr>
              <w:pStyle w:val="TableText"/>
              <w:rPr>
                <w:rFonts w:eastAsia="MS Mincho"/>
              </w:rPr>
            </w:pPr>
            <w:r>
              <w:t>myAccount</w:t>
            </w:r>
          </w:p>
        </w:tc>
        <w:tc>
          <w:tcPr>
            <w:tcW w:w="1134" w:type="dxa"/>
          </w:tcPr>
          <w:p w14:paraId="464DF50A" w14:textId="77777777" w:rsidR="008B7884" w:rsidRPr="00B62CEE" w:rsidRDefault="008B7884" w:rsidP="009419B4">
            <w:pPr>
              <w:pStyle w:val="TableText"/>
              <w:rPr>
                <w:rFonts w:eastAsia="MS Mincho"/>
              </w:rPr>
            </w:pPr>
            <w:r w:rsidRPr="00B62CEE">
              <w:rPr>
                <w:rFonts w:eastAsia="MS Mincho"/>
              </w:rPr>
              <w:t>4625</w:t>
            </w:r>
          </w:p>
        </w:tc>
        <w:tc>
          <w:tcPr>
            <w:tcW w:w="6213" w:type="dxa"/>
          </w:tcPr>
          <w:p w14:paraId="37BE6C15" w14:textId="05800D7C" w:rsidR="008B7884" w:rsidRPr="00B62CEE" w:rsidRDefault="008B7884" w:rsidP="009419B4">
            <w:pPr>
              <w:pStyle w:val="TableText"/>
              <w:rPr>
                <w:rFonts w:eastAsia="MS Mincho"/>
              </w:rPr>
            </w:pPr>
            <w:r>
              <w:rPr>
                <w:rFonts w:eastAsia="MS Mincho"/>
              </w:rPr>
              <w:t>Failed logon, reason: ‘&lt;XYZ&gt;’.</w:t>
            </w:r>
          </w:p>
        </w:tc>
      </w:tr>
      <w:tr w:rsidR="008B7884" w:rsidRPr="00A87185" w14:paraId="73E25327" w14:textId="77777777" w:rsidTr="004B201C">
        <w:trPr>
          <w:cnfStyle w:val="000000100000" w:firstRow="0" w:lastRow="0" w:firstColumn="0" w:lastColumn="0" w:oddVBand="0" w:evenVBand="0" w:oddHBand="1" w:evenHBand="0" w:firstRowFirstColumn="0" w:firstRowLastColumn="0" w:lastRowFirstColumn="0" w:lastRowLastColumn="0"/>
          <w:jc w:val="center"/>
        </w:trPr>
        <w:tc>
          <w:tcPr>
            <w:tcW w:w="1701" w:type="dxa"/>
            <w:vAlign w:val="top"/>
          </w:tcPr>
          <w:p w14:paraId="677A6B00" w14:textId="77777777" w:rsidR="008B7884" w:rsidRDefault="008B7884" w:rsidP="009419B4">
            <w:pPr>
              <w:pStyle w:val="TableText"/>
              <w:rPr>
                <w:rFonts w:cstheme="minorHAnsi"/>
              </w:rPr>
            </w:pPr>
            <w:r w:rsidRPr="003B2586">
              <w:rPr>
                <w:highlight w:val="yellow"/>
              </w:rPr>
              <w:t>2021-05-10 04:59:48</w:t>
            </w:r>
          </w:p>
        </w:tc>
        <w:tc>
          <w:tcPr>
            <w:tcW w:w="1418" w:type="dxa"/>
          </w:tcPr>
          <w:p w14:paraId="5E67DD8D" w14:textId="77777777" w:rsidR="008B7884" w:rsidRDefault="008B7884" w:rsidP="009419B4">
            <w:pPr>
              <w:pStyle w:val="TableText"/>
            </w:pPr>
            <w:r>
              <w:t>myAccount</w:t>
            </w:r>
          </w:p>
        </w:tc>
        <w:tc>
          <w:tcPr>
            <w:tcW w:w="1134" w:type="dxa"/>
          </w:tcPr>
          <w:p w14:paraId="51AB6268" w14:textId="77777777" w:rsidR="008B7884" w:rsidRDefault="008B7884" w:rsidP="009419B4">
            <w:pPr>
              <w:pStyle w:val="TableText"/>
              <w:rPr>
                <w:rFonts w:cstheme="minorHAnsi"/>
                <w:color w:val="000000"/>
              </w:rPr>
            </w:pPr>
            <w:r>
              <w:rPr>
                <w:rFonts w:cstheme="minorHAnsi"/>
                <w:color w:val="000000"/>
              </w:rPr>
              <w:t>4634</w:t>
            </w:r>
          </w:p>
        </w:tc>
        <w:tc>
          <w:tcPr>
            <w:tcW w:w="6213" w:type="dxa"/>
          </w:tcPr>
          <w:p w14:paraId="36EB171C" w14:textId="245FC1E5" w:rsidR="008B7884" w:rsidRPr="00A87185" w:rsidRDefault="008B7884" w:rsidP="009419B4">
            <w:pPr>
              <w:pStyle w:val="TableText"/>
              <w:rPr>
                <w:rFonts w:cstheme="minorHAnsi"/>
                <w:color w:val="000000"/>
              </w:rPr>
            </w:pPr>
            <w:r w:rsidRPr="00B62CEE">
              <w:rPr>
                <w:rFonts w:eastAsia="MS Mincho"/>
              </w:rPr>
              <w:t xml:space="preserve">Successful logoff, session id </w:t>
            </w:r>
            <w:r>
              <w:rPr>
                <w:rFonts w:eastAsia="MS Mincho"/>
              </w:rPr>
              <w:t>‘</w:t>
            </w:r>
            <w:r w:rsidRPr="00B62CEE">
              <w:rPr>
                <w:rFonts w:eastAsia="MS Mincho"/>
              </w:rPr>
              <w:t>&lt;XYZ&gt;</w:t>
            </w:r>
            <w:r>
              <w:rPr>
                <w:rFonts w:eastAsia="MS Mincho"/>
              </w:rPr>
              <w:t>’.</w:t>
            </w:r>
          </w:p>
        </w:tc>
      </w:tr>
      <w:tr w:rsidR="008B7884" w:rsidRPr="00A87185" w14:paraId="68AF5A62" w14:textId="77777777" w:rsidTr="004B201C">
        <w:trPr>
          <w:cnfStyle w:val="000000010000" w:firstRow="0" w:lastRow="0" w:firstColumn="0" w:lastColumn="0" w:oddVBand="0" w:evenVBand="0" w:oddHBand="0" w:evenHBand="1" w:firstRowFirstColumn="0" w:firstRowLastColumn="0" w:lastRowFirstColumn="0" w:lastRowLastColumn="0"/>
          <w:jc w:val="center"/>
        </w:trPr>
        <w:tc>
          <w:tcPr>
            <w:tcW w:w="1701" w:type="dxa"/>
            <w:vAlign w:val="top"/>
          </w:tcPr>
          <w:p w14:paraId="005534CA" w14:textId="77777777" w:rsidR="008B7884" w:rsidRDefault="008B7884" w:rsidP="009419B4">
            <w:pPr>
              <w:pStyle w:val="TableText"/>
              <w:rPr>
                <w:rFonts w:cstheme="minorHAnsi"/>
              </w:rPr>
            </w:pPr>
            <w:r w:rsidRPr="003B2586">
              <w:rPr>
                <w:highlight w:val="yellow"/>
              </w:rPr>
              <w:t>2021-05-10 04:59:48</w:t>
            </w:r>
          </w:p>
        </w:tc>
        <w:tc>
          <w:tcPr>
            <w:tcW w:w="1418" w:type="dxa"/>
          </w:tcPr>
          <w:p w14:paraId="5FD6E579" w14:textId="77777777" w:rsidR="008B7884" w:rsidRDefault="008B7884" w:rsidP="009419B4">
            <w:pPr>
              <w:pStyle w:val="TableText"/>
            </w:pPr>
            <w:commentRangeStart w:id="86"/>
            <w:r>
              <w:t>myAccount</w:t>
            </w:r>
            <w:commentRangeEnd w:id="86"/>
            <w:r w:rsidR="00292727">
              <w:rPr>
                <w:rStyle w:val="CommentReference"/>
              </w:rPr>
              <w:commentReference w:id="86"/>
            </w:r>
          </w:p>
        </w:tc>
        <w:tc>
          <w:tcPr>
            <w:tcW w:w="1134" w:type="dxa"/>
          </w:tcPr>
          <w:p w14:paraId="522E46B9" w14:textId="77777777" w:rsidR="008B7884" w:rsidRDefault="008B7884" w:rsidP="009419B4">
            <w:pPr>
              <w:pStyle w:val="TableText"/>
              <w:rPr>
                <w:rFonts w:cstheme="minorHAnsi"/>
                <w:color w:val="000000"/>
              </w:rPr>
            </w:pPr>
            <w:r>
              <w:rPr>
                <w:rFonts w:cstheme="minorHAnsi"/>
                <w:color w:val="000000"/>
              </w:rPr>
              <w:t>4672</w:t>
            </w:r>
          </w:p>
        </w:tc>
        <w:tc>
          <w:tcPr>
            <w:tcW w:w="6213" w:type="dxa"/>
          </w:tcPr>
          <w:p w14:paraId="545C016B" w14:textId="4B047213" w:rsidR="008B7884" w:rsidRPr="00A87185" w:rsidRDefault="00292727" w:rsidP="009419B4">
            <w:pPr>
              <w:pStyle w:val="TableText"/>
              <w:rPr>
                <w:rFonts w:cstheme="minorHAnsi"/>
                <w:color w:val="000000"/>
              </w:rPr>
            </w:pPr>
            <w:r>
              <w:rPr>
                <w:rFonts w:cstheme="minorHAnsi"/>
                <w:color w:val="000000"/>
              </w:rPr>
              <w:t>Administrator privileges assigned</w:t>
            </w:r>
            <w:r w:rsidRPr="00B62CEE">
              <w:rPr>
                <w:rFonts w:eastAsia="MS Mincho"/>
              </w:rPr>
              <w:t xml:space="preserve">, session id </w:t>
            </w:r>
            <w:r>
              <w:rPr>
                <w:rFonts w:eastAsia="MS Mincho"/>
              </w:rPr>
              <w:t>‘</w:t>
            </w:r>
            <w:r w:rsidRPr="00B62CEE">
              <w:rPr>
                <w:rFonts w:eastAsia="MS Mincho"/>
              </w:rPr>
              <w:t>&lt;XYZ&gt;</w:t>
            </w:r>
            <w:r>
              <w:rPr>
                <w:rFonts w:eastAsia="MS Mincho"/>
              </w:rPr>
              <w:t>’.</w:t>
            </w:r>
          </w:p>
        </w:tc>
      </w:tr>
      <w:tr w:rsidR="008B7884" w:rsidRPr="00A87185" w14:paraId="0BE5B23C" w14:textId="77777777" w:rsidTr="004B201C">
        <w:trPr>
          <w:cnfStyle w:val="000000100000" w:firstRow="0" w:lastRow="0" w:firstColumn="0" w:lastColumn="0" w:oddVBand="0" w:evenVBand="0" w:oddHBand="1" w:evenHBand="0" w:firstRowFirstColumn="0" w:firstRowLastColumn="0" w:lastRowFirstColumn="0" w:lastRowLastColumn="0"/>
          <w:jc w:val="center"/>
        </w:trPr>
        <w:tc>
          <w:tcPr>
            <w:tcW w:w="1701" w:type="dxa"/>
            <w:vAlign w:val="top"/>
          </w:tcPr>
          <w:p w14:paraId="7B35A4E2" w14:textId="73659A34" w:rsidR="008B7884" w:rsidRDefault="008B7884" w:rsidP="009419B4">
            <w:pPr>
              <w:pStyle w:val="TableText"/>
            </w:pPr>
            <w:r w:rsidRPr="003B2586">
              <w:rPr>
                <w:highlight w:val="yellow"/>
              </w:rPr>
              <w:t>2021-05-10 04:59:48</w:t>
            </w:r>
          </w:p>
        </w:tc>
        <w:tc>
          <w:tcPr>
            <w:tcW w:w="1418" w:type="dxa"/>
          </w:tcPr>
          <w:p w14:paraId="540372C1" w14:textId="112C4CEE" w:rsidR="008B7884" w:rsidRDefault="008B7884" w:rsidP="009419B4">
            <w:pPr>
              <w:pStyle w:val="TableText"/>
            </w:pPr>
            <w:r>
              <w:t>myAccount</w:t>
            </w:r>
          </w:p>
        </w:tc>
        <w:tc>
          <w:tcPr>
            <w:tcW w:w="1134" w:type="dxa"/>
          </w:tcPr>
          <w:p w14:paraId="23562B4F" w14:textId="10F20389" w:rsidR="008B7884" w:rsidRDefault="008B7884" w:rsidP="009419B4">
            <w:pPr>
              <w:pStyle w:val="TableText"/>
            </w:pPr>
            <w:r>
              <w:t>4688</w:t>
            </w:r>
          </w:p>
        </w:tc>
        <w:tc>
          <w:tcPr>
            <w:tcW w:w="6213" w:type="dxa"/>
          </w:tcPr>
          <w:p w14:paraId="3BC83D55" w14:textId="1D1AF21D" w:rsidR="008B7884" w:rsidRDefault="008B7884" w:rsidP="009419B4">
            <w:pPr>
              <w:pStyle w:val="TableText"/>
            </w:pPr>
            <w:r>
              <w:t>New process ‘&lt;Path&gt;’ created</w:t>
            </w:r>
            <w:commentRangeStart w:id="87"/>
            <w:r>
              <w:t>, as a child of ‘&lt;Parent path&gt;’.</w:t>
            </w:r>
            <w:commentRangeEnd w:id="87"/>
            <w:r>
              <w:rPr>
                <w:rStyle w:val="CommentReference"/>
              </w:rPr>
              <w:commentReference w:id="87"/>
            </w:r>
          </w:p>
        </w:tc>
      </w:tr>
      <w:tr w:rsidR="008B7884" w:rsidRPr="00A87185" w14:paraId="5FDC3794" w14:textId="77777777" w:rsidTr="004B201C">
        <w:trPr>
          <w:cnfStyle w:val="000000010000" w:firstRow="0" w:lastRow="0" w:firstColumn="0" w:lastColumn="0" w:oddVBand="0" w:evenVBand="0" w:oddHBand="0" w:evenHBand="1" w:firstRowFirstColumn="0" w:firstRowLastColumn="0" w:lastRowFirstColumn="0" w:lastRowLastColumn="0"/>
          <w:jc w:val="center"/>
        </w:trPr>
        <w:tc>
          <w:tcPr>
            <w:tcW w:w="1701" w:type="dxa"/>
            <w:vAlign w:val="top"/>
          </w:tcPr>
          <w:p w14:paraId="132037E1" w14:textId="77777777" w:rsidR="008B7884" w:rsidRDefault="008B7884" w:rsidP="009419B4">
            <w:pPr>
              <w:pStyle w:val="TableText"/>
              <w:rPr>
                <w:rFonts w:cstheme="minorHAnsi"/>
              </w:rPr>
            </w:pPr>
            <w:r w:rsidRPr="003B2586">
              <w:rPr>
                <w:highlight w:val="yellow"/>
              </w:rPr>
              <w:t>2021-05-10 04:59:48</w:t>
            </w:r>
          </w:p>
        </w:tc>
        <w:tc>
          <w:tcPr>
            <w:tcW w:w="1418" w:type="dxa"/>
          </w:tcPr>
          <w:p w14:paraId="560C73DA" w14:textId="77777777" w:rsidR="008B7884" w:rsidRDefault="008B7884" w:rsidP="009419B4">
            <w:pPr>
              <w:pStyle w:val="TableText"/>
            </w:pPr>
            <w:r>
              <w:t>myAccount</w:t>
            </w:r>
          </w:p>
        </w:tc>
        <w:tc>
          <w:tcPr>
            <w:tcW w:w="1134" w:type="dxa"/>
          </w:tcPr>
          <w:p w14:paraId="36C5461E" w14:textId="77777777" w:rsidR="008B7884" w:rsidRDefault="008B7884" w:rsidP="009419B4">
            <w:pPr>
              <w:pStyle w:val="TableText"/>
              <w:rPr>
                <w:rFonts w:cstheme="minorHAnsi"/>
                <w:color w:val="000000"/>
              </w:rPr>
            </w:pPr>
            <w:r>
              <w:rPr>
                <w:rFonts w:cstheme="minorHAnsi"/>
                <w:color w:val="000000"/>
              </w:rPr>
              <w:t>4776</w:t>
            </w:r>
          </w:p>
        </w:tc>
        <w:tc>
          <w:tcPr>
            <w:tcW w:w="6213" w:type="dxa"/>
          </w:tcPr>
          <w:p w14:paraId="491FB128" w14:textId="71B98C08" w:rsidR="008B7884" w:rsidRPr="00A87185" w:rsidRDefault="00AA38F0" w:rsidP="009419B4">
            <w:pPr>
              <w:pStyle w:val="TableText"/>
              <w:rPr>
                <w:rFonts w:cstheme="minorHAnsi"/>
                <w:color w:val="000000"/>
              </w:rPr>
            </w:pPr>
            <w:r>
              <w:rPr>
                <w:rFonts w:cstheme="minorHAnsi"/>
                <w:color w:val="000000"/>
              </w:rPr>
              <w:t>&lt;Successful/Failed&gt; credentials validation by</w:t>
            </w:r>
            <w:commentRangeStart w:id="88"/>
            <w:r>
              <w:rPr>
                <w:rFonts w:cstheme="minorHAnsi"/>
                <w:color w:val="000000"/>
              </w:rPr>
              <w:t xml:space="preserve"> DC</w:t>
            </w:r>
            <w:commentRangeEnd w:id="88"/>
            <w:r>
              <w:rPr>
                <w:rStyle w:val="CommentReference"/>
              </w:rPr>
              <w:commentReference w:id="88"/>
            </w:r>
            <w:r>
              <w:rPr>
                <w:rFonts w:cstheme="minorHAnsi"/>
                <w:color w:val="000000"/>
              </w:rPr>
              <w:t>.</w:t>
            </w:r>
          </w:p>
        </w:tc>
      </w:tr>
      <w:tr w:rsidR="008B7884" w:rsidRPr="00A87185" w14:paraId="748D484A" w14:textId="77777777" w:rsidTr="004B201C">
        <w:trPr>
          <w:cnfStyle w:val="000000100000" w:firstRow="0" w:lastRow="0" w:firstColumn="0" w:lastColumn="0" w:oddVBand="0" w:evenVBand="0" w:oddHBand="1" w:evenHBand="0" w:firstRowFirstColumn="0" w:firstRowLastColumn="0" w:lastRowFirstColumn="0" w:lastRowLastColumn="0"/>
          <w:jc w:val="center"/>
        </w:trPr>
        <w:tc>
          <w:tcPr>
            <w:tcW w:w="1701" w:type="dxa"/>
            <w:vAlign w:val="top"/>
          </w:tcPr>
          <w:p w14:paraId="59BD440E" w14:textId="77777777" w:rsidR="008B7884" w:rsidRDefault="008B7884" w:rsidP="009419B4">
            <w:pPr>
              <w:pStyle w:val="TableText"/>
              <w:rPr>
                <w:rFonts w:cstheme="minorHAnsi"/>
              </w:rPr>
            </w:pPr>
            <w:r w:rsidRPr="003B2586">
              <w:rPr>
                <w:highlight w:val="yellow"/>
              </w:rPr>
              <w:t>2021-05-10 04:59:48</w:t>
            </w:r>
          </w:p>
        </w:tc>
        <w:tc>
          <w:tcPr>
            <w:tcW w:w="1418" w:type="dxa"/>
          </w:tcPr>
          <w:p w14:paraId="4CE8B383" w14:textId="77777777" w:rsidR="008B7884" w:rsidRDefault="008B7884" w:rsidP="009419B4">
            <w:pPr>
              <w:pStyle w:val="TableText"/>
            </w:pPr>
            <w:r>
              <w:t>myAccount</w:t>
            </w:r>
          </w:p>
        </w:tc>
        <w:tc>
          <w:tcPr>
            <w:tcW w:w="1134" w:type="dxa"/>
          </w:tcPr>
          <w:p w14:paraId="163B8E0C" w14:textId="77777777" w:rsidR="008B7884" w:rsidRDefault="008B7884" w:rsidP="009419B4">
            <w:pPr>
              <w:pStyle w:val="TableText"/>
              <w:rPr>
                <w:rFonts w:cstheme="minorHAnsi"/>
                <w:color w:val="000000"/>
              </w:rPr>
            </w:pPr>
            <w:r>
              <w:rPr>
                <w:rFonts w:cstheme="minorHAnsi"/>
                <w:color w:val="000000"/>
              </w:rPr>
              <w:t>5140</w:t>
            </w:r>
          </w:p>
        </w:tc>
        <w:tc>
          <w:tcPr>
            <w:tcW w:w="6213" w:type="dxa"/>
          </w:tcPr>
          <w:p w14:paraId="05C51397" w14:textId="1CAA1400" w:rsidR="008B7884" w:rsidRPr="00A87185" w:rsidRDefault="00AA38F0" w:rsidP="009419B4">
            <w:pPr>
              <w:pStyle w:val="TableText"/>
              <w:rPr>
                <w:rFonts w:cstheme="minorHAnsi"/>
                <w:color w:val="000000"/>
              </w:rPr>
            </w:pPr>
            <w:r>
              <w:rPr>
                <w:rFonts w:cstheme="minorHAnsi"/>
                <w:color w:val="000000"/>
              </w:rPr>
              <w:t>Network share ‘&lt;share path&gt;’ object accesses from ‘&lt;IP address/workstation&gt;’.</w:t>
            </w:r>
          </w:p>
        </w:tc>
      </w:tr>
      <w:tr w:rsidR="008B7884" w:rsidRPr="00A87185" w14:paraId="4A057298" w14:textId="77777777" w:rsidTr="004B201C">
        <w:trPr>
          <w:cnfStyle w:val="000000010000" w:firstRow="0" w:lastRow="0" w:firstColumn="0" w:lastColumn="0" w:oddVBand="0" w:evenVBand="0" w:oddHBand="0" w:evenHBand="1" w:firstRowFirstColumn="0" w:firstRowLastColumn="0" w:lastRowFirstColumn="0" w:lastRowLastColumn="0"/>
          <w:jc w:val="center"/>
        </w:trPr>
        <w:tc>
          <w:tcPr>
            <w:tcW w:w="1701" w:type="dxa"/>
            <w:vAlign w:val="top"/>
          </w:tcPr>
          <w:p w14:paraId="4AD4A6DE" w14:textId="0A15C09B" w:rsidR="008B7884" w:rsidRPr="00A87185" w:rsidRDefault="008B7884" w:rsidP="009419B4">
            <w:pPr>
              <w:pStyle w:val="TableText"/>
              <w:rPr>
                <w:rFonts w:cstheme="minorHAnsi"/>
              </w:rPr>
            </w:pPr>
            <w:r w:rsidRPr="003B2586">
              <w:rPr>
                <w:highlight w:val="yellow"/>
              </w:rPr>
              <w:t>2021-05-10 04:59:48</w:t>
            </w:r>
          </w:p>
        </w:tc>
        <w:tc>
          <w:tcPr>
            <w:tcW w:w="1418" w:type="dxa"/>
          </w:tcPr>
          <w:p w14:paraId="5B1263DF" w14:textId="0FCFE2B4" w:rsidR="008B7884" w:rsidRPr="00A87185" w:rsidRDefault="008B7884" w:rsidP="009419B4">
            <w:pPr>
              <w:pStyle w:val="TableText"/>
            </w:pPr>
            <w:r>
              <w:t>myAccount</w:t>
            </w:r>
          </w:p>
        </w:tc>
        <w:tc>
          <w:tcPr>
            <w:tcW w:w="1134" w:type="dxa"/>
          </w:tcPr>
          <w:p w14:paraId="63BDFBF6" w14:textId="65EB9A3E" w:rsidR="008B7884" w:rsidRDefault="008B7884" w:rsidP="009419B4">
            <w:pPr>
              <w:pStyle w:val="TableText"/>
              <w:rPr>
                <w:rFonts w:cstheme="minorHAnsi"/>
                <w:color w:val="000000"/>
              </w:rPr>
            </w:pPr>
            <w:r>
              <w:rPr>
                <w:rFonts w:cstheme="minorHAnsi"/>
                <w:color w:val="000000"/>
              </w:rPr>
              <w:t>7045</w:t>
            </w:r>
          </w:p>
        </w:tc>
        <w:tc>
          <w:tcPr>
            <w:tcW w:w="6213" w:type="dxa"/>
          </w:tcPr>
          <w:p w14:paraId="6B8E37F4" w14:textId="18CCEA1C" w:rsidR="008B7884" w:rsidRPr="00A87185" w:rsidRDefault="008B7884" w:rsidP="009419B4">
            <w:pPr>
              <w:pStyle w:val="TableText"/>
              <w:rPr>
                <w:rFonts w:cstheme="minorHAnsi"/>
                <w:color w:val="000000"/>
              </w:rPr>
            </w:pPr>
            <w:r>
              <w:rPr>
                <w:rFonts w:cstheme="minorHAnsi"/>
                <w:color w:val="000000"/>
              </w:rPr>
              <w:t>New service ‘&lt;NAME&gt;’ executing ‘&lt;PATH TO EXE&gt;’.</w:t>
            </w:r>
          </w:p>
        </w:tc>
      </w:tr>
    </w:tbl>
    <w:p w14:paraId="1AA7871D" w14:textId="4AB0099D" w:rsidR="006D573A" w:rsidRDefault="006D573A" w:rsidP="006D573A">
      <w:pPr>
        <w:pStyle w:val="Caption"/>
      </w:pPr>
      <w:r w:rsidRPr="00A87185">
        <w:t xml:space="preserve">Table </w:t>
      </w:r>
      <w:r w:rsidRPr="00A87185">
        <w:fldChar w:fldCharType="begin"/>
      </w:r>
      <w:r w:rsidRPr="00A87185">
        <w:instrText xml:space="preserve"> SEQ Table \* ARABIC </w:instrText>
      </w:r>
      <w:r w:rsidRPr="00A87185">
        <w:fldChar w:fldCharType="separate"/>
      </w:r>
      <w:r>
        <w:rPr>
          <w:noProof/>
        </w:rPr>
        <w:t>6</w:t>
      </w:r>
      <w:r w:rsidRPr="00A87185">
        <w:fldChar w:fldCharType="end"/>
      </w:r>
      <w:r w:rsidRPr="00A87185">
        <w:t xml:space="preserve"> - </w:t>
      </w:r>
      <w:r>
        <w:rPr>
          <w:highlight w:val="yellow"/>
        </w:rPr>
        <w:t>SystemOne</w:t>
      </w:r>
      <w:r w:rsidRPr="00EE3EA6">
        <w:t xml:space="preserve"> – </w:t>
      </w:r>
      <w:r w:rsidR="00E250AC">
        <w:t>Notable Windows Event Logs</w:t>
      </w:r>
    </w:p>
    <w:p w14:paraId="453D026C" w14:textId="45E3F588" w:rsidR="006D573A" w:rsidRPr="00E250AC" w:rsidRDefault="00E250AC" w:rsidP="006D573A">
      <w:pPr>
        <w:rPr>
          <w:color w:val="FF0000"/>
        </w:rPr>
      </w:pPr>
      <w:r w:rsidRPr="00E250AC">
        <w:rPr>
          <w:color w:val="FF0000"/>
          <w:highlight w:val="yellow"/>
        </w:rPr>
        <w:t>PROVIDE THE TEXTUAL INTERPRETATION OF THE ABOVE TABLE – WHAT DOES IT MEAN FOR A COLD READER</w:t>
      </w:r>
    </w:p>
    <w:p w14:paraId="1614468B" w14:textId="77777777" w:rsidR="00245E81" w:rsidRPr="00453352" w:rsidRDefault="00245E81" w:rsidP="00245E81">
      <w:pPr>
        <w:pStyle w:val="Heading3"/>
      </w:pPr>
      <w:bookmarkStart w:id="89" w:name="_Toc48656415"/>
      <w:bookmarkStart w:id="90" w:name="_Toc49373808"/>
      <w:bookmarkStart w:id="91" w:name="_Toc49756861"/>
      <w:bookmarkStart w:id="92" w:name="_Toc76044190"/>
      <w:bookmarkStart w:id="93" w:name="_Toc85030294"/>
      <w:r w:rsidRPr="00453352">
        <w:t>Windows Registry</w:t>
      </w:r>
      <w:bookmarkEnd w:id="89"/>
      <w:bookmarkEnd w:id="90"/>
      <w:bookmarkEnd w:id="91"/>
      <w:bookmarkEnd w:id="92"/>
      <w:bookmarkEnd w:id="93"/>
      <w:r w:rsidRPr="00453352">
        <w:t xml:space="preserve"> </w:t>
      </w:r>
    </w:p>
    <w:p w14:paraId="22E2FDFE" w14:textId="65C1E103" w:rsidR="00245E81" w:rsidRDefault="006D573A" w:rsidP="00245E81">
      <w:r>
        <w:t xml:space="preserve">The </w:t>
      </w:r>
      <w:r w:rsidR="00245E81" w:rsidRPr="00453352">
        <w:t>Windows Registry files from the system were analysed to identify any suspicious executions, installed programs or programs set to run automatically, which may have been created</w:t>
      </w:r>
      <w:r w:rsidR="00245E81">
        <w:t xml:space="preserve"> or </w:t>
      </w:r>
      <w:r w:rsidR="00245E81" w:rsidRPr="00453352">
        <w:t>modified around the in-scope timeframe.</w:t>
      </w:r>
      <w:r w:rsidR="00E250AC">
        <w:t xml:space="preserve"> The notable events are presented in the below </w:t>
      </w:r>
      <w:commentRangeStart w:id="94"/>
      <w:r w:rsidR="00E250AC">
        <w:t>table</w:t>
      </w:r>
      <w:commentRangeEnd w:id="94"/>
      <w:r w:rsidR="004B201C">
        <w:rPr>
          <w:rStyle w:val="CommentReference"/>
        </w:rPr>
        <w:commentReference w:id="94"/>
      </w:r>
      <w:r w:rsidR="00E250AC">
        <w:t xml:space="preserve">. </w:t>
      </w:r>
    </w:p>
    <w:tbl>
      <w:tblPr>
        <w:tblStyle w:val="XFIRTable"/>
        <w:tblW w:w="5000" w:type="pct"/>
        <w:jc w:val="center"/>
        <w:tblLayout w:type="fixed"/>
        <w:tblLook w:val="0420" w:firstRow="1" w:lastRow="0" w:firstColumn="0" w:lastColumn="0" w:noHBand="0" w:noVBand="1"/>
      </w:tblPr>
      <w:tblGrid>
        <w:gridCol w:w="1585"/>
        <w:gridCol w:w="1959"/>
        <w:gridCol w:w="1418"/>
        <w:gridCol w:w="5504"/>
      </w:tblGrid>
      <w:tr w:rsidR="001806EE" w:rsidRPr="00A87185" w14:paraId="312DF1C5" w14:textId="77777777" w:rsidTr="00E3794B">
        <w:trPr>
          <w:cnfStyle w:val="100000000000" w:firstRow="1" w:lastRow="0" w:firstColumn="0" w:lastColumn="0" w:oddVBand="0" w:evenVBand="0" w:oddHBand="0" w:evenHBand="0" w:firstRowFirstColumn="0" w:firstRowLastColumn="0" w:lastRowFirstColumn="0" w:lastRowLastColumn="0"/>
          <w:jc w:val="center"/>
        </w:trPr>
        <w:tc>
          <w:tcPr>
            <w:tcW w:w="1585" w:type="dxa"/>
            <w:hideMark/>
          </w:tcPr>
          <w:p w14:paraId="58D4700F" w14:textId="35CC5F42" w:rsidR="001806EE" w:rsidRPr="00A87185" w:rsidRDefault="00D17A0B" w:rsidP="009419B4">
            <w:pPr>
              <w:pStyle w:val="TableText"/>
            </w:pPr>
            <w:r>
              <w:t>Date/Time</w:t>
            </w:r>
          </w:p>
        </w:tc>
        <w:tc>
          <w:tcPr>
            <w:tcW w:w="1959" w:type="dxa"/>
          </w:tcPr>
          <w:p w14:paraId="68DBDC9E" w14:textId="7EDF3A06" w:rsidR="001806EE" w:rsidRPr="00A87185" w:rsidRDefault="001806EE" w:rsidP="009419B4">
            <w:pPr>
              <w:pStyle w:val="TableText"/>
            </w:pPr>
            <w:r>
              <w:t>Registry</w:t>
            </w:r>
          </w:p>
        </w:tc>
        <w:tc>
          <w:tcPr>
            <w:tcW w:w="1418" w:type="dxa"/>
          </w:tcPr>
          <w:p w14:paraId="7DE2CA14" w14:textId="4D094D34" w:rsidR="001806EE" w:rsidRDefault="001806EE" w:rsidP="009419B4">
            <w:pPr>
              <w:pStyle w:val="TableText"/>
            </w:pPr>
            <w:r>
              <w:t>Artifact</w:t>
            </w:r>
          </w:p>
        </w:tc>
        <w:tc>
          <w:tcPr>
            <w:tcW w:w="5504" w:type="dxa"/>
            <w:hideMark/>
          </w:tcPr>
          <w:p w14:paraId="55AB8C30" w14:textId="6613D219" w:rsidR="001806EE" w:rsidRPr="00A87185" w:rsidRDefault="001806EE" w:rsidP="009419B4">
            <w:pPr>
              <w:pStyle w:val="TableText"/>
            </w:pPr>
            <w:r>
              <w:t>Description</w:t>
            </w:r>
          </w:p>
        </w:tc>
      </w:tr>
      <w:tr w:rsidR="001806EE" w:rsidRPr="00A87185" w14:paraId="13317853" w14:textId="77777777" w:rsidTr="00E3794B">
        <w:trPr>
          <w:cnfStyle w:val="000000100000" w:firstRow="0" w:lastRow="0" w:firstColumn="0" w:lastColumn="0" w:oddVBand="0" w:evenVBand="0" w:oddHBand="1" w:evenHBand="0" w:firstRowFirstColumn="0" w:firstRowLastColumn="0" w:lastRowFirstColumn="0" w:lastRowLastColumn="0"/>
          <w:jc w:val="center"/>
        </w:trPr>
        <w:tc>
          <w:tcPr>
            <w:tcW w:w="1585" w:type="dxa"/>
          </w:tcPr>
          <w:p w14:paraId="4AA0CE5C" w14:textId="0D1A27E1" w:rsidR="001806EE" w:rsidRPr="00A87185" w:rsidRDefault="00E3794B" w:rsidP="009419B4">
            <w:pPr>
              <w:pStyle w:val="TableText"/>
            </w:pPr>
            <w:r w:rsidRPr="00E3794B">
              <w:rPr>
                <w:highlight w:val="yellow"/>
              </w:rPr>
              <w:t>2021-05-10 04:59:48</w:t>
            </w:r>
          </w:p>
        </w:tc>
        <w:tc>
          <w:tcPr>
            <w:tcW w:w="1959" w:type="dxa"/>
          </w:tcPr>
          <w:p w14:paraId="16197751" w14:textId="0F237E51" w:rsidR="001806EE" w:rsidRPr="00A87185" w:rsidRDefault="001806EE" w:rsidP="009419B4">
            <w:pPr>
              <w:pStyle w:val="TableText"/>
            </w:pPr>
            <w:r>
              <w:t>SYSTEM</w:t>
            </w:r>
          </w:p>
        </w:tc>
        <w:tc>
          <w:tcPr>
            <w:tcW w:w="1418" w:type="dxa"/>
          </w:tcPr>
          <w:p w14:paraId="49A24572" w14:textId="0A23FB27" w:rsidR="001806EE" w:rsidRPr="00A87185" w:rsidRDefault="001806EE" w:rsidP="009419B4">
            <w:pPr>
              <w:pStyle w:val="TableText"/>
            </w:pPr>
            <w:r>
              <w:t>Shimache</w:t>
            </w:r>
          </w:p>
        </w:tc>
        <w:tc>
          <w:tcPr>
            <w:tcW w:w="5504" w:type="dxa"/>
          </w:tcPr>
          <w:p w14:paraId="6A03145F" w14:textId="6990B560" w:rsidR="001806EE" w:rsidRPr="00A87185" w:rsidRDefault="008B7884" w:rsidP="009419B4">
            <w:pPr>
              <w:pStyle w:val="TableText"/>
            </w:pPr>
            <w:r>
              <w:t xml:space="preserve">First execution of </w:t>
            </w:r>
            <w:r w:rsidR="00E3794B">
              <w:t>‘C:\malicious\binary</w:t>
            </w:r>
            <w:r>
              <w:t>.exe</w:t>
            </w:r>
            <w:r w:rsidR="00E3794B">
              <w:t>’</w:t>
            </w:r>
            <w:r w:rsidR="007B5692">
              <w:t>.</w:t>
            </w:r>
          </w:p>
        </w:tc>
      </w:tr>
      <w:tr w:rsidR="001806EE" w:rsidRPr="00A87185" w14:paraId="6A8CABA4" w14:textId="77777777" w:rsidTr="00E3794B">
        <w:trPr>
          <w:cnfStyle w:val="000000010000" w:firstRow="0" w:lastRow="0" w:firstColumn="0" w:lastColumn="0" w:oddVBand="0" w:evenVBand="0" w:oddHBand="0" w:evenHBand="1" w:firstRowFirstColumn="0" w:firstRowLastColumn="0" w:lastRowFirstColumn="0" w:lastRowLastColumn="0"/>
          <w:jc w:val="center"/>
        </w:trPr>
        <w:tc>
          <w:tcPr>
            <w:tcW w:w="1585" w:type="dxa"/>
          </w:tcPr>
          <w:p w14:paraId="6BE1CCA2" w14:textId="791F4D0C" w:rsidR="001806EE" w:rsidRPr="00A87185" w:rsidRDefault="00E3794B" w:rsidP="009419B4">
            <w:pPr>
              <w:pStyle w:val="TableText"/>
              <w:rPr>
                <w:rFonts w:cstheme="minorHAnsi"/>
              </w:rPr>
            </w:pPr>
            <w:r w:rsidRPr="00E3794B">
              <w:rPr>
                <w:highlight w:val="yellow"/>
              </w:rPr>
              <w:t>2021-05-10 04:59:48</w:t>
            </w:r>
          </w:p>
        </w:tc>
        <w:tc>
          <w:tcPr>
            <w:tcW w:w="1959" w:type="dxa"/>
          </w:tcPr>
          <w:p w14:paraId="507463CD" w14:textId="4E9CC10D" w:rsidR="001806EE" w:rsidRPr="00A87185" w:rsidRDefault="001806EE" w:rsidP="009419B4">
            <w:pPr>
              <w:pStyle w:val="TableText"/>
            </w:pPr>
            <w:r>
              <w:t>SECURITY</w:t>
            </w:r>
          </w:p>
        </w:tc>
        <w:tc>
          <w:tcPr>
            <w:tcW w:w="1418" w:type="dxa"/>
          </w:tcPr>
          <w:p w14:paraId="7DA747CF" w14:textId="77777777" w:rsidR="001806EE" w:rsidRPr="00A87185" w:rsidRDefault="001806EE" w:rsidP="009419B4">
            <w:pPr>
              <w:pStyle w:val="TableText"/>
              <w:rPr>
                <w:rFonts w:cstheme="minorHAnsi"/>
                <w:color w:val="000000"/>
              </w:rPr>
            </w:pPr>
          </w:p>
        </w:tc>
        <w:tc>
          <w:tcPr>
            <w:tcW w:w="5504" w:type="dxa"/>
          </w:tcPr>
          <w:p w14:paraId="1C25A08B" w14:textId="6F8B1E75" w:rsidR="001806EE" w:rsidRPr="00A87185" w:rsidRDefault="008B7884" w:rsidP="009419B4">
            <w:pPr>
              <w:pStyle w:val="TableText"/>
              <w:rPr>
                <w:rFonts w:cstheme="minorHAnsi"/>
                <w:color w:val="000000"/>
              </w:rPr>
            </w:pPr>
            <w:r>
              <w:rPr>
                <w:rFonts w:cstheme="minorHAnsi"/>
                <w:color w:val="000000"/>
              </w:rPr>
              <w:t>Entry ‘XXX’ Added</w:t>
            </w:r>
            <w:r w:rsidR="007B5692">
              <w:rPr>
                <w:rFonts w:cstheme="minorHAnsi"/>
                <w:color w:val="000000"/>
              </w:rPr>
              <w:t>.</w:t>
            </w:r>
          </w:p>
        </w:tc>
      </w:tr>
      <w:tr w:rsidR="001806EE" w:rsidRPr="00A87185" w14:paraId="7FD7D448" w14:textId="77777777" w:rsidTr="00E3794B">
        <w:trPr>
          <w:cnfStyle w:val="000000100000" w:firstRow="0" w:lastRow="0" w:firstColumn="0" w:lastColumn="0" w:oddVBand="0" w:evenVBand="0" w:oddHBand="1" w:evenHBand="0" w:firstRowFirstColumn="0" w:firstRowLastColumn="0" w:lastRowFirstColumn="0" w:lastRowLastColumn="0"/>
          <w:jc w:val="center"/>
        </w:trPr>
        <w:tc>
          <w:tcPr>
            <w:tcW w:w="1585" w:type="dxa"/>
          </w:tcPr>
          <w:p w14:paraId="32489781" w14:textId="40DBBB26" w:rsidR="001806EE" w:rsidRPr="00A87185" w:rsidRDefault="00E3794B" w:rsidP="009419B4">
            <w:pPr>
              <w:pStyle w:val="TableText"/>
              <w:rPr>
                <w:rFonts w:cstheme="minorHAnsi"/>
              </w:rPr>
            </w:pPr>
            <w:r w:rsidRPr="00E3794B">
              <w:rPr>
                <w:highlight w:val="yellow"/>
              </w:rPr>
              <w:t>2021-05-10 04:59:48</w:t>
            </w:r>
          </w:p>
        </w:tc>
        <w:tc>
          <w:tcPr>
            <w:tcW w:w="1959" w:type="dxa"/>
          </w:tcPr>
          <w:p w14:paraId="25E8EF1B" w14:textId="0808386E" w:rsidR="001806EE" w:rsidRDefault="001806EE" w:rsidP="009419B4">
            <w:pPr>
              <w:pStyle w:val="TableText"/>
            </w:pPr>
            <w:r>
              <w:t>Amcache</w:t>
            </w:r>
            <w:r w:rsidR="00E3794B">
              <w:t>.hve</w:t>
            </w:r>
          </w:p>
        </w:tc>
        <w:tc>
          <w:tcPr>
            <w:tcW w:w="1418" w:type="dxa"/>
          </w:tcPr>
          <w:p w14:paraId="74299DF8" w14:textId="77777777" w:rsidR="001806EE" w:rsidRPr="00A87185" w:rsidRDefault="001806EE" w:rsidP="009419B4">
            <w:pPr>
              <w:pStyle w:val="TableText"/>
              <w:rPr>
                <w:rFonts w:cstheme="minorHAnsi"/>
                <w:color w:val="000000"/>
              </w:rPr>
            </w:pPr>
          </w:p>
        </w:tc>
        <w:tc>
          <w:tcPr>
            <w:tcW w:w="5504" w:type="dxa"/>
          </w:tcPr>
          <w:p w14:paraId="7B9E3803" w14:textId="471C4EA3" w:rsidR="001806EE" w:rsidRPr="00A87185" w:rsidRDefault="008B7884" w:rsidP="009419B4">
            <w:pPr>
              <w:pStyle w:val="TableText"/>
              <w:rPr>
                <w:rFonts w:cstheme="minorHAnsi"/>
                <w:color w:val="000000"/>
              </w:rPr>
            </w:pPr>
            <w:r>
              <w:t>Execution of ‘C:\malicious\binary.exe’</w:t>
            </w:r>
            <w:r w:rsidR="007B5692">
              <w:t>.</w:t>
            </w:r>
          </w:p>
        </w:tc>
      </w:tr>
      <w:tr w:rsidR="001806EE" w:rsidRPr="00A87185" w14:paraId="1EB51398" w14:textId="77777777" w:rsidTr="00E3794B">
        <w:trPr>
          <w:cnfStyle w:val="000000010000" w:firstRow="0" w:lastRow="0" w:firstColumn="0" w:lastColumn="0" w:oddVBand="0" w:evenVBand="0" w:oddHBand="0" w:evenHBand="1" w:firstRowFirstColumn="0" w:firstRowLastColumn="0" w:lastRowFirstColumn="0" w:lastRowLastColumn="0"/>
          <w:jc w:val="center"/>
        </w:trPr>
        <w:tc>
          <w:tcPr>
            <w:tcW w:w="1585" w:type="dxa"/>
          </w:tcPr>
          <w:p w14:paraId="3BDA0BBF" w14:textId="48A768F6" w:rsidR="001806EE" w:rsidRPr="00A87185" w:rsidRDefault="00E3794B" w:rsidP="009419B4">
            <w:pPr>
              <w:pStyle w:val="TableText"/>
              <w:rPr>
                <w:rFonts w:cstheme="minorHAnsi"/>
              </w:rPr>
            </w:pPr>
            <w:r w:rsidRPr="00E3794B">
              <w:rPr>
                <w:highlight w:val="yellow"/>
              </w:rPr>
              <w:t>2021-05-10 04:59:48</w:t>
            </w:r>
          </w:p>
        </w:tc>
        <w:tc>
          <w:tcPr>
            <w:tcW w:w="1959" w:type="dxa"/>
          </w:tcPr>
          <w:p w14:paraId="37016858" w14:textId="192621A2" w:rsidR="001806EE" w:rsidRDefault="00E3794B" w:rsidP="009419B4">
            <w:pPr>
              <w:pStyle w:val="TableText"/>
            </w:pPr>
            <w:r>
              <w:t>NTUSER.DAT for &lt;ACCOUNT&gt;</w:t>
            </w:r>
          </w:p>
        </w:tc>
        <w:tc>
          <w:tcPr>
            <w:tcW w:w="1418" w:type="dxa"/>
          </w:tcPr>
          <w:p w14:paraId="217D697B" w14:textId="535E4AF6" w:rsidR="001806EE" w:rsidRPr="00A87185" w:rsidRDefault="001806EE" w:rsidP="009419B4">
            <w:pPr>
              <w:pStyle w:val="TableText"/>
              <w:rPr>
                <w:rFonts w:cstheme="minorHAnsi"/>
                <w:color w:val="000000"/>
              </w:rPr>
            </w:pPr>
            <w:r>
              <w:rPr>
                <w:rFonts w:cstheme="minorHAnsi"/>
                <w:color w:val="000000"/>
              </w:rPr>
              <w:t>UserAssist</w:t>
            </w:r>
          </w:p>
        </w:tc>
        <w:tc>
          <w:tcPr>
            <w:tcW w:w="5504" w:type="dxa"/>
          </w:tcPr>
          <w:p w14:paraId="4C0CB629" w14:textId="67B82D91" w:rsidR="001806EE" w:rsidRPr="00A87185" w:rsidRDefault="001806EE" w:rsidP="009419B4">
            <w:pPr>
              <w:pStyle w:val="TableText"/>
              <w:rPr>
                <w:rFonts w:cstheme="minorHAnsi"/>
                <w:color w:val="000000"/>
              </w:rPr>
            </w:pPr>
            <w:r>
              <w:rPr>
                <w:rFonts w:cstheme="minorHAnsi"/>
                <w:color w:val="000000"/>
              </w:rPr>
              <w:t>Last execution of ‘&lt;Path to program&gt;’, total count &lt;X&gt;.</w:t>
            </w:r>
          </w:p>
        </w:tc>
      </w:tr>
      <w:tr w:rsidR="001806EE" w:rsidRPr="00A87185" w14:paraId="4A989A45" w14:textId="77777777" w:rsidTr="00E3794B">
        <w:trPr>
          <w:cnfStyle w:val="000000100000" w:firstRow="0" w:lastRow="0" w:firstColumn="0" w:lastColumn="0" w:oddVBand="0" w:evenVBand="0" w:oddHBand="1" w:evenHBand="0" w:firstRowFirstColumn="0" w:firstRowLastColumn="0" w:lastRowFirstColumn="0" w:lastRowLastColumn="0"/>
          <w:jc w:val="center"/>
        </w:trPr>
        <w:tc>
          <w:tcPr>
            <w:tcW w:w="1585" w:type="dxa"/>
          </w:tcPr>
          <w:p w14:paraId="38F8B4C4" w14:textId="59727C22" w:rsidR="001806EE" w:rsidRPr="00A87185" w:rsidRDefault="00E3794B" w:rsidP="009419B4">
            <w:pPr>
              <w:pStyle w:val="TableText"/>
              <w:rPr>
                <w:rFonts w:cstheme="minorHAnsi"/>
              </w:rPr>
            </w:pPr>
            <w:r w:rsidRPr="00E3794B">
              <w:rPr>
                <w:highlight w:val="yellow"/>
              </w:rPr>
              <w:t>2021-05-10 04:59:48</w:t>
            </w:r>
          </w:p>
        </w:tc>
        <w:tc>
          <w:tcPr>
            <w:tcW w:w="1959" w:type="dxa"/>
          </w:tcPr>
          <w:p w14:paraId="383B9926" w14:textId="24BC6ED3" w:rsidR="001806EE" w:rsidRDefault="00E3794B" w:rsidP="009419B4">
            <w:pPr>
              <w:pStyle w:val="TableText"/>
            </w:pPr>
            <w:r>
              <w:t>NTUSER.DAT for &lt;ACCOUNT&gt;</w:t>
            </w:r>
          </w:p>
        </w:tc>
        <w:tc>
          <w:tcPr>
            <w:tcW w:w="1418" w:type="dxa"/>
          </w:tcPr>
          <w:p w14:paraId="616F0764" w14:textId="5DE72545" w:rsidR="001806EE" w:rsidRDefault="001806EE" w:rsidP="009419B4">
            <w:pPr>
              <w:pStyle w:val="TableText"/>
              <w:rPr>
                <w:rFonts w:cstheme="minorHAnsi"/>
                <w:color w:val="000000"/>
              </w:rPr>
            </w:pPr>
            <w:r>
              <w:rPr>
                <w:rFonts w:cstheme="minorHAnsi"/>
                <w:color w:val="000000"/>
              </w:rPr>
              <w:t>TyperURLs</w:t>
            </w:r>
          </w:p>
        </w:tc>
        <w:tc>
          <w:tcPr>
            <w:tcW w:w="5504" w:type="dxa"/>
          </w:tcPr>
          <w:p w14:paraId="7B7B7731" w14:textId="24019EDB" w:rsidR="001806EE" w:rsidRPr="00A87185" w:rsidRDefault="008B7884" w:rsidP="009419B4">
            <w:pPr>
              <w:pStyle w:val="TableText"/>
              <w:rPr>
                <w:rFonts w:cstheme="minorHAnsi"/>
                <w:color w:val="000000"/>
              </w:rPr>
            </w:pPr>
            <w:r>
              <w:rPr>
                <w:rFonts w:cstheme="minorHAnsi"/>
                <w:color w:val="000000"/>
              </w:rPr>
              <w:t>Typed ‘&lt;Malicious URL&gt;’ to &lt;Browser&gt;</w:t>
            </w:r>
            <w:r w:rsidR="007B5692">
              <w:rPr>
                <w:rFonts w:cstheme="minorHAnsi"/>
                <w:color w:val="000000"/>
              </w:rPr>
              <w:t>.</w:t>
            </w:r>
          </w:p>
        </w:tc>
      </w:tr>
      <w:tr w:rsidR="001806EE" w:rsidRPr="00A87185" w14:paraId="7C1A31CA" w14:textId="77777777" w:rsidTr="00E3794B">
        <w:trPr>
          <w:cnfStyle w:val="000000010000" w:firstRow="0" w:lastRow="0" w:firstColumn="0" w:lastColumn="0" w:oddVBand="0" w:evenVBand="0" w:oddHBand="0" w:evenHBand="1" w:firstRowFirstColumn="0" w:firstRowLastColumn="0" w:lastRowFirstColumn="0" w:lastRowLastColumn="0"/>
          <w:jc w:val="center"/>
        </w:trPr>
        <w:tc>
          <w:tcPr>
            <w:tcW w:w="1585" w:type="dxa"/>
          </w:tcPr>
          <w:p w14:paraId="7C8B667A" w14:textId="18110B3B" w:rsidR="001806EE" w:rsidRPr="00A87185" w:rsidRDefault="00E3794B" w:rsidP="009419B4">
            <w:pPr>
              <w:pStyle w:val="TableText"/>
              <w:rPr>
                <w:rFonts w:cstheme="minorHAnsi"/>
              </w:rPr>
            </w:pPr>
            <w:r w:rsidRPr="00E3794B">
              <w:rPr>
                <w:highlight w:val="yellow"/>
              </w:rPr>
              <w:lastRenderedPageBreak/>
              <w:t>2021-05-10 04:59:48</w:t>
            </w:r>
          </w:p>
        </w:tc>
        <w:tc>
          <w:tcPr>
            <w:tcW w:w="1959" w:type="dxa"/>
          </w:tcPr>
          <w:p w14:paraId="0AE74332" w14:textId="5B222113" w:rsidR="001806EE" w:rsidRDefault="00E3794B" w:rsidP="009419B4">
            <w:pPr>
              <w:pStyle w:val="TableText"/>
            </w:pPr>
            <w:r>
              <w:t>NTUSER.DAT for &lt;ACCOUNT&gt;</w:t>
            </w:r>
          </w:p>
        </w:tc>
        <w:tc>
          <w:tcPr>
            <w:tcW w:w="1418" w:type="dxa"/>
          </w:tcPr>
          <w:p w14:paraId="650985CA" w14:textId="5C2A4C2D" w:rsidR="001806EE" w:rsidRDefault="001806EE" w:rsidP="009419B4">
            <w:pPr>
              <w:pStyle w:val="TableText"/>
              <w:rPr>
                <w:rFonts w:cstheme="minorHAnsi"/>
                <w:color w:val="000000"/>
              </w:rPr>
            </w:pPr>
            <w:r>
              <w:rPr>
                <w:rFonts w:cstheme="minorHAnsi"/>
                <w:color w:val="000000"/>
              </w:rPr>
              <w:t>Shellbag</w:t>
            </w:r>
          </w:p>
        </w:tc>
        <w:tc>
          <w:tcPr>
            <w:tcW w:w="5504" w:type="dxa"/>
          </w:tcPr>
          <w:p w14:paraId="395E922A" w14:textId="6D37F0A7" w:rsidR="001806EE" w:rsidRPr="00A87185" w:rsidRDefault="001806EE" w:rsidP="009419B4">
            <w:pPr>
              <w:pStyle w:val="TableText"/>
              <w:rPr>
                <w:rFonts w:cstheme="minorHAnsi"/>
                <w:color w:val="000000"/>
              </w:rPr>
            </w:pPr>
            <w:r>
              <w:rPr>
                <w:rFonts w:cstheme="minorHAnsi"/>
                <w:color w:val="000000"/>
              </w:rPr>
              <w:t>Last/First open</w:t>
            </w:r>
            <w:r w:rsidR="003A0CEA">
              <w:rPr>
                <w:rFonts w:cstheme="minorHAnsi"/>
                <w:color w:val="000000"/>
              </w:rPr>
              <w:t>ed</w:t>
            </w:r>
            <w:r>
              <w:rPr>
                <w:rFonts w:cstheme="minorHAnsi"/>
                <w:color w:val="000000"/>
              </w:rPr>
              <w:t xml:space="preserve"> of ‘&lt;PATH&gt;’</w:t>
            </w:r>
            <w:r w:rsidR="007B5692">
              <w:rPr>
                <w:rFonts w:cstheme="minorHAnsi"/>
                <w:color w:val="000000"/>
              </w:rPr>
              <w:t>.</w:t>
            </w:r>
          </w:p>
        </w:tc>
      </w:tr>
      <w:tr w:rsidR="001806EE" w:rsidRPr="00A87185" w14:paraId="6A20D287" w14:textId="77777777" w:rsidTr="00E3794B">
        <w:trPr>
          <w:cnfStyle w:val="000000100000" w:firstRow="0" w:lastRow="0" w:firstColumn="0" w:lastColumn="0" w:oddVBand="0" w:evenVBand="0" w:oddHBand="1" w:evenHBand="0" w:firstRowFirstColumn="0" w:firstRowLastColumn="0" w:lastRowFirstColumn="0" w:lastRowLastColumn="0"/>
          <w:jc w:val="center"/>
        </w:trPr>
        <w:tc>
          <w:tcPr>
            <w:tcW w:w="1585" w:type="dxa"/>
          </w:tcPr>
          <w:p w14:paraId="2088126C" w14:textId="07EDAF0D" w:rsidR="001806EE" w:rsidRPr="00A87185" w:rsidRDefault="00E3794B" w:rsidP="009419B4">
            <w:pPr>
              <w:pStyle w:val="TableText"/>
              <w:rPr>
                <w:rFonts w:cstheme="minorHAnsi"/>
              </w:rPr>
            </w:pPr>
            <w:r w:rsidRPr="00E3794B">
              <w:rPr>
                <w:highlight w:val="yellow"/>
              </w:rPr>
              <w:t>2021-05-10 04:59:48</w:t>
            </w:r>
          </w:p>
        </w:tc>
        <w:tc>
          <w:tcPr>
            <w:tcW w:w="1959" w:type="dxa"/>
          </w:tcPr>
          <w:p w14:paraId="1F378716" w14:textId="5EAD95F2" w:rsidR="001806EE" w:rsidRDefault="00E3794B" w:rsidP="009419B4">
            <w:pPr>
              <w:pStyle w:val="TableText"/>
            </w:pPr>
            <w:r>
              <w:t>NTUSER.DAT for &lt;ACCOUNT&gt;</w:t>
            </w:r>
          </w:p>
        </w:tc>
        <w:tc>
          <w:tcPr>
            <w:tcW w:w="1418" w:type="dxa"/>
          </w:tcPr>
          <w:p w14:paraId="30462645" w14:textId="7FA6BC62" w:rsidR="001806EE" w:rsidRDefault="001806EE" w:rsidP="009419B4">
            <w:pPr>
              <w:pStyle w:val="TableText"/>
              <w:rPr>
                <w:rFonts w:cstheme="minorHAnsi"/>
                <w:color w:val="000000"/>
              </w:rPr>
            </w:pPr>
            <w:r>
              <w:rPr>
                <w:rFonts w:cstheme="minorHAnsi"/>
                <w:color w:val="000000"/>
              </w:rPr>
              <w:t>MRU</w:t>
            </w:r>
          </w:p>
        </w:tc>
        <w:tc>
          <w:tcPr>
            <w:tcW w:w="5504" w:type="dxa"/>
          </w:tcPr>
          <w:p w14:paraId="0E36DF4A" w14:textId="1618203F" w:rsidR="001806EE" w:rsidRPr="00A87185" w:rsidRDefault="008B7884" w:rsidP="009419B4">
            <w:pPr>
              <w:pStyle w:val="TableText"/>
              <w:rPr>
                <w:rFonts w:cstheme="minorHAnsi"/>
                <w:color w:val="000000"/>
              </w:rPr>
            </w:pPr>
            <w:r>
              <w:rPr>
                <w:rFonts w:cstheme="minorHAnsi"/>
                <w:color w:val="000000"/>
              </w:rPr>
              <w:t>Opened ‘C:\Users\Public\Documents\Evil.doc’</w:t>
            </w:r>
            <w:r w:rsidR="007B5692">
              <w:rPr>
                <w:rFonts w:cstheme="minorHAnsi"/>
                <w:color w:val="000000"/>
              </w:rPr>
              <w:t>.</w:t>
            </w:r>
          </w:p>
        </w:tc>
      </w:tr>
    </w:tbl>
    <w:p w14:paraId="0CBF20F1" w14:textId="2B24AA1C" w:rsidR="00577C9D" w:rsidRDefault="00577C9D" w:rsidP="00577C9D">
      <w:pPr>
        <w:pStyle w:val="Caption"/>
      </w:pPr>
      <w:r w:rsidRPr="00A87185">
        <w:t xml:space="preserve">Table </w:t>
      </w:r>
      <w:r w:rsidRPr="00A87185">
        <w:fldChar w:fldCharType="begin"/>
      </w:r>
      <w:r w:rsidRPr="00A87185">
        <w:instrText xml:space="preserve"> SEQ Table \* ARABIC </w:instrText>
      </w:r>
      <w:r w:rsidRPr="00A87185">
        <w:fldChar w:fldCharType="separate"/>
      </w:r>
      <w:r>
        <w:rPr>
          <w:noProof/>
        </w:rPr>
        <w:t>6</w:t>
      </w:r>
      <w:r w:rsidRPr="00A87185">
        <w:fldChar w:fldCharType="end"/>
      </w:r>
      <w:r w:rsidRPr="00A87185">
        <w:t xml:space="preserve"> - </w:t>
      </w:r>
      <w:r>
        <w:rPr>
          <w:highlight w:val="yellow"/>
        </w:rPr>
        <w:t>SystemOne</w:t>
      </w:r>
      <w:r w:rsidRPr="00EE3EA6">
        <w:t xml:space="preserve"> – </w:t>
      </w:r>
      <w:r w:rsidR="00E250AC">
        <w:t>Notable Registry Based Findings</w:t>
      </w:r>
    </w:p>
    <w:p w14:paraId="271ABD9B" w14:textId="77777777" w:rsidR="00E250AC" w:rsidRPr="00E250AC" w:rsidRDefault="00E250AC" w:rsidP="00E250AC">
      <w:pPr>
        <w:rPr>
          <w:color w:val="FF0000"/>
        </w:rPr>
      </w:pPr>
      <w:r w:rsidRPr="00E250AC">
        <w:rPr>
          <w:color w:val="FF0000"/>
          <w:highlight w:val="yellow"/>
        </w:rPr>
        <w:t>PROVIDE THE TEXTUAL INTERPRETATION OF THE ABOVE TABLE – WHAT DOES IT MEAN FOR A COLD READER</w:t>
      </w:r>
    </w:p>
    <w:p w14:paraId="41BA8736" w14:textId="05D1DB17" w:rsidR="00B1499B" w:rsidRPr="00B1499B" w:rsidRDefault="00B1499B" w:rsidP="00B1499B">
      <w:pPr>
        <w:rPr>
          <w:highlight w:val="green"/>
        </w:rPr>
      </w:pPr>
      <w:bookmarkStart w:id="95" w:name="_Toc48656416"/>
      <w:bookmarkStart w:id="96" w:name="_Toc49373809"/>
      <w:bookmarkStart w:id="97" w:name="_Toc49756862"/>
      <w:bookmarkStart w:id="98" w:name="_Toc76044191"/>
      <w:bookmarkStart w:id="99" w:name="_Toc85030295"/>
      <w:commentRangeStart w:id="100"/>
      <w:r w:rsidRPr="00B1499B">
        <w:rPr>
          <w:highlight w:val="green"/>
        </w:rPr>
        <w:t xml:space="preserve">There were no further relevant findings </w:t>
      </w:r>
      <w:r w:rsidR="0047291F">
        <w:rPr>
          <w:highlight w:val="green"/>
        </w:rPr>
        <w:t xml:space="preserve">observed </w:t>
      </w:r>
      <w:r w:rsidRPr="00B1499B">
        <w:rPr>
          <w:highlight w:val="green"/>
        </w:rPr>
        <w:t xml:space="preserve">within the </w:t>
      </w:r>
      <w:r w:rsidR="0047291F">
        <w:rPr>
          <w:highlight w:val="green"/>
        </w:rPr>
        <w:t>provided</w:t>
      </w:r>
      <w:r w:rsidR="0047291F" w:rsidRPr="00B1499B">
        <w:rPr>
          <w:highlight w:val="green"/>
        </w:rPr>
        <w:t xml:space="preserve"> </w:t>
      </w:r>
      <w:r w:rsidRPr="00B1499B">
        <w:rPr>
          <w:highlight w:val="green"/>
        </w:rPr>
        <w:t>evidence.</w:t>
      </w:r>
      <w:commentRangeEnd w:id="100"/>
      <w:r w:rsidR="00CA1A97">
        <w:rPr>
          <w:rStyle w:val="CommentReference"/>
        </w:rPr>
        <w:commentReference w:id="100"/>
      </w:r>
    </w:p>
    <w:p w14:paraId="2BE1FE2E" w14:textId="77777777" w:rsidR="00B1499B" w:rsidRPr="00B1499B" w:rsidRDefault="00B1499B" w:rsidP="00B1499B">
      <w:pPr>
        <w:rPr>
          <w:highlight w:val="green"/>
        </w:rPr>
      </w:pPr>
      <w:r w:rsidRPr="00B1499B">
        <w:rPr>
          <w:highlight w:val="green"/>
        </w:rPr>
        <w:t>&lt;OR if there were no findings at all&gt;</w:t>
      </w:r>
    </w:p>
    <w:p w14:paraId="17E10334" w14:textId="5ECEBA73" w:rsidR="00B1499B" w:rsidRPr="00B1499B" w:rsidRDefault="00B1499B" w:rsidP="00B1499B">
      <w:r w:rsidRPr="00B1499B">
        <w:rPr>
          <w:highlight w:val="green"/>
        </w:rPr>
        <w:t xml:space="preserve">There were no relevant findings </w:t>
      </w:r>
      <w:r w:rsidR="0047291F">
        <w:rPr>
          <w:highlight w:val="green"/>
        </w:rPr>
        <w:t xml:space="preserve">observed </w:t>
      </w:r>
      <w:r w:rsidRPr="00B1499B">
        <w:rPr>
          <w:highlight w:val="green"/>
        </w:rPr>
        <w:t xml:space="preserve">within the </w:t>
      </w:r>
      <w:r w:rsidR="0047291F">
        <w:rPr>
          <w:highlight w:val="green"/>
        </w:rPr>
        <w:t>provided</w:t>
      </w:r>
      <w:r w:rsidR="0047291F" w:rsidRPr="00B1499B">
        <w:rPr>
          <w:highlight w:val="green"/>
        </w:rPr>
        <w:t xml:space="preserve"> </w:t>
      </w:r>
      <w:r w:rsidRPr="00B1499B">
        <w:rPr>
          <w:highlight w:val="green"/>
        </w:rPr>
        <w:t>evidence.</w:t>
      </w:r>
    </w:p>
    <w:p w14:paraId="42D5C4AE" w14:textId="77777777" w:rsidR="00245E81" w:rsidRPr="00453352" w:rsidRDefault="00245E81" w:rsidP="00245E81">
      <w:pPr>
        <w:pStyle w:val="Heading3"/>
      </w:pPr>
      <w:r w:rsidRPr="00453352">
        <w:t>Keyword Search</w:t>
      </w:r>
      <w:bookmarkEnd w:id="95"/>
      <w:bookmarkEnd w:id="96"/>
      <w:bookmarkEnd w:id="97"/>
      <w:bookmarkEnd w:id="98"/>
      <w:bookmarkEnd w:id="99"/>
    </w:p>
    <w:p w14:paraId="1DE71729" w14:textId="2D7A1755" w:rsidR="00245E81" w:rsidRPr="00453352" w:rsidRDefault="0087576D" w:rsidP="00245E81">
      <w:r>
        <w:t>XFIR</w:t>
      </w:r>
      <w:r w:rsidR="00245E81" w:rsidRPr="00453352">
        <w:t xml:space="preserve"> performed keyword searches for several keywords to discover general command execution.</w:t>
      </w:r>
      <w:r w:rsidR="00245E81">
        <w:t xml:space="preserve"> A full list of keywords used for searching is available in </w:t>
      </w:r>
      <w:r w:rsidR="00245E81" w:rsidRPr="00065274">
        <w:rPr>
          <w:i/>
          <w:iCs/>
        </w:rPr>
        <w:fldChar w:fldCharType="begin"/>
      </w:r>
      <w:r w:rsidR="00245E81" w:rsidRPr="00065274">
        <w:rPr>
          <w:i/>
          <w:iCs/>
        </w:rPr>
        <w:instrText xml:space="preserve"> REF _Ref76033847 \r \h </w:instrText>
      </w:r>
      <w:r w:rsidR="00245E81">
        <w:rPr>
          <w:i/>
          <w:iCs/>
        </w:rPr>
        <w:instrText xml:space="preserve"> \* MERGEFORMAT </w:instrText>
      </w:r>
      <w:r w:rsidR="00245E81" w:rsidRPr="00065274">
        <w:rPr>
          <w:i/>
          <w:iCs/>
        </w:rPr>
      </w:r>
      <w:r w:rsidR="00245E81" w:rsidRPr="00065274">
        <w:rPr>
          <w:i/>
          <w:iCs/>
        </w:rPr>
        <w:fldChar w:fldCharType="separate"/>
      </w:r>
      <w:r w:rsidR="007F438E">
        <w:rPr>
          <w:i/>
          <w:iCs/>
        </w:rPr>
        <w:t>Appendix D</w:t>
      </w:r>
      <w:r w:rsidR="00245E81" w:rsidRPr="00065274">
        <w:rPr>
          <w:i/>
          <w:iCs/>
        </w:rPr>
        <w:fldChar w:fldCharType="end"/>
      </w:r>
      <w:r w:rsidR="00245E81" w:rsidRPr="00065274">
        <w:rPr>
          <w:i/>
          <w:iCs/>
        </w:rPr>
        <w:t xml:space="preserve"> </w:t>
      </w:r>
      <w:r w:rsidR="00245E81" w:rsidRPr="00065274">
        <w:rPr>
          <w:i/>
          <w:iCs/>
        </w:rPr>
        <w:fldChar w:fldCharType="begin"/>
      </w:r>
      <w:r w:rsidR="00245E81" w:rsidRPr="00065274">
        <w:rPr>
          <w:i/>
          <w:iCs/>
        </w:rPr>
        <w:instrText xml:space="preserve"> REF _Ref76033847 \h </w:instrText>
      </w:r>
      <w:r w:rsidR="00245E81">
        <w:rPr>
          <w:i/>
          <w:iCs/>
        </w:rPr>
        <w:instrText xml:space="preserve"> \* MERGEFORMAT </w:instrText>
      </w:r>
      <w:r w:rsidR="00245E81" w:rsidRPr="00065274">
        <w:rPr>
          <w:i/>
          <w:iCs/>
        </w:rPr>
      </w:r>
      <w:r w:rsidR="00245E81" w:rsidRPr="00065274">
        <w:rPr>
          <w:i/>
          <w:iCs/>
        </w:rPr>
        <w:fldChar w:fldCharType="separate"/>
      </w:r>
      <w:r w:rsidR="007F438E" w:rsidRPr="007F438E">
        <w:rPr>
          <w:i/>
          <w:iCs/>
        </w:rPr>
        <w:t>List of Keywords Searched</w:t>
      </w:r>
      <w:r w:rsidR="00245E81" w:rsidRPr="00065274">
        <w:rPr>
          <w:i/>
          <w:iCs/>
        </w:rPr>
        <w:fldChar w:fldCharType="end"/>
      </w:r>
      <w:r w:rsidR="00245E81">
        <w:t>.</w:t>
      </w:r>
    </w:p>
    <w:p w14:paraId="468081DA" w14:textId="6FCA671C" w:rsidR="00B1499B" w:rsidRPr="00B1499B" w:rsidRDefault="00B1499B" w:rsidP="00B1499B">
      <w:pPr>
        <w:rPr>
          <w:highlight w:val="green"/>
        </w:rPr>
      </w:pPr>
      <w:bookmarkStart w:id="101" w:name="_Toc48656417"/>
      <w:bookmarkStart w:id="102" w:name="_Toc49373810"/>
      <w:bookmarkStart w:id="103" w:name="_Toc49756863"/>
      <w:bookmarkStart w:id="104" w:name="_Toc76044192"/>
      <w:bookmarkStart w:id="105" w:name="_Toc85030296"/>
      <w:commentRangeStart w:id="106"/>
      <w:r w:rsidRPr="00B1499B">
        <w:rPr>
          <w:highlight w:val="green"/>
        </w:rPr>
        <w:t>There were no further relevant findings</w:t>
      </w:r>
      <w:r w:rsidR="0047291F">
        <w:rPr>
          <w:highlight w:val="green"/>
        </w:rPr>
        <w:t xml:space="preserve"> observed</w:t>
      </w:r>
      <w:r w:rsidRPr="00B1499B">
        <w:rPr>
          <w:highlight w:val="green"/>
        </w:rPr>
        <w:t xml:space="preserve"> within the </w:t>
      </w:r>
      <w:r w:rsidR="0047291F">
        <w:rPr>
          <w:highlight w:val="green"/>
        </w:rPr>
        <w:t>provided</w:t>
      </w:r>
      <w:r w:rsidR="0047291F" w:rsidRPr="00B1499B">
        <w:rPr>
          <w:highlight w:val="green"/>
        </w:rPr>
        <w:t xml:space="preserve"> </w:t>
      </w:r>
      <w:r w:rsidRPr="00B1499B">
        <w:rPr>
          <w:highlight w:val="green"/>
        </w:rPr>
        <w:t>evidence.</w:t>
      </w:r>
      <w:commentRangeEnd w:id="106"/>
      <w:r w:rsidR="00CA1A97">
        <w:rPr>
          <w:rStyle w:val="CommentReference"/>
        </w:rPr>
        <w:commentReference w:id="106"/>
      </w:r>
    </w:p>
    <w:p w14:paraId="4B025EE3" w14:textId="77777777" w:rsidR="00B1499B" w:rsidRPr="00B1499B" w:rsidRDefault="00B1499B" w:rsidP="00B1499B">
      <w:pPr>
        <w:rPr>
          <w:highlight w:val="green"/>
        </w:rPr>
      </w:pPr>
      <w:r w:rsidRPr="00B1499B">
        <w:rPr>
          <w:highlight w:val="green"/>
        </w:rPr>
        <w:t>&lt;OR if there were no findings at all&gt;</w:t>
      </w:r>
    </w:p>
    <w:p w14:paraId="34FF0A60" w14:textId="42E28938" w:rsidR="00B1499B" w:rsidRPr="00B1499B" w:rsidRDefault="00B1499B" w:rsidP="00B1499B">
      <w:r w:rsidRPr="00B1499B">
        <w:rPr>
          <w:highlight w:val="green"/>
        </w:rPr>
        <w:t>There were no relevant findings</w:t>
      </w:r>
      <w:r w:rsidR="0047291F">
        <w:rPr>
          <w:highlight w:val="green"/>
        </w:rPr>
        <w:t xml:space="preserve"> observed</w:t>
      </w:r>
      <w:r w:rsidRPr="00B1499B">
        <w:rPr>
          <w:highlight w:val="green"/>
        </w:rPr>
        <w:t xml:space="preserve"> within the </w:t>
      </w:r>
      <w:r w:rsidR="0047291F">
        <w:rPr>
          <w:highlight w:val="green"/>
        </w:rPr>
        <w:t>provided</w:t>
      </w:r>
      <w:r w:rsidR="0047291F" w:rsidRPr="00B1499B">
        <w:rPr>
          <w:highlight w:val="green"/>
        </w:rPr>
        <w:t xml:space="preserve"> </w:t>
      </w:r>
      <w:r w:rsidRPr="00B1499B">
        <w:rPr>
          <w:highlight w:val="green"/>
        </w:rPr>
        <w:t>evidence.</w:t>
      </w:r>
    </w:p>
    <w:p w14:paraId="01187F84" w14:textId="0AC18272" w:rsidR="00245E81" w:rsidRPr="00453352" w:rsidRDefault="00245E81" w:rsidP="00245E81">
      <w:pPr>
        <w:pStyle w:val="Heading3"/>
      </w:pPr>
      <w:r w:rsidRPr="00453352">
        <w:t>File System</w:t>
      </w:r>
      <w:bookmarkEnd w:id="101"/>
      <w:bookmarkEnd w:id="102"/>
      <w:bookmarkEnd w:id="103"/>
      <w:bookmarkEnd w:id="104"/>
      <w:bookmarkEnd w:id="105"/>
      <w:r w:rsidRPr="00453352">
        <w:t xml:space="preserve"> </w:t>
      </w:r>
      <w:r w:rsidR="00E250AC">
        <w:t>Events</w:t>
      </w:r>
    </w:p>
    <w:p w14:paraId="23E0AE17" w14:textId="7C6F2A69" w:rsidR="00245E81" w:rsidRDefault="00245E81" w:rsidP="00245E81">
      <w:r w:rsidRPr="00F75016">
        <w:t>A review of files created or modified on or around the in-scope timeframe was undertaken.</w:t>
      </w:r>
      <w:r w:rsidR="00E250AC">
        <w:t xml:space="preserve"> The notable events are presented in the </w:t>
      </w:r>
      <w:commentRangeStart w:id="107"/>
      <w:r w:rsidR="00E250AC">
        <w:t>table</w:t>
      </w:r>
      <w:commentRangeEnd w:id="107"/>
      <w:r w:rsidR="004B201C">
        <w:rPr>
          <w:rStyle w:val="CommentReference"/>
        </w:rPr>
        <w:commentReference w:id="107"/>
      </w:r>
      <w:r w:rsidR="007B5692" w:rsidRPr="007B5692">
        <w:t xml:space="preserve"> </w:t>
      </w:r>
      <w:r w:rsidR="007B5692">
        <w:t>below</w:t>
      </w:r>
      <w:r w:rsidR="00E250AC">
        <w:t xml:space="preserve">. </w:t>
      </w:r>
    </w:p>
    <w:tbl>
      <w:tblPr>
        <w:tblStyle w:val="XFIRTable"/>
        <w:tblW w:w="5000" w:type="pct"/>
        <w:jc w:val="center"/>
        <w:tblLayout w:type="fixed"/>
        <w:tblLook w:val="0420" w:firstRow="1" w:lastRow="0" w:firstColumn="0" w:lastColumn="0" w:noHBand="0" w:noVBand="1"/>
      </w:tblPr>
      <w:tblGrid>
        <w:gridCol w:w="2552"/>
        <w:gridCol w:w="2551"/>
        <w:gridCol w:w="1701"/>
        <w:gridCol w:w="3662"/>
      </w:tblGrid>
      <w:tr w:rsidR="003A0CEA" w:rsidRPr="00A87185" w14:paraId="38BDF2DB" w14:textId="77777777" w:rsidTr="003A0CEA">
        <w:trPr>
          <w:cnfStyle w:val="100000000000" w:firstRow="1" w:lastRow="0" w:firstColumn="0" w:lastColumn="0" w:oddVBand="0" w:evenVBand="0" w:oddHBand="0" w:evenHBand="0" w:firstRowFirstColumn="0" w:firstRowLastColumn="0" w:lastRowFirstColumn="0" w:lastRowLastColumn="0"/>
          <w:jc w:val="center"/>
        </w:trPr>
        <w:tc>
          <w:tcPr>
            <w:tcW w:w="2552" w:type="dxa"/>
          </w:tcPr>
          <w:p w14:paraId="4E694548" w14:textId="4FBAEA44" w:rsidR="003A0CEA" w:rsidRDefault="007B5692" w:rsidP="009419B4">
            <w:pPr>
              <w:pStyle w:val="TableText"/>
            </w:pPr>
            <w:r>
              <w:t>Date/Time</w:t>
            </w:r>
          </w:p>
        </w:tc>
        <w:tc>
          <w:tcPr>
            <w:tcW w:w="2551" w:type="dxa"/>
          </w:tcPr>
          <w:p w14:paraId="55DB4DC9" w14:textId="6BED3256" w:rsidR="003A0CEA" w:rsidRDefault="003A0CEA" w:rsidP="009419B4">
            <w:pPr>
              <w:pStyle w:val="TableText"/>
            </w:pPr>
            <w:r>
              <w:t>Source File</w:t>
            </w:r>
          </w:p>
        </w:tc>
        <w:tc>
          <w:tcPr>
            <w:tcW w:w="1701" w:type="dxa"/>
          </w:tcPr>
          <w:p w14:paraId="3F3C2A0B" w14:textId="23E2FB9C" w:rsidR="003A0CEA" w:rsidRDefault="003A0CEA" w:rsidP="009419B4">
            <w:pPr>
              <w:pStyle w:val="TableText"/>
            </w:pPr>
            <w:r>
              <w:t>Operation</w:t>
            </w:r>
          </w:p>
        </w:tc>
        <w:tc>
          <w:tcPr>
            <w:tcW w:w="3662" w:type="dxa"/>
          </w:tcPr>
          <w:p w14:paraId="0FD3B984" w14:textId="0A461FBC" w:rsidR="003A0CEA" w:rsidRPr="00A87185" w:rsidRDefault="003A0CEA" w:rsidP="009419B4">
            <w:pPr>
              <w:pStyle w:val="TableText"/>
            </w:pPr>
            <w:r>
              <w:t>Full Path</w:t>
            </w:r>
          </w:p>
        </w:tc>
      </w:tr>
      <w:tr w:rsidR="003A0CEA" w:rsidRPr="00146287" w14:paraId="29E8C077" w14:textId="77777777" w:rsidTr="003A0CEA">
        <w:trPr>
          <w:cnfStyle w:val="000000100000" w:firstRow="0" w:lastRow="0" w:firstColumn="0" w:lastColumn="0" w:oddVBand="0" w:evenVBand="0" w:oddHBand="1" w:evenHBand="0" w:firstRowFirstColumn="0" w:firstRowLastColumn="0" w:lastRowFirstColumn="0" w:lastRowLastColumn="0"/>
          <w:jc w:val="center"/>
        </w:trPr>
        <w:tc>
          <w:tcPr>
            <w:tcW w:w="2552" w:type="dxa"/>
          </w:tcPr>
          <w:p w14:paraId="37E9D3F1" w14:textId="1E2F5ECD" w:rsidR="003A0CEA" w:rsidRPr="00E3794B" w:rsidRDefault="003A0CEA" w:rsidP="009419B4">
            <w:pPr>
              <w:pStyle w:val="TableText"/>
              <w:rPr>
                <w:highlight w:val="yellow"/>
              </w:rPr>
            </w:pPr>
            <w:r w:rsidRPr="00E3794B">
              <w:rPr>
                <w:highlight w:val="yellow"/>
              </w:rPr>
              <w:t>2021-05-10 04:59:48</w:t>
            </w:r>
          </w:p>
        </w:tc>
        <w:tc>
          <w:tcPr>
            <w:tcW w:w="2551" w:type="dxa"/>
          </w:tcPr>
          <w:p w14:paraId="21F81030" w14:textId="6CC3DC74" w:rsidR="003A0CEA" w:rsidRPr="00E3794B" w:rsidRDefault="003A0CEA" w:rsidP="009419B4">
            <w:pPr>
              <w:pStyle w:val="TableText"/>
              <w:rPr>
                <w:highlight w:val="yellow"/>
              </w:rPr>
            </w:pPr>
            <w:r w:rsidRPr="00E3794B">
              <w:rPr>
                <w:highlight w:val="yellow"/>
              </w:rPr>
              <w:t>$MFT</w:t>
            </w:r>
          </w:p>
        </w:tc>
        <w:tc>
          <w:tcPr>
            <w:tcW w:w="1701" w:type="dxa"/>
          </w:tcPr>
          <w:p w14:paraId="7A2027BA" w14:textId="5944081C" w:rsidR="003A0CEA" w:rsidRPr="00E3794B" w:rsidRDefault="003A0CEA" w:rsidP="009419B4">
            <w:pPr>
              <w:pStyle w:val="TableText"/>
              <w:rPr>
                <w:highlight w:val="yellow"/>
              </w:rPr>
            </w:pPr>
            <w:r w:rsidRPr="00E3794B">
              <w:rPr>
                <w:highlight w:val="yellow"/>
              </w:rPr>
              <w:t>Created</w:t>
            </w:r>
          </w:p>
        </w:tc>
        <w:tc>
          <w:tcPr>
            <w:tcW w:w="3662" w:type="dxa"/>
          </w:tcPr>
          <w:p w14:paraId="17EDE6B9" w14:textId="0225AB10" w:rsidR="003A0CEA" w:rsidRPr="00E3794B" w:rsidRDefault="003A0CEA" w:rsidP="009419B4">
            <w:pPr>
              <w:pStyle w:val="TableText"/>
              <w:rPr>
                <w:rFonts w:eastAsia="MS Mincho" w:cstheme="minorHAnsi"/>
                <w:highlight w:val="yellow"/>
              </w:rPr>
            </w:pPr>
            <w:r w:rsidRPr="00E3794B">
              <w:rPr>
                <w:highlight w:val="yellow"/>
              </w:rPr>
              <w:t>C:\Users\Public\Music\host.dll</w:t>
            </w:r>
          </w:p>
        </w:tc>
      </w:tr>
      <w:tr w:rsidR="003A0CEA" w:rsidRPr="00146287" w14:paraId="4070F689" w14:textId="77777777" w:rsidTr="003A0CEA">
        <w:trPr>
          <w:cnfStyle w:val="000000010000" w:firstRow="0" w:lastRow="0" w:firstColumn="0" w:lastColumn="0" w:oddVBand="0" w:evenVBand="0" w:oddHBand="0" w:evenHBand="1" w:firstRowFirstColumn="0" w:firstRowLastColumn="0" w:lastRowFirstColumn="0" w:lastRowLastColumn="0"/>
          <w:jc w:val="center"/>
        </w:trPr>
        <w:tc>
          <w:tcPr>
            <w:tcW w:w="2552" w:type="dxa"/>
          </w:tcPr>
          <w:p w14:paraId="310D809E" w14:textId="1A54A9A1" w:rsidR="003A0CEA" w:rsidRPr="00E3794B" w:rsidRDefault="003A0CEA" w:rsidP="009419B4">
            <w:pPr>
              <w:pStyle w:val="TableText"/>
              <w:rPr>
                <w:highlight w:val="yellow"/>
              </w:rPr>
            </w:pPr>
            <w:r w:rsidRPr="00E3794B">
              <w:rPr>
                <w:highlight w:val="yellow"/>
              </w:rPr>
              <w:t>2021-05-11 03:46:27</w:t>
            </w:r>
          </w:p>
        </w:tc>
        <w:tc>
          <w:tcPr>
            <w:tcW w:w="2551" w:type="dxa"/>
          </w:tcPr>
          <w:p w14:paraId="2551E11F" w14:textId="435F66A3" w:rsidR="003A0CEA" w:rsidRPr="00E3794B" w:rsidRDefault="003A0CEA" w:rsidP="009419B4">
            <w:pPr>
              <w:pStyle w:val="TableText"/>
              <w:rPr>
                <w:highlight w:val="yellow"/>
              </w:rPr>
            </w:pPr>
            <w:r w:rsidRPr="00E3794B">
              <w:rPr>
                <w:highlight w:val="yellow"/>
              </w:rPr>
              <w:t>C:\1.lnk</w:t>
            </w:r>
          </w:p>
        </w:tc>
        <w:tc>
          <w:tcPr>
            <w:tcW w:w="1701" w:type="dxa"/>
          </w:tcPr>
          <w:p w14:paraId="411C0E24" w14:textId="4491B823" w:rsidR="003A0CEA" w:rsidRPr="00E3794B" w:rsidRDefault="003A0CEA" w:rsidP="009419B4">
            <w:pPr>
              <w:pStyle w:val="TableText"/>
              <w:rPr>
                <w:highlight w:val="yellow"/>
              </w:rPr>
            </w:pPr>
            <w:r w:rsidRPr="00E3794B">
              <w:rPr>
                <w:highlight w:val="yellow"/>
              </w:rPr>
              <w:t>Modified</w:t>
            </w:r>
          </w:p>
        </w:tc>
        <w:tc>
          <w:tcPr>
            <w:tcW w:w="3662" w:type="dxa"/>
          </w:tcPr>
          <w:p w14:paraId="7F3DE7C3" w14:textId="3EA0FD23" w:rsidR="003A0CEA" w:rsidRPr="00E3794B" w:rsidRDefault="003A0CEA" w:rsidP="009419B4">
            <w:pPr>
              <w:pStyle w:val="TableText"/>
              <w:rPr>
                <w:rFonts w:eastAsia="MS Mincho" w:cstheme="minorHAnsi"/>
                <w:highlight w:val="yellow"/>
              </w:rPr>
            </w:pPr>
            <w:r w:rsidRPr="00E3794B">
              <w:rPr>
                <w:highlight w:val="yellow"/>
              </w:rPr>
              <w:t>C:\Users\Public\1486r.exe</w:t>
            </w:r>
          </w:p>
        </w:tc>
      </w:tr>
      <w:tr w:rsidR="003A0CEA" w:rsidRPr="00146287" w14:paraId="204F3403" w14:textId="77777777" w:rsidTr="003A0CEA">
        <w:trPr>
          <w:cnfStyle w:val="000000100000" w:firstRow="0" w:lastRow="0" w:firstColumn="0" w:lastColumn="0" w:oddVBand="0" w:evenVBand="0" w:oddHBand="1" w:evenHBand="0" w:firstRowFirstColumn="0" w:firstRowLastColumn="0" w:lastRowFirstColumn="0" w:lastRowLastColumn="0"/>
          <w:jc w:val="center"/>
        </w:trPr>
        <w:tc>
          <w:tcPr>
            <w:tcW w:w="2552" w:type="dxa"/>
          </w:tcPr>
          <w:p w14:paraId="5EC65D99" w14:textId="3CFC4015" w:rsidR="003A0CEA" w:rsidRPr="00E3794B" w:rsidRDefault="003A0CEA" w:rsidP="009419B4">
            <w:pPr>
              <w:pStyle w:val="TableText"/>
              <w:rPr>
                <w:highlight w:val="yellow"/>
              </w:rPr>
            </w:pPr>
            <w:r w:rsidRPr="00E3794B">
              <w:rPr>
                <w:highlight w:val="yellow"/>
              </w:rPr>
              <w:t>2021-05-11 03:48:50</w:t>
            </w:r>
          </w:p>
        </w:tc>
        <w:tc>
          <w:tcPr>
            <w:tcW w:w="2551" w:type="dxa"/>
          </w:tcPr>
          <w:p w14:paraId="250C0CE4" w14:textId="4CBB9169" w:rsidR="003A0CEA" w:rsidRPr="00E3794B" w:rsidRDefault="003A0CEA" w:rsidP="009419B4">
            <w:pPr>
              <w:pStyle w:val="TableText"/>
              <w:rPr>
                <w:highlight w:val="yellow"/>
              </w:rPr>
            </w:pPr>
            <w:r w:rsidRPr="00E3794B">
              <w:rPr>
                <w:highlight w:val="yellow"/>
              </w:rPr>
              <w:t>$MFT</w:t>
            </w:r>
          </w:p>
        </w:tc>
        <w:tc>
          <w:tcPr>
            <w:tcW w:w="1701" w:type="dxa"/>
          </w:tcPr>
          <w:p w14:paraId="6F1F18FF" w14:textId="513623E6" w:rsidR="003A0CEA" w:rsidRPr="00E3794B" w:rsidRDefault="003A0CEA" w:rsidP="009419B4">
            <w:pPr>
              <w:pStyle w:val="TableText"/>
              <w:rPr>
                <w:highlight w:val="yellow"/>
              </w:rPr>
            </w:pPr>
            <w:r w:rsidRPr="00E3794B">
              <w:rPr>
                <w:highlight w:val="yellow"/>
              </w:rPr>
              <w:t>Created ($FN)</w:t>
            </w:r>
          </w:p>
        </w:tc>
        <w:tc>
          <w:tcPr>
            <w:tcW w:w="3662" w:type="dxa"/>
          </w:tcPr>
          <w:p w14:paraId="72A63917" w14:textId="6C576087" w:rsidR="003A0CEA" w:rsidRPr="00E3794B" w:rsidRDefault="003A0CEA" w:rsidP="009419B4">
            <w:pPr>
              <w:pStyle w:val="TableText"/>
              <w:rPr>
                <w:highlight w:val="yellow"/>
              </w:rPr>
            </w:pPr>
            <w:r w:rsidRPr="00E3794B">
              <w:rPr>
                <w:highlight w:val="yellow"/>
              </w:rPr>
              <w:t>C:\Users\Public\1063r.exe</w:t>
            </w:r>
          </w:p>
        </w:tc>
      </w:tr>
    </w:tbl>
    <w:p w14:paraId="198B23E5" w14:textId="347129F0" w:rsidR="00245E81" w:rsidRDefault="00245E81" w:rsidP="009018EC">
      <w:pPr>
        <w:pStyle w:val="Caption"/>
      </w:pPr>
      <w:r w:rsidRPr="00A87185">
        <w:t xml:space="preserve">Table </w:t>
      </w:r>
      <w:r w:rsidRPr="00A87185">
        <w:fldChar w:fldCharType="begin"/>
      </w:r>
      <w:r w:rsidRPr="00A87185">
        <w:instrText xml:space="preserve"> SEQ Table \* ARABIC </w:instrText>
      </w:r>
      <w:r w:rsidRPr="00A87185">
        <w:fldChar w:fldCharType="separate"/>
      </w:r>
      <w:r w:rsidR="007F438E">
        <w:rPr>
          <w:noProof/>
        </w:rPr>
        <w:t>7</w:t>
      </w:r>
      <w:r w:rsidRPr="00A87185">
        <w:fldChar w:fldCharType="end"/>
      </w:r>
      <w:r w:rsidRPr="00A87185">
        <w:t xml:space="preserve"> - </w:t>
      </w:r>
      <w:r w:rsidR="00146287">
        <w:rPr>
          <w:highlight w:val="yellow"/>
        </w:rPr>
        <w:t>SystemOne</w:t>
      </w:r>
      <w:r w:rsidR="00146287" w:rsidRPr="00EE3EA6">
        <w:t xml:space="preserve"> – </w:t>
      </w:r>
      <w:r w:rsidR="00E250AC">
        <w:t>Notable File System Events</w:t>
      </w:r>
    </w:p>
    <w:p w14:paraId="737877D1" w14:textId="082564A6" w:rsidR="00E250AC" w:rsidRPr="00E250AC" w:rsidRDefault="00E250AC" w:rsidP="00E250AC">
      <w:pPr>
        <w:rPr>
          <w:color w:val="FF0000"/>
        </w:rPr>
      </w:pPr>
      <w:bookmarkStart w:id="108" w:name="_Toc76044193"/>
      <w:bookmarkStart w:id="109" w:name="_Toc85030297"/>
      <w:r w:rsidRPr="00E250AC">
        <w:rPr>
          <w:color w:val="FF0000"/>
          <w:highlight w:val="yellow"/>
        </w:rPr>
        <w:t>PROVIDE THE TEXTUAL INTERPRETATION OF THE ABOVE TABLE – WHAT DOES IT MEAN FOR A COLD READER</w:t>
      </w:r>
    </w:p>
    <w:p w14:paraId="2BA06091" w14:textId="52B102E2" w:rsidR="00E250AC" w:rsidRPr="00B1499B" w:rsidRDefault="00E250AC" w:rsidP="00E250AC">
      <w:pPr>
        <w:rPr>
          <w:highlight w:val="green"/>
        </w:rPr>
      </w:pPr>
      <w:commentRangeStart w:id="110"/>
      <w:r w:rsidRPr="00B1499B">
        <w:rPr>
          <w:highlight w:val="green"/>
        </w:rPr>
        <w:t xml:space="preserve">There were no further relevant findings </w:t>
      </w:r>
      <w:r w:rsidR="0047291F">
        <w:rPr>
          <w:highlight w:val="green"/>
        </w:rPr>
        <w:t xml:space="preserve">observed </w:t>
      </w:r>
      <w:r w:rsidRPr="00B1499B">
        <w:rPr>
          <w:highlight w:val="green"/>
        </w:rPr>
        <w:t xml:space="preserve">within the </w:t>
      </w:r>
      <w:r w:rsidR="0047291F">
        <w:rPr>
          <w:highlight w:val="green"/>
        </w:rPr>
        <w:t>provided</w:t>
      </w:r>
      <w:r w:rsidR="0047291F" w:rsidRPr="00B1499B">
        <w:rPr>
          <w:highlight w:val="green"/>
        </w:rPr>
        <w:t xml:space="preserve"> </w:t>
      </w:r>
      <w:r w:rsidRPr="00B1499B">
        <w:rPr>
          <w:highlight w:val="green"/>
        </w:rPr>
        <w:t>evidence.</w:t>
      </w:r>
      <w:commentRangeEnd w:id="110"/>
      <w:r>
        <w:rPr>
          <w:rStyle w:val="CommentReference"/>
        </w:rPr>
        <w:commentReference w:id="110"/>
      </w:r>
    </w:p>
    <w:p w14:paraId="42A575B7" w14:textId="77777777" w:rsidR="00E250AC" w:rsidRPr="00B1499B" w:rsidRDefault="00E250AC" w:rsidP="00E250AC">
      <w:pPr>
        <w:rPr>
          <w:highlight w:val="green"/>
        </w:rPr>
      </w:pPr>
      <w:r w:rsidRPr="00B1499B">
        <w:rPr>
          <w:highlight w:val="green"/>
        </w:rPr>
        <w:t>&lt;OR if there were no findings at all&gt;</w:t>
      </w:r>
    </w:p>
    <w:p w14:paraId="60A1BB8E" w14:textId="6BC88246" w:rsidR="00E250AC" w:rsidRDefault="00E250AC" w:rsidP="00E250AC">
      <w:r w:rsidRPr="00B1499B">
        <w:rPr>
          <w:highlight w:val="green"/>
        </w:rPr>
        <w:t xml:space="preserve">There were no relevant findings </w:t>
      </w:r>
      <w:r w:rsidR="00FF5EE2">
        <w:rPr>
          <w:highlight w:val="green"/>
        </w:rPr>
        <w:t xml:space="preserve">observed </w:t>
      </w:r>
      <w:r w:rsidRPr="00B1499B">
        <w:rPr>
          <w:highlight w:val="green"/>
        </w:rPr>
        <w:t xml:space="preserve">within the </w:t>
      </w:r>
      <w:r w:rsidR="00FF5EE2">
        <w:rPr>
          <w:highlight w:val="green"/>
        </w:rPr>
        <w:t>provided</w:t>
      </w:r>
      <w:r w:rsidR="00FF5EE2" w:rsidRPr="00B1499B">
        <w:rPr>
          <w:highlight w:val="green"/>
        </w:rPr>
        <w:t xml:space="preserve"> </w:t>
      </w:r>
      <w:r w:rsidRPr="00B1499B">
        <w:rPr>
          <w:highlight w:val="green"/>
        </w:rPr>
        <w:t>evidence.</w:t>
      </w:r>
    </w:p>
    <w:p w14:paraId="38CBA122" w14:textId="59810338" w:rsidR="00E250AC" w:rsidRDefault="00E250AC" w:rsidP="00E250AC">
      <w:pPr>
        <w:pStyle w:val="Heading3"/>
      </w:pPr>
      <w:r>
        <w:t>Malware and Tools Used by Malicious Actor</w:t>
      </w:r>
    </w:p>
    <w:p w14:paraId="456553C2" w14:textId="45472EE3" w:rsidR="006F3AE3" w:rsidRPr="006F3AE3" w:rsidRDefault="006F3AE3" w:rsidP="006F3AE3">
      <w:r>
        <w:t xml:space="preserve">Malware samples and tools used by </w:t>
      </w:r>
      <w:r w:rsidR="00FF5EE2">
        <w:t xml:space="preserve">the </w:t>
      </w:r>
      <w:r w:rsidR="007B5692">
        <w:t>m</w:t>
      </w:r>
      <w:r>
        <w:t xml:space="preserve">alicious </w:t>
      </w:r>
      <w:r w:rsidR="007B5692">
        <w:t>a</w:t>
      </w:r>
      <w:r>
        <w:t>ctor, identified by XFIR during the course of investigation, are presented in the table</w:t>
      </w:r>
      <w:r w:rsidR="007B5692" w:rsidRPr="007B5692">
        <w:t xml:space="preserve"> </w:t>
      </w:r>
      <w:r w:rsidR="007B5692">
        <w:t>below</w:t>
      </w:r>
      <w:r>
        <w:t>.</w:t>
      </w:r>
      <w:r w:rsidR="00A14DEA">
        <w:t xml:space="preserve"> </w:t>
      </w:r>
      <w:r w:rsidR="00A14DEA" w:rsidRPr="00A14DEA">
        <w:rPr>
          <w:highlight w:val="green"/>
        </w:rPr>
        <w:t xml:space="preserve">Detailed technical analysis of </w:t>
      </w:r>
      <w:r w:rsidR="00FF5EE2">
        <w:rPr>
          <w:highlight w:val="green"/>
        </w:rPr>
        <w:t>analysed</w:t>
      </w:r>
      <w:r w:rsidR="00FF5EE2" w:rsidRPr="00A14DEA">
        <w:rPr>
          <w:highlight w:val="green"/>
        </w:rPr>
        <w:t xml:space="preserve"> </w:t>
      </w:r>
      <w:r w:rsidR="00A14DEA" w:rsidRPr="00A14DEA">
        <w:rPr>
          <w:highlight w:val="green"/>
        </w:rPr>
        <w:t xml:space="preserve">malware </w:t>
      </w:r>
      <w:commentRangeStart w:id="111"/>
      <w:r w:rsidR="00A14DEA" w:rsidRPr="00A14DEA">
        <w:rPr>
          <w:highlight w:val="green"/>
        </w:rPr>
        <w:t>is</w:t>
      </w:r>
      <w:commentRangeEnd w:id="111"/>
      <w:r w:rsidR="00A14DEA">
        <w:rPr>
          <w:rStyle w:val="CommentReference"/>
        </w:rPr>
        <w:commentReference w:id="111"/>
      </w:r>
      <w:r w:rsidR="00A14DEA" w:rsidRPr="00A14DEA">
        <w:rPr>
          <w:highlight w:val="green"/>
        </w:rPr>
        <w:t xml:space="preserve"> available in </w:t>
      </w:r>
      <w:r w:rsidR="00A14DEA" w:rsidRPr="00A14DEA">
        <w:rPr>
          <w:i/>
          <w:iCs/>
          <w:highlight w:val="green"/>
        </w:rPr>
        <w:fldChar w:fldCharType="begin"/>
      </w:r>
      <w:r w:rsidR="00A14DEA" w:rsidRPr="00A14DEA">
        <w:rPr>
          <w:i/>
          <w:iCs/>
          <w:highlight w:val="green"/>
        </w:rPr>
        <w:instrText xml:space="preserve"> REF _Ref85466195 \r \h  \* MERGEFORMAT </w:instrText>
      </w:r>
      <w:r w:rsidR="00A14DEA" w:rsidRPr="00A14DEA">
        <w:rPr>
          <w:i/>
          <w:iCs/>
          <w:highlight w:val="green"/>
        </w:rPr>
      </w:r>
      <w:r w:rsidR="00A14DEA" w:rsidRPr="00A14DEA">
        <w:rPr>
          <w:i/>
          <w:iCs/>
          <w:highlight w:val="green"/>
        </w:rPr>
        <w:fldChar w:fldCharType="separate"/>
      </w:r>
      <w:r w:rsidR="00A14DEA" w:rsidRPr="00A14DEA">
        <w:rPr>
          <w:i/>
          <w:iCs/>
          <w:highlight w:val="green"/>
        </w:rPr>
        <w:t>Appendix C</w:t>
      </w:r>
      <w:r w:rsidR="00A14DEA" w:rsidRPr="00A14DEA">
        <w:rPr>
          <w:i/>
          <w:iCs/>
          <w:highlight w:val="green"/>
        </w:rPr>
        <w:fldChar w:fldCharType="end"/>
      </w:r>
      <w:r w:rsidR="00A14DEA" w:rsidRPr="00A14DEA">
        <w:rPr>
          <w:i/>
          <w:iCs/>
          <w:highlight w:val="green"/>
        </w:rPr>
        <w:t xml:space="preserve"> </w:t>
      </w:r>
      <w:r w:rsidR="00A14DEA" w:rsidRPr="00A14DEA">
        <w:rPr>
          <w:i/>
          <w:iCs/>
          <w:highlight w:val="green"/>
        </w:rPr>
        <w:fldChar w:fldCharType="begin"/>
      </w:r>
      <w:r w:rsidR="00A14DEA" w:rsidRPr="00A14DEA">
        <w:rPr>
          <w:i/>
          <w:iCs/>
          <w:highlight w:val="green"/>
        </w:rPr>
        <w:instrText xml:space="preserve"> REF _Ref85466195 \h  \* MERGEFORMAT </w:instrText>
      </w:r>
      <w:r w:rsidR="00A14DEA" w:rsidRPr="00A14DEA">
        <w:rPr>
          <w:i/>
          <w:iCs/>
          <w:highlight w:val="green"/>
        </w:rPr>
      </w:r>
      <w:r w:rsidR="00A14DEA" w:rsidRPr="00A14DEA">
        <w:rPr>
          <w:i/>
          <w:iCs/>
          <w:highlight w:val="green"/>
        </w:rPr>
        <w:fldChar w:fldCharType="separate"/>
      </w:r>
      <w:r w:rsidR="00A14DEA" w:rsidRPr="00A14DEA">
        <w:rPr>
          <w:i/>
          <w:iCs/>
          <w:highlight w:val="green"/>
        </w:rPr>
        <w:t>Malware Analysis</w:t>
      </w:r>
      <w:r w:rsidR="00A14DEA" w:rsidRPr="00A14DEA">
        <w:rPr>
          <w:i/>
          <w:iCs/>
          <w:highlight w:val="green"/>
        </w:rPr>
        <w:fldChar w:fldCharType="end"/>
      </w:r>
      <w:r w:rsidR="00A14DEA" w:rsidRPr="00A14DEA">
        <w:rPr>
          <w:highlight w:val="green"/>
        </w:rPr>
        <w:t>.</w:t>
      </w:r>
    </w:p>
    <w:tbl>
      <w:tblPr>
        <w:tblStyle w:val="XFIRTable"/>
        <w:tblW w:w="5000" w:type="pct"/>
        <w:jc w:val="center"/>
        <w:tblLayout w:type="fixed"/>
        <w:tblLook w:val="0420" w:firstRow="1" w:lastRow="0" w:firstColumn="0" w:lastColumn="0" w:noHBand="0" w:noVBand="1"/>
      </w:tblPr>
      <w:tblGrid>
        <w:gridCol w:w="2269"/>
        <w:gridCol w:w="1275"/>
        <w:gridCol w:w="2401"/>
        <w:gridCol w:w="4521"/>
      </w:tblGrid>
      <w:tr w:rsidR="00212883" w:rsidRPr="00A87185" w14:paraId="35F45670" w14:textId="77777777" w:rsidTr="009419B4">
        <w:trPr>
          <w:cnfStyle w:val="100000000000" w:firstRow="1" w:lastRow="0" w:firstColumn="0" w:lastColumn="0" w:oddVBand="0" w:evenVBand="0" w:oddHBand="0" w:evenHBand="0" w:firstRowFirstColumn="0" w:firstRowLastColumn="0" w:lastRowFirstColumn="0" w:lastRowLastColumn="0"/>
          <w:jc w:val="center"/>
        </w:trPr>
        <w:tc>
          <w:tcPr>
            <w:tcW w:w="1084" w:type="pct"/>
          </w:tcPr>
          <w:p w14:paraId="77681680" w14:textId="073B4EEB" w:rsidR="00212883" w:rsidRDefault="00212883" w:rsidP="009419B4">
            <w:pPr>
              <w:pStyle w:val="TableText"/>
            </w:pPr>
            <w:r>
              <w:t>Created Timestamp</w:t>
            </w:r>
          </w:p>
        </w:tc>
        <w:tc>
          <w:tcPr>
            <w:tcW w:w="609" w:type="pct"/>
          </w:tcPr>
          <w:p w14:paraId="5BF549D5" w14:textId="5577FE6A" w:rsidR="00212883" w:rsidRDefault="00212883" w:rsidP="009419B4">
            <w:pPr>
              <w:pStyle w:val="TableText"/>
            </w:pPr>
            <w:r>
              <w:t>Filename</w:t>
            </w:r>
          </w:p>
        </w:tc>
        <w:tc>
          <w:tcPr>
            <w:tcW w:w="1147" w:type="pct"/>
          </w:tcPr>
          <w:p w14:paraId="6C1E4D4A" w14:textId="6A1E4AE2" w:rsidR="00212883" w:rsidRDefault="00212883" w:rsidP="009419B4">
            <w:pPr>
              <w:pStyle w:val="TableText"/>
            </w:pPr>
            <w:r>
              <w:t>File Path</w:t>
            </w:r>
          </w:p>
        </w:tc>
        <w:tc>
          <w:tcPr>
            <w:tcW w:w="2160" w:type="pct"/>
          </w:tcPr>
          <w:p w14:paraId="6187F2B6" w14:textId="00C762E9" w:rsidR="00212883" w:rsidRDefault="00245692" w:rsidP="009419B4">
            <w:pPr>
              <w:pStyle w:val="TableText"/>
            </w:pPr>
            <w:r>
              <w:t>SHA1</w:t>
            </w:r>
            <w:r w:rsidR="00212883">
              <w:t xml:space="preserve"> Hash</w:t>
            </w:r>
          </w:p>
        </w:tc>
      </w:tr>
      <w:tr w:rsidR="00212883" w:rsidRPr="00146287" w14:paraId="36BF4DD6" w14:textId="77777777" w:rsidTr="009419B4">
        <w:trPr>
          <w:cnfStyle w:val="000000100000" w:firstRow="0" w:lastRow="0" w:firstColumn="0" w:lastColumn="0" w:oddVBand="0" w:evenVBand="0" w:oddHBand="1" w:evenHBand="0" w:firstRowFirstColumn="0" w:firstRowLastColumn="0" w:lastRowFirstColumn="0" w:lastRowLastColumn="0"/>
          <w:jc w:val="center"/>
        </w:trPr>
        <w:tc>
          <w:tcPr>
            <w:tcW w:w="1084" w:type="pct"/>
          </w:tcPr>
          <w:p w14:paraId="3D9E5E6B" w14:textId="094F341D" w:rsidR="00212883" w:rsidRPr="00E3794B" w:rsidRDefault="00212883" w:rsidP="009419B4">
            <w:pPr>
              <w:pStyle w:val="TableText"/>
              <w:rPr>
                <w:highlight w:val="yellow"/>
              </w:rPr>
            </w:pPr>
            <w:r w:rsidRPr="00E3794B">
              <w:rPr>
                <w:highlight w:val="yellow"/>
              </w:rPr>
              <w:t>2021-05-10 04:59:48</w:t>
            </w:r>
          </w:p>
        </w:tc>
        <w:tc>
          <w:tcPr>
            <w:tcW w:w="609" w:type="pct"/>
          </w:tcPr>
          <w:p w14:paraId="79A4D249" w14:textId="6F341F36" w:rsidR="00212883" w:rsidRPr="00E3794B" w:rsidRDefault="00212883" w:rsidP="009419B4">
            <w:pPr>
              <w:pStyle w:val="TableText"/>
              <w:rPr>
                <w:highlight w:val="yellow"/>
              </w:rPr>
            </w:pPr>
            <w:commentRangeStart w:id="112"/>
            <w:r w:rsidRPr="00E3794B">
              <w:rPr>
                <w:highlight w:val="yellow"/>
              </w:rPr>
              <w:t>host.dll</w:t>
            </w:r>
            <w:commentRangeEnd w:id="112"/>
            <w:r w:rsidRPr="00E3794B">
              <w:rPr>
                <w:rStyle w:val="CommentReference"/>
                <w:highlight w:val="yellow"/>
              </w:rPr>
              <w:commentReference w:id="112"/>
            </w:r>
          </w:p>
        </w:tc>
        <w:tc>
          <w:tcPr>
            <w:tcW w:w="1147" w:type="pct"/>
          </w:tcPr>
          <w:p w14:paraId="43244549" w14:textId="67E26E28" w:rsidR="00212883" w:rsidRPr="00E3794B" w:rsidRDefault="00212883" w:rsidP="009419B4">
            <w:pPr>
              <w:pStyle w:val="TableText"/>
              <w:rPr>
                <w:highlight w:val="yellow"/>
              </w:rPr>
            </w:pPr>
            <w:r w:rsidRPr="00E3794B">
              <w:rPr>
                <w:highlight w:val="yellow"/>
              </w:rPr>
              <w:t>C:\Users\Public\Music\</w:t>
            </w:r>
          </w:p>
        </w:tc>
        <w:tc>
          <w:tcPr>
            <w:tcW w:w="2160" w:type="pct"/>
          </w:tcPr>
          <w:p w14:paraId="6182EAA4" w14:textId="3081F23F" w:rsidR="00212883" w:rsidRPr="00E3794B" w:rsidRDefault="00212883" w:rsidP="009419B4">
            <w:pPr>
              <w:pStyle w:val="TableText"/>
              <w:rPr>
                <w:highlight w:val="yellow"/>
              </w:rPr>
            </w:pPr>
            <w:r w:rsidRPr="00E3794B">
              <w:rPr>
                <w:highlight w:val="yellow"/>
              </w:rPr>
              <w:t>A3560DA879904D44BDD76987C1E504F8</w:t>
            </w:r>
          </w:p>
        </w:tc>
      </w:tr>
      <w:tr w:rsidR="00212883" w:rsidRPr="00146287" w14:paraId="7971C1BC" w14:textId="77777777" w:rsidTr="009419B4">
        <w:trPr>
          <w:cnfStyle w:val="000000010000" w:firstRow="0" w:lastRow="0" w:firstColumn="0" w:lastColumn="0" w:oddVBand="0" w:evenVBand="0" w:oddHBand="0" w:evenHBand="1" w:firstRowFirstColumn="0" w:firstRowLastColumn="0" w:lastRowFirstColumn="0" w:lastRowLastColumn="0"/>
          <w:jc w:val="center"/>
        </w:trPr>
        <w:tc>
          <w:tcPr>
            <w:tcW w:w="1084" w:type="pct"/>
          </w:tcPr>
          <w:p w14:paraId="2A1BA061" w14:textId="3E8EEC7D" w:rsidR="00212883" w:rsidRPr="00E3794B" w:rsidRDefault="00212883" w:rsidP="009419B4">
            <w:pPr>
              <w:pStyle w:val="TableText"/>
              <w:rPr>
                <w:highlight w:val="yellow"/>
              </w:rPr>
            </w:pPr>
            <w:r w:rsidRPr="00E3794B">
              <w:rPr>
                <w:highlight w:val="yellow"/>
              </w:rPr>
              <w:t>2021-05-11 03:46:27</w:t>
            </w:r>
          </w:p>
        </w:tc>
        <w:tc>
          <w:tcPr>
            <w:tcW w:w="609" w:type="pct"/>
          </w:tcPr>
          <w:p w14:paraId="6419E7F3" w14:textId="7F98F5D3" w:rsidR="00212883" w:rsidRPr="00E3794B" w:rsidRDefault="00212883" w:rsidP="009419B4">
            <w:pPr>
              <w:pStyle w:val="TableText"/>
              <w:rPr>
                <w:highlight w:val="yellow"/>
              </w:rPr>
            </w:pPr>
            <w:r w:rsidRPr="00E3794B">
              <w:rPr>
                <w:highlight w:val="yellow"/>
              </w:rPr>
              <w:t>1486r.exe</w:t>
            </w:r>
          </w:p>
        </w:tc>
        <w:tc>
          <w:tcPr>
            <w:tcW w:w="1147" w:type="pct"/>
          </w:tcPr>
          <w:p w14:paraId="50E453FB" w14:textId="74A8EFEF" w:rsidR="00212883" w:rsidRPr="00E3794B" w:rsidRDefault="00212883" w:rsidP="009419B4">
            <w:pPr>
              <w:pStyle w:val="TableText"/>
              <w:rPr>
                <w:highlight w:val="yellow"/>
              </w:rPr>
            </w:pPr>
            <w:r w:rsidRPr="00E3794B">
              <w:rPr>
                <w:highlight w:val="yellow"/>
              </w:rPr>
              <w:t>C:\Users\Public\</w:t>
            </w:r>
          </w:p>
        </w:tc>
        <w:tc>
          <w:tcPr>
            <w:tcW w:w="2160" w:type="pct"/>
          </w:tcPr>
          <w:p w14:paraId="6276A3F1" w14:textId="52A14FC1" w:rsidR="00212883" w:rsidRPr="00E3794B" w:rsidRDefault="00212883" w:rsidP="009419B4">
            <w:pPr>
              <w:pStyle w:val="TableText"/>
              <w:rPr>
                <w:highlight w:val="yellow"/>
              </w:rPr>
            </w:pPr>
            <w:r w:rsidRPr="00E3794B">
              <w:rPr>
                <w:highlight w:val="yellow"/>
              </w:rPr>
              <w:t>C7F866C3476C0B047D4C583151A47CD4</w:t>
            </w:r>
          </w:p>
        </w:tc>
      </w:tr>
      <w:tr w:rsidR="00212883" w:rsidRPr="00146287" w14:paraId="72B4D5E6" w14:textId="77777777" w:rsidTr="009419B4">
        <w:trPr>
          <w:cnfStyle w:val="000000100000" w:firstRow="0" w:lastRow="0" w:firstColumn="0" w:lastColumn="0" w:oddVBand="0" w:evenVBand="0" w:oddHBand="1" w:evenHBand="0" w:firstRowFirstColumn="0" w:firstRowLastColumn="0" w:lastRowFirstColumn="0" w:lastRowLastColumn="0"/>
          <w:jc w:val="center"/>
        </w:trPr>
        <w:tc>
          <w:tcPr>
            <w:tcW w:w="1084" w:type="pct"/>
          </w:tcPr>
          <w:p w14:paraId="59E163CC" w14:textId="0C135AD8" w:rsidR="00212883" w:rsidRPr="00E3794B" w:rsidRDefault="00212883" w:rsidP="009419B4">
            <w:pPr>
              <w:pStyle w:val="TableText"/>
              <w:rPr>
                <w:highlight w:val="yellow"/>
              </w:rPr>
            </w:pPr>
            <w:r w:rsidRPr="00E3794B">
              <w:rPr>
                <w:highlight w:val="yellow"/>
              </w:rPr>
              <w:lastRenderedPageBreak/>
              <w:t>2021-05-11 03:48:50</w:t>
            </w:r>
          </w:p>
        </w:tc>
        <w:tc>
          <w:tcPr>
            <w:tcW w:w="609" w:type="pct"/>
          </w:tcPr>
          <w:p w14:paraId="1C2231C0" w14:textId="00E4857B" w:rsidR="00212883" w:rsidRPr="00E3794B" w:rsidRDefault="00212883" w:rsidP="009419B4">
            <w:pPr>
              <w:pStyle w:val="TableText"/>
              <w:rPr>
                <w:highlight w:val="yellow"/>
              </w:rPr>
            </w:pPr>
            <w:r w:rsidRPr="00E3794B">
              <w:rPr>
                <w:highlight w:val="yellow"/>
              </w:rPr>
              <w:t>1063r.exe</w:t>
            </w:r>
          </w:p>
        </w:tc>
        <w:tc>
          <w:tcPr>
            <w:tcW w:w="1147" w:type="pct"/>
          </w:tcPr>
          <w:p w14:paraId="66DB4E51" w14:textId="1009AA40" w:rsidR="00212883" w:rsidRPr="00E3794B" w:rsidRDefault="00212883" w:rsidP="009419B4">
            <w:pPr>
              <w:pStyle w:val="TableText"/>
              <w:rPr>
                <w:highlight w:val="yellow"/>
              </w:rPr>
            </w:pPr>
            <w:r w:rsidRPr="00E3794B">
              <w:rPr>
                <w:highlight w:val="yellow"/>
              </w:rPr>
              <w:t>C:\Users\Public\</w:t>
            </w:r>
          </w:p>
        </w:tc>
        <w:tc>
          <w:tcPr>
            <w:tcW w:w="2160" w:type="pct"/>
          </w:tcPr>
          <w:p w14:paraId="065862C7" w14:textId="15A459AB" w:rsidR="00212883" w:rsidRPr="00E3794B" w:rsidRDefault="00212883" w:rsidP="009419B4">
            <w:pPr>
              <w:pStyle w:val="TableText"/>
              <w:rPr>
                <w:highlight w:val="yellow"/>
              </w:rPr>
            </w:pPr>
            <w:r w:rsidRPr="00E3794B">
              <w:rPr>
                <w:highlight w:val="yellow"/>
              </w:rPr>
              <w:t>C7F866C3476C0B047D4C583151A47CD4</w:t>
            </w:r>
          </w:p>
        </w:tc>
      </w:tr>
    </w:tbl>
    <w:p w14:paraId="1E7ECA99" w14:textId="71FDFFC4" w:rsidR="00E250AC" w:rsidRDefault="00E250AC" w:rsidP="00E250AC">
      <w:pPr>
        <w:pStyle w:val="Caption"/>
      </w:pPr>
      <w:r w:rsidRPr="00A87185">
        <w:t xml:space="preserve">Table </w:t>
      </w:r>
      <w:r w:rsidRPr="00A87185">
        <w:fldChar w:fldCharType="begin"/>
      </w:r>
      <w:r w:rsidRPr="00A87185">
        <w:instrText xml:space="preserve"> SEQ Table \* ARABIC </w:instrText>
      </w:r>
      <w:r w:rsidRPr="00A87185">
        <w:fldChar w:fldCharType="separate"/>
      </w:r>
      <w:r>
        <w:rPr>
          <w:noProof/>
        </w:rPr>
        <w:t>7</w:t>
      </w:r>
      <w:r w:rsidRPr="00A87185">
        <w:fldChar w:fldCharType="end"/>
      </w:r>
      <w:r w:rsidRPr="00A87185">
        <w:t xml:space="preserve"> - </w:t>
      </w:r>
      <w:r>
        <w:rPr>
          <w:highlight w:val="yellow"/>
        </w:rPr>
        <w:t>SystemOne</w:t>
      </w:r>
      <w:r w:rsidRPr="00EE3EA6">
        <w:t xml:space="preserve"> –</w:t>
      </w:r>
      <w:r w:rsidR="006F3AE3">
        <w:t>Malware Samples and Tools Used by Malicious Actor</w:t>
      </w:r>
    </w:p>
    <w:p w14:paraId="685C896E" w14:textId="77777777" w:rsidR="00146287" w:rsidRPr="00D377BA" w:rsidRDefault="00146287" w:rsidP="00146287">
      <w:pPr>
        <w:pStyle w:val="Heading2"/>
      </w:pPr>
      <w:r>
        <w:t>System Two</w:t>
      </w:r>
      <w:bookmarkEnd w:id="108"/>
      <w:bookmarkEnd w:id="109"/>
    </w:p>
    <w:p w14:paraId="41112A16" w14:textId="47B02045" w:rsidR="00146287" w:rsidRDefault="00146287" w:rsidP="00146287">
      <w:r w:rsidRPr="00CA1A97">
        <w:rPr>
          <w:highlight w:val="green"/>
        </w:rPr>
        <w:t>OK</w:t>
      </w:r>
    </w:p>
    <w:p w14:paraId="16D119A8" w14:textId="77777777" w:rsidR="00050AFD" w:rsidRDefault="00050AFD" w:rsidP="009018EC">
      <w:pPr>
        <w:keepNext/>
        <w:jc w:val="center"/>
      </w:pPr>
      <w:commentRangeStart w:id="113"/>
      <w:r>
        <w:rPr>
          <w:noProof/>
        </w:rPr>
        <w:drawing>
          <wp:inline distT="0" distB="0" distL="0" distR="0" wp14:anchorId="73BE5461" wp14:editId="63FD6B29">
            <wp:extent cx="6645910" cy="2253615"/>
            <wp:effectExtent l="0" t="0" r="2540" b="0"/>
            <wp:docPr id="2" name="Picture 2" descr="Graphical user interface, applicati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descr="Graphical user interface, application&#10;&#10;Description automatically generated"/>
                    <pic:cNvPicPr/>
                  </pic:nvPicPr>
                  <pic:blipFill>
                    <a:blip r:embed="rId28">
                      <a:extLst>
                        <a:ext uri="{28A0092B-C50C-407E-A947-70E740481C1C}">
                          <a14:useLocalDpi xmlns:a14="http://schemas.microsoft.com/office/drawing/2010/main" val="0"/>
                        </a:ext>
                      </a:extLst>
                    </a:blip>
                    <a:stretch>
                      <a:fillRect/>
                    </a:stretch>
                  </pic:blipFill>
                  <pic:spPr>
                    <a:xfrm>
                      <a:off x="0" y="0"/>
                      <a:ext cx="6645910" cy="2253615"/>
                    </a:xfrm>
                    <a:prstGeom prst="rect">
                      <a:avLst/>
                    </a:prstGeom>
                  </pic:spPr>
                </pic:pic>
              </a:graphicData>
            </a:graphic>
          </wp:inline>
        </w:drawing>
      </w:r>
      <w:commentRangeEnd w:id="113"/>
      <w:r w:rsidR="001576FB">
        <w:rPr>
          <w:rStyle w:val="CommentReference"/>
        </w:rPr>
        <w:commentReference w:id="113"/>
      </w:r>
    </w:p>
    <w:p w14:paraId="4AD2DD45" w14:textId="44E93650" w:rsidR="00050AFD" w:rsidRDefault="00050AFD" w:rsidP="009018EC">
      <w:pPr>
        <w:pStyle w:val="Caption"/>
      </w:pPr>
      <w:r>
        <w:t xml:space="preserve">Figure </w:t>
      </w:r>
      <w:r>
        <w:fldChar w:fldCharType="begin"/>
      </w:r>
      <w:r>
        <w:instrText xml:space="preserve"> SEQ Figure \* ARABIC </w:instrText>
      </w:r>
      <w:r>
        <w:fldChar w:fldCharType="separate"/>
      </w:r>
      <w:r w:rsidR="007F438E">
        <w:rPr>
          <w:noProof/>
        </w:rPr>
        <w:t>1</w:t>
      </w:r>
      <w:r>
        <w:fldChar w:fldCharType="end"/>
      </w:r>
      <w:r>
        <w:t xml:space="preserve"> - Example of a Figure</w:t>
      </w:r>
    </w:p>
    <w:p w14:paraId="41D578F3" w14:textId="6EEAF00C" w:rsidR="005F507D" w:rsidRDefault="00750E4A" w:rsidP="005F507D">
      <w:commentRangeStart w:id="114"/>
      <w:r>
        <w:t>Example of in-line code usage</w:t>
      </w:r>
      <w:commentRangeEnd w:id="114"/>
      <w:r w:rsidR="00034EBC">
        <w:rPr>
          <w:rStyle w:val="CommentReference"/>
        </w:rPr>
        <w:commentReference w:id="114"/>
      </w:r>
      <w:r>
        <w:t>:</w:t>
      </w:r>
    </w:p>
    <w:p w14:paraId="64FA2B34" w14:textId="69F38BDB" w:rsidR="00750E4A" w:rsidRDefault="00750E4A" w:rsidP="00750E4A">
      <w:r>
        <w:t xml:space="preserve">XFIR identified that the malicious actor ran the command </w:t>
      </w:r>
      <w:r w:rsidRPr="00750E4A">
        <w:rPr>
          <w:rStyle w:val="Code"/>
        </w:rPr>
        <w:t>.\mimikatz "privilege::debug" "sekurlsa::logonpasswords"</w:t>
      </w:r>
      <w:r>
        <w:t xml:space="preserve"> exit from the directory 'C:\temp\mimikatz'.</w:t>
      </w:r>
    </w:p>
    <w:p w14:paraId="5CAAB82C" w14:textId="77777777" w:rsidR="00750E4A" w:rsidRDefault="00750E4A" w:rsidP="005F507D"/>
    <w:p w14:paraId="0F59B490" w14:textId="77777777" w:rsidR="005F507D" w:rsidRDefault="005F507D" w:rsidP="005F507D">
      <w:pPr>
        <w:pStyle w:val="CodeListing"/>
      </w:pPr>
      <w:r>
        <w:t>#!/bin/bash</w:t>
      </w:r>
    </w:p>
    <w:p w14:paraId="7F70B5FA" w14:textId="77777777" w:rsidR="005F507D" w:rsidRDefault="005F507D" w:rsidP="005F507D">
      <w:pPr>
        <w:pStyle w:val="CodeListing"/>
      </w:pPr>
      <w:r>
        <w:t>COUNTER=0</w:t>
      </w:r>
    </w:p>
    <w:p w14:paraId="22022478" w14:textId="77777777" w:rsidR="005F507D" w:rsidRDefault="005F507D" w:rsidP="005F507D">
      <w:pPr>
        <w:pStyle w:val="CodeListing"/>
      </w:pPr>
      <w:r>
        <w:t>while [ $COUNTER -lt 10 ]; do</w:t>
      </w:r>
    </w:p>
    <w:p w14:paraId="473DD1C1" w14:textId="77777777" w:rsidR="005F507D" w:rsidRDefault="005F507D" w:rsidP="005F507D">
      <w:pPr>
        <w:pStyle w:val="CodeListing"/>
      </w:pPr>
      <w:r>
        <w:t xml:space="preserve">  doevilstuff.sh</w:t>
      </w:r>
    </w:p>
    <w:p w14:paraId="1BEF3758" w14:textId="29A4C1DD" w:rsidR="005F507D" w:rsidRPr="005F507D" w:rsidRDefault="005F507D" w:rsidP="00422F33">
      <w:pPr>
        <w:pStyle w:val="CodeListing"/>
        <w:keepNext/>
      </w:pPr>
      <w:r>
        <w:t>done</w:t>
      </w:r>
    </w:p>
    <w:p w14:paraId="63853D73" w14:textId="62240DFB" w:rsidR="00422F33" w:rsidRPr="00422F33" w:rsidRDefault="00422F33" w:rsidP="00422F33">
      <w:pPr>
        <w:pStyle w:val="Caption"/>
      </w:pPr>
      <w:bookmarkStart w:id="115" w:name="_Toc76044194"/>
      <w:bookmarkStart w:id="116" w:name="_Toc85030298"/>
      <w:r w:rsidRPr="00422F33">
        <w:t xml:space="preserve">Code Listing </w:t>
      </w:r>
      <w:r w:rsidRPr="00422F33">
        <w:fldChar w:fldCharType="begin"/>
      </w:r>
      <w:r w:rsidRPr="00422F33">
        <w:instrText xml:space="preserve"> SEQ Code_Listing \* ARABIC </w:instrText>
      </w:r>
      <w:r w:rsidRPr="00422F33">
        <w:fldChar w:fldCharType="separate"/>
      </w:r>
      <w:r w:rsidRPr="00422F33">
        <w:t>1</w:t>
      </w:r>
      <w:r w:rsidRPr="00422F33">
        <w:fldChar w:fldCharType="end"/>
      </w:r>
      <w:r w:rsidRPr="00422F33">
        <w:t xml:space="preserve"> - Bash Script Added to 'crontab' File</w:t>
      </w:r>
    </w:p>
    <w:p w14:paraId="4A8861C3" w14:textId="77777777" w:rsidR="00146287" w:rsidRPr="00D377BA" w:rsidRDefault="00146287" w:rsidP="00146287">
      <w:pPr>
        <w:pStyle w:val="Heading2"/>
      </w:pPr>
      <w:r>
        <w:t>System Three</w:t>
      </w:r>
      <w:bookmarkEnd w:id="115"/>
      <w:bookmarkEnd w:id="116"/>
    </w:p>
    <w:p w14:paraId="4C39D2F8" w14:textId="5AF85136" w:rsidR="00146287" w:rsidRPr="00D377BA" w:rsidRDefault="00146287" w:rsidP="00146287">
      <w:r w:rsidRPr="00CA1A97">
        <w:rPr>
          <w:highlight w:val="green"/>
        </w:rPr>
        <w:t>OK</w:t>
      </w:r>
    </w:p>
    <w:p w14:paraId="615F4A56" w14:textId="77777777" w:rsidR="00146287" w:rsidRPr="00D377BA" w:rsidRDefault="00146287" w:rsidP="00146287">
      <w:pPr>
        <w:pStyle w:val="Heading2"/>
      </w:pPr>
      <w:bookmarkStart w:id="117" w:name="_Toc76044195"/>
      <w:bookmarkStart w:id="118" w:name="_Toc85030299"/>
      <w:r>
        <w:t>Data Log Source(s)</w:t>
      </w:r>
      <w:bookmarkEnd w:id="117"/>
      <w:bookmarkEnd w:id="118"/>
    </w:p>
    <w:p w14:paraId="1FB3A1B5" w14:textId="4071C6A8" w:rsidR="00146287" w:rsidRPr="00CA1A97" w:rsidRDefault="00146287" w:rsidP="00146287">
      <w:r w:rsidRPr="00CA1A97">
        <w:rPr>
          <w:highlight w:val="green"/>
        </w:rPr>
        <w:t>Placeholder for SIEM, Network logs etc.</w:t>
      </w:r>
      <w:r w:rsidR="00F53759" w:rsidRPr="00CA1A97">
        <w:rPr>
          <w:highlight w:val="green"/>
        </w:rPr>
        <w:t xml:space="preserve"> Update title depending on the needs or remove this section.</w:t>
      </w:r>
    </w:p>
    <w:p w14:paraId="6FA86F88" w14:textId="2A42A02D" w:rsidR="00F53759" w:rsidRDefault="00F53759" w:rsidP="00F53759">
      <w:pPr>
        <w:pStyle w:val="Heading2"/>
      </w:pPr>
      <w:bookmarkStart w:id="119" w:name="_Toc85030300"/>
      <w:r>
        <w:t>Threat Hunting in EDR</w:t>
      </w:r>
      <w:bookmarkEnd w:id="119"/>
    </w:p>
    <w:p w14:paraId="79231F8A" w14:textId="0C05E97B" w:rsidR="00F53759" w:rsidRPr="00CA1A97" w:rsidRDefault="00F53759" w:rsidP="00F53759">
      <w:r w:rsidRPr="00CA1A97">
        <w:rPr>
          <w:highlight w:val="green"/>
        </w:rPr>
        <w:t>Placeholder - update title depending on the needs or remove this section.</w:t>
      </w:r>
    </w:p>
    <w:p w14:paraId="412C316D" w14:textId="21466B6A" w:rsidR="00146287" w:rsidRPr="00D377BA" w:rsidRDefault="00702F54" w:rsidP="001F7CDF">
      <w:pPr>
        <w:pStyle w:val="Heading1"/>
      </w:pPr>
      <w:bookmarkStart w:id="120" w:name="_Toc85030301"/>
      <w:commentRangeStart w:id="121"/>
      <w:r>
        <w:lastRenderedPageBreak/>
        <w:t>Summary of Findings</w:t>
      </w:r>
      <w:bookmarkEnd w:id="120"/>
      <w:commentRangeEnd w:id="121"/>
      <w:r w:rsidR="001F7CDF">
        <w:rPr>
          <w:rStyle w:val="CommentReference"/>
          <w:rFonts w:eastAsiaTheme="minorHAnsi" w:cstheme="minorBidi"/>
          <w:color w:val="auto"/>
          <w:lang w:val="en-GB"/>
        </w:rPr>
        <w:commentReference w:id="121"/>
      </w:r>
    </w:p>
    <w:p w14:paraId="22917D62" w14:textId="773FB75B" w:rsidR="00146287" w:rsidRPr="00D377BA" w:rsidRDefault="00FF5EE2" w:rsidP="00AA6423">
      <w:r>
        <w:t>The following section provides a summary of findings and highlights key XFIR insights from</w:t>
      </w:r>
      <w:r w:rsidR="00483D7B">
        <w:t xml:space="preserve"> the performed investigation:</w:t>
      </w:r>
    </w:p>
    <w:p w14:paraId="4283D046" w14:textId="2173CDB4" w:rsidR="00146287" w:rsidRPr="00EF2EA5" w:rsidRDefault="00146287" w:rsidP="00EF2EA5">
      <w:pPr>
        <w:pStyle w:val="BulletList"/>
        <w:rPr>
          <w:color w:val="FF0000"/>
          <w:highlight w:val="yellow"/>
        </w:rPr>
      </w:pPr>
      <w:r w:rsidRPr="00EF2EA5">
        <w:rPr>
          <w:color w:val="FF0000"/>
          <w:highlight w:val="yellow"/>
        </w:rPr>
        <w:t>&lt;</w:t>
      </w:r>
      <w:r w:rsidR="00483D7B">
        <w:rPr>
          <w:color w:val="FF0000"/>
          <w:highlight w:val="yellow"/>
        </w:rPr>
        <w:t>Insight</w:t>
      </w:r>
      <w:r w:rsidR="00483D7B" w:rsidRPr="00EF2EA5">
        <w:rPr>
          <w:color w:val="FF0000"/>
          <w:highlight w:val="yellow"/>
        </w:rPr>
        <w:t xml:space="preserve"> </w:t>
      </w:r>
      <w:r w:rsidRPr="00EF2EA5">
        <w:rPr>
          <w:color w:val="FF0000"/>
          <w:highlight w:val="yellow"/>
        </w:rPr>
        <w:t>1&gt;</w:t>
      </w:r>
    </w:p>
    <w:p w14:paraId="55D9E5B2" w14:textId="72A72437" w:rsidR="00146287" w:rsidRDefault="00146287" w:rsidP="00EF2EA5">
      <w:pPr>
        <w:pStyle w:val="BulletList"/>
        <w:rPr>
          <w:color w:val="FF0000"/>
          <w:highlight w:val="yellow"/>
        </w:rPr>
      </w:pPr>
      <w:r w:rsidRPr="00EF2EA5">
        <w:rPr>
          <w:color w:val="FF0000"/>
          <w:highlight w:val="yellow"/>
        </w:rPr>
        <w:t>&lt;</w:t>
      </w:r>
      <w:r w:rsidR="00483D7B">
        <w:rPr>
          <w:color w:val="FF0000"/>
          <w:highlight w:val="yellow"/>
        </w:rPr>
        <w:t>Insight</w:t>
      </w:r>
      <w:r w:rsidR="00483D7B" w:rsidRPr="00EF2EA5">
        <w:rPr>
          <w:color w:val="FF0000"/>
          <w:highlight w:val="yellow"/>
        </w:rPr>
        <w:t xml:space="preserve"> </w:t>
      </w:r>
      <w:r w:rsidRPr="00EF2EA5">
        <w:rPr>
          <w:color w:val="FF0000"/>
          <w:highlight w:val="yellow"/>
        </w:rPr>
        <w:t>2&gt;</w:t>
      </w:r>
    </w:p>
    <w:p w14:paraId="1094DA65" w14:textId="7D778287" w:rsidR="00A21A4E" w:rsidRDefault="00A21A4E" w:rsidP="00EF2EA5">
      <w:pPr>
        <w:pStyle w:val="BulletList"/>
        <w:rPr>
          <w:color w:val="FF0000"/>
          <w:highlight w:val="yellow"/>
        </w:rPr>
      </w:pPr>
      <w:r>
        <w:rPr>
          <w:color w:val="FF0000"/>
          <w:highlight w:val="yellow"/>
        </w:rPr>
        <w:t>&lt;finding 1&gt;</w:t>
      </w:r>
    </w:p>
    <w:p w14:paraId="6CD77BD6" w14:textId="2BDFD2B2" w:rsidR="00A21A4E" w:rsidRDefault="00A21A4E" w:rsidP="00EF2EA5">
      <w:pPr>
        <w:pStyle w:val="BulletList"/>
        <w:rPr>
          <w:color w:val="FF0000"/>
          <w:highlight w:val="yellow"/>
        </w:rPr>
      </w:pPr>
      <w:r>
        <w:rPr>
          <w:color w:val="FF0000"/>
          <w:highlight w:val="yellow"/>
        </w:rPr>
        <w:t>&lt;finding 2&gt;</w:t>
      </w:r>
    </w:p>
    <w:p w14:paraId="0606E2B7" w14:textId="77777777" w:rsidR="00971C57" w:rsidRPr="001F7CDF" w:rsidRDefault="00971C57" w:rsidP="00971C57">
      <w:pPr>
        <w:pStyle w:val="BulletList"/>
        <w:rPr>
          <w:color w:val="FF0000"/>
          <w:highlight w:val="yellow"/>
        </w:rPr>
      </w:pPr>
      <w:r w:rsidRPr="001F7CDF">
        <w:rPr>
          <w:color w:val="FF0000"/>
          <w:highlight w:val="yellow"/>
        </w:rPr>
        <w:t>&lt;address initial objectives from a client for this investigation&gt;</w:t>
      </w:r>
    </w:p>
    <w:p w14:paraId="44A2B48E" w14:textId="77777777" w:rsidR="00971C57" w:rsidRPr="00EF2EA5" w:rsidRDefault="00971C57" w:rsidP="00EF2EA5">
      <w:pPr>
        <w:pStyle w:val="BulletList"/>
        <w:rPr>
          <w:color w:val="FF0000"/>
          <w:highlight w:val="yellow"/>
        </w:rPr>
      </w:pPr>
    </w:p>
    <w:p w14:paraId="6CFD1517" w14:textId="77777777" w:rsidR="00146287" w:rsidRPr="00D377BA" w:rsidRDefault="00146287" w:rsidP="001F7CDF">
      <w:pPr>
        <w:pStyle w:val="Heading1"/>
      </w:pPr>
      <w:bookmarkStart w:id="122" w:name="_Toc76044198"/>
      <w:bookmarkStart w:id="123" w:name="_Toc85030302"/>
      <w:r w:rsidRPr="00D377BA">
        <w:lastRenderedPageBreak/>
        <w:t>Recommendations</w:t>
      </w:r>
      <w:bookmarkEnd w:id="122"/>
      <w:bookmarkEnd w:id="123"/>
    </w:p>
    <w:p w14:paraId="441EFA4F" w14:textId="56DE9DAB" w:rsidR="00146287" w:rsidRPr="00D377BA" w:rsidRDefault="00146287" w:rsidP="00146287">
      <w:commentRangeStart w:id="124"/>
      <w:r w:rsidRPr="00D377BA">
        <w:t xml:space="preserve">Based on observations during onsite and remote analysis, </w:t>
      </w:r>
      <w:r w:rsidR="0087576D">
        <w:t>XFIR</w:t>
      </w:r>
      <w:r w:rsidRPr="00D377BA">
        <w:t xml:space="preserve"> provides the recommendations</w:t>
      </w:r>
      <w:r w:rsidR="00034EBC" w:rsidRPr="00034EBC">
        <w:t xml:space="preserve"> </w:t>
      </w:r>
      <w:r w:rsidR="00034EBC" w:rsidRPr="00D377BA">
        <w:t>below</w:t>
      </w:r>
      <w:r w:rsidRPr="00D377BA">
        <w:t xml:space="preserve">. </w:t>
      </w:r>
      <w:commentRangeEnd w:id="124"/>
      <w:r>
        <w:rPr>
          <w:rStyle w:val="CommentReference"/>
        </w:rPr>
        <w:commentReference w:id="124"/>
      </w:r>
    </w:p>
    <w:p w14:paraId="7375725A" w14:textId="77777777" w:rsidR="00146287" w:rsidRPr="00D377BA" w:rsidRDefault="00146287" w:rsidP="00146287">
      <w:r w:rsidRPr="00D377BA">
        <w:t>Many of these recommendations were implemented during the remediation effort of the investigation. As with any changes, these recommendations should be evaluated for applicability and overall effect to the operating environment.</w:t>
      </w:r>
    </w:p>
    <w:p w14:paraId="7BB0D5BC" w14:textId="7683544B" w:rsidR="00146287" w:rsidRDefault="00146287" w:rsidP="00146287">
      <w:pPr>
        <w:pStyle w:val="Heading2"/>
      </w:pPr>
      <w:bookmarkStart w:id="125" w:name="_Toc76044199"/>
      <w:bookmarkStart w:id="126" w:name="_Toc85030303"/>
      <w:r w:rsidRPr="00D377BA">
        <w:t>&lt;Recommendation</w:t>
      </w:r>
      <w:r>
        <w:t xml:space="preserve"> </w:t>
      </w:r>
      <w:r w:rsidR="00940834">
        <w:t>Name</w:t>
      </w:r>
      <w:r w:rsidRPr="00D377BA">
        <w:t>&gt;</w:t>
      </w:r>
      <w:bookmarkEnd w:id="125"/>
      <w:bookmarkEnd w:id="126"/>
    </w:p>
    <w:tbl>
      <w:tblPr>
        <w:tblStyle w:val="TableGrid"/>
        <w:tblW w:w="0" w:type="auto"/>
        <w:tblInd w:w="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996"/>
        <w:gridCol w:w="7460"/>
      </w:tblGrid>
      <w:tr w:rsidR="00940834" w14:paraId="55148DF9" w14:textId="77777777" w:rsidTr="003E79ED">
        <w:tc>
          <w:tcPr>
            <w:tcW w:w="2996" w:type="dxa"/>
            <w:hideMark/>
          </w:tcPr>
          <w:p w14:paraId="114C0AC1" w14:textId="77777777" w:rsidR="00940834" w:rsidRDefault="00940834">
            <w:pPr>
              <w:rPr>
                <w:b/>
                <w:bCs/>
                <w:sz w:val="20"/>
                <w:szCs w:val="20"/>
              </w:rPr>
            </w:pPr>
            <w:commentRangeStart w:id="127"/>
            <w:r>
              <w:rPr>
                <w:b/>
                <w:bCs/>
                <w:sz w:val="20"/>
                <w:szCs w:val="20"/>
              </w:rPr>
              <w:t>Findings</w:t>
            </w:r>
            <w:commentRangeEnd w:id="127"/>
            <w:r w:rsidR="003E79ED">
              <w:rPr>
                <w:rStyle w:val="CommentReference"/>
              </w:rPr>
              <w:commentReference w:id="127"/>
            </w:r>
          </w:p>
        </w:tc>
        <w:tc>
          <w:tcPr>
            <w:tcW w:w="7460" w:type="dxa"/>
            <w:hideMark/>
          </w:tcPr>
          <w:p w14:paraId="2D45427D" w14:textId="21E57039" w:rsidR="00940834" w:rsidRDefault="00940834">
            <w:pPr>
              <w:rPr>
                <w:sz w:val="20"/>
                <w:szCs w:val="20"/>
                <w:lang w:bidi="ar-SA"/>
              </w:rPr>
            </w:pPr>
            <w:commentRangeStart w:id="128"/>
            <w:r w:rsidRPr="00940834">
              <w:rPr>
                <w:color w:val="FF0000"/>
                <w:sz w:val="20"/>
                <w:szCs w:val="20"/>
                <w:highlight w:val="yellow"/>
                <w:lang w:bidi="ar-SA"/>
              </w:rPr>
              <w:t>&lt;Populate based on findings from a case&gt;</w:t>
            </w:r>
            <w:commentRangeEnd w:id="128"/>
            <w:r w:rsidR="003E79ED">
              <w:rPr>
                <w:rStyle w:val="CommentReference"/>
              </w:rPr>
              <w:commentReference w:id="128"/>
            </w:r>
          </w:p>
        </w:tc>
      </w:tr>
      <w:tr w:rsidR="00940834" w14:paraId="574C0912" w14:textId="77777777" w:rsidTr="003E79ED">
        <w:tc>
          <w:tcPr>
            <w:tcW w:w="2996" w:type="dxa"/>
            <w:hideMark/>
          </w:tcPr>
          <w:p w14:paraId="7311B4AC" w14:textId="77777777" w:rsidR="00940834" w:rsidRDefault="00940834">
            <w:pPr>
              <w:rPr>
                <w:b/>
                <w:bCs/>
                <w:sz w:val="20"/>
                <w:szCs w:val="20"/>
              </w:rPr>
            </w:pPr>
            <w:r>
              <w:rPr>
                <w:b/>
                <w:bCs/>
                <w:sz w:val="20"/>
                <w:szCs w:val="20"/>
              </w:rPr>
              <w:t>Control Description</w:t>
            </w:r>
          </w:p>
        </w:tc>
        <w:tc>
          <w:tcPr>
            <w:tcW w:w="7460" w:type="dxa"/>
          </w:tcPr>
          <w:p w14:paraId="4150E41D" w14:textId="66DD5426" w:rsidR="00940834" w:rsidRPr="003E79ED" w:rsidRDefault="00940834">
            <w:pPr>
              <w:rPr>
                <w:color w:val="FF0000"/>
                <w:sz w:val="20"/>
                <w:szCs w:val="20"/>
              </w:rPr>
            </w:pPr>
            <w:r w:rsidRPr="003E79ED">
              <w:rPr>
                <w:color w:val="FF0000"/>
                <w:sz w:val="20"/>
                <w:szCs w:val="20"/>
                <w:highlight w:val="yellow"/>
              </w:rPr>
              <w:t>&lt;Populate from Remediation Resilient&gt;</w:t>
            </w:r>
          </w:p>
        </w:tc>
      </w:tr>
      <w:tr w:rsidR="00940834" w14:paraId="5FD09349" w14:textId="77777777" w:rsidTr="003E79ED">
        <w:tc>
          <w:tcPr>
            <w:tcW w:w="2996" w:type="dxa"/>
            <w:hideMark/>
          </w:tcPr>
          <w:p w14:paraId="1B04EC48" w14:textId="77777777" w:rsidR="00940834" w:rsidRDefault="00940834">
            <w:pPr>
              <w:rPr>
                <w:b/>
                <w:bCs/>
                <w:sz w:val="20"/>
                <w:szCs w:val="20"/>
              </w:rPr>
            </w:pPr>
            <w:r>
              <w:rPr>
                <w:b/>
                <w:bCs/>
                <w:sz w:val="20"/>
                <w:szCs w:val="20"/>
              </w:rPr>
              <w:t>Implementation Reason</w:t>
            </w:r>
          </w:p>
        </w:tc>
        <w:tc>
          <w:tcPr>
            <w:tcW w:w="7460" w:type="dxa"/>
            <w:hideMark/>
          </w:tcPr>
          <w:p w14:paraId="5C4F0DC8" w14:textId="0D624429" w:rsidR="00940834" w:rsidRDefault="00940834">
            <w:pPr>
              <w:rPr>
                <w:sz w:val="20"/>
                <w:szCs w:val="20"/>
              </w:rPr>
            </w:pPr>
            <w:r w:rsidRPr="003E79ED">
              <w:rPr>
                <w:color w:val="FF0000"/>
                <w:sz w:val="20"/>
                <w:szCs w:val="20"/>
                <w:highlight w:val="yellow"/>
              </w:rPr>
              <w:t>&lt;Populate from Remediation Resilient&gt;</w:t>
            </w:r>
          </w:p>
        </w:tc>
      </w:tr>
      <w:tr w:rsidR="00940834" w14:paraId="66E8C22B" w14:textId="77777777" w:rsidTr="003E79ED">
        <w:tc>
          <w:tcPr>
            <w:tcW w:w="2996" w:type="dxa"/>
            <w:hideMark/>
          </w:tcPr>
          <w:p w14:paraId="5FAF4B5B" w14:textId="77777777" w:rsidR="00940834" w:rsidRDefault="00940834">
            <w:pPr>
              <w:rPr>
                <w:b/>
                <w:bCs/>
                <w:sz w:val="20"/>
                <w:szCs w:val="20"/>
              </w:rPr>
            </w:pPr>
            <w:commentRangeStart w:id="129"/>
            <w:r>
              <w:rPr>
                <w:b/>
                <w:bCs/>
                <w:sz w:val="20"/>
                <w:szCs w:val="20"/>
              </w:rPr>
              <w:t>Implementation Effort</w:t>
            </w:r>
            <w:commentRangeEnd w:id="129"/>
            <w:r w:rsidR="003E79ED">
              <w:rPr>
                <w:rStyle w:val="CommentReference"/>
              </w:rPr>
              <w:commentReference w:id="129"/>
            </w:r>
          </w:p>
        </w:tc>
        <w:tc>
          <w:tcPr>
            <w:tcW w:w="7460" w:type="dxa"/>
            <w:hideMark/>
          </w:tcPr>
          <w:p w14:paraId="62EADB37" w14:textId="0DDD9D02" w:rsidR="00940834" w:rsidRDefault="00940834">
            <w:pPr>
              <w:rPr>
                <w:sz w:val="20"/>
                <w:szCs w:val="20"/>
              </w:rPr>
            </w:pPr>
            <w:r w:rsidRPr="003E79ED">
              <w:rPr>
                <w:color w:val="FF0000"/>
                <w:sz w:val="20"/>
                <w:szCs w:val="20"/>
                <w:highlight w:val="yellow"/>
              </w:rPr>
              <w:t>&lt;Populate from Remediation Resilient&gt;</w:t>
            </w:r>
          </w:p>
        </w:tc>
      </w:tr>
      <w:tr w:rsidR="00940834" w14:paraId="25F0E7B7" w14:textId="77777777" w:rsidTr="003E79ED">
        <w:tc>
          <w:tcPr>
            <w:tcW w:w="2996" w:type="dxa"/>
            <w:hideMark/>
          </w:tcPr>
          <w:p w14:paraId="0A6DC8C3" w14:textId="77777777" w:rsidR="00940834" w:rsidRDefault="00940834">
            <w:pPr>
              <w:rPr>
                <w:b/>
                <w:bCs/>
                <w:sz w:val="20"/>
                <w:szCs w:val="20"/>
              </w:rPr>
            </w:pPr>
            <w:r>
              <w:rPr>
                <w:b/>
                <w:bCs/>
                <w:sz w:val="20"/>
                <w:szCs w:val="20"/>
              </w:rPr>
              <w:t>Control Framework Mapping</w:t>
            </w:r>
          </w:p>
        </w:tc>
        <w:tc>
          <w:tcPr>
            <w:tcW w:w="7460" w:type="dxa"/>
          </w:tcPr>
          <w:p w14:paraId="30BB8BDA" w14:textId="09DD0D7A" w:rsidR="00940834" w:rsidRDefault="00940834">
            <w:pPr>
              <w:rPr>
                <w:sz w:val="20"/>
                <w:szCs w:val="20"/>
              </w:rPr>
            </w:pPr>
            <w:r w:rsidRPr="003E79ED">
              <w:rPr>
                <w:color w:val="FF0000"/>
                <w:sz w:val="20"/>
                <w:szCs w:val="20"/>
                <w:highlight w:val="yellow"/>
              </w:rPr>
              <w:t>&lt;Populate from Remediation Resilient&gt;</w:t>
            </w:r>
          </w:p>
        </w:tc>
      </w:tr>
      <w:tr w:rsidR="00940834" w14:paraId="3FC5EB21" w14:textId="77777777" w:rsidTr="003E79ED">
        <w:tc>
          <w:tcPr>
            <w:tcW w:w="2996" w:type="dxa"/>
            <w:hideMark/>
          </w:tcPr>
          <w:p w14:paraId="25F60FD4" w14:textId="77777777" w:rsidR="00940834" w:rsidRDefault="00940834">
            <w:pPr>
              <w:rPr>
                <w:b/>
                <w:bCs/>
                <w:sz w:val="20"/>
                <w:szCs w:val="20"/>
              </w:rPr>
            </w:pPr>
            <w:commentRangeStart w:id="130"/>
            <w:r>
              <w:rPr>
                <w:b/>
                <w:bCs/>
                <w:sz w:val="20"/>
                <w:szCs w:val="20"/>
              </w:rPr>
              <w:t>References</w:t>
            </w:r>
            <w:commentRangeEnd w:id="130"/>
            <w:r>
              <w:rPr>
                <w:rStyle w:val="CommentReference"/>
              </w:rPr>
              <w:commentReference w:id="130"/>
            </w:r>
          </w:p>
        </w:tc>
        <w:tc>
          <w:tcPr>
            <w:tcW w:w="7460" w:type="dxa"/>
          </w:tcPr>
          <w:p w14:paraId="6BCA0244" w14:textId="2B3277AB" w:rsidR="00940834" w:rsidRDefault="00940834">
            <w:pPr>
              <w:rPr>
                <w:sz w:val="20"/>
                <w:szCs w:val="20"/>
              </w:rPr>
            </w:pPr>
            <w:r w:rsidRPr="003E79ED">
              <w:rPr>
                <w:color w:val="FF0000"/>
                <w:sz w:val="20"/>
                <w:szCs w:val="20"/>
                <w:highlight w:val="yellow"/>
              </w:rPr>
              <w:t>&lt;Populate from Remediation Resilient&gt;</w:t>
            </w:r>
          </w:p>
        </w:tc>
      </w:tr>
    </w:tbl>
    <w:p w14:paraId="6279DF1A" w14:textId="77777777" w:rsidR="00B02F91" w:rsidRDefault="00B02F91" w:rsidP="00B02F91">
      <w:pPr>
        <w:pStyle w:val="Heading2"/>
      </w:pPr>
      <w:r w:rsidRPr="00D377BA">
        <w:t>&lt;Recommendation</w:t>
      </w:r>
      <w:r>
        <w:t xml:space="preserve"> Name</w:t>
      </w:r>
      <w:r w:rsidRPr="00D377BA">
        <w:t>&gt;</w:t>
      </w:r>
    </w:p>
    <w:tbl>
      <w:tblPr>
        <w:tblStyle w:val="TableGrid"/>
        <w:tblW w:w="0" w:type="auto"/>
        <w:tblInd w:w="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996"/>
        <w:gridCol w:w="7460"/>
      </w:tblGrid>
      <w:tr w:rsidR="00B02F91" w14:paraId="10E58EB2" w14:textId="77777777" w:rsidTr="00330DFD">
        <w:tc>
          <w:tcPr>
            <w:tcW w:w="2996" w:type="dxa"/>
            <w:hideMark/>
          </w:tcPr>
          <w:p w14:paraId="7870CAE6" w14:textId="77777777" w:rsidR="00B02F91" w:rsidRDefault="00B02F91" w:rsidP="00330DFD">
            <w:pPr>
              <w:rPr>
                <w:b/>
                <w:bCs/>
                <w:sz w:val="20"/>
                <w:szCs w:val="20"/>
              </w:rPr>
            </w:pPr>
            <w:r>
              <w:rPr>
                <w:b/>
                <w:bCs/>
                <w:sz w:val="20"/>
                <w:szCs w:val="20"/>
              </w:rPr>
              <w:t>Findings</w:t>
            </w:r>
          </w:p>
        </w:tc>
        <w:tc>
          <w:tcPr>
            <w:tcW w:w="7460" w:type="dxa"/>
            <w:hideMark/>
          </w:tcPr>
          <w:p w14:paraId="1A24CD52" w14:textId="77777777" w:rsidR="00B02F91" w:rsidRDefault="00B02F91" w:rsidP="00330DFD">
            <w:pPr>
              <w:rPr>
                <w:sz w:val="20"/>
                <w:szCs w:val="20"/>
                <w:lang w:bidi="ar-SA"/>
              </w:rPr>
            </w:pPr>
            <w:r w:rsidRPr="00940834">
              <w:rPr>
                <w:color w:val="FF0000"/>
                <w:sz w:val="20"/>
                <w:szCs w:val="20"/>
                <w:highlight w:val="yellow"/>
                <w:lang w:bidi="ar-SA"/>
              </w:rPr>
              <w:t>&lt;Populate based on findings from a case&gt;</w:t>
            </w:r>
          </w:p>
        </w:tc>
      </w:tr>
      <w:tr w:rsidR="00B02F91" w14:paraId="4C47CD08" w14:textId="77777777" w:rsidTr="00330DFD">
        <w:tc>
          <w:tcPr>
            <w:tcW w:w="2996" w:type="dxa"/>
            <w:hideMark/>
          </w:tcPr>
          <w:p w14:paraId="519FF637" w14:textId="77777777" w:rsidR="00B02F91" w:rsidRDefault="00B02F91" w:rsidP="00330DFD">
            <w:pPr>
              <w:rPr>
                <w:b/>
                <w:bCs/>
                <w:sz w:val="20"/>
                <w:szCs w:val="20"/>
              </w:rPr>
            </w:pPr>
            <w:r>
              <w:rPr>
                <w:b/>
                <w:bCs/>
                <w:sz w:val="20"/>
                <w:szCs w:val="20"/>
              </w:rPr>
              <w:t>Control Description</w:t>
            </w:r>
          </w:p>
        </w:tc>
        <w:tc>
          <w:tcPr>
            <w:tcW w:w="7460" w:type="dxa"/>
          </w:tcPr>
          <w:p w14:paraId="00B574A0" w14:textId="77777777" w:rsidR="00B02F91" w:rsidRPr="003E79ED" w:rsidRDefault="00B02F91" w:rsidP="00330DFD">
            <w:pPr>
              <w:rPr>
                <w:color w:val="FF0000"/>
                <w:sz w:val="20"/>
                <w:szCs w:val="20"/>
              </w:rPr>
            </w:pPr>
            <w:r w:rsidRPr="003E79ED">
              <w:rPr>
                <w:color w:val="FF0000"/>
                <w:sz w:val="20"/>
                <w:szCs w:val="20"/>
                <w:highlight w:val="yellow"/>
              </w:rPr>
              <w:t>&lt;Populate from Remediation Resilient&gt;</w:t>
            </w:r>
          </w:p>
        </w:tc>
      </w:tr>
      <w:tr w:rsidR="00B02F91" w14:paraId="21CB5388" w14:textId="77777777" w:rsidTr="00330DFD">
        <w:tc>
          <w:tcPr>
            <w:tcW w:w="2996" w:type="dxa"/>
            <w:hideMark/>
          </w:tcPr>
          <w:p w14:paraId="79917A81" w14:textId="77777777" w:rsidR="00B02F91" w:rsidRDefault="00B02F91" w:rsidP="00330DFD">
            <w:pPr>
              <w:rPr>
                <w:b/>
                <w:bCs/>
                <w:sz w:val="20"/>
                <w:szCs w:val="20"/>
              </w:rPr>
            </w:pPr>
            <w:r>
              <w:rPr>
                <w:b/>
                <w:bCs/>
                <w:sz w:val="20"/>
                <w:szCs w:val="20"/>
              </w:rPr>
              <w:t>Implementation Reason</w:t>
            </w:r>
          </w:p>
        </w:tc>
        <w:tc>
          <w:tcPr>
            <w:tcW w:w="7460" w:type="dxa"/>
            <w:hideMark/>
          </w:tcPr>
          <w:p w14:paraId="5D15A0EC" w14:textId="77777777" w:rsidR="00B02F91" w:rsidRDefault="00B02F91" w:rsidP="00330DFD">
            <w:pPr>
              <w:rPr>
                <w:sz w:val="20"/>
                <w:szCs w:val="20"/>
              </w:rPr>
            </w:pPr>
            <w:r w:rsidRPr="003E79ED">
              <w:rPr>
                <w:color w:val="FF0000"/>
                <w:sz w:val="20"/>
                <w:szCs w:val="20"/>
                <w:highlight w:val="yellow"/>
              </w:rPr>
              <w:t>&lt;Populate from Remediation Resilient&gt;</w:t>
            </w:r>
          </w:p>
        </w:tc>
      </w:tr>
      <w:tr w:rsidR="00B02F91" w14:paraId="3BA0DE86" w14:textId="77777777" w:rsidTr="00330DFD">
        <w:tc>
          <w:tcPr>
            <w:tcW w:w="2996" w:type="dxa"/>
            <w:hideMark/>
          </w:tcPr>
          <w:p w14:paraId="10503B10" w14:textId="77777777" w:rsidR="00B02F91" w:rsidRDefault="00B02F91" w:rsidP="00330DFD">
            <w:pPr>
              <w:rPr>
                <w:b/>
                <w:bCs/>
                <w:sz w:val="20"/>
                <w:szCs w:val="20"/>
              </w:rPr>
            </w:pPr>
            <w:r>
              <w:rPr>
                <w:b/>
                <w:bCs/>
                <w:sz w:val="20"/>
                <w:szCs w:val="20"/>
              </w:rPr>
              <w:t>Implementation Effort</w:t>
            </w:r>
          </w:p>
        </w:tc>
        <w:tc>
          <w:tcPr>
            <w:tcW w:w="7460" w:type="dxa"/>
            <w:hideMark/>
          </w:tcPr>
          <w:p w14:paraId="70F68031" w14:textId="77777777" w:rsidR="00B02F91" w:rsidRDefault="00B02F91" w:rsidP="00330DFD">
            <w:pPr>
              <w:rPr>
                <w:sz w:val="20"/>
                <w:szCs w:val="20"/>
              </w:rPr>
            </w:pPr>
            <w:r w:rsidRPr="003E79ED">
              <w:rPr>
                <w:color w:val="FF0000"/>
                <w:sz w:val="20"/>
                <w:szCs w:val="20"/>
                <w:highlight w:val="yellow"/>
              </w:rPr>
              <w:t>&lt;Populate from Remediation Resilient&gt;</w:t>
            </w:r>
          </w:p>
        </w:tc>
      </w:tr>
      <w:tr w:rsidR="00B02F91" w14:paraId="3961510B" w14:textId="77777777" w:rsidTr="00330DFD">
        <w:tc>
          <w:tcPr>
            <w:tcW w:w="2996" w:type="dxa"/>
            <w:hideMark/>
          </w:tcPr>
          <w:p w14:paraId="258584F0" w14:textId="77777777" w:rsidR="00B02F91" w:rsidRDefault="00B02F91" w:rsidP="00330DFD">
            <w:pPr>
              <w:rPr>
                <w:b/>
                <w:bCs/>
                <w:sz w:val="20"/>
                <w:szCs w:val="20"/>
              </w:rPr>
            </w:pPr>
            <w:r>
              <w:rPr>
                <w:b/>
                <w:bCs/>
                <w:sz w:val="20"/>
                <w:szCs w:val="20"/>
              </w:rPr>
              <w:t>Control Framework Mapping</w:t>
            </w:r>
          </w:p>
        </w:tc>
        <w:tc>
          <w:tcPr>
            <w:tcW w:w="7460" w:type="dxa"/>
          </w:tcPr>
          <w:p w14:paraId="0E499EE4" w14:textId="77777777" w:rsidR="00B02F91" w:rsidRDefault="00B02F91" w:rsidP="00330DFD">
            <w:pPr>
              <w:rPr>
                <w:sz w:val="20"/>
                <w:szCs w:val="20"/>
              </w:rPr>
            </w:pPr>
            <w:r w:rsidRPr="003E79ED">
              <w:rPr>
                <w:color w:val="FF0000"/>
                <w:sz w:val="20"/>
                <w:szCs w:val="20"/>
                <w:highlight w:val="yellow"/>
              </w:rPr>
              <w:t>&lt;Populate from Remediation Resilient&gt;</w:t>
            </w:r>
          </w:p>
        </w:tc>
      </w:tr>
      <w:tr w:rsidR="00B02F91" w14:paraId="1767C399" w14:textId="77777777" w:rsidTr="00330DFD">
        <w:tc>
          <w:tcPr>
            <w:tcW w:w="2996" w:type="dxa"/>
            <w:hideMark/>
          </w:tcPr>
          <w:p w14:paraId="656EE005" w14:textId="77777777" w:rsidR="00B02F91" w:rsidRDefault="00B02F91" w:rsidP="00330DFD">
            <w:pPr>
              <w:rPr>
                <w:b/>
                <w:bCs/>
                <w:sz w:val="20"/>
                <w:szCs w:val="20"/>
              </w:rPr>
            </w:pPr>
            <w:r>
              <w:rPr>
                <w:b/>
                <w:bCs/>
                <w:sz w:val="20"/>
                <w:szCs w:val="20"/>
              </w:rPr>
              <w:t>References</w:t>
            </w:r>
          </w:p>
        </w:tc>
        <w:tc>
          <w:tcPr>
            <w:tcW w:w="7460" w:type="dxa"/>
          </w:tcPr>
          <w:p w14:paraId="69951587" w14:textId="77777777" w:rsidR="00B02F91" w:rsidRDefault="00B02F91" w:rsidP="00330DFD">
            <w:pPr>
              <w:rPr>
                <w:sz w:val="20"/>
                <w:szCs w:val="20"/>
              </w:rPr>
            </w:pPr>
            <w:r w:rsidRPr="003E79ED">
              <w:rPr>
                <w:color w:val="FF0000"/>
                <w:sz w:val="20"/>
                <w:szCs w:val="20"/>
                <w:highlight w:val="yellow"/>
              </w:rPr>
              <w:t>&lt;Populate from Remediation Resilient&gt;</w:t>
            </w:r>
          </w:p>
        </w:tc>
      </w:tr>
    </w:tbl>
    <w:p w14:paraId="363110B6" w14:textId="77777777" w:rsidR="00940834" w:rsidRPr="00940834" w:rsidRDefault="00940834" w:rsidP="00940834"/>
    <w:p w14:paraId="56C078A0" w14:textId="77777777" w:rsidR="00146287" w:rsidRDefault="00146287" w:rsidP="001F7CDF">
      <w:pPr>
        <w:pStyle w:val="Appendix1"/>
      </w:pPr>
      <w:bookmarkStart w:id="131" w:name="_Toc76044204"/>
      <w:bookmarkStart w:id="132" w:name="_Toc85030307"/>
      <w:r w:rsidRPr="00D377BA">
        <w:lastRenderedPageBreak/>
        <w:t>Indicators of Compromise</w:t>
      </w:r>
      <w:bookmarkEnd w:id="131"/>
      <w:bookmarkEnd w:id="132"/>
    </w:p>
    <w:p w14:paraId="2D97A906" w14:textId="4CBBDFCB" w:rsidR="00146287" w:rsidRPr="00146287" w:rsidRDefault="00146287" w:rsidP="0072177F">
      <w:pPr>
        <w:pStyle w:val="Appendix2"/>
      </w:pPr>
      <w:bookmarkStart w:id="133" w:name="_Toc76044205"/>
      <w:bookmarkStart w:id="134" w:name="_Toc85030308"/>
      <w:r w:rsidRPr="00146287">
        <w:t>File</w:t>
      </w:r>
      <w:r w:rsidR="0064597C">
        <w:t xml:space="preserve"> </w:t>
      </w:r>
      <w:r w:rsidRPr="00146287">
        <w:t>Based Indicators of Compromise</w:t>
      </w:r>
      <w:bookmarkEnd w:id="133"/>
      <w:bookmarkEnd w:id="134"/>
    </w:p>
    <w:p w14:paraId="36C128F5" w14:textId="11254A2B" w:rsidR="00111D53" w:rsidRDefault="00146287" w:rsidP="00146287">
      <w:r>
        <w:t>The table below contain</w:t>
      </w:r>
      <w:r w:rsidR="00483D7B">
        <w:t>s</w:t>
      </w:r>
      <w:r>
        <w:t xml:space="preserve"> all file</w:t>
      </w:r>
      <w:r w:rsidR="0064597C">
        <w:t xml:space="preserve"> </w:t>
      </w:r>
      <w:r>
        <w:t>based indicators of compromise identified during this investigation.</w:t>
      </w:r>
    </w:p>
    <w:tbl>
      <w:tblPr>
        <w:tblStyle w:val="XFIRTable"/>
        <w:tblW w:w="5000" w:type="pct"/>
        <w:jc w:val="center"/>
        <w:tblLayout w:type="fixed"/>
        <w:tblLook w:val="0420" w:firstRow="1" w:lastRow="0" w:firstColumn="0" w:lastColumn="0" w:noHBand="0" w:noVBand="1"/>
      </w:tblPr>
      <w:tblGrid>
        <w:gridCol w:w="1276"/>
        <w:gridCol w:w="2410"/>
        <w:gridCol w:w="2722"/>
        <w:gridCol w:w="4058"/>
      </w:tblGrid>
      <w:tr w:rsidR="00245692" w:rsidRPr="00A87185" w14:paraId="29C1DC8E" w14:textId="28988E44" w:rsidTr="00245692">
        <w:trPr>
          <w:cnfStyle w:val="100000000000" w:firstRow="1" w:lastRow="0" w:firstColumn="0" w:lastColumn="0" w:oddVBand="0" w:evenVBand="0" w:oddHBand="0" w:evenHBand="0" w:firstRowFirstColumn="0" w:firstRowLastColumn="0" w:lastRowFirstColumn="0" w:lastRowLastColumn="0"/>
          <w:jc w:val="center"/>
        </w:trPr>
        <w:tc>
          <w:tcPr>
            <w:tcW w:w="1276" w:type="dxa"/>
            <w:hideMark/>
          </w:tcPr>
          <w:p w14:paraId="0A2896FD" w14:textId="77777777" w:rsidR="00245692" w:rsidRPr="00A87185" w:rsidRDefault="00245692" w:rsidP="00A44C8A">
            <w:r>
              <w:t>File Name</w:t>
            </w:r>
          </w:p>
        </w:tc>
        <w:tc>
          <w:tcPr>
            <w:tcW w:w="2410" w:type="dxa"/>
            <w:hideMark/>
          </w:tcPr>
          <w:p w14:paraId="7C56D1F7" w14:textId="77777777" w:rsidR="00245692" w:rsidRPr="00A87185" w:rsidRDefault="00245692" w:rsidP="00A44C8A">
            <w:r w:rsidRPr="00A87185">
              <w:t>MD5 Hash</w:t>
            </w:r>
          </w:p>
        </w:tc>
        <w:tc>
          <w:tcPr>
            <w:tcW w:w="2722" w:type="dxa"/>
          </w:tcPr>
          <w:p w14:paraId="108F2D90" w14:textId="3B1EA737" w:rsidR="00245692" w:rsidRDefault="00245692" w:rsidP="00A44C8A">
            <w:r>
              <w:t>SHA1 Hash</w:t>
            </w:r>
          </w:p>
        </w:tc>
        <w:tc>
          <w:tcPr>
            <w:tcW w:w="4058" w:type="dxa"/>
          </w:tcPr>
          <w:p w14:paraId="7F968198" w14:textId="6CF1BA91" w:rsidR="00245692" w:rsidRPr="00A87185" w:rsidRDefault="00245692" w:rsidP="00A44C8A">
            <w:r>
              <w:t>Description</w:t>
            </w:r>
          </w:p>
        </w:tc>
      </w:tr>
      <w:tr w:rsidR="00245692" w:rsidRPr="00146287" w14:paraId="7E434714" w14:textId="4BF69B94" w:rsidTr="00245692">
        <w:trPr>
          <w:cnfStyle w:val="000000100000" w:firstRow="0" w:lastRow="0" w:firstColumn="0" w:lastColumn="0" w:oddVBand="0" w:evenVBand="0" w:oddHBand="1" w:evenHBand="0" w:firstRowFirstColumn="0" w:firstRowLastColumn="0" w:lastRowFirstColumn="0" w:lastRowLastColumn="0"/>
          <w:jc w:val="center"/>
        </w:trPr>
        <w:tc>
          <w:tcPr>
            <w:tcW w:w="1276" w:type="dxa"/>
            <w:hideMark/>
          </w:tcPr>
          <w:p w14:paraId="0D36F5C0" w14:textId="77777777" w:rsidR="00245692" w:rsidRPr="00CA1A97" w:rsidRDefault="00245692" w:rsidP="00245692">
            <w:pPr>
              <w:rPr>
                <w:szCs w:val="22"/>
                <w:highlight w:val="yellow"/>
              </w:rPr>
            </w:pPr>
            <w:r w:rsidRPr="00CA1A97">
              <w:rPr>
                <w:szCs w:val="22"/>
                <w:highlight w:val="yellow"/>
              </w:rPr>
              <w:t>host.dll</w:t>
            </w:r>
          </w:p>
        </w:tc>
        <w:tc>
          <w:tcPr>
            <w:tcW w:w="2410" w:type="dxa"/>
            <w:hideMark/>
          </w:tcPr>
          <w:p w14:paraId="3561A6A8" w14:textId="77777777" w:rsidR="00245692" w:rsidRPr="00CA1A97" w:rsidRDefault="00245692" w:rsidP="00245692">
            <w:pPr>
              <w:rPr>
                <w:szCs w:val="22"/>
                <w:highlight w:val="yellow"/>
              </w:rPr>
            </w:pPr>
            <w:r w:rsidRPr="00CA1A97">
              <w:rPr>
                <w:szCs w:val="22"/>
                <w:highlight w:val="yellow"/>
              </w:rPr>
              <w:t>A3560DA879904D44BDD76987C1E504F8</w:t>
            </w:r>
          </w:p>
        </w:tc>
        <w:tc>
          <w:tcPr>
            <w:tcW w:w="2722" w:type="dxa"/>
          </w:tcPr>
          <w:p w14:paraId="5403001B" w14:textId="368BF885" w:rsidR="00245692" w:rsidRPr="00CA1A97" w:rsidRDefault="00245692" w:rsidP="00245692">
            <w:pPr>
              <w:rPr>
                <w:szCs w:val="22"/>
                <w:highlight w:val="yellow"/>
              </w:rPr>
            </w:pPr>
            <w:r w:rsidRPr="00CA1A97">
              <w:rPr>
                <w:szCs w:val="22"/>
                <w:highlight w:val="yellow"/>
              </w:rPr>
              <w:t>A3560DA879904D44BDD76987C1E504F8</w:t>
            </w:r>
          </w:p>
        </w:tc>
        <w:tc>
          <w:tcPr>
            <w:tcW w:w="4058" w:type="dxa"/>
          </w:tcPr>
          <w:p w14:paraId="4EBB643E" w14:textId="5FD39B8B" w:rsidR="00245692" w:rsidRPr="00CA1A97" w:rsidRDefault="00245692" w:rsidP="00245692">
            <w:pPr>
              <w:rPr>
                <w:szCs w:val="22"/>
                <w:highlight w:val="yellow"/>
              </w:rPr>
            </w:pPr>
            <w:r w:rsidRPr="00CA1A97">
              <w:rPr>
                <w:szCs w:val="22"/>
                <w:highlight w:val="yellow"/>
              </w:rPr>
              <w:t>Malicious service component</w:t>
            </w:r>
            <w:r>
              <w:rPr>
                <w:szCs w:val="22"/>
                <w:highlight w:val="yellow"/>
              </w:rPr>
              <w:t>.</w:t>
            </w:r>
          </w:p>
        </w:tc>
      </w:tr>
      <w:tr w:rsidR="00245692" w:rsidRPr="00146287" w14:paraId="6DF63F1D" w14:textId="06017272" w:rsidTr="00245692">
        <w:trPr>
          <w:cnfStyle w:val="000000010000" w:firstRow="0" w:lastRow="0" w:firstColumn="0" w:lastColumn="0" w:oddVBand="0" w:evenVBand="0" w:oddHBand="0" w:evenHBand="1" w:firstRowFirstColumn="0" w:firstRowLastColumn="0" w:lastRowFirstColumn="0" w:lastRowLastColumn="0"/>
          <w:jc w:val="center"/>
        </w:trPr>
        <w:tc>
          <w:tcPr>
            <w:tcW w:w="1276" w:type="dxa"/>
            <w:hideMark/>
          </w:tcPr>
          <w:p w14:paraId="760AD87A" w14:textId="77777777" w:rsidR="00245692" w:rsidRPr="00CA1A97" w:rsidRDefault="00245692" w:rsidP="00245692">
            <w:pPr>
              <w:rPr>
                <w:szCs w:val="22"/>
                <w:highlight w:val="yellow"/>
              </w:rPr>
            </w:pPr>
            <w:r w:rsidRPr="00CA1A97">
              <w:rPr>
                <w:szCs w:val="22"/>
                <w:highlight w:val="yellow"/>
              </w:rPr>
              <w:t>1486r.exe</w:t>
            </w:r>
          </w:p>
        </w:tc>
        <w:tc>
          <w:tcPr>
            <w:tcW w:w="2410" w:type="dxa"/>
            <w:hideMark/>
          </w:tcPr>
          <w:p w14:paraId="58C73983" w14:textId="77777777" w:rsidR="00245692" w:rsidRPr="00CA1A97" w:rsidRDefault="00245692" w:rsidP="00245692">
            <w:pPr>
              <w:rPr>
                <w:szCs w:val="22"/>
                <w:highlight w:val="yellow"/>
              </w:rPr>
            </w:pPr>
            <w:r w:rsidRPr="00CA1A97">
              <w:rPr>
                <w:szCs w:val="22"/>
                <w:highlight w:val="yellow"/>
              </w:rPr>
              <w:t>C7F866C3476C0B047D4C583151A47CD4</w:t>
            </w:r>
          </w:p>
        </w:tc>
        <w:tc>
          <w:tcPr>
            <w:tcW w:w="2722" w:type="dxa"/>
          </w:tcPr>
          <w:p w14:paraId="228D415B" w14:textId="2F13A7EC" w:rsidR="00245692" w:rsidRPr="00CA1A97" w:rsidRDefault="00245692" w:rsidP="00245692">
            <w:pPr>
              <w:rPr>
                <w:szCs w:val="22"/>
                <w:highlight w:val="yellow"/>
              </w:rPr>
            </w:pPr>
            <w:r w:rsidRPr="00CA1A97">
              <w:rPr>
                <w:szCs w:val="22"/>
                <w:highlight w:val="yellow"/>
              </w:rPr>
              <w:t>A3560DA879904D44BDD76987C1E504F8</w:t>
            </w:r>
          </w:p>
        </w:tc>
        <w:tc>
          <w:tcPr>
            <w:tcW w:w="4058" w:type="dxa"/>
          </w:tcPr>
          <w:p w14:paraId="009043AE" w14:textId="1227F922" w:rsidR="00245692" w:rsidRPr="00CA1A97" w:rsidRDefault="00245692" w:rsidP="00245692">
            <w:pPr>
              <w:rPr>
                <w:szCs w:val="22"/>
                <w:highlight w:val="yellow"/>
              </w:rPr>
            </w:pPr>
            <w:r w:rsidRPr="00CA1A97">
              <w:rPr>
                <w:szCs w:val="22"/>
                <w:highlight w:val="yellow"/>
              </w:rPr>
              <w:t>Renamed Psexec</w:t>
            </w:r>
            <w:r>
              <w:rPr>
                <w:szCs w:val="22"/>
                <w:highlight w:val="yellow"/>
              </w:rPr>
              <w:t>.</w:t>
            </w:r>
          </w:p>
        </w:tc>
      </w:tr>
      <w:tr w:rsidR="00245692" w:rsidRPr="00146287" w14:paraId="437F6CFC" w14:textId="39810988" w:rsidTr="00245692">
        <w:trPr>
          <w:cnfStyle w:val="000000100000" w:firstRow="0" w:lastRow="0" w:firstColumn="0" w:lastColumn="0" w:oddVBand="0" w:evenVBand="0" w:oddHBand="1" w:evenHBand="0" w:firstRowFirstColumn="0" w:firstRowLastColumn="0" w:lastRowFirstColumn="0" w:lastRowLastColumn="0"/>
          <w:jc w:val="center"/>
        </w:trPr>
        <w:tc>
          <w:tcPr>
            <w:tcW w:w="1276" w:type="dxa"/>
            <w:hideMark/>
          </w:tcPr>
          <w:p w14:paraId="1AE0244A" w14:textId="77777777" w:rsidR="00245692" w:rsidRPr="00CA1A97" w:rsidRDefault="00245692" w:rsidP="00245692">
            <w:pPr>
              <w:rPr>
                <w:szCs w:val="22"/>
                <w:highlight w:val="yellow"/>
              </w:rPr>
            </w:pPr>
            <w:r w:rsidRPr="00CA1A97">
              <w:rPr>
                <w:szCs w:val="22"/>
                <w:highlight w:val="yellow"/>
              </w:rPr>
              <w:t>1063r.exe</w:t>
            </w:r>
          </w:p>
        </w:tc>
        <w:tc>
          <w:tcPr>
            <w:tcW w:w="2410" w:type="dxa"/>
            <w:hideMark/>
          </w:tcPr>
          <w:p w14:paraId="783FD29B" w14:textId="77777777" w:rsidR="00245692" w:rsidRPr="00CA1A97" w:rsidRDefault="00245692" w:rsidP="00245692">
            <w:pPr>
              <w:keepNext/>
              <w:rPr>
                <w:szCs w:val="22"/>
                <w:highlight w:val="yellow"/>
              </w:rPr>
            </w:pPr>
            <w:r w:rsidRPr="00CA1A97">
              <w:rPr>
                <w:szCs w:val="22"/>
                <w:highlight w:val="yellow"/>
              </w:rPr>
              <w:t>C7F866C3476C0B047D4C583151A47CD4</w:t>
            </w:r>
          </w:p>
        </w:tc>
        <w:tc>
          <w:tcPr>
            <w:tcW w:w="2722" w:type="dxa"/>
          </w:tcPr>
          <w:p w14:paraId="45B1DC90" w14:textId="63C3AD88" w:rsidR="00245692" w:rsidRPr="00CA1A97" w:rsidRDefault="00245692" w:rsidP="00245692">
            <w:pPr>
              <w:keepNext/>
              <w:rPr>
                <w:szCs w:val="22"/>
                <w:highlight w:val="yellow"/>
              </w:rPr>
            </w:pPr>
            <w:r w:rsidRPr="00CA1A97">
              <w:rPr>
                <w:szCs w:val="22"/>
                <w:highlight w:val="yellow"/>
              </w:rPr>
              <w:t>A3560DA879904D44BDD76987C1E504F8</w:t>
            </w:r>
          </w:p>
        </w:tc>
        <w:tc>
          <w:tcPr>
            <w:tcW w:w="4058" w:type="dxa"/>
          </w:tcPr>
          <w:p w14:paraId="26577D67" w14:textId="2010F5C9" w:rsidR="00245692" w:rsidRPr="00CA1A97" w:rsidRDefault="00245692" w:rsidP="00245692">
            <w:pPr>
              <w:keepNext/>
              <w:rPr>
                <w:szCs w:val="22"/>
                <w:highlight w:val="yellow"/>
              </w:rPr>
            </w:pPr>
          </w:p>
        </w:tc>
      </w:tr>
    </w:tbl>
    <w:p w14:paraId="0A84CFF3" w14:textId="55284DBA" w:rsidR="00146287" w:rsidRPr="00A87185" w:rsidRDefault="00146287" w:rsidP="009018EC">
      <w:pPr>
        <w:pStyle w:val="Caption"/>
      </w:pPr>
      <w:r w:rsidRPr="00A87185">
        <w:t xml:space="preserve">Table </w:t>
      </w:r>
      <w:r w:rsidRPr="00A87185">
        <w:fldChar w:fldCharType="begin"/>
      </w:r>
      <w:r w:rsidRPr="00A87185">
        <w:instrText xml:space="preserve"> SEQ Table \* ARABIC </w:instrText>
      </w:r>
      <w:r w:rsidRPr="00A87185">
        <w:fldChar w:fldCharType="separate"/>
      </w:r>
      <w:r w:rsidR="007F438E">
        <w:rPr>
          <w:noProof/>
        </w:rPr>
        <w:t>8</w:t>
      </w:r>
      <w:r w:rsidRPr="00A87185">
        <w:fldChar w:fldCharType="end"/>
      </w:r>
      <w:r w:rsidRPr="00A87185">
        <w:t xml:space="preserve"> - </w:t>
      </w:r>
      <w:r w:rsidR="0064597C">
        <w:t>File Based Indicators of Compromise</w:t>
      </w:r>
    </w:p>
    <w:p w14:paraId="0EFC64A3" w14:textId="77777777" w:rsidR="0064597C" w:rsidRPr="0064597C" w:rsidRDefault="0064597C" w:rsidP="0072177F">
      <w:pPr>
        <w:pStyle w:val="Appendix2"/>
      </w:pPr>
      <w:bookmarkStart w:id="135" w:name="_Toc75529877"/>
      <w:bookmarkStart w:id="136" w:name="_Toc76044206"/>
      <w:bookmarkStart w:id="137" w:name="_Toc85030309"/>
      <w:r w:rsidRPr="0064597C">
        <w:t>Network Based Indicators of Compromise</w:t>
      </w:r>
      <w:bookmarkEnd w:id="135"/>
      <w:bookmarkEnd w:id="136"/>
      <w:bookmarkEnd w:id="137"/>
    </w:p>
    <w:p w14:paraId="4BEA6E17" w14:textId="5E9B1495" w:rsidR="0064597C" w:rsidRDefault="0064597C" w:rsidP="0064597C">
      <w:r>
        <w:t>The table below contain</w:t>
      </w:r>
      <w:r w:rsidR="00483D7B">
        <w:t>s</w:t>
      </w:r>
      <w:r>
        <w:t xml:space="preserve"> all network based indicators of compromise identified during this investigation.</w:t>
      </w:r>
    </w:p>
    <w:tbl>
      <w:tblPr>
        <w:tblStyle w:val="XFIRTable"/>
        <w:tblW w:w="5000" w:type="pct"/>
        <w:jc w:val="center"/>
        <w:tblLayout w:type="fixed"/>
        <w:tblLook w:val="0420" w:firstRow="1" w:lastRow="0" w:firstColumn="0" w:lastColumn="0" w:noHBand="0" w:noVBand="1"/>
      </w:tblPr>
      <w:tblGrid>
        <w:gridCol w:w="4395"/>
        <w:gridCol w:w="6071"/>
      </w:tblGrid>
      <w:tr w:rsidR="0064597C" w:rsidRPr="00A87185" w14:paraId="7550A36A" w14:textId="77777777" w:rsidTr="009018EC">
        <w:trPr>
          <w:cnfStyle w:val="100000000000" w:firstRow="1" w:lastRow="0" w:firstColumn="0" w:lastColumn="0" w:oddVBand="0" w:evenVBand="0" w:oddHBand="0" w:evenHBand="0" w:firstRowFirstColumn="0" w:firstRowLastColumn="0" w:lastRowFirstColumn="0" w:lastRowLastColumn="0"/>
          <w:jc w:val="center"/>
        </w:trPr>
        <w:tc>
          <w:tcPr>
            <w:tcW w:w="4395" w:type="dxa"/>
            <w:hideMark/>
          </w:tcPr>
          <w:p w14:paraId="7B8E55F9" w14:textId="33DF0FE9" w:rsidR="0064597C" w:rsidRPr="00A87185" w:rsidRDefault="0064597C" w:rsidP="00A44C8A">
            <w:r>
              <w:t>Domain/URL/IP Address</w:t>
            </w:r>
          </w:p>
        </w:tc>
        <w:tc>
          <w:tcPr>
            <w:tcW w:w="6071" w:type="dxa"/>
            <w:hideMark/>
          </w:tcPr>
          <w:p w14:paraId="1E8527B2" w14:textId="01C69E82" w:rsidR="0064597C" w:rsidRPr="00A87185" w:rsidRDefault="009E0B02" w:rsidP="00A44C8A">
            <w:r>
              <w:t>Description</w:t>
            </w:r>
          </w:p>
        </w:tc>
      </w:tr>
      <w:tr w:rsidR="0064597C" w:rsidRPr="00146287" w14:paraId="18BB54BE" w14:textId="77777777" w:rsidTr="009018EC">
        <w:trPr>
          <w:cnfStyle w:val="000000100000" w:firstRow="0" w:lastRow="0" w:firstColumn="0" w:lastColumn="0" w:oddVBand="0" w:evenVBand="0" w:oddHBand="1" w:evenHBand="0" w:firstRowFirstColumn="0" w:firstRowLastColumn="0" w:lastRowFirstColumn="0" w:lastRowLastColumn="0"/>
          <w:jc w:val="center"/>
        </w:trPr>
        <w:tc>
          <w:tcPr>
            <w:tcW w:w="4395" w:type="dxa"/>
            <w:hideMark/>
          </w:tcPr>
          <w:p w14:paraId="1DDC6447" w14:textId="77777777" w:rsidR="0064597C" w:rsidRPr="00CA1A97" w:rsidRDefault="0064597C" w:rsidP="00A44C8A">
            <w:pPr>
              <w:rPr>
                <w:rFonts w:eastAsia="Calibri" w:cs="Calibri"/>
                <w:color w:val="000000" w:themeColor="text1"/>
                <w:highlight w:val="yellow"/>
              </w:rPr>
            </w:pPr>
            <w:r w:rsidRPr="00CA1A97">
              <w:rPr>
                <w:rFonts w:eastAsia="Calibri" w:cs="Calibri"/>
                <w:color w:val="000000" w:themeColor="text1"/>
                <w:highlight w:val="yellow"/>
              </w:rPr>
              <w:t>104.21.29[.]42</w:t>
            </w:r>
          </w:p>
          <w:p w14:paraId="319A0BD9" w14:textId="47688A95" w:rsidR="0064597C" w:rsidRPr="00CA1A97" w:rsidRDefault="0064597C" w:rsidP="00A44C8A">
            <w:pPr>
              <w:rPr>
                <w:highlight w:val="yellow"/>
              </w:rPr>
            </w:pPr>
            <w:r w:rsidRPr="00CA1A97">
              <w:rPr>
                <w:rFonts w:eastAsia="Calibri" w:cs="Calibri"/>
                <w:color w:val="000000" w:themeColor="text1"/>
                <w:highlight w:val="yellow"/>
              </w:rPr>
              <w:t>172.67.148[.]93</w:t>
            </w:r>
          </w:p>
        </w:tc>
        <w:tc>
          <w:tcPr>
            <w:tcW w:w="6071" w:type="dxa"/>
            <w:hideMark/>
          </w:tcPr>
          <w:p w14:paraId="7DC564DC" w14:textId="12FF9CBE" w:rsidR="0064597C" w:rsidRPr="00CA1A97" w:rsidRDefault="0064597C" w:rsidP="00A44C8A">
            <w:pPr>
              <w:rPr>
                <w:szCs w:val="22"/>
                <w:highlight w:val="yellow"/>
              </w:rPr>
            </w:pPr>
            <w:r w:rsidRPr="00CA1A97">
              <w:rPr>
                <w:highlight w:val="yellow"/>
              </w:rPr>
              <w:t>Command-and-control</w:t>
            </w:r>
            <w:r w:rsidRPr="00CA1A97">
              <w:rPr>
                <w:rFonts w:eastAsia="Calibri" w:cs="Calibri"/>
                <w:color w:val="000000" w:themeColor="text1"/>
                <w:highlight w:val="yellow"/>
              </w:rPr>
              <w:t xml:space="preserve"> (C2) domain and resolved IP addresses.</w:t>
            </w:r>
          </w:p>
        </w:tc>
      </w:tr>
      <w:tr w:rsidR="0064597C" w:rsidRPr="00146287" w14:paraId="3B839353" w14:textId="77777777" w:rsidTr="009018EC">
        <w:trPr>
          <w:cnfStyle w:val="000000010000" w:firstRow="0" w:lastRow="0" w:firstColumn="0" w:lastColumn="0" w:oddVBand="0" w:evenVBand="0" w:oddHBand="0" w:evenHBand="1" w:firstRowFirstColumn="0" w:firstRowLastColumn="0" w:lastRowFirstColumn="0" w:lastRowLastColumn="0"/>
          <w:jc w:val="center"/>
        </w:trPr>
        <w:tc>
          <w:tcPr>
            <w:tcW w:w="4395" w:type="dxa"/>
            <w:hideMark/>
          </w:tcPr>
          <w:p w14:paraId="65AECA92" w14:textId="0C8A2911" w:rsidR="0064597C" w:rsidRPr="00CA1A97" w:rsidRDefault="0064597C" w:rsidP="0064597C">
            <w:pPr>
              <w:rPr>
                <w:szCs w:val="22"/>
                <w:highlight w:val="yellow"/>
              </w:rPr>
            </w:pPr>
            <w:r w:rsidRPr="00CA1A97">
              <w:rPr>
                <w:rFonts w:eastAsia="Calibri" w:cs="Calibri"/>
                <w:color w:val="000000" w:themeColor="text1"/>
                <w:highlight w:val="yellow"/>
              </w:rPr>
              <w:t xml:space="preserve">207.102.109[.]106 </w:t>
            </w:r>
          </w:p>
        </w:tc>
        <w:tc>
          <w:tcPr>
            <w:tcW w:w="6071" w:type="dxa"/>
            <w:hideMark/>
          </w:tcPr>
          <w:p w14:paraId="7D9E432A" w14:textId="63727CFC" w:rsidR="0064597C" w:rsidRPr="00CA1A97" w:rsidRDefault="0064597C" w:rsidP="0064597C">
            <w:pPr>
              <w:rPr>
                <w:szCs w:val="22"/>
                <w:highlight w:val="yellow"/>
              </w:rPr>
            </w:pPr>
            <w:r w:rsidRPr="00CA1A97">
              <w:rPr>
                <w:rFonts w:eastAsia="Calibri" w:cs="Calibri"/>
                <w:color w:val="000000" w:themeColor="text1"/>
                <w:highlight w:val="yellow"/>
              </w:rPr>
              <w:t>Source IP address connected to Citrix NetScaler.</w:t>
            </w:r>
          </w:p>
        </w:tc>
      </w:tr>
    </w:tbl>
    <w:p w14:paraId="0F4BCAB4" w14:textId="315E1DA9" w:rsidR="0064597C" w:rsidRPr="00A87185" w:rsidRDefault="0064597C" w:rsidP="009018EC">
      <w:pPr>
        <w:pStyle w:val="Caption"/>
      </w:pPr>
      <w:r w:rsidRPr="00A87185">
        <w:t xml:space="preserve">Table </w:t>
      </w:r>
      <w:r w:rsidRPr="00A87185">
        <w:fldChar w:fldCharType="begin"/>
      </w:r>
      <w:r w:rsidRPr="00A87185">
        <w:instrText xml:space="preserve"> SEQ Table \* ARABIC </w:instrText>
      </w:r>
      <w:r w:rsidRPr="00A87185">
        <w:fldChar w:fldCharType="separate"/>
      </w:r>
      <w:r w:rsidR="007F438E">
        <w:rPr>
          <w:noProof/>
        </w:rPr>
        <w:t>9</w:t>
      </w:r>
      <w:r w:rsidRPr="00A87185">
        <w:fldChar w:fldCharType="end"/>
      </w:r>
      <w:r w:rsidRPr="00A87185">
        <w:t xml:space="preserve"> </w:t>
      </w:r>
      <w:r>
        <w:t>–</w:t>
      </w:r>
      <w:r w:rsidRPr="00A87185">
        <w:t xml:space="preserve"> </w:t>
      </w:r>
      <w:r>
        <w:t>Network Based Indicators of Compromise</w:t>
      </w:r>
    </w:p>
    <w:p w14:paraId="6C5EA610" w14:textId="77777777" w:rsidR="0064597C" w:rsidRPr="00D377BA" w:rsidRDefault="0064597C" w:rsidP="001F7CDF">
      <w:pPr>
        <w:pStyle w:val="Appendix1"/>
      </w:pPr>
      <w:bookmarkStart w:id="138" w:name="_Toc76044207"/>
      <w:bookmarkStart w:id="139" w:name="_Toc85030310"/>
      <w:r w:rsidRPr="00D377BA">
        <w:lastRenderedPageBreak/>
        <w:t>Compromised Accounts</w:t>
      </w:r>
      <w:bookmarkEnd w:id="138"/>
      <w:bookmarkEnd w:id="139"/>
    </w:p>
    <w:p w14:paraId="0615967F" w14:textId="7E718479" w:rsidR="0064597C" w:rsidRDefault="0064597C" w:rsidP="0064597C">
      <w:r>
        <w:t>The list below contains all account</w:t>
      </w:r>
      <w:r w:rsidR="00483D7B">
        <w:t>s</w:t>
      </w:r>
      <w:r>
        <w:t xml:space="preserve"> identified to have been compromised. </w:t>
      </w:r>
      <w:r w:rsidR="0087576D">
        <w:t>XFIR</w:t>
      </w:r>
      <w:r>
        <w:t xml:space="preserve"> generated this list during the incident investigation.</w:t>
      </w:r>
    </w:p>
    <w:tbl>
      <w:tblPr>
        <w:tblStyle w:val="XFIRTable"/>
        <w:tblW w:w="5000" w:type="pct"/>
        <w:jc w:val="center"/>
        <w:tblLayout w:type="fixed"/>
        <w:tblLook w:val="0420" w:firstRow="1" w:lastRow="0" w:firstColumn="0" w:lastColumn="0" w:noHBand="0" w:noVBand="1"/>
      </w:tblPr>
      <w:tblGrid>
        <w:gridCol w:w="2910"/>
        <w:gridCol w:w="3778"/>
        <w:gridCol w:w="3778"/>
      </w:tblGrid>
      <w:tr w:rsidR="009E0B02" w:rsidRPr="00A87185" w14:paraId="52D28AA5" w14:textId="77777777" w:rsidTr="009E0B02">
        <w:trPr>
          <w:cnfStyle w:val="100000000000" w:firstRow="1" w:lastRow="0" w:firstColumn="0" w:lastColumn="0" w:oddVBand="0" w:evenVBand="0" w:oddHBand="0" w:evenHBand="0" w:firstRowFirstColumn="0" w:firstRowLastColumn="0" w:lastRowFirstColumn="0" w:lastRowLastColumn="0"/>
          <w:jc w:val="center"/>
        </w:trPr>
        <w:tc>
          <w:tcPr>
            <w:tcW w:w="2910" w:type="dxa"/>
            <w:hideMark/>
          </w:tcPr>
          <w:p w14:paraId="626332E7" w14:textId="30B15548" w:rsidR="009E0B02" w:rsidRPr="00A87185" w:rsidRDefault="009E0B02" w:rsidP="00951A55">
            <w:commentRangeStart w:id="140"/>
            <w:r>
              <w:t>Account</w:t>
            </w:r>
            <w:commentRangeEnd w:id="140"/>
            <w:r w:rsidR="00C808A2">
              <w:rPr>
                <w:rStyle w:val="CommentReference"/>
                <w:b w:val="0"/>
              </w:rPr>
              <w:commentReference w:id="140"/>
            </w:r>
          </w:p>
        </w:tc>
        <w:tc>
          <w:tcPr>
            <w:tcW w:w="3778" w:type="dxa"/>
          </w:tcPr>
          <w:p w14:paraId="27CFA8A6" w14:textId="1D8204BE" w:rsidR="009E0B02" w:rsidRDefault="009E0B02" w:rsidP="00951A55">
            <w:r>
              <w:t xml:space="preserve">Type of </w:t>
            </w:r>
            <w:r w:rsidR="00C808A2">
              <w:t>A</w:t>
            </w:r>
            <w:r>
              <w:t>ccount</w:t>
            </w:r>
          </w:p>
        </w:tc>
        <w:tc>
          <w:tcPr>
            <w:tcW w:w="3778" w:type="dxa"/>
            <w:hideMark/>
          </w:tcPr>
          <w:p w14:paraId="12A4AECC" w14:textId="328EEB0D" w:rsidR="009E0B02" w:rsidRPr="00A87185" w:rsidRDefault="009E0B02" w:rsidP="00951A55">
            <w:r>
              <w:t xml:space="preserve">Earliest </w:t>
            </w:r>
            <w:r w:rsidR="00C808A2">
              <w:t xml:space="preserve">Evidence </w:t>
            </w:r>
            <w:r>
              <w:t xml:space="preserve">of </w:t>
            </w:r>
            <w:r w:rsidR="00C808A2">
              <w:t>C</w:t>
            </w:r>
            <w:r>
              <w:t>ompromise</w:t>
            </w:r>
          </w:p>
        </w:tc>
      </w:tr>
      <w:tr w:rsidR="009E0B02" w:rsidRPr="00146287" w14:paraId="6FF36724" w14:textId="77777777" w:rsidTr="009E0B02">
        <w:trPr>
          <w:cnfStyle w:val="000000100000" w:firstRow="0" w:lastRow="0" w:firstColumn="0" w:lastColumn="0" w:oddVBand="0" w:evenVBand="0" w:oddHBand="1" w:evenHBand="0" w:firstRowFirstColumn="0" w:firstRowLastColumn="0" w:lastRowFirstColumn="0" w:lastRowLastColumn="0"/>
          <w:jc w:val="center"/>
        </w:trPr>
        <w:tc>
          <w:tcPr>
            <w:tcW w:w="2910" w:type="dxa"/>
            <w:hideMark/>
          </w:tcPr>
          <w:p w14:paraId="7A8877AB" w14:textId="639F5BA3" w:rsidR="009E0B02" w:rsidRPr="00CA1A97" w:rsidRDefault="00C808A2" w:rsidP="00951A55">
            <w:pPr>
              <w:rPr>
                <w:highlight w:val="yellow"/>
              </w:rPr>
            </w:pPr>
            <w:r w:rsidRPr="00CA1A97">
              <w:rPr>
                <w:highlight w:val="yellow"/>
              </w:rPr>
              <w:t>MyServer/JamesDoe</w:t>
            </w:r>
          </w:p>
        </w:tc>
        <w:tc>
          <w:tcPr>
            <w:tcW w:w="3778" w:type="dxa"/>
          </w:tcPr>
          <w:p w14:paraId="7A9295D1" w14:textId="2AF91693" w:rsidR="009E0B02" w:rsidRPr="00CA1A97" w:rsidRDefault="00C808A2" w:rsidP="00951A55">
            <w:pPr>
              <w:rPr>
                <w:highlight w:val="yellow"/>
              </w:rPr>
            </w:pPr>
            <w:r w:rsidRPr="00CA1A97">
              <w:rPr>
                <w:highlight w:val="yellow"/>
              </w:rPr>
              <w:t>Local administrator</w:t>
            </w:r>
          </w:p>
        </w:tc>
        <w:tc>
          <w:tcPr>
            <w:tcW w:w="3778" w:type="dxa"/>
            <w:hideMark/>
          </w:tcPr>
          <w:p w14:paraId="6063CE6F" w14:textId="33D24BE3" w:rsidR="009E0B02" w:rsidRPr="00CA1A97" w:rsidRDefault="00C808A2" w:rsidP="00951A55">
            <w:pPr>
              <w:rPr>
                <w:szCs w:val="22"/>
                <w:highlight w:val="yellow"/>
              </w:rPr>
            </w:pPr>
            <w:r w:rsidRPr="00CA1A97">
              <w:rPr>
                <w:szCs w:val="22"/>
                <w:highlight w:val="yellow"/>
              </w:rPr>
              <w:t>2021-05-03</w:t>
            </w:r>
          </w:p>
        </w:tc>
      </w:tr>
      <w:tr w:rsidR="00C808A2" w:rsidRPr="00146287" w14:paraId="607272F0" w14:textId="77777777" w:rsidTr="009E0B02">
        <w:trPr>
          <w:cnfStyle w:val="000000010000" w:firstRow="0" w:lastRow="0" w:firstColumn="0" w:lastColumn="0" w:oddVBand="0" w:evenVBand="0" w:oddHBand="0" w:evenHBand="1" w:firstRowFirstColumn="0" w:firstRowLastColumn="0" w:lastRowFirstColumn="0" w:lastRowLastColumn="0"/>
          <w:jc w:val="center"/>
        </w:trPr>
        <w:tc>
          <w:tcPr>
            <w:tcW w:w="2910" w:type="dxa"/>
          </w:tcPr>
          <w:p w14:paraId="3575345C" w14:textId="4D05B240" w:rsidR="00C808A2" w:rsidRPr="00CA1A97" w:rsidRDefault="00C808A2" w:rsidP="00C808A2">
            <w:pPr>
              <w:rPr>
                <w:highlight w:val="yellow"/>
              </w:rPr>
            </w:pPr>
            <w:r w:rsidRPr="00CA1A97">
              <w:rPr>
                <w:highlight w:val="yellow"/>
              </w:rPr>
              <w:t>CorpoDomain/RebecaDoe</w:t>
            </w:r>
          </w:p>
        </w:tc>
        <w:tc>
          <w:tcPr>
            <w:tcW w:w="3778" w:type="dxa"/>
          </w:tcPr>
          <w:p w14:paraId="6C667B58" w14:textId="5F5DEC32" w:rsidR="00C808A2" w:rsidRPr="00CA1A97" w:rsidRDefault="00C808A2" w:rsidP="00C808A2">
            <w:pPr>
              <w:rPr>
                <w:highlight w:val="yellow"/>
              </w:rPr>
            </w:pPr>
            <w:r w:rsidRPr="00CA1A97">
              <w:rPr>
                <w:highlight w:val="yellow"/>
              </w:rPr>
              <w:t>Doman user</w:t>
            </w:r>
          </w:p>
        </w:tc>
        <w:tc>
          <w:tcPr>
            <w:tcW w:w="3778" w:type="dxa"/>
          </w:tcPr>
          <w:p w14:paraId="3296DB93" w14:textId="614CA312" w:rsidR="00C808A2" w:rsidRPr="00CA1A97" w:rsidRDefault="00C808A2" w:rsidP="00C808A2">
            <w:pPr>
              <w:rPr>
                <w:szCs w:val="22"/>
                <w:highlight w:val="yellow"/>
              </w:rPr>
            </w:pPr>
            <w:r w:rsidRPr="00CA1A97">
              <w:rPr>
                <w:szCs w:val="22"/>
                <w:highlight w:val="yellow"/>
              </w:rPr>
              <w:t>2021-04-30</w:t>
            </w:r>
          </w:p>
        </w:tc>
      </w:tr>
      <w:tr w:rsidR="00C808A2" w:rsidRPr="00146287" w14:paraId="6A3A1EEF" w14:textId="77777777" w:rsidTr="00C808A2">
        <w:trPr>
          <w:cnfStyle w:val="000000100000" w:firstRow="0" w:lastRow="0" w:firstColumn="0" w:lastColumn="0" w:oddVBand="0" w:evenVBand="0" w:oddHBand="1" w:evenHBand="0" w:firstRowFirstColumn="0" w:firstRowLastColumn="0" w:lastRowFirstColumn="0" w:lastRowLastColumn="0"/>
          <w:jc w:val="center"/>
        </w:trPr>
        <w:tc>
          <w:tcPr>
            <w:tcW w:w="2910" w:type="dxa"/>
            <w:hideMark/>
          </w:tcPr>
          <w:p w14:paraId="67C8C2B7" w14:textId="2813BCFB" w:rsidR="00C808A2" w:rsidRPr="00CA1A97" w:rsidRDefault="00C808A2" w:rsidP="00C808A2">
            <w:pPr>
              <w:rPr>
                <w:szCs w:val="22"/>
                <w:highlight w:val="yellow"/>
              </w:rPr>
            </w:pPr>
            <w:r w:rsidRPr="00CA1A97">
              <w:rPr>
                <w:rFonts w:eastAsia="Calibri" w:cs="Calibri"/>
                <w:color w:val="000000" w:themeColor="text1"/>
                <w:highlight w:val="yellow"/>
              </w:rPr>
              <w:t>CorpoDomain/JoeDoe</w:t>
            </w:r>
          </w:p>
        </w:tc>
        <w:tc>
          <w:tcPr>
            <w:tcW w:w="3778" w:type="dxa"/>
          </w:tcPr>
          <w:p w14:paraId="2DF1106D" w14:textId="3E5EA88E" w:rsidR="00C808A2" w:rsidRPr="00CA1A97" w:rsidRDefault="00C808A2" w:rsidP="00C808A2">
            <w:pPr>
              <w:rPr>
                <w:rFonts w:eastAsia="Calibri" w:cs="Calibri"/>
                <w:color w:val="000000" w:themeColor="text1"/>
                <w:highlight w:val="yellow"/>
              </w:rPr>
            </w:pPr>
            <w:r w:rsidRPr="00CA1A97">
              <w:rPr>
                <w:rFonts w:eastAsia="Calibri" w:cs="Calibri"/>
                <w:color w:val="000000" w:themeColor="text1"/>
                <w:highlight w:val="yellow"/>
              </w:rPr>
              <w:t>Domain administrator</w:t>
            </w:r>
          </w:p>
        </w:tc>
        <w:tc>
          <w:tcPr>
            <w:tcW w:w="3778" w:type="dxa"/>
          </w:tcPr>
          <w:p w14:paraId="1BE2E363" w14:textId="7ECB23CD" w:rsidR="00C808A2" w:rsidRPr="00CA1A97" w:rsidRDefault="00C808A2" w:rsidP="00C808A2">
            <w:pPr>
              <w:keepNext/>
              <w:rPr>
                <w:szCs w:val="22"/>
                <w:highlight w:val="yellow"/>
              </w:rPr>
            </w:pPr>
            <w:r w:rsidRPr="00CA1A97">
              <w:rPr>
                <w:szCs w:val="22"/>
                <w:highlight w:val="yellow"/>
              </w:rPr>
              <w:t>2021-05-01</w:t>
            </w:r>
          </w:p>
        </w:tc>
      </w:tr>
    </w:tbl>
    <w:p w14:paraId="7AA924A3" w14:textId="645F46A1" w:rsidR="0064597C" w:rsidRDefault="009E0B02" w:rsidP="009E0B02">
      <w:pPr>
        <w:pStyle w:val="Caption"/>
      </w:pPr>
      <w:r>
        <w:t xml:space="preserve">Table </w:t>
      </w:r>
      <w:r>
        <w:fldChar w:fldCharType="begin"/>
      </w:r>
      <w:r>
        <w:instrText xml:space="preserve"> SEQ Table \* ARABIC </w:instrText>
      </w:r>
      <w:r>
        <w:fldChar w:fldCharType="separate"/>
      </w:r>
      <w:r w:rsidR="007F438E">
        <w:rPr>
          <w:noProof/>
        </w:rPr>
        <w:t>10</w:t>
      </w:r>
      <w:r>
        <w:fldChar w:fldCharType="end"/>
      </w:r>
      <w:r>
        <w:t xml:space="preserve"> - List of Compromised Account</w:t>
      </w:r>
    </w:p>
    <w:p w14:paraId="053B4228" w14:textId="33AC6D39" w:rsidR="0064597C" w:rsidRPr="00D377BA" w:rsidRDefault="0064597C" w:rsidP="001F7CDF">
      <w:pPr>
        <w:pStyle w:val="Appendix1"/>
      </w:pPr>
      <w:bookmarkStart w:id="141" w:name="_Ref76041021"/>
      <w:bookmarkStart w:id="142" w:name="_Ref76041025"/>
      <w:bookmarkStart w:id="143" w:name="_Toc76044208"/>
      <w:bookmarkStart w:id="144" w:name="_Toc85030311"/>
      <w:bookmarkStart w:id="145" w:name="_Ref85466195"/>
      <w:commentRangeStart w:id="146"/>
      <w:r w:rsidRPr="00D377BA">
        <w:lastRenderedPageBreak/>
        <w:t>Malware Analysis</w:t>
      </w:r>
      <w:bookmarkEnd w:id="141"/>
      <w:bookmarkEnd w:id="142"/>
      <w:bookmarkEnd w:id="143"/>
      <w:bookmarkEnd w:id="144"/>
      <w:commentRangeEnd w:id="146"/>
      <w:r w:rsidR="00CA1A97">
        <w:rPr>
          <w:rStyle w:val="CommentReference"/>
          <w:rFonts w:eastAsiaTheme="minorHAnsi" w:cstheme="minorBidi"/>
          <w:color w:val="auto"/>
          <w:lang w:val="en-GB"/>
        </w:rPr>
        <w:commentReference w:id="146"/>
      </w:r>
      <w:bookmarkEnd w:id="145"/>
    </w:p>
    <w:p w14:paraId="4D65BEF7" w14:textId="50A890BB" w:rsidR="0064597C" w:rsidRDefault="0064597C" w:rsidP="0064597C">
      <w:r>
        <w:t xml:space="preserve">As provided by XFTI – make sure this uses the same template/formatting. </w:t>
      </w:r>
      <w:r w:rsidRPr="006C7EEB">
        <w:rPr>
          <w:b/>
          <w:bCs/>
          <w:i/>
          <w:iCs/>
        </w:rPr>
        <w:t>Failure to submit the report with correct formatting will see it being returned for correction</w:t>
      </w:r>
      <w:r>
        <w:t>.</w:t>
      </w:r>
    </w:p>
    <w:p w14:paraId="535BD9AE" w14:textId="77777777" w:rsidR="0064597C" w:rsidRPr="00D377BA" w:rsidRDefault="0064597C" w:rsidP="001F7CDF">
      <w:pPr>
        <w:pStyle w:val="Appendix1"/>
      </w:pPr>
      <w:bookmarkStart w:id="147" w:name="_Ref76033847"/>
      <w:bookmarkStart w:id="148" w:name="_Toc76044209"/>
      <w:bookmarkStart w:id="149" w:name="_Toc85030312"/>
      <w:r>
        <w:lastRenderedPageBreak/>
        <w:t>List of Keywords Searched</w:t>
      </w:r>
      <w:bookmarkEnd w:id="147"/>
      <w:bookmarkEnd w:id="148"/>
      <w:bookmarkEnd w:id="149"/>
    </w:p>
    <w:p w14:paraId="30851DF3" w14:textId="77777777" w:rsidR="0064597C" w:rsidRDefault="0064597C" w:rsidP="0064597C">
      <w:r>
        <w:t>The list below contains the keywords that have been used for searches throughout this investigation. Not all keywords will have been applied for each search.</w:t>
      </w:r>
    </w:p>
    <w:p w14:paraId="6396BFEE" w14:textId="4EF2FE73" w:rsidR="00D149A6" w:rsidRPr="00024D61" w:rsidRDefault="0064597C" w:rsidP="002E18DB">
      <w:pPr>
        <w:pStyle w:val="BulletList"/>
        <w:rPr>
          <w:color w:val="FF0000"/>
          <w:highlight w:val="yellow"/>
        </w:rPr>
      </w:pPr>
      <w:commentRangeStart w:id="150"/>
      <w:r w:rsidRPr="00024D61">
        <w:rPr>
          <w:color w:val="FF0000"/>
          <w:highlight w:val="yellow"/>
        </w:rPr>
        <w:t>Keyword</w:t>
      </w:r>
      <w:r w:rsidR="003A1950" w:rsidRPr="00024D61">
        <w:rPr>
          <w:color w:val="FF0000"/>
          <w:highlight w:val="yellow"/>
        </w:rPr>
        <w:t>1</w:t>
      </w:r>
    </w:p>
    <w:p w14:paraId="0BACB0EB" w14:textId="4F0F9EA0" w:rsidR="003A1950" w:rsidRPr="00024D61" w:rsidRDefault="0064597C" w:rsidP="002E18DB">
      <w:pPr>
        <w:pStyle w:val="BulletList"/>
        <w:rPr>
          <w:color w:val="FF0000"/>
          <w:highlight w:val="yellow"/>
        </w:rPr>
      </w:pPr>
      <w:r w:rsidRPr="00024D61">
        <w:rPr>
          <w:color w:val="FF0000"/>
          <w:highlight w:val="yellow"/>
        </w:rPr>
        <w:t>Keyword</w:t>
      </w:r>
      <w:r w:rsidR="003A1950" w:rsidRPr="00024D61">
        <w:rPr>
          <w:color w:val="FF0000"/>
          <w:highlight w:val="yellow"/>
        </w:rPr>
        <w:t>2</w:t>
      </w:r>
    </w:p>
    <w:p w14:paraId="7B0BD9CC" w14:textId="6A4C5BBB" w:rsidR="003A1950" w:rsidRPr="00024D61" w:rsidRDefault="0064597C" w:rsidP="002E18DB">
      <w:pPr>
        <w:pStyle w:val="BulletList"/>
        <w:rPr>
          <w:color w:val="FF0000"/>
          <w:highlight w:val="yellow"/>
        </w:rPr>
      </w:pPr>
      <w:r w:rsidRPr="00024D61">
        <w:rPr>
          <w:color w:val="FF0000"/>
          <w:highlight w:val="yellow"/>
        </w:rPr>
        <w:t>Keyword</w:t>
      </w:r>
      <w:r w:rsidR="003A1950" w:rsidRPr="00024D61">
        <w:rPr>
          <w:color w:val="FF0000"/>
          <w:highlight w:val="yellow"/>
        </w:rPr>
        <w:t>3</w:t>
      </w:r>
    </w:p>
    <w:p w14:paraId="02E7A4DF" w14:textId="46735A41" w:rsidR="003A1950" w:rsidRPr="00024D61" w:rsidRDefault="0064597C" w:rsidP="002E18DB">
      <w:pPr>
        <w:pStyle w:val="BulletList"/>
        <w:rPr>
          <w:color w:val="FF0000"/>
          <w:highlight w:val="yellow"/>
        </w:rPr>
      </w:pPr>
      <w:r w:rsidRPr="00024D61">
        <w:rPr>
          <w:color w:val="FF0000"/>
          <w:highlight w:val="yellow"/>
        </w:rPr>
        <w:t>Keyword</w:t>
      </w:r>
      <w:r w:rsidR="003A1950" w:rsidRPr="00024D61">
        <w:rPr>
          <w:color w:val="FF0000"/>
          <w:highlight w:val="yellow"/>
        </w:rPr>
        <w:t>4</w:t>
      </w:r>
      <w:commentRangeEnd w:id="150"/>
      <w:r w:rsidR="006C7EEB" w:rsidRPr="00024D61">
        <w:rPr>
          <w:rStyle w:val="CommentReference"/>
          <w:color w:val="FF0000"/>
          <w:highlight w:val="yellow"/>
        </w:rPr>
        <w:commentReference w:id="150"/>
      </w:r>
    </w:p>
    <w:p w14:paraId="184FA606" w14:textId="62C245F1" w:rsidR="001576FB" w:rsidRDefault="001676A2">
      <w:r>
        <w:t>Note that where IP addresses and URLs are listed in the above list, the performed searches did not use the square brackets which have been inserted throughout this report to prevent accidental connection to a potentially compromised destination.</w:t>
      </w:r>
    </w:p>
    <w:p w14:paraId="2967BF39" w14:textId="77777777" w:rsidR="001576FB" w:rsidRDefault="001576FB" w:rsidP="001F7CDF">
      <w:pPr>
        <w:pStyle w:val="Appendix1"/>
      </w:pPr>
      <w:bookmarkStart w:id="151" w:name="_Toc85030313"/>
      <w:commentRangeStart w:id="152"/>
      <w:r>
        <w:lastRenderedPageBreak/>
        <w:t>Additional Documents</w:t>
      </w:r>
      <w:commentRangeEnd w:id="152"/>
      <w:r w:rsidR="00DA2828">
        <w:rPr>
          <w:rStyle w:val="CommentReference"/>
          <w:rFonts w:eastAsiaTheme="minorHAnsi" w:cstheme="minorBidi"/>
          <w:color w:val="auto"/>
          <w:lang w:val="en-GB"/>
        </w:rPr>
        <w:commentReference w:id="152"/>
      </w:r>
      <w:bookmarkEnd w:id="151"/>
    </w:p>
    <w:p w14:paraId="3C7416A2" w14:textId="46166549" w:rsidR="001576FB" w:rsidRDefault="001576FB">
      <w:r>
        <w:t>The following documents will be included with this report and as such should be considered an important part of the report. The</w:t>
      </w:r>
      <w:r w:rsidR="00483D7B">
        <w:t>y</w:t>
      </w:r>
      <w:r>
        <w:t xml:space="preserve"> have been included separately for readability, size or otherwise being unsuitable to be included inline within this report.</w:t>
      </w:r>
    </w:p>
    <w:tbl>
      <w:tblPr>
        <w:tblStyle w:val="XFIRTable"/>
        <w:tblW w:w="5000" w:type="pct"/>
        <w:jc w:val="center"/>
        <w:tblLayout w:type="fixed"/>
        <w:tblLook w:val="0420" w:firstRow="1" w:lastRow="0" w:firstColumn="0" w:lastColumn="0" w:noHBand="0" w:noVBand="1"/>
      </w:tblPr>
      <w:tblGrid>
        <w:gridCol w:w="2800"/>
        <w:gridCol w:w="5138"/>
        <w:gridCol w:w="2528"/>
      </w:tblGrid>
      <w:tr w:rsidR="001C0B14" w:rsidRPr="00A87185" w14:paraId="4742EB29" w14:textId="77777777" w:rsidTr="009018EC">
        <w:trPr>
          <w:cnfStyle w:val="100000000000" w:firstRow="1" w:lastRow="0" w:firstColumn="0" w:lastColumn="0" w:oddVBand="0" w:evenVBand="0" w:oddHBand="0" w:evenHBand="0" w:firstRowFirstColumn="0" w:firstRowLastColumn="0" w:lastRowFirstColumn="0" w:lastRowLastColumn="0"/>
          <w:jc w:val="center"/>
        </w:trPr>
        <w:tc>
          <w:tcPr>
            <w:tcW w:w="2800" w:type="dxa"/>
            <w:hideMark/>
          </w:tcPr>
          <w:p w14:paraId="35B85417" w14:textId="77777777" w:rsidR="001C0B14" w:rsidRPr="00A87185" w:rsidRDefault="001C0B14" w:rsidP="00951A55">
            <w:r>
              <w:t>File Name</w:t>
            </w:r>
          </w:p>
        </w:tc>
        <w:tc>
          <w:tcPr>
            <w:tcW w:w="5138" w:type="dxa"/>
          </w:tcPr>
          <w:p w14:paraId="2B2BC341" w14:textId="261AC2BF" w:rsidR="001C0B14" w:rsidRPr="00A87185" w:rsidRDefault="001C0B14" w:rsidP="00951A55">
            <w:r>
              <w:t>Description</w:t>
            </w:r>
          </w:p>
        </w:tc>
        <w:tc>
          <w:tcPr>
            <w:tcW w:w="2528" w:type="dxa"/>
            <w:hideMark/>
          </w:tcPr>
          <w:p w14:paraId="7B7EB717" w14:textId="4A0489EA" w:rsidR="001C0B14" w:rsidRPr="00A87185" w:rsidRDefault="001C0B14" w:rsidP="00951A55">
            <w:r w:rsidRPr="00A87185">
              <w:t>MD5 Hash</w:t>
            </w:r>
          </w:p>
        </w:tc>
      </w:tr>
      <w:tr w:rsidR="001C0B14" w:rsidRPr="00146287" w14:paraId="09ACFAF3" w14:textId="77777777" w:rsidTr="009018EC">
        <w:trPr>
          <w:cnfStyle w:val="000000100000" w:firstRow="0" w:lastRow="0" w:firstColumn="0" w:lastColumn="0" w:oddVBand="0" w:evenVBand="0" w:oddHBand="1" w:evenHBand="0" w:firstRowFirstColumn="0" w:firstRowLastColumn="0" w:lastRowFirstColumn="0" w:lastRowLastColumn="0"/>
          <w:jc w:val="center"/>
        </w:trPr>
        <w:tc>
          <w:tcPr>
            <w:tcW w:w="2800" w:type="dxa"/>
            <w:hideMark/>
          </w:tcPr>
          <w:p w14:paraId="6D445CD5" w14:textId="7044CA6A" w:rsidR="001C0B14" w:rsidRPr="00CA1A97" w:rsidRDefault="001C0B14" w:rsidP="00951A55">
            <w:pPr>
              <w:rPr>
                <w:szCs w:val="22"/>
                <w:highlight w:val="yellow"/>
              </w:rPr>
            </w:pPr>
            <w:r w:rsidRPr="00CA1A97">
              <w:rPr>
                <w:szCs w:val="22"/>
                <w:highlight w:val="yellow"/>
              </w:rPr>
              <w:t>image1.png</w:t>
            </w:r>
          </w:p>
        </w:tc>
        <w:tc>
          <w:tcPr>
            <w:tcW w:w="5138" w:type="dxa"/>
          </w:tcPr>
          <w:p w14:paraId="7D18F4EE" w14:textId="72FBAA3F" w:rsidR="001C0B14" w:rsidRPr="00CA1A97" w:rsidRDefault="001C0B14" w:rsidP="00951A55">
            <w:pPr>
              <w:rPr>
                <w:szCs w:val="22"/>
                <w:highlight w:val="yellow"/>
              </w:rPr>
            </w:pPr>
            <w:r w:rsidRPr="00CA1A97">
              <w:rPr>
                <w:szCs w:val="22"/>
                <w:highlight w:val="yellow"/>
              </w:rPr>
              <w:t>Screenshot of malicious actor(s) opening files during a recorded remote support session.</w:t>
            </w:r>
          </w:p>
        </w:tc>
        <w:tc>
          <w:tcPr>
            <w:tcW w:w="2528" w:type="dxa"/>
            <w:hideMark/>
          </w:tcPr>
          <w:p w14:paraId="72AA4885" w14:textId="48EE6802" w:rsidR="001C0B14" w:rsidRPr="00CA1A97" w:rsidRDefault="001C0B14" w:rsidP="00951A55">
            <w:pPr>
              <w:rPr>
                <w:szCs w:val="22"/>
                <w:highlight w:val="yellow"/>
              </w:rPr>
            </w:pPr>
            <w:r w:rsidRPr="00CA1A97">
              <w:rPr>
                <w:szCs w:val="22"/>
                <w:highlight w:val="yellow"/>
              </w:rPr>
              <w:t>A3560DA879904D44BDD76987C1E504F8</w:t>
            </w:r>
          </w:p>
        </w:tc>
      </w:tr>
      <w:tr w:rsidR="001C0B14" w:rsidRPr="00146287" w14:paraId="3C58B379" w14:textId="77777777" w:rsidTr="009018EC">
        <w:trPr>
          <w:cnfStyle w:val="000000010000" w:firstRow="0" w:lastRow="0" w:firstColumn="0" w:lastColumn="0" w:oddVBand="0" w:evenVBand="0" w:oddHBand="0" w:evenHBand="1" w:firstRowFirstColumn="0" w:firstRowLastColumn="0" w:lastRowFirstColumn="0" w:lastRowLastColumn="0"/>
          <w:jc w:val="center"/>
        </w:trPr>
        <w:tc>
          <w:tcPr>
            <w:tcW w:w="2800" w:type="dxa"/>
            <w:hideMark/>
          </w:tcPr>
          <w:p w14:paraId="4C23EDA8" w14:textId="6F6C31BC" w:rsidR="001C0B14" w:rsidRPr="00CA1A97" w:rsidRDefault="001C0B14" w:rsidP="00951A55">
            <w:pPr>
              <w:rPr>
                <w:szCs w:val="22"/>
                <w:highlight w:val="yellow"/>
              </w:rPr>
            </w:pPr>
            <w:r w:rsidRPr="00CA1A97">
              <w:rPr>
                <w:szCs w:val="22"/>
                <w:highlight w:val="yellow"/>
              </w:rPr>
              <w:t>video1.mp4</w:t>
            </w:r>
          </w:p>
        </w:tc>
        <w:tc>
          <w:tcPr>
            <w:tcW w:w="5138" w:type="dxa"/>
          </w:tcPr>
          <w:p w14:paraId="67191280" w14:textId="14BE7E8A" w:rsidR="001C0B14" w:rsidRPr="00CA1A97" w:rsidRDefault="001C0B14" w:rsidP="00951A55">
            <w:pPr>
              <w:rPr>
                <w:szCs w:val="22"/>
                <w:highlight w:val="yellow"/>
              </w:rPr>
            </w:pPr>
            <w:r w:rsidRPr="00CA1A97">
              <w:rPr>
                <w:szCs w:val="22"/>
                <w:highlight w:val="yellow"/>
              </w:rPr>
              <w:t>Complete recorded remote support session.</w:t>
            </w:r>
          </w:p>
        </w:tc>
        <w:tc>
          <w:tcPr>
            <w:tcW w:w="2528" w:type="dxa"/>
            <w:hideMark/>
          </w:tcPr>
          <w:p w14:paraId="19611469" w14:textId="4179575B" w:rsidR="001C0B14" w:rsidRPr="00CA1A97" w:rsidRDefault="001C0B14" w:rsidP="00951A55">
            <w:pPr>
              <w:rPr>
                <w:szCs w:val="22"/>
                <w:highlight w:val="yellow"/>
              </w:rPr>
            </w:pPr>
            <w:r w:rsidRPr="00CA1A97">
              <w:rPr>
                <w:szCs w:val="22"/>
                <w:highlight w:val="yellow"/>
              </w:rPr>
              <w:t>C7F866C3476C0B047D4C583151A47CD4</w:t>
            </w:r>
          </w:p>
        </w:tc>
      </w:tr>
    </w:tbl>
    <w:p w14:paraId="33223DEB" w14:textId="46A37CF0" w:rsidR="001576FB" w:rsidRPr="00A87185" w:rsidRDefault="001576FB" w:rsidP="009018EC">
      <w:pPr>
        <w:pStyle w:val="Caption"/>
      </w:pPr>
      <w:r w:rsidRPr="00A87185">
        <w:t xml:space="preserve">Table </w:t>
      </w:r>
      <w:r w:rsidRPr="00A87185">
        <w:fldChar w:fldCharType="begin"/>
      </w:r>
      <w:r w:rsidRPr="00A87185">
        <w:instrText xml:space="preserve"> SEQ Table \* ARABIC </w:instrText>
      </w:r>
      <w:r w:rsidRPr="00A87185">
        <w:fldChar w:fldCharType="separate"/>
      </w:r>
      <w:r w:rsidR="007F438E">
        <w:rPr>
          <w:noProof/>
        </w:rPr>
        <w:t>11</w:t>
      </w:r>
      <w:r w:rsidRPr="00A87185">
        <w:fldChar w:fldCharType="end"/>
      </w:r>
      <w:r w:rsidRPr="00A87185">
        <w:t xml:space="preserve"> </w:t>
      </w:r>
      <w:r>
        <w:t>–</w:t>
      </w:r>
      <w:r w:rsidRPr="00A87185">
        <w:t xml:space="preserve"> </w:t>
      </w:r>
      <w:r>
        <w:t>Files Supplied with the Report</w:t>
      </w:r>
    </w:p>
    <w:p w14:paraId="6C5EFD35" w14:textId="22B95EBC" w:rsidR="0064597C" w:rsidRDefault="0064597C">
      <w:r>
        <w:br w:type="page"/>
      </w:r>
    </w:p>
    <w:p w14:paraId="2CF7CD2F" w14:textId="525A46E7" w:rsidR="00FF65D3" w:rsidRPr="00A87185" w:rsidRDefault="00463578" w:rsidP="0077681B">
      <w:pPr>
        <w:rPr>
          <w:rStyle w:val="Hyperlink"/>
        </w:rPr>
      </w:pPr>
      <w:r w:rsidRPr="00A87185">
        <w:rPr>
          <w:noProof/>
        </w:rPr>
        <w:lastRenderedPageBreak/>
        <mc:AlternateContent>
          <mc:Choice Requires="wps">
            <w:drawing>
              <wp:anchor distT="0" distB="0" distL="114300" distR="114300" simplePos="0" relativeHeight="251663359" behindDoc="0" locked="0" layoutInCell="1" allowOverlap="1" wp14:anchorId="028E563A" wp14:editId="713381F0">
                <wp:simplePos x="0" y="0"/>
                <wp:positionH relativeFrom="column">
                  <wp:posOffset>19050</wp:posOffset>
                </wp:positionH>
                <wp:positionV relativeFrom="paragraph">
                  <wp:posOffset>-155161</wp:posOffset>
                </wp:positionV>
                <wp:extent cx="5775649" cy="3107094"/>
                <wp:effectExtent l="0" t="0" r="0" b="0"/>
                <wp:wrapNone/>
                <wp:docPr id="1" name="Text Box 1"/>
                <wp:cNvGraphicFramePr/>
                <a:graphic xmlns:a="http://schemas.openxmlformats.org/drawingml/2006/main">
                  <a:graphicData uri="http://schemas.microsoft.com/office/word/2010/wordprocessingShape">
                    <wps:wsp>
                      <wps:cNvSpPr txBox="1"/>
                      <wps:spPr>
                        <a:xfrm>
                          <a:off x="0" y="0"/>
                          <a:ext cx="5775649" cy="3107094"/>
                        </a:xfrm>
                        <a:prstGeom prst="rect">
                          <a:avLst/>
                        </a:prstGeom>
                        <a:noFill/>
                        <a:ln w="6350">
                          <a:noFill/>
                        </a:ln>
                      </wps:spPr>
                      <wps:txbx>
                        <w:txbxContent>
                          <w:p w14:paraId="688BC53E" w14:textId="571C2692" w:rsidR="00DA1381" w:rsidRPr="00B46757" w:rsidRDefault="00DA1381" w:rsidP="00B46757">
                            <w:pPr>
                              <w:pStyle w:val="legalcopyfirstparagraphOther"/>
                              <w:rPr>
                                <w:color w:val="000000" w:themeColor="text1"/>
                              </w:rPr>
                            </w:pPr>
                            <w:r w:rsidRPr="00B46757">
                              <w:rPr>
                                <w:color w:val="000000" w:themeColor="text1"/>
                              </w:rPr>
                              <w:t xml:space="preserve">© Copyright IBM Corporation </w:t>
                            </w:r>
                            <w:r>
                              <w:rPr>
                                <w:color w:val="000000" w:themeColor="text1"/>
                              </w:rPr>
                              <w:fldChar w:fldCharType="begin"/>
                            </w:r>
                            <w:r>
                              <w:rPr>
                                <w:color w:val="000000" w:themeColor="text1"/>
                              </w:rPr>
                              <w:instrText xml:space="preserve"> SAVEDATE  \@ "yyyy"  \* MERGEFORMAT </w:instrText>
                            </w:r>
                            <w:r>
                              <w:rPr>
                                <w:color w:val="000000" w:themeColor="text1"/>
                              </w:rPr>
                              <w:fldChar w:fldCharType="separate"/>
                            </w:r>
                            <w:r w:rsidR="00E10D89">
                              <w:rPr>
                                <w:noProof/>
                                <w:color w:val="000000" w:themeColor="text1"/>
                              </w:rPr>
                              <w:t>2022</w:t>
                            </w:r>
                            <w:r>
                              <w:rPr>
                                <w:color w:val="000000" w:themeColor="text1"/>
                              </w:rPr>
                              <w:fldChar w:fldCharType="end"/>
                            </w:r>
                          </w:p>
                          <w:p w14:paraId="551AD462" w14:textId="77777777" w:rsidR="00DA1381" w:rsidRPr="00B46757" w:rsidRDefault="00DA1381" w:rsidP="008E10EA">
                            <w:pPr>
                              <w:pStyle w:val="legalcopyfirstparagraphOther"/>
                              <w:jc w:val="left"/>
                              <w:rPr>
                                <w:color w:val="000000" w:themeColor="text1"/>
                              </w:rPr>
                            </w:pPr>
                            <w:r w:rsidRPr="00B46757">
                              <w:rPr>
                                <w:color w:val="000000" w:themeColor="text1"/>
                              </w:rPr>
                              <w:t>IBM Security</w:t>
                            </w:r>
                            <w:r w:rsidRPr="00B46757">
                              <w:rPr>
                                <w:color w:val="000000" w:themeColor="text1"/>
                              </w:rPr>
                              <w:br/>
                              <w:t>Route 100</w:t>
                            </w:r>
                            <w:r w:rsidRPr="00B46757">
                              <w:rPr>
                                <w:color w:val="000000" w:themeColor="text1"/>
                              </w:rPr>
                              <w:br/>
                              <w:t>Somers, NY 10589</w:t>
                            </w:r>
                            <w:r w:rsidRPr="00B46757">
                              <w:rPr>
                                <w:color w:val="000000" w:themeColor="text1"/>
                              </w:rPr>
                              <w:br/>
                              <w:t>U.S.A.</w:t>
                            </w:r>
                          </w:p>
                          <w:p w14:paraId="01528CEC" w14:textId="5C131538" w:rsidR="00DA1381" w:rsidRPr="00B46757" w:rsidRDefault="00DA1381" w:rsidP="008E10EA">
                            <w:pPr>
                              <w:pStyle w:val="legalcopyfirstparagraphOther"/>
                              <w:jc w:val="left"/>
                              <w:rPr>
                                <w:color w:val="000000" w:themeColor="text1"/>
                              </w:rPr>
                            </w:pPr>
                            <w:r w:rsidRPr="00B46757">
                              <w:rPr>
                                <w:color w:val="000000" w:themeColor="text1"/>
                              </w:rPr>
                              <w:t>Produced in the United States of America</w:t>
                            </w:r>
                            <w:r w:rsidRPr="00B46757">
                              <w:rPr>
                                <w:color w:val="000000" w:themeColor="text1"/>
                              </w:rPr>
                              <w:br/>
                            </w:r>
                            <w:r>
                              <w:rPr>
                                <w:color w:val="000000" w:themeColor="text1"/>
                              </w:rPr>
                              <w:fldChar w:fldCharType="begin"/>
                            </w:r>
                            <w:r>
                              <w:rPr>
                                <w:color w:val="000000" w:themeColor="text1"/>
                              </w:rPr>
                              <w:instrText xml:space="preserve"> SAVEDATE  \@ "MMMM yyyy"  \* MERGEFORMAT </w:instrText>
                            </w:r>
                            <w:r>
                              <w:rPr>
                                <w:color w:val="000000" w:themeColor="text1"/>
                              </w:rPr>
                              <w:fldChar w:fldCharType="separate"/>
                            </w:r>
                            <w:r w:rsidR="00E10D89">
                              <w:rPr>
                                <w:noProof/>
                                <w:color w:val="000000" w:themeColor="text1"/>
                              </w:rPr>
                              <w:t>January 2022</w:t>
                            </w:r>
                            <w:r>
                              <w:rPr>
                                <w:color w:val="000000" w:themeColor="text1"/>
                              </w:rPr>
                              <w:fldChar w:fldCharType="end"/>
                            </w:r>
                            <w:r w:rsidRPr="00B46757">
                              <w:rPr>
                                <w:color w:val="000000" w:themeColor="text1"/>
                              </w:rPr>
                              <w:br/>
                              <w:t>All Rights Reserved</w:t>
                            </w:r>
                          </w:p>
                          <w:p w14:paraId="56F4DAA0" w14:textId="77777777" w:rsidR="00DA1381" w:rsidRPr="00B46757" w:rsidRDefault="00DA1381" w:rsidP="008E10EA">
                            <w:pPr>
                              <w:pStyle w:val="legalcopyfirstparagraphOther"/>
                              <w:jc w:val="left"/>
                              <w:rPr>
                                <w:rFonts w:cs="HelvNeueRomanforIBM"/>
                                <w:color w:val="000000" w:themeColor="text1"/>
                              </w:rPr>
                            </w:pPr>
                            <w:r w:rsidRPr="00B46757">
                              <w:rPr>
                                <w:color w:val="000000" w:themeColor="text1"/>
                              </w:rPr>
                              <w:t>IBM, the IBM logo, ibm.com, and IBM X-Force are trademarks or registered trademarks of International Business Machines Corporation in the United States, other countries, or both. If these and other IBM trademarked terms are marked on their first occurrence in this information with a trademark symbol (</w:t>
                            </w:r>
                            <w:r w:rsidRPr="00B46757">
                              <w:rPr>
                                <w:color w:val="000000" w:themeColor="text1"/>
                                <w:position w:val="-1"/>
                              </w:rPr>
                              <w:t>®</w:t>
                            </w:r>
                            <w:r w:rsidRPr="00B46757">
                              <w:rPr>
                                <w:color w:val="000000" w:themeColor="text1"/>
                              </w:rPr>
                              <w:t xml:space="preserve"> or ™), these symbols indicate U.S. registered or common law trademarks owned by IBM at the time this information was published. Such trademarks may also be registered or common law trademarks in other countries. A current list of IBM trademarks is available on the Web at “Copyright and trademark information” at: </w:t>
                            </w:r>
                            <w:r w:rsidRPr="00B46757">
                              <w:rPr>
                                <w:rFonts w:cs="HelvNeueRomanforIBM"/>
                                <w:color w:val="000000" w:themeColor="text1"/>
                              </w:rPr>
                              <w:t>ibm.com/legal/copytrade.shtml</w:t>
                            </w:r>
                          </w:p>
                          <w:p w14:paraId="0A74225E" w14:textId="77777777" w:rsidR="00DA1381" w:rsidRPr="00B46757" w:rsidRDefault="00DA1381" w:rsidP="008E10EA">
                            <w:pPr>
                              <w:pStyle w:val="legalcopyfirstparagraphOther"/>
                              <w:jc w:val="left"/>
                              <w:rPr>
                                <w:color w:val="000000" w:themeColor="text1"/>
                              </w:rPr>
                            </w:pPr>
                            <w:r w:rsidRPr="00B46757">
                              <w:rPr>
                                <w:color w:val="000000" w:themeColor="text1"/>
                              </w:rPr>
                              <w:t>Other product, company or service names may be trademarks or service marks of others.</w:t>
                            </w:r>
                          </w:p>
                          <w:p w14:paraId="245720DB" w14:textId="77777777" w:rsidR="00DA1381" w:rsidRPr="00B46757" w:rsidRDefault="00DA1381" w:rsidP="008E10EA">
                            <w:pPr>
                              <w:pStyle w:val="legalcopyfirstparagraphOther"/>
                              <w:jc w:val="left"/>
                              <w:rPr>
                                <w:color w:val="000000" w:themeColor="text1"/>
                              </w:rPr>
                            </w:pPr>
                            <w:r w:rsidRPr="00B46757">
                              <w:rPr>
                                <w:color w:val="000000" w:themeColor="text1"/>
                              </w:rPr>
                              <w:t>References in this publication to IBM products or services do not</w:t>
                            </w:r>
                            <w:r w:rsidRPr="00B46757">
                              <w:rPr>
                                <w:color w:val="000000" w:themeColor="text1"/>
                              </w:rPr>
                              <w:br/>
                              <w:t>imply that IBM intends to make them available in all countries in which IBM operates.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028E563A" id="_x0000_t202" coordsize="21600,21600" o:spt="202" path="m,l,21600r21600,l21600,xe">
                <v:stroke joinstyle="miter"/>
                <v:path gradientshapeok="t" o:connecttype="rect"/>
              </v:shapetype>
              <v:shape id="Text Box 1" o:spid="_x0000_s1027" type="#_x0000_t202" style="position:absolute;left:0;text-align:left;margin-left:1.5pt;margin-top:-12.2pt;width:454.8pt;height:244.65pt;z-index:251663359;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" filled="f" stroked="f" strokeweight=".5pt">
                <v:textbox>
                  <w:txbxContent>
                    <w:p w14:paraId="688BC53E" w14:textId="571C2692" w:rsidR="00DA1381" w:rsidRPr="00B46757" w:rsidRDefault="00DA1381" w:rsidP="00B46757">
                      <w:pPr>
                        <w:pStyle w:val="legalcopyfirstparagraphOther"/>
                        <w:rPr>
                          <w:color w:val="000000" w:themeColor="text1"/>
                        </w:rPr>
                      </w:pPr>
                      <w:r w:rsidRPr="00B46757">
                        <w:rPr>
                          <w:color w:val="000000" w:themeColor="text1"/>
                        </w:rPr>
                        <w:t xml:space="preserve">© Copyright IBM Corporation </w:t>
                      </w:r>
                      <w:r>
                        <w:rPr>
                          <w:color w:val="000000" w:themeColor="text1"/>
                        </w:rPr>
                        <w:fldChar w:fldCharType="begin"/>
                      </w:r>
                      <w:r>
                        <w:rPr>
                          <w:color w:val="000000" w:themeColor="text1"/>
                        </w:rPr>
                        <w:instrText xml:space="preserve"> SAVEDATE  \@ "yyyy"  \* MERGEFORMAT </w:instrText>
                      </w:r>
                      <w:r>
                        <w:rPr>
                          <w:color w:val="000000" w:themeColor="text1"/>
                        </w:rPr>
                        <w:fldChar w:fldCharType="separate"/>
                      </w:r>
                      <w:r w:rsidR="00E10D89">
                        <w:rPr>
                          <w:noProof/>
                          <w:color w:val="000000" w:themeColor="text1"/>
                        </w:rPr>
                        <w:t>2022</w:t>
                      </w:r>
                      <w:r>
                        <w:rPr>
                          <w:color w:val="000000" w:themeColor="text1"/>
                        </w:rPr>
                        <w:fldChar w:fldCharType="end"/>
                      </w:r>
                    </w:p>
                    <w:p w14:paraId="551AD462" w14:textId="77777777" w:rsidR="00DA1381" w:rsidRPr="00B46757" w:rsidRDefault="00DA1381" w:rsidP="008E10EA">
                      <w:pPr>
                        <w:pStyle w:val="legalcopyfirstparagraphOther"/>
                        <w:jc w:val="left"/>
                        <w:rPr>
                          <w:color w:val="000000" w:themeColor="text1"/>
                        </w:rPr>
                      </w:pPr>
                      <w:r w:rsidRPr="00B46757">
                        <w:rPr>
                          <w:color w:val="000000" w:themeColor="text1"/>
                        </w:rPr>
                        <w:t>IBM Security</w:t>
                      </w:r>
                      <w:r w:rsidRPr="00B46757">
                        <w:rPr>
                          <w:color w:val="000000" w:themeColor="text1"/>
                        </w:rPr>
                        <w:br/>
                        <w:t>Route 100</w:t>
                      </w:r>
                      <w:r w:rsidRPr="00B46757">
                        <w:rPr>
                          <w:color w:val="000000" w:themeColor="text1"/>
                        </w:rPr>
                        <w:br/>
                        <w:t>Somers, NY 10589</w:t>
                      </w:r>
                      <w:r w:rsidRPr="00B46757">
                        <w:rPr>
                          <w:color w:val="000000" w:themeColor="text1"/>
                        </w:rPr>
                        <w:br/>
                        <w:t>U.S.A.</w:t>
                      </w:r>
                    </w:p>
                    <w:p w14:paraId="01528CEC" w14:textId="5C131538" w:rsidR="00DA1381" w:rsidRPr="00B46757" w:rsidRDefault="00DA1381" w:rsidP="008E10EA">
                      <w:pPr>
                        <w:pStyle w:val="legalcopyfirstparagraphOther"/>
                        <w:jc w:val="left"/>
                        <w:rPr>
                          <w:color w:val="000000" w:themeColor="text1"/>
                        </w:rPr>
                      </w:pPr>
                      <w:r w:rsidRPr="00B46757">
                        <w:rPr>
                          <w:color w:val="000000" w:themeColor="text1"/>
                        </w:rPr>
                        <w:t>Produced in the United States of America</w:t>
                      </w:r>
                      <w:r w:rsidRPr="00B46757">
                        <w:rPr>
                          <w:color w:val="000000" w:themeColor="text1"/>
                        </w:rPr>
                        <w:br/>
                      </w:r>
                      <w:r>
                        <w:rPr>
                          <w:color w:val="000000" w:themeColor="text1"/>
                        </w:rPr>
                        <w:fldChar w:fldCharType="begin"/>
                      </w:r>
                      <w:r>
                        <w:rPr>
                          <w:color w:val="000000" w:themeColor="text1"/>
                        </w:rPr>
                        <w:instrText xml:space="preserve"> SAVEDATE  \@ "MMMM yyyy"  \* MERGEFORMAT </w:instrText>
                      </w:r>
                      <w:r>
                        <w:rPr>
                          <w:color w:val="000000" w:themeColor="text1"/>
                        </w:rPr>
                        <w:fldChar w:fldCharType="separate"/>
                      </w:r>
                      <w:r w:rsidR="00E10D89">
                        <w:rPr>
                          <w:noProof/>
                          <w:color w:val="000000" w:themeColor="text1"/>
                        </w:rPr>
                        <w:t>January 2022</w:t>
                      </w:r>
                      <w:r>
                        <w:rPr>
                          <w:color w:val="000000" w:themeColor="text1"/>
                        </w:rPr>
                        <w:fldChar w:fldCharType="end"/>
                      </w:r>
                      <w:r w:rsidRPr="00B46757">
                        <w:rPr>
                          <w:color w:val="000000" w:themeColor="text1"/>
                        </w:rPr>
                        <w:br/>
                        <w:t>All Rights Reserved</w:t>
                      </w:r>
                    </w:p>
                    <w:p w14:paraId="56F4DAA0" w14:textId="77777777" w:rsidR="00DA1381" w:rsidRPr="00B46757" w:rsidRDefault="00DA1381" w:rsidP="008E10EA">
                      <w:pPr>
                        <w:pStyle w:val="legalcopyfirstparagraphOther"/>
                        <w:jc w:val="left"/>
                        <w:rPr>
                          <w:rFonts w:cs="HelvNeueRomanforIBM"/>
                          <w:color w:val="000000" w:themeColor="text1"/>
                        </w:rPr>
                      </w:pPr>
                      <w:r w:rsidRPr="00B46757">
                        <w:rPr>
                          <w:color w:val="000000" w:themeColor="text1"/>
                        </w:rPr>
                        <w:t>IBM, the IBM logo, ibm.com, and IBM X-Force are trademarks or registered trademarks of International Business Machines Corporation in the United States, other countries, or both. If these and other IBM trademarked terms are marked on their first occurrence in this information with a trademark symbol (</w:t>
                      </w:r>
                      <w:r w:rsidRPr="00B46757">
                        <w:rPr>
                          <w:color w:val="000000" w:themeColor="text1"/>
                          <w:position w:val="-1"/>
                        </w:rPr>
                        <w:t>®</w:t>
                      </w:r>
                      <w:r w:rsidRPr="00B46757">
                        <w:rPr>
                          <w:color w:val="000000" w:themeColor="text1"/>
                        </w:rPr>
                        <w:t xml:space="preserve"> or ™), these symbols indicate U.S. registered or common law trademarks owned by IBM at the time this information was published. Such trademarks may also be registered or common law trademarks in other countries. A current list of IBM trademarks is available on the Web at “Copyright and trademark information” at: </w:t>
                      </w:r>
                      <w:r w:rsidRPr="00B46757">
                        <w:rPr>
                          <w:rFonts w:cs="HelvNeueRomanforIBM"/>
                          <w:color w:val="000000" w:themeColor="text1"/>
                        </w:rPr>
                        <w:t>ibm.com/legal/copytrade.shtml</w:t>
                      </w:r>
                    </w:p>
                    <w:p w14:paraId="0A74225E" w14:textId="77777777" w:rsidR="00DA1381" w:rsidRPr="00B46757" w:rsidRDefault="00DA1381" w:rsidP="008E10EA">
                      <w:pPr>
                        <w:pStyle w:val="legalcopyfirstparagraphOther"/>
                        <w:jc w:val="left"/>
                        <w:rPr>
                          <w:color w:val="000000" w:themeColor="text1"/>
                        </w:rPr>
                      </w:pPr>
                      <w:r w:rsidRPr="00B46757">
                        <w:rPr>
                          <w:color w:val="000000" w:themeColor="text1"/>
                        </w:rPr>
                        <w:t>Other product, company or service names may be trademarks or service marks of others.</w:t>
                      </w:r>
                    </w:p>
                    <w:p w14:paraId="245720DB" w14:textId="77777777" w:rsidR="00DA1381" w:rsidRPr="00B46757" w:rsidRDefault="00DA1381" w:rsidP="008E10EA">
                      <w:pPr>
                        <w:pStyle w:val="legalcopyfirstparagraphOther"/>
                        <w:jc w:val="left"/>
                        <w:rPr>
                          <w:color w:val="000000" w:themeColor="text1"/>
                        </w:rPr>
                      </w:pPr>
                      <w:r w:rsidRPr="00B46757">
                        <w:rPr>
                          <w:color w:val="000000" w:themeColor="text1"/>
                        </w:rPr>
                        <w:t>References in this publication to IBM products or services do not</w:t>
                      </w:r>
                      <w:r w:rsidRPr="00B46757">
                        <w:rPr>
                          <w:color w:val="000000" w:themeColor="text1"/>
                        </w:rPr>
                        <w:br/>
                        <w:t>imply that IBM intends to make them available in all countries in which IBM operates.</w:t>
                      </w:r>
                    </w:p>
                  </w:txbxContent>
                </v:textbox>
              </v:shape>
            </w:pict>
          </mc:Fallback>
        </mc:AlternateContent>
      </w:r>
    </w:p>
    <w:p w14:paraId="19A36640" w14:textId="77777777" w:rsidR="00FF65D3" w:rsidRPr="00A87185" w:rsidRDefault="00FF65D3" w:rsidP="0077681B">
      <w:pPr>
        <w:rPr>
          <w:rStyle w:val="Hyperlink"/>
        </w:rPr>
      </w:pPr>
    </w:p>
    <w:p w14:paraId="687B7C94" w14:textId="55E2B81A" w:rsidR="00B46757" w:rsidRPr="00A87185" w:rsidRDefault="00B46757" w:rsidP="0077681B">
      <w:pPr>
        <w:rPr>
          <w:rStyle w:val="Hyperlink"/>
        </w:rPr>
      </w:pPr>
    </w:p>
    <w:p w14:paraId="1997ABE7" w14:textId="2B32FB7F" w:rsidR="00FF65D3" w:rsidRPr="00A87185" w:rsidRDefault="00FF65D3" w:rsidP="0077681B">
      <w:pPr>
        <w:rPr>
          <w:rStyle w:val="Hyperlink"/>
        </w:rPr>
      </w:pPr>
    </w:p>
    <w:p w14:paraId="5DE7129F" w14:textId="77777777" w:rsidR="00FF65D3" w:rsidRPr="00A87185" w:rsidRDefault="00FF65D3" w:rsidP="0077681B">
      <w:pPr>
        <w:rPr>
          <w:rStyle w:val="Hyperlink"/>
        </w:rPr>
      </w:pPr>
    </w:p>
    <w:p w14:paraId="667858A7" w14:textId="6339E47A" w:rsidR="00B46757" w:rsidRPr="00A87185" w:rsidRDefault="00B46757" w:rsidP="0077681B">
      <w:pPr>
        <w:rPr>
          <w:rStyle w:val="Hyperlink"/>
        </w:rPr>
      </w:pPr>
    </w:p>
    <w:p w14:paraId="0FB40114" w14:textId="38346A0E" w:rsidR="00B46757" w:rsidRPr="00A87185" w:rsidRDefault="00B46757" w:rsidP="0077681B">
      <w:pPr>
        <w:rPr>
          <w:rStyle w:val="Hyperlink"/>
        </w:rPr>
      </w:pPr>
    </w:p>
    <w:p w14:paraId="3DB0CE4E" w14:textId="4D67D68A" w:rsidR="00B46757" w:rsidRPr="00A87185" w:rsidRDefault="00B46757" w:rsidP="0077681B">
      <w:pPr>
        <w:rPr>
          <w:rStyle w:val="Hyperlink"/>
        </w:rPr>
      </w:pPr>
    </w:p>
    <w:p w14:paraId="428F4271" w14:textId="5172C0F4" w:rsidR="00B46757" w:rsidRPr="00A87185" w:rsidRDefault="00B46757" w:rsidP="0077681B">
      <w:pPr>
        <w:rPr>
          <w:rStyle w:val="Hyperlink"/>
        </w:rPr>
      </w:pPr>
    </w:p>
    <w:p w14:paraId="233929C6" w14:textId="664A8014" w:rsidR="00B46757" w:rsidRPr="00A87185" w:rsidRDefault="00B46757" w:rsidP="0077681B">
      <w:pPr>
        <w:rPr>
          <w:rStyle w:val="Hyperlink"/>
        </w:rPr>
      </w:pPr>
    </w:p>
    <w:p w14:paraId="35B87BD8" w14:textId="0CDF0218" w:rsidR="00B46757" w:rsidRPr="00A87185" w:rsidRDefault="00B46757" w:rsidP="0077681B">
      <w:pPr>
        <w:rPr>
          <w:rStyle w:val="Hyperlink"/>
        </w:rPr>
      </w:pPr>
    </w:p>
    <w:p w14:paraId="5286E106" w14:textId="4EA387EC" w:rsidR="00B46757" w:rsidRPr="00A87185" w:rsidRDefault="00B46757" w:rsidP="0077681B">
      <w:pPr>
        <w:rPr>
          <w:rStyle w:val="Hyperlink"/>
        </w:rPr>
      </w:pPr>
    </w:p>
    <w:p w14:paraId="3808EC08" w14:textId="04E89C7B" w:rsidR="00B46757" w:rsidRPr="00A87185" w:rsidRDefault="00B46757" w:rsidP="0077681B">
      <w:pPr>
        <w:rPr>
          <w:rStyle w:val="Hyperlink"/>
        </w:rPr>
      </w:pPr>
    </w:p>
    <w:p w14:paraId="2D4C2471" w14:textId="5D1EC775" w:rsidR="00B46757" w:rsidRPr="00A87185" w:rsidRDefault="00B46757" w:rsidP="0077681B">
      <w:pPr>
        <w:rPr>
          <w:rStyle w:val="Hyperlink"/>
        </w:rPr>
      </w:pPr>
    </w:p>
    <w:p w14:paraId="00D6CD7E" w14:textId="4B960329" w:rsidR="00B46757" w:rsidRPr="00A87185" w:rsidRDefault="00B46757" w:rsidP="0077681B">
      <w:pPr>
        <w:rPr>
          <w:rStyle w:val="Hyperlink"/>
        </w:rPr>
      </w:pPr>
    </w:p>
    <w:p w14:paraId="55041210" w14:textId="1835D0C6" w:rsidR="00B46757" w:rsidRPr="00A87185" w:rsidRDefault="00B46757" w:rsidP="0077681B">
      <w:pPr>
        <w:rPr>
          <w:rStyle w:val="Hyperlink"/>
        </w:rPr>
      </w:pPr>
    </w:p>
    <w:p w14:paraId="6396F10D" w14:textId="30AA779C" w:rsidR="00B46757" w:rsidRPr="00A87185" w:rsidRDefault="00B46757" w:rsidP="0077681B">
      <w:pPr>
        <w:rPr>
          <w:rStyle w:val="Hyperlink"/>
        </w:rPr>
      </w:pPr>
    </w:p>
    <w:p w14:paraId="16BB6721" w14:textId="2E700D18" w:rsidR="00B46757" w:rsidRPr="00A87185" w:rsidRDefault="00B46757" w:rsidP="0077681B">
      <w:pPr>
        <w:rPr>
          <w:rStyle w:val="Hyperlink"/>
        </w:rPr>
      </w:pPr>
    </w:p>
    <w:p w14:paraId="1BB31CB9" w14:textId="3F54D773" w:rsidR="00B46757" w:rsidRPr="00A87185" w:rsidRDefault="00B46757" w:rsidP="0077681B">
      <w:pPr>
        <w:rPr>
          <w:rStyle w:val="Hyperlink"/>
        </w:rPr>
      </w:pPr>
    </w:p>
    <w:p w14:paraId="3284453A" w14:textId="77777777" w:rsidR="00772FD8" w:rsidRPr="00A87185" w:rsidRDefault="00772FD8" w:rsidP="0077681B">
      <w:pPr>
        <w:rPr>
          <w:rStyle w:val="Hyperlink"/>
        </w:rPr>
        <w:sectPr w:rsidR="00772FD8" w:rsidRPr="00A87185" w:rsidSect="000838A4">
          <w:headerReference w:type="default" r:id="rId29"/>
          <w:footerReference w:type="default" r:id="rId30"/>
          <w:footerReference w:type="first" r:id="rId31"/>
          <w:pgSz w:w="11906" w:h="16838" w:code="9"/>
          <w:pgMar w:top="1143" w:right="720" w:bottom="720" w:left="720" w:header="720" w:footer="720" w:gutter="0"/>
          <w:cols w:space="720"/>
          <w:titlePg/>
          <w:docGrid w:linePitch="360"/>
        </w:sectPr>
      </w:pPr>
    </w:p>
    <w:p w14:paraId="24386305" w14:textId="5DB947EF" w:rsidR="00772FD8" w:rsidRPr="00A87185" w:rsidRDefault="00772FD8" w:rsidP="0077681B">
      <w:pPr>
        <w:rPr>
          <w:rStyle w:val="Hyperlink"/>
        </w:rPr>
        <w:sectPr w:rsidR="00772FD8" w:rsidRPr="00A87185" w:rsidSect="000838A4">
          <w:type w:val="continuous"/>
          <w:pgSz w:w="11906" w:h="16838" w:code="9"/>
          <w:pgMar w:top="720" w:right="720" w:bottom="720" w:left="720" w:header="720" w:footer="720" w:gutter="0"/>
          <w:cols w:space="720"/>
          <w:titlePg/>
          <w:docGrid w:linePitch="360"/>
        </w:sectPr>
      </w:pPr>
    </w:p>
    <w:p w14:paraId="5CE56CCC" w14:textId="48BE68B9" w:rsidR="00B46757" w:rsidRPr="00A87185" w:rsidRDefault="00B46757" w:rsidP="0077681B">
      <w:pPr>
        <w:rPr>
          <w:rStyle w:val="Hyperlink"/>
        </w:rPr>
      </w:pPr>
    </w:p>
    <w:sectPr w:rsidR="00B46757" w:rsidRPr="00A87185" w:rsidSect="000838A4">
      <w:type w:val="continuous"/>
      <w:pgSz w:w="11906" w:h="16838" w:code="9"/>
      <w:pgMar w:top="720" w:right="720" w:bottom="720" w:left="720" w:header="720" w:footer="720" w:gutter="0"/>
      <w:cols w:space="720"/>
      <w:titlePg/>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comment w:id="19" w:author="Stephen Kodz" w:date="2021-11-16T18:11:00Z" w:initials="SK">
    <w:p w14:paraId="7D2CE195" w14:textId="658C686B" w:rsidR="001C719F" w:rsidRDefault="001C719F">
      <w:pPr>
        <w:pStyle w:val="CommentText"/>
      </w:pPr>
      <w:r>
        <w:rPr>
          <w:rStyle w:val="CommentReference"/>
        </w:rPr>
        <w:annotationRef/>
      </w:r>
      <w:r>
        <w:t>Think about the target audience of an Executive Summary. Avoid including too much detail or technical information. Extra detail can be added within the similar sections within the Background section and subsections.</w:t>
      </w:r>
    </w:p>
  </w:comment>
  <w:comment w:id="22" w:author="Adam Smutnicki" w:date="2021-10-13T15:24:00Z" w:initials="AS">
    <w:p w14:paraId="6678AEC7" w14:textId="2A385752" w:rsidR="00DA1381" w:rsidRDefault="00DA1381" w:rsidP="00C830BE">
      <w:r>
        <w:rPr>
          <w:rStyle w:val="CommentReference"/>
        </w:rPr>
        <w:annotationRef/>
      </w:r>
      <w:r w:rsidRPr="00C830BE">
        <w:t xml:space="preserve">e.g. </w:t>
      </w:r>
      <w:r w:rsidR="00C664D8">
        <w:fldChar w:fldCharType="begin"/>
      </w:r>
      <w:r w:rsidR="00C664D8">
        <w:instrText xml:space="preserve"> DOCPR</w:instrText>
      </w:r>
      <w:r w:rsidR="00C664D8">
        <w:instrText xml:space="preserve">OPERTY  Client  \* MERGEFORMAT </w:instrText>
      </w:r>
      <w:r w:rsidR="00C664D8">
        <w:fldChar w:fldCharType="separate"/>
      </w:r>
      <w:r w:rsidRPr="00C830BE">
        <w:t>&lt;Client (short)&gt;</w:t>
      </w:r>
      <w:r w:rsidR="00C664D8">
        <w:fldChar w:fldCharType="end"/>
      </w:r>
      <w:r w:rsidRPr="00C830BE">
        <w:t xml:space="preserve"> personnel identified Symantec Endpoint Protection alerts related to credential harvesting utilities originating from three </w:t>
      </w:r>
      <w:r w:rsidR="00C664D8">
        <w:fldChar w:fldCharType="begin"/>
      </w:r>
      <w:r w:rsidR="00C664D8">
        <w:instrText xml:space="preserve"> DOCPROPERTY  Client  \* MERGEFORMAT </w:instrText>
      </w:r>
      <w:r w:rsidR="00C664D8">
        <w:fldChar w:fldCharType="separate"/>
      </w:r>
      <w:r w:rsidRPr="00C830BE">
        <w:t>&lt;Client (short)&gt;</w:t>
      </w:r>
      <w:r w:rsidR="00C664D8">
        <w:fldChar w:fldCharType="end"/>
      </w:r>
      <w:r w:rsidRPr="00C830BE">
        <w:t xml:space="preserve"> servers between 15 August and 29 August 2018. </w:t>
      </w:r>
      <w:r w:rsidR="00C664D8">
        <w:fldChar w:fldCharType="begin"/>
      </w:r>
      <w:r w:rsidR="00C664D8">
        <w:instrText xml:space="preserve"> DOCPROPERTY  Client  \* MERGEFORMAT </w:instrText>
      </w:r>
      <w:r w:rsidR="00C664D8">
        <w:fldChar w:fldCharType="separate"/>
      </w:r>
      <w:r w:rsidRPr="00C830BE">
        <w:t>&lt;Client (short)&gt;</w:t>
      </w:r>
      <w:r w:rsidR="00C664D8">
        <w:fldChar w:fldCharType="end"/>
      </w:r>
      <w:r w:rsidRPr="00C830BE">
        <w:t xml:space="preserve"> personnel performed an initial investigation into the activity but were unable to identify the root cause for the Symantec Endpoint Protection alerts nor were they able to determine the accounts responsible for the alerts.</w:t>
      </w:r>
    </w:p>
    <w:p w14:paraId="4E7ABDBA" w14:textId="55CD79B6" w:rsidR="00DA1381" w:rsidRDefault="00DA1381" w:rsidP="00C830BE"/>
    <w:p w14:paraId="469FFA50" w14:textId="77777777" w:rsidR="00DA1381" w:rsidRPr="006970A7" w:rsidRDefault="00C664D8" w:rsidP="006970A7">
      <w:r>
        <w:fldChar w:fldCharType="begin"/>
      </w:r>
      <w:r>
        <w:instrText xml:space="preserve"> DOCPROPERTY  "Incident Initiator"  \* MERGEFORMAT </w:instrText>
      </w:r>
      <w:r>
        <w:fldChar w:fldCharType="separate"/>
      </w:r>
      <w:r w:rsidR="00DA1381" w:rsidRPr="006970A7">
        <w:t>&lt;Incident Initiator&gt;</w:t>
      </w:r>
      <w:r>
        <w:fldChar w:fldCharType="end"/>
      </w:r>
      <w:r w:rsidR="00DA1381" w:rsidRPr="006970A7">
        <w:t xml:space="preserve"> stated </w:t>
      </w:r>
      <w:r>
        <w:fldChar w:fldCharType="begin"/>
      </w:r>
      <w:r>
        <w:instrText xml:space="preserve"> DOCPROPERTY  Client  \* MERGEFORMAT </w:instrText>
      </w:r>
      <w:r>
        <w:fldChar w:fldCharType="separate"/>
      </w:r>
      <w:r w:rsidR="00DA1381" w:rsidRPr="006970A7">
        <w:t>&lt;Client (short)&gt;</w:t>
      </w:r>
      <w:r>
        <w:fldChar w:fldCharType="end"/>
      </w:r>
      <w:r w:rsidR="00DA1381" w:rsidRPr="006970A7">
        <w:t xml:space="preserve"> information security personnel did not identify any additional suspicious activity within the </w:t>
      </w:r>
      <w:r>
        <w:fldChar w:fldCharType="begin"/>
      </w:r>
      <w:r>
        <w:instrText xml:space="preserve"> DOCPROPERTY  Client  \* MERGEFORMAT </w:instrText>
      </w:r>
      <w:r>
        <w:fldChar w:fldCharType="separate"/>
      </w:r>
      <w:r w:rsidR="00DA1381" w:rsidRPr="006970A7">
        <w:t>&lt;Client (short)&gt;</w:t>
      </w:r>
      <w:r>
        <w:fldChar w:fldCharType="end"/>
      </w:r>
      <w:r w:rsidR="00DA1381" w:rsidRPr="006970A7">
        <w:t xml:space="preserve"> environment.</w:t>
      </w:r>
      <w:r w:rsidR="00DA1381" w:rsidRPr="006970A7">
        <w:rPr>
          <w:rStyle w:val="CommentReference"/>
        </w:rPr>
        <w:annotationRef/>
      </w:r>
    </w:p>
    <w:p w14:paraId="46C31F99" w14:textId="77777777" w:rsidR="00DA1381" w:rsidRPr="00C830BE" w:rsidRDefault="00DA1381" w:rsidP="00C830BE">
      <w:pPr>
        <w:rPr>
          <w:highlight w:val="green"/>
        </w:rPr>
      </w:pPr>
    </w:p>
    <w:p w14:paraId="0D1AC447" w14:textId="3ED5F769" w:rsidR="00DA1381" w:rsidRDefault="00DA1381">
      <w:pPr>
        <w:pStyle w:val="CommentText"/>
      </w:pPr>
    </w:p>
  </w:comment>
  <w:comment w:id="23" w:author="Adam Smutnicki" w:date="2021-10-14T13:38:00Z" w:initials="AS">
    <w:p w14:paraId="0479C843" w14:textId="77777777" w:rsidR="00DA1381" w:rsidRDefault="00DA1381">
      <w:pPr>
        <w:pStyle w:val="CommentText"/>
      </w:pPr>
      <w:r>
        <w:rPr>
          <w:rStyle w:val="CommentReference"/>
        </w:rPr>
        <w:annotationRef/>
      </w:r>
      <w:r w:rsidRPr="008225F3">
        <w:t xml:space="preserve">Eg. </w:t>
      </w:r>
    </w:p>
    <w:p w14:paraId="688B8A6F" w14:textId="649B8FA4" w:rsidR="00DA1381" w:rsidRDefault="00DA1381" w:rsidP="008225F3">
      <w:pPr>
        <w:pStyle w:val="CommentText"/>
        <w:numPr>
          <w:ilvl w:val="0"/>
          <w:numId w:val="15"/>
        </w:numPr>
      </w:pPr>
      <w:r w:rsidRPr="008225F3">
        <w:t>Determine the root cause of the Symantec Endpoint Protection alerts for the credential harvesting utilities and the user accounts associated with the activity;</w:t>
      </w:r>
    </w:p>
  </w:comment>
  <w:comment w:id="24" w:author="Adam Smutnicki" w:date="2021-10-18T10:54:00Z" w:initials="AS">
    <w:p w14:paraId="21E6B6E0" w14:textId="2954D910" w:rsidR="00DA1381" w:rsidRDefault="00DA1381">
      <w:pPr>
        <w:pStyle w:val="CommentText"/>
      </w:pPr>
      <w:r>
        <w:rPr>
          <w:rStyle w:val="CommentReference"/>
        </w:rPr>
        <w:annotationRef/>
      </w:r>
      <w:r>
        <w:t>Use it if you had additional objectives populated in previous paragraph.</w:t>
      </w:r>
    </w:p>
  </w:comment>
  <w:comment w:id="26" w:author="Adam Smutnicki" w:date="2021-10-14T14:50:00Z" w:initials="AS">
    <w:p w14:paraId="5091934C" w14:textId="71E0E615" w:rsidR="00DA1381" w:rsidRDefault="00DA1381">
      <w:pPr>
        <w:pStyle w:val="CommentText"/>
      </w:pPr>
      <w:r>
        <w:rPr>
          <w:rStyle w:val="CommentReference"/>
        </w:rPr>
        <w:annotationRef/>
      </w:r>
      <w:r>
        <w:t>Content in this paragraph is not really optional, but you need to pick up related statements from those available here and update them to match circumstances.</w:t>
      </w:r>
    </w:p>
  </w:comment>
  <w:comment w:id="27" w:author="Adam Smutnicki" w:date="2021-11-16T14:29:00Z" w:initials="AS">
    <w:p w14:paraId="1524F83D" w14:textId="20752BE7" w:rsidR="00ED4E75" w:rsidRDefault="00ED4E75">
      <w:pPr>
        <w:pStyle w:val="CommentText"/>
      </w:pPr>
      <w:r>
        <w:rPr>
          <w:rStyle w:val="CommentReference"/>
        </w:rPr>
        <w:annotationRef/>
      </w:r>
      <w:r>
        <w:t>This is very specific to a case and should be updated or deleted. The aim of this paragraph is to list 3</w:t>
      </w:r>
      <w:r w:rsidRPr="00ED4E75">
        <w:rPr>
          <w:vertAlign w:val="superscript"/>
        </w:rPr>
        <w:t>rd</w:t>
      </w:r>
      <w:r>
        <w:t xml:space="preserve"> parties involved in the incident and if there were any information or documentation exchanged as part of investigation.</w:t>
      </w:r>
    </w:p>
  </w:comment>
  <w:comment w:id="31" w:author="Adam Smutnicki" w:date="2021-11-16T16:25:00Z" w:initials="AS">
    <w:p w14:paraId="1BC43C94" w14:textId="2AAB52C3" w:rsidR="00971C57" w:rsidRDefault="00971C57" w:rsidP="00971C57">
      <w:r>
        <w:rPr>
          <w:rStyle w:val="CommentReference"/>
        </w:rPr>
        <w:annotationRef/>
      </w:r>
      <w:r>
        <w:t>In practice this section is high level summary of a section “summary of findings” which is present after section Findings.</w:t>
      </w:r>
    </w:p>
    <w:p w14:paraId="5254BB07" w14:textId="77777777" w:rsidR="00971C57" w:rsidRDefault="00971C57" w:rsidP="00971C57"/>
    <w:p w14:paraId="7D91687B" w14:textId="1A09A72B" w:rsidR="00971C57" w:rsidRDefault="00971C57" w:rsidP="00971C57">
      <w:pPr>
        <w:pStyle w:val="CommentText"/>
      </w:pPr>
      <w:r>
        <w:t>Make sure to populate “Summary of Findings” first and then us it to populate this section.</w:t>
      </w:r>
    </w:p>
  </w:comment>
  <w:comment w:id="35" w:author="Adam Smutnicki" w:date="2021-10-12T12:19:00Z" w:initials="AS">
    <w:p w14:paraId="2499AA56" w14:textId="090AC4CF" w:rsidR="00DA1381" w:rsidRDefault="00DA1381">
      <w:pPr>
        <w:pStyle w:val="CommentText"/>
      </w:pPr>
      <w:r>
        <w:rPr>
          <w:rStyle w:val="CommentReference"/>
        </w:rPr>
        <w:annotationRef/>
      </w:r>
      <w:r>
        <w:t xml:space="preserve">Remember, this is a high-level description of the event, not a technical one. It should tell the story, not provide evidence. </w:t>
      </w:r>
      <w:r w:rsidR="001C719F">
        <w:t>The description must end with a full stop.</w:t>
      </w:r>
    </w:p>
    <w:p w14:paraId="495E28C9" w14:textId="77777777" w:rsidR="00DA1381" w:rsidRDefault="00DA1381">
      <w:pPr>
        <w:pStyle w:val="CommentText"/>
      </w:pPr>
    </w:p>
    <w:p w14:paraId="65633862" w14:textId="24A13BC1" w:rsidR="00DA1381" w:rsidRDefault="00DA1381">
      <w:pPr>
        <w:pStyle w:val="CommentText"/>
      </w:pPr>
      <w:r>
        <w:t xml:space="preserve">Additionally, linear timeline may not be suitable for every type of the incident, so make sure to provide a text description, explaining the incident if needed. In some of the cases, the table may be removed for a purely textual story telling of the incident.  </w:t>
      </w:r>
    </w:p>
  </w:comment>
  <w:comment w:id="42" w:author="Stephen Kodz" w:date="2021-11-16T18:13:00Z" w:initials="SK">
    <w:p w14:paraId="568EB31A" w14:textId="5F57059E" w:rsidR="001C719F" w:rsidRDefault="001C719F">
      <w:pPr>
        <w:pStyle w:val="CommentText"/>
      </w:pPr>
      <w:r>
        <w:rPr>
          <w:rStyle w:val="CommentReference"/>
        </w:rPr>
        <w:annotationRef/>
      </w:r>
      <w:r>
        <w:t>Ideally this should contact a little more detail than in the Executive Summary section.</w:t>
      </w:r>
    </w:p>
  </w:comment>
  <w:comment w:id="47" w:author="Adam Smutnicki" w:date="2021-10-14T13:38:00Z" w:initials="AS">
    <w:p w14:paraId="580C6D20" w14:textId="77777777" w:rsidR="00DA1381" w:rsidRDefault="00DA1381" w:rsidP="00D071CC">
      <w:pPr>
        <w:pStyle w:val="CommentText"/>
      </w:pPr>
      <w:r>
        <w:rPr>
          <w:rStyle w:val="CommentReference"/>
        </w:rPr>
        <w:annotationRef/>
      </w:r>
      <w:r w:rsidRPr="008225F3">
        <w:t xml:space="preserve">Eg. </w:t>
      </w:r>
    </w:p>
    <w:p w14:paraId="6FC34774" w14:textId="77777777" w:rsidR="00DA1381" w:rsidRDefault="00DA1381" w:rsidP="00D071CC">
      <w:pPr>
        <w:pStyle w:val="CommentText"/>
        <w:numPr>
          <w:ilvl w:val="0"/>
          <w:numId w:val="15"/>
        </w:numPr>
      </w:pPr>
      <w:r w:rsidRPr="008225F3">
        <w:t>Determine the root cause of the Symantec Endpoint Protection alerts for the credential harvesting utilities and the user accounts associated with the activity;</w:t>
      </w:r>
    </w:p>
  </w:comment>
  <w:comment w:id="48" w:author="Adam Smutnicki" w:date="2021-10-12T16:50:00Z" w:initials="AS">
    <w:p w14:paraId="157CFFEF" w14:textId="1FC0D495" w:rsidR="00DA1381" w:rsidRDefault="00DA1381">
      <w:pPr>
        <w:pStyle w:val="CommentText"/>
      </w:pPr>
      <w:r>
        <w:rPr>
          <w:rStyle w:val="CommentReference"/>
        </w:rPr>
        <w:annotationRef/>
      </w:r>
      <w:r w:rsidRPr="00A93CD2">
        <w:t>Remove this section if there were no limitations affecting your results.</w:t>
      </w:r>
    </w:p>
  </w:comment>
  <w:comment w:id="51" w:author="Stephen Kodz" w:date="2021-11-16T18:14:00Z" w:initials="SK">
    <w:p w14:paraId="5C1DD255" w14:textId="2FE33A7B" w:rsidR="00427687" w:rsidRDefault="00427687">
      <w:pPr>
        <w:pStyle w:val="CommentText"/>
      </w:pPr>
      <w:r>
        <w:rPr>
          <w:rStyle w:val="CommentReference"/>
        </w:rPr>
        <w:annotationRef/>
      </w:r>
      <w:r>
        <w:t>Edit this as necessary. If we did not capture evidence we cannot say that we did.</w:t>
      </w:r>
    </w:p>
  </w:comment>
  <w:comment w:id="52" w:author="Adam Smutnicki" w:date="2021-10-12T16:54:00Z" w:initials="AS">
    <w:p w14:paraId="215A882E" w14:textId="335296D5" w:rsidR="00DA1381" w:rsidRDefault="00DA1381">
      <w:pPr>
        <w:pStyle w:val="CommentText"/>
      </w:pPr>
      <w:r>
        <w:rPr>
          <w:rStyle w:val="CommentReference"/>
        </w:rPr>
        <w:annotationRef/>
      </w:r>
      <w:r>
        <w:t>Remember to update to summarise collected evidence, who and how worked on collecting them.</w:t>
      </w:r>
    </w:p>
  </w:comment>
  <w:comment w:id="55" w:author="Stephen Kodz" w:date="2021-11-16T18:17:00Z" w:initials="SK">
    <w:p w14:paraId="3B4747B7" w14:textId="7DAC8718" w:rsidR="00427687" w:rsidRDefault="00427687">
      <w:pPr>
        <w:pStyle w:val="CommentText"/>
      </w:pPr>
      <w:r>
        <w:rPr>
          <w:rStyle w:val="CommentReference"/>
        </w:rPr>
        <w:annotationRef/>
      </w:r>
      <w:r>
        <w:t>When entering a hash value within the report they must be in UPPERCASE.</w:t>
      </w:r>
    </w:p>
  </w:comment>
  <w:comment w:id="59" w:author="Adam Smutnicki" w:date="2021-10-18T12:48:00Z" w:initials="AS">
    <w:p w14:paraId="5EB184A5" w14:textId="77777777" w:rsidR="00DA1381" w:rsidRPr="00CA1A97" w:rsidRDefault="00DA1381" w:rsidP="00CA1A97">
      <w:r>
        <w:rPr>
          <w:rStyle w:val="CommentReference"/>
        </w:rPr>
        <w:annotationRef/>
      </w:r>
      <w:r w:rsidRPr="00CA1A97">
        <w:t xml:space="preserve">e.g. All the disk images listed in </w:t>
      </w:r>
      <w:r w:rsidRPr="00CA1A97">
        <w:rPr>
          <w:i/>
          <w:iCs/>
        </w:rPr>
        <w:fldChar w:fldCharType="begin"/>
      </w:r>
      <w:r w:rsidRPr="00CA1A97">
        <w:rPr>
          <w:i/>
          <w:iCs/>
        </w:rPr>
        <w:instrText xml:space="preserve"> REF _Ref78968956 \h  \* MERGEFORMAT </w:instrText>
      </w:r>
      <w:r w:rsidRPr="00CA1A97">
        <w:rPr>
          <w:i/>
          <w:iCs/>
        </w:rPr>
      </w:r>
      <w:r w:rsidRPr="00CA1A97">
        <w:rPr>
          <w:i/>
          <w:iCs/>
        </w:rPr>
        <w:fldChar w:fldCharType="separate"/>
      </w:r>
      <w:r w:rsidRPr="00CA1A97">
        <w:rPr>
          <w:i/>
          <w:iCs/>
        </w:rPr>
        <w:t xml:space="preserve">Table </w:t>
      </w:r>
      <w:r w:rsidRPr="00CA1A97">
        <w:rPr>
          <w:i/>
          <w:iCs/>
          <w:noProof/>
        </w:rPr>
        <w:t>2</w:t>
      </w:r>
      <w:r w:rsidRPr="00CA1A97">
        <w:rPr>
          <w:i/>
          <w:iCs/>
        </w:rPr>
        <w:fldChar w:fldCharType="end"/>
      </w:r>
      <w:r w:rsidRPr="00CA1A97">
        <w:t xml:space="preserve"> above were collected by </w:t>
      </w:r>
      <w:r w:rsidR="00C664D8">
        <w:fldChar w:fldCharType="begin"/>
      </w:r>
      <w:r w:rsidR="00C664D8">
        <w:instrText xml:space="preserve"> DOCPROPERTY</w:instrText>
      </w:r>
      <w:r w:rsidR="00C664D8">
        <w:instrText xml:space="preserve">  Client  \* MERGEFORMAT </w:instrText>
      </w:r>
      <w:r w:rsidR="00C664D8">
        <w:fldChar w:fldCharType="separate"/>
      </w:r>
      <w:r w:rsidRPr="00CA1A97">
        <w:t>&lt;Client (short)&gt;</w:t>
      </w:r>
      <w:r w:rsidR="00C664D8">
        <w:fldChar w:fldCharType="end"/>
      </w:r>
      <w:r w:rsidRPr="00CA1A97">
        <w:t xml:space="preserve"> personnel, following instructions supplied by XFIR. Data was captured using FTK Imager version 4.2.1.4 as a live capture to USB media attached to the device.</w:t>
      </w:r>
    </w:p>
    <w:p w14:paraId="5B3A877B" w14:textId="77777777" w:rsidR="00DA1381" w:rsidRPr="00CA1A97" w:rsidRDefault="00DA1381" w:rsidP="00CA1A97">
      <w:r w:rsidRPr="00CA1A97">
        <w:t xml:space="preserve">The memory image was captured by </w:t>
      </w:r>
      <w:r w:rsidR="00C664D8">
        <w:fldChar w:fldCharType="begin"/>
      </w:r>
      <w:r w:rsidR="00C664D8">
        <w:instrText xml:space="preserve"> DOCPROPERTY  Client</w:instrText>
      </w:r>
      <w:r w:rsidR="00C664D8">
        <w:instrText xml:space="preserve">  \* MERGEFORMAT </w:instrText>
      </w:r>
      <w:r w:rsidR="00C664D8">
        <w:fldChar w:fldCharType="separate"/>
      </w:r>
      <w:r w:rsidRPr="00CA1A97">
        <w:t>&lt;Client (short)&gt;</w:t>
      </w:r>
      <w:r w:rsidR="00C664D8">
        <w:fldChar w:fldCharType="end"/>
      </w:r>
      <w:r w:rsidRPr="00CA1A97">
        <w:t xml:space="preserve"> personnel, following instructions supplied by XFIR, using FTK Imager version 4.2.1.4. The memory capture was saved directly to USB media attached to the device.</w:t>
      </w:r>
    </w:p>
    <w:p w14:paraId="6F6C55D8" w14:textId="751332ED" w:rsidR="00DA1381" w:rsidRPr="00E04D2C" w:rsidRDefault="00DA1381" w:rsidP="00CA1A97">
      <w:pPr>
        <w:rPr>
          <w:color w:val="FF0000"/>
        </w:rPr>
      </w:pPr>
      <w:r w:rsidRPr="00CA1A97">
        <w:t xml:space="preserve">Log files for the in-scope timeframe were exported by </w:t>
      </w:r>
      <w:r w:rsidR="00C664D8">
        <w:fldChar w:fldCharType="begin"/>
      </w:r>
      <w:r w:rsidR="00C664D8">
        <w:instrText xml:space="preserve"> DOCPROPERTY  Client  \* MERGEFORMAT </w:instrText>
      </w:r>
      <w:r w:rsidR="00C664D8">
        <w:fldChar w:fldCharType="separate"/>
      </w:r>
      <w:r w:rsidRPr="00CA1A97">
        <w:t>&lt;Client (short)&gt;</w:t>
      </w:r>
      <w:r w:rsidR="00C664D8">
        <w:fldChar w:fldCharType="end"/>
      </w:r>
      <w:r w:rsidRPr="00CA1A97">
        <w:t xml:space="preserve"> personnel using the built-in functionality within the firewall management graphical user interface. Once exported, the MD5 hash was calculated using the PowerShell command ‘Get-Filehash’ and recorded in a text file, that was supplied to XFIR with the exported log data.</w:t>
      </w:r>
    </w:p>
    <w:p w14:paraId="1BAA778F" w14:textId="2A262958" w:rsidR="00DA1381" w:rsidRDefault="00DA1381">
      <w:pPr>
        <w:pStyle w:val="CommentText"/>
      </w:pPr>
    </w:p>
  </w:comment>
  <w:comment w:id="60" w:author="Steve Kodz" w:date="2021-08-04T12:26:00Z" w:initials="SK">
    <w:p w14:paraId="06B1AD0B" w14:textId="219CF9D7" w:rsidR="00DA1381" w:rsidRDefault="00DA1381">
      <w:pPr>
        <w:pStyle w:val="CommentText"/>
      </w:pPr>
      <w:r>
        <w:rPr>
          <w:rStyle w:val="CommentReference"/>
        </w:rPr>
        <w:annotationRef/>
      </w:r>
      <w:r w:rsidRPr="008C5DA5">
        <w:t>Important to include the who did what, when and how here – this is more important now reports might be used in court.</w:t>
      </w:r>
    </w:p>
  </w:comment>
  <w:comment w:id="67" w:author="Steve Kodz" w:date="2021-07-19T15:09:00Z" w:initials="SK">
    <w:p w14:paraId="7746C437" w14:textId="0B473EDF" w:rsidR="00DA1381" w:rsidRDefault="00DA1381">
      <w:pPr>
        <w:pStyle w:val="CommentText"/>
      </w:pPr>
      <w:r>
        <w:rPr>
          <w:rStyle w:val="CommentReference"/>
        </w:rPr>
        <w:annotationRef/>
      </w:r>
      <w:r>
        <w:t>Modify this example to suit the work carried out.</w:t>
      </w:r>
    </w:p>
  </w:comment>
  <w:comment w:id="70" w:author="Adam Smutnicki" w:date="2021-10-18T12:49:00Z" w:initials="AS">
    <w:p w14:paraId="41280FC5" w14:textId="46F4F017" w:rsidR="00DA1381" w:rsidRPr="00E04D2C" w:rsidRDefault="00DA1381" w:rsidP="00CA1A97">
      <w:pPr>
        <w:rPr>
          <w:color w:val="FF0000"/>
        </w:rPr>
      </w:pPr>
      <w:r w:rsidRPr="00CA1A97">
        <w:t xml:space="preserve">Eg. </w:t>
      </w:r>
      <w:r w:rsidRPr="00CA1A97">
        <w:rPr>
          <w:rStyle w:val="CommentReference"/>
        </w:rPr>
        <w:annotationRef/>
      </w:r>
      <w:r w:rsidRPr="00CA1A97">
        <w:t xml:space="preserve">Provide a brief explanation as to why this system has been included within the scope of work. For example: This domain controller has been included within the investigation as </w:t>
      </w:r>
      <w:r w:rsidRPr="00CA1A97">
        <w:fldChar w:fldCharType="begin"/>
      </w:r>
      <w:r w:rsidRPr="00CA1A97">
        <w:instrText xml:space="preserve"> DOCPROPERTY  Client </w:instrText>
      </w:r>
      <w:r w:rsidRPr="00CA1A97">
        <w:fldChar w:fldCharType="separate"/>
      </w:r>
      <w:r w:rsidRPr="00CA1A97">
        <w:t>&lt;Client (short)&gt;</w:t>
      </w:r>
      <w:r w:rsidRPr="00CA1A97">
        <w:fldChar w:fldCharType="end"/>
      </w:r>
      <w:r w:rsidRPr="00CA1A97">
        <w:t xml:space="preserve"> identified the domain administrator account had logged onto the server.</w:t>
      </w:r>
      <w:r w:rsidRPr="00CA1A97">
        <w:rPr>
          <w:rStyle w:val="CommentReference"/>
        </w:rPr>
        <w:annotationRef/>
      </w:r>
    </w:p>
    <w:p w14:paraId="737C2AEF" w14:textId="38F1C299" w:rsidR="00DA1381" w:rsidRDefault="00DA1381">
      <w:pPr>
        <w:pStyle w:val="CommentText"/>
      </w:pPr>
    </w:p>
  </w:comment>
  <w:comment w:id="83" w:author="Steve Kodz" w:date="2021-07-01T13:00:00Z" w:initials="SK">
    <w:p w14:paraId="0DC470ED" w14:textId="3B6B8CA9" w:rsidR="00DA1381" w:rsidRDefault="00DA1381" w:rsidP="00245E81">
      <w:pPr>
        <w:pStyle w:val="CommentText"/>
      </w:pPr>
      <w:r>
        <w:rPr>
          <w:rStyle w:val="CommentReference"/>
        </w:rPr>
        <w:annotationRef/>
      </w:r>
      <w:r>
        <w:t>This must be updated to reflect if the logs covered the in-scope timeframe or not. Also change the wording if this is not a Windows system.</w:t>
      </w:r>
    </w:p>
  </w:comment>
  <w:comment w:id="84" w:author="Adam Smutnicki" w:date="2021-10-12T16:56:00Z" w:initials="AS">
    <w:p w14:paraId="07CDDA10" w14:textId="77777777" w:rsidR="00DA1381" w:rsidRDefault="00DA1381">
      <w:pPr>
        <w:pStyle w:val="CommentText"/>
      </w:pPr>
      <w:r>
        <w:rPr>
          <w:rStyle w:val="CommentReference"/>
        </w:rPr>
        <w:annotationRef/>
      </w:r>
      <w:r>
        <w:t>Do not use .evtx as we list it as log source, not the file itself.</w:t>
      </w:r>
    </w:p>
    <w:p w14:paraId="6E1E4494" w14:textId="4FF06C76" w:rsidR="00DA1381" w:rsidRDefault="00DA1381">
      <w:pPr>
        <w:pStyle w:val="CommentText"/>
      </w:pPr>
    </w:p>
    <w:p w14:paraId="557DC11C" w14:textId="7FBDA3FA" w:rsidR="002B7C23" w:rsidRDefault="002B7C23">
      <w:pPr>
        <w:pStyle w:val="CommentText"/>
      </w:pPr>
      <w:r>
        <w:t>ALWAYS add entry for Security and SYSTEM evtx.</w:t>
      </w:r>
    </w:p>
    <w:p w14:paraId="7BB3F8DE" w14:textId="1DA29EEE" w:rsidR="00DA1381" w:rsidRDefault="002B7C23">
      <w:pPr>
        <w:pStyle w:val="CommentText"/>
      </w:pPr>
      <w:r>
        <w:t>Additionally, l</w:t>
      </w:r>
      <w:r w:rsidR="00DA1381">
        <w:t>ist only sources you used, not all.</w:t>
      </w:r>
    </w:p>
  </w:comment>
  <w:comment w:id="85" w:author="Adam Smutnicki" w:date="2021-10-19T12:16:00Z" w:initials="AS">
    <w:p w14:paraId="2C265A66" w14:textId="66835B70" w:rsidR="00DA1381" w:rsidRDefault="00DA1381">
      <w:pPr>
        <w:pStyle w:val="CommentText"/>
      </w:pPr>
      <w:r>
        <w:rPr>
          <w:rStyle w:val="CommentReference"/>
        </w:rPr>
        <w:annotationRef/>
      </w:r>
      <w:r>
        <w:t>This table contains examples on recommended presentation of most common EVT IDs</w:t>
      </w:r>
    </w:p>
  </w:comment>
  <w:comment w:id="86" w:author="Adam Smutnicki" w:date="2021-10-18T23:42:00Z" w:initials="AS">
    <w:p w14:paraId="043E7768" w14:textId="7E5AF015" w:rsidR="00DA1381" w:rsidRDefault="00DA1381">
      <w:pPr>
        <w:pStyle w:val="CommentText"/>
      </w:pPr>
      <w:r>
        <w:rPr>
          <w:rStyle w:val="CommentReference"/>
        </w:rPr>
        <w:annotationRef/>
      </w:r>
      <w:r>
        <w:t>Here, provide the source accounts having admin rights assigned.</w:t>
      </w:r>
    </w:p>
  </w:comment>
  <w:comment w:id="87" w:author="Adam Smutnicki" w:date="2021-10-18T13:13:00Z" w:initials="AS">
    <w:p w14:paraId="4A0DF19C" w14:textId="0E8F36DC" w:rsidR="00DA1381" w:rsidRDefault="00DA1381" w:rsidP="008B7884">
      <w:pPr>
        <w:pStyle w:val="CommentText"/>
      </w:pPr>
      <w:r>
        <w:rPr>
          <w:rStyle w:val="CommentReference"/>
        </w:rPr>
        <w:annotationRef/>
      </w:r>
      <w:r>
        <w:t xml:space="preserve">Parent optional, to be used if providing it brings value. </w:t>
      </w:r>
    </w:p>
  </w:comment>
  <w:comment w:id="88" w:author="Adam Smutnicki" w:date="2021-10-18T23:43:00Z" w:initials="AS">
    <w:p w14:paraId="763DF854" w14:textId="0CC610A7" w:rsidR="00DA1381" w:rsidRDefault="00DA1381">
      <w:pPr>
        <w:pStyle w:val="CommentText"/>
      </w:pPr>
      <w:r>
        <w:rPr>
          <w:rStyle w:val="CommentReference"/>
        </w:rPr>
        <w:annotationRef/>
      </w:r>
      <w:r>
        <w:t>In case of errors, provide reason for error.</w:t>
      </w:r>
    </w:p>
  </w:comment>
  <w:comment w:id="94" w:author="Adam Smutnicki" w:date="2021-10-19T12:17:00Z" w:initials="AS">
    <w:p w14:paraId="3D1079EE" w14:textId="749F4986" w:rsidR="00DA1381" w:rsidRDefault="00DA1381">
      <w:pPr>
        <w:pStyle w:val="CommentText"/>
      </w:pPr>
      <w:r>
        <w:rPr>
          <w:rStyle w:val="CommentReference"/>
        </w:rPr>
        <w:annotationRef/>
      </w:r>
      <w:r>
        <w:t>This table contains examples on recommended presentation of the most common registry based findings.</w:t>
      </w:r>
    </w:p>
  </w:comment>
  <w:comment w:id="100" w:author="Adam Smutnicki" w:date="2021-10-18T12:52:00Z" w:initials="AS">
    <w:p w14:paraId="2F0883BB" w14:textId="4104CE4A" w:rsidR="00DA1381" w:rsidRDefault="00DA1381">
      <w:pPr>
        <w:pStyle w:val="CommentText"/>
      </w:pPr>
      <w:r>
        <w:rPr>
          <w:rStyle w:val="CommentReference"/>
        </w:rPr>
        <w:annotationRef/>
      </w:r>
      <w:r>
        <w:t>Use first statement if there were already some findings, if not the second one</w:t>
      </w:r>
    </w:p>
  </w:comment>
  <w:comment w:id="106" w:author="Adam Smutnicki" w:date="2021-10-18T12:53:00Z" w:initials="AS">
    <w:p w14:paraId="0475CE5A" w14:textId="55AB9CF2" w:rsidR="00DA1381" w:rsidRDefault="00DA1381">
      <w:pPr>
        <w:pStyle w:val="CommentText"/>
      </w:pPr>
      <w:r>
        <w:rPr>
          <w:rStyle w:val="CommentReference"/>
        </w:rPr>
        <w:annotationRef/>
      </w:r>
      <w:r>
        <w:t>Use first statement if there were already some findings, if not the second one</w:t>
      </w:r>
    </w:p>
  </w:comment>
  <w:comment w:id="107" w:author="Adam Smutnicki" w:date="2021-10-19T12:18:00Z" w:initials="AS">
    <w:p w14:paraId="5638301E" w14:textId="1A5765A9" w:rsidR="00DA1381" w:rsidRDefault="00DA1381">
      <w:pPr>
        <w:pStyle w:val="CommentText"/>
      </w:pPr>
      <w:r>
        <w:rPr>
          <w:rStyle w:val="CommentReference"/>
        </w:rPr>
        <w:annotationRef/>
      </w:r>
      <w:r>
        <w:t>This table contains examples on recommended presentation of most common filesystem related findings.</w:t>
      </w:r>
    </w:p>
  </w:comment>
  <w:comment w:id="110" w:author="Adam Smutnicki" w:date="2021-10-18T12:53:00Z" w:initials="AS">
    <w:p w14:paraId="37A51AC4" w14:textId="77777777" w:rsidR="00DA1381" w:rsidRDefault="00DA1381" w:rsidP="00E250AC">
      <w:pPr>
        <w:pStyle w:val="CommentText"/>
      </w:pPr>
      <w:r>
        <w:rPr>
          <w:rStyle w:val="CommentReference"/>
        </w:rPr>
        <w:annotationRef/>
      </w:r>
      <w:r>
        <w:t>Use first statement if there were already some findings, if not the second one</w:t>
      </w:r>
    </w:p>
  </w:comment>
  <w:comment w:id="111" w:author="Adam Smutnicki" w:date="2021-10-18T16:17:00Z" w:initials="AS">
    <w:p w14:paraId="5C40925B" w14:textId="5F4073C6" w:rsidR="00DA1381" w:rsidRDefault="00DA1381">
      <w:pPr>
        <w:pStyle w:val="CommentText"/>
      </w:pPr>
      <w:r>
        <w:rPr>
          <w:rStyle w:val="CommentReference"/>
        </w:rPr>
        <w:annotationRef/>
      </w:r>
      <w:r>
        <w:t>Remove if no malware RE was performed and there is nothing in that Appendix.</w:t>
      </w:r>
    </w:p>
  </w:comment>
  <w:comment w:id="112" w:author="Adam Smutnicki" w:date="2021-10-18T16:18:00Z" w:initials="AS">
    <w:p w14:paraId="2CE47CF9" w14:textId="77777777" w:rsidR="00212883" w:rsidRDefault="00212883" w:rsidP="00212883">
      <w:pPr>
        <w:pStyle w:val="CommentText"/>
      </w:pPr>
      <w:r>
        <w:rPr>
          <w:rStyle w:val="CommentReference"/>
        </w:rPr>
        <w:annotationRef/>
      </w:r>
      <w:r>
        <w:t>Should be sorted alphabetically over “Filename” column.</w:t>
      </w:r>
    </w:p>
    <w:p w14:paraId="20724E1A" w14:textId="447EF370" w:rsidR="00212883" w:rsidRDefault="00212883" w:rsidP="00212883">
      <w:pPr>
        <w:pStyle w:val="CommentText"/>
      </w:pPr>
      <w:r>
        <w:t>Also, do not include filename in the Path</w:t>
      </w:r>
    </w:p>
  </w:comment>
  <w:comment w:id="113" w:author="Steve Kodz" w:date="2021-08-06T16:36:00Z" w:initials="SK">
    <w:p w14:paraId="2CAA5640" w14:textId="3E894A29" w:rsidR="00DA1381" w:rsidRDefault="00DA1381">
      <w:pPr>
        <w:pStyle w:val="CommentText"/>
      </w:pPr>
      <w:r>
        <w:rPr>
          <w:rStyle w:val="CommentReference"/>
        </w:rPr>
        <w:annotationRef/>
      </w:r>
      <w:r>
        <w:t>If the figure is not clear, try to obtain a better version of the screenshot. Think about the size of the area you are grabbing and try to optimise for inserting into a document.</w:t>
      </w:r>
    </w:p>
  </w:comment>
  <w:comment w:id="114" w:author="Stephen Kodz" w:date="2021-11-16T18:30:00Z" w:initials="SK">
    <w:p w14:paraId="50515020" w14:textId="3D584D72" w:rsidR="00034EBC" w:rsidRDefault="00034EBC">
      <w:pPr>
        <w:pStyle w:val="CommentText"/>
      </w:pPr>
      <w:r>
        <w:rPr>
          <w:rStyle w:val="CommentReference"/>
        </w:rPr>
        <w:annotationRef/>
      </w:r>
      <w:r>
        <w:t>This section shows how the styles Code and Code Listing can be applied within a report. Also use these styles to apply formatting.</w:t>
      </w:r>
    </w:p>
  </w:comment>
  <w:comment w:id="121" w:author="Adam Smutnicki" w:date="2021-11-16T16:34:00Z" w:initials="AS">
    <w:p w14:paraId="6EC9B286" w14:textId="3C306430" w:rsidR="001F7CDF" w:rsidRDefault="001F7CDF" w:rsidP="001F7CDF">
      <w:pPr>
        <w:pStyle w:val="CommentText"/>
      </w:pPr>
      <w:r>
        <w:rPr>
          <w:rStyle w:val="CommentReference"/>
        </w:rPr>
        <w:annotationRef/>
      </w:r>
      <w:r>
        <w:t xml:space="preserve">This section should summarise findings from previous section and address investigation objectives provided Exec summary. This should not be a simple copy paste from raw findings, as they need to be aggregated and generalised. </w:t>
      </w:r>
      <w:r w:rsidR="00034EBC">
        <w:t>This section must contain more detail than the similar Summary of Findings subsection within the Executive Summary.</w:t>
      </w:r>
    </w:p>
    <w:p w14:paraId="4AD2AED9" w14:textId="77777777" w:rsidR="001F7CDF" w:rsidRDefault="001F7CDF" w:rsidP="001F7CDF">
      <w:pPr>
        <w:pStyle w:val="CommentText"/>
      </w:pPr>
    </w:p>
    <w:p w14:paraId="0F8A9187" w14:textId="77777777" w:rsidR="001F7CDF" w:rsidRDefault="001F7CDF" w:rsidP="001F7CDF">
      <w:r>
        <w:t>The bullet points should capture at the very minimum:</w:t>
      </w:r>
    </w:p>
    <w:p w14:paraId="51FDA196" w14:textId="77777777" w:rsidR="001F7CDF" w:rsidRDefault="001F7CDF" w:rsidP="001F7CDF">
      <w:pPr>
        <w:numPr>
          <w:ilvl w:val="0"/>
          <w:numId w:val="2"/>
        </w:numPr>
        <w:spacing w:line="264" w:lineRule="auto"/>
      </w:pPr>
      <w:r>
        <w:t>The earliest evidence of malicious actor activity and/or compromise</w:t>
      </w:r>
    </w:p>
    <w:p w14:paraId="0A2CE484" w14:textId="77777777" w:rsidR="001F7CDF" w:rsidRDefault="001F7CDF" w:rsidP="001F7CDF">
      <w:pPr>
        <w:numPr>
          <w:ilvl w:val="0"/>
          <w:numId w:val="2"/>
        </w:numPr>
        <w:spacing w:line="264" w:lineRule="auto"/>
      </w:pPr>
      <w:r>
        <w:t>A list of key events associated with timeframes of significant malicious actor activity, new malware, or change in motive and TTPs broken out into logical statements with a medium level detail of the event(s) that happened at that time, or during that period.</w:t>
      </w:r>
    </w:p>
    <w:p w14:paraId="77475A71" w14:textId="77777777" w:rsidR="001F7CDF" w:rsidRDefault="001F7CDF" w:rsidP="001F7CDF">
      <w:pPr>
        <w:numPr>
          <w:ilvl w:val="0"/>
          <w:numId w:val="2"/>
        </w:numPr>
        <w:spacing w:line="264" w:lineRule="auto"/>
      </w:pPr>
      <w:r>
        <w:t>A final bullet that describes the last identified evidence of malicious actor activity and/or compromise.</w:t>
      </w:r>
    </w:p>
    <w:p w14:paraId="07658DA0" w14:textId="77777777" w:rsidR="001F7CDF" w:rsidRDefault="001F7CDF" w:rsidP="001F7CDF">
      <w:pPr>
        <w:spacing w:line="264" w:lineRule="auto"/>
      </w:pPr>
    </w:p>
    <w:p w14:paraId="45583587" w14:textId="5DF6EE3E" w:rsidR="001F7CDF" w:rsidRDefault="001F7CDF" w:rsidP="001F7CDF">
      <w:pPr>
        <w:pStyle w:val="CommentText"/>
      </w:pPr>
      <w:r>
        <w:t>A conclusionary statement that addresses the goals of the engagement as they relate to the findings derived from evidence.</w:t>
      </w:r>
    </w:p>
  </w:comment>
  <w:comment w:id="124" w:author="Steve Kodz" w:date="2021-07-01T13:05:00Z" w:initials="SK">
    <w:p w14:paraId="647AE592" w14:textId="77777777" w:rsidR="00DA1381" w:rsidRDefault="00DA1381" w:rsidP="00146287">
      <w:pPr>
        <w:pStyle w:val="CommentText"/>
      </w:pPr>
      <w:r>
        <w:rPr>
          <w:rStyle w:val="CommentReference"/>
        </w:rPr>
        <w:annotationRef/>
      </w:r>
      <w:r>
        <w:t>Always update this section – did we go on-site? Did we only work on-site? Make sure it is accurate.</w:t>
      </w:r>
    </w:p>
  </w:comment>
  <w:comment w:id="127" w:author="Adam Smutnicki" w:date="2022-01-20T13:33:00Z" w:initials="AS">
    <w:p w14:paraId="79A95679" w14:textId="78CB7016" w:rsidR="003E79ED" w:rsidRDefault="003E79ED">
      <w:pPr>
        <w:pStyle w:val="CommentText"/>
      </w:pPr>
      <w:r>
        <w:rPr>
          <w:rStyle w:val="CommentReference"/>
        </w:rPr>
        <w:annotationRef/>
      </w:r>
      <w:r>
        <w:t>This is a table only for formatting, thus no caption and no visible borders.</w:t>
      </w:r>
    </w:p>
  </w:comment>
  <w:comment w:id="128" w:author="Adam Smutnicki" w:date="2022-01-20T13:33:00Z" w:initials="AS">
    <w:p w14:paraId="2F9800EB" w14:textId="08BCDD86" w:rsidR="003E79ED" w:rsidRDefault="003E79ED">
      <w:pPr>
        <w:pStyle w:val="CommentText"/>
      </w:pPr>
      <w:r>
        <w:rPr>
          <w:rStyle w:val="CommentReference"/>
        </w:rPr>
        <w:annotationRef/>
      </w:r>
      <w:r>
        <w:t xml:space="preserve">Provide context or </w:t>
      </w:r>
      <w:r w:rsidR="00B02F91">
        <w:t>high-level</w:t>
      </w:r>
      <w:r>
        <w:t xml:space="preserve"> information about relevant finding(s) which led you to issue this recommendation. This way, we provide a link between what we have discovered and what we recommend, not being dry.</w:t>
      </w:r>
    </w:p>
  </w:comment>
  <w:comment w:id="129" w:author="Adam Smutnicki" w:date="2022-01-20T13:30:00Z" w:initials="AS">
    <w:p w14:paraId="57492342" w14:textId="5B322D69" w:rsidR="003E79ED" w:rsidRDefault="003E79ED">
      <w:pPr>
        <w:pStyle w:val="CommentText"/>
      </w:pPr>
      <w:r>
        <w:rPr>
          <w:rStyle w:val="CommentReference"/>
        </w:rPr>
        <w:annotationRef/>
      </w:r>
      <w:r>
        <w:t>There are guidelines on a generic effort in the resilient, but we need to customize it per case/client. So this field CAN NOT be a simple copy paste.</w:t>
      </w:r>
    </w:p>
  </w:comment>
  <w:comment w:id="130" w:author="Adam Smutnicki" w:date="2022-01-20T13:29:00Z" w:initials="AS">
    <w:p w14:paraId="4A25B4CF" w14:textId="395F4E19" w:rsidR="00940834" w:rsidRDefault="00940834">
      <w:pPr>
        <w:pStyle w:val="CommentText"/>
      </w:pPr>
      <w:r>
        <w:rPr>
          <w:rStyle w:val="CommentReference"/>
        </w:rPr>
        <w:annotationRef/>
      </w:r>
      <w:r>
        <w:t>If values for some of the attributes are empty then enter “N/A”</w:t>
      </w:r>
    </w:p>
  </w:comment>
  <w:comment w:id="140" w:author="Adam Smutnicki" w:date="2021-10-12T18:12:00Z" w:initials="AS">
    <w:p w14:paraId="738B5BBF" w14:textId="02C4C829" w:rsidR="00DA1381" w:rsidRDefault="00DA1381">
      <w:pPr>
        <w:pStyle w:val="CommentText"/>
      </w:pPr>
      <w:r>
        <w:rPr>
          <w:rStyle w:val="CommentReference"/>
        </w:rPr>
        <w:annotationRef/>
      </w:r>
      <w:r>
        <w:t>Remember to always include domain name to distinguish between local and domain accounts, explain type of account and earliest date of compromise</w:t>
      </w:r>
    </w:p>
  </w:comment>
  <w:comment w:id="146" w:author="Adam Smutnicki" w:date="2021-10-18T12:55:00Z" w:initials="AS">
    <w:p w14:paraId="79C50B17" w14:textId="77777777" w:rsidR="00DA1381" w:rsidRDefault="00DA1381">
      <w:pPr>
        <w:pStyle w:val="CommentText"/>
      </w:pPr>
      <w:r>
        <w:rPr>
          <w:rStyle w:val="CommentReference"/>
        </w:rPr>
        <w:annotationRef/>
      </w:r>
      <w:r>
        <w:t>Optional, depending on whether you had any RE work done</w:t>
      </w:r>
    </w:p>
    <w:p w14:paraId="60F2BDCC" w14:textId="77777777" w:rsidR="00DA1381" w:rsidRDefault="00DA1381">
      <w:pPr>
        <w:pStyle w:val="CommentText"/>
      </w:pPr>
    </w:p>
    <w:p w14:paraId="1AD8C1F0" w14:textId="36474E95" w:rsidR="00DA1381" w:rsidRDefault="00DA1381">
      <w:pPr>
        <w:pStyle w:val="CommentText"/>
      </w:pPr>
      <w:r>
        <w:t>If you have multiple samples, first create table containing same summary information, then add subsections named with hashes to provide analysis of each sample.</w:t>
      </w:r>
    </w:p>
  </w:comment>
  <w:comment w:id="150" w:author="Steve Kodz" w:date="2021-08-04T12:53:00Z" w:initials="SK">
    <w:p w14:paraId="6CFF124F" w14:textId="77777777" w:rsidR="00DA1381" w:rsidRDefault="00DA1381">
      <w:pPr>
        <w:pStyle w:val="CommentText"/>
      </w:pPr>
      <w:r>
        <w:rPr>
          <w:rStyle w:val="CommentReference"/>
        </w:rPr>
        <w:annotationRef/>
      </w:r>
      <w:r>
        <w:t>Split this into 2 or 3 columns if necessary.</w:t>
      </w:r>
    </w:p>
    <w:p w14:paraId="735D88B2" w14:textId="77777777" w:rsidR="00DA1381" w:rsidRDefault="00DA1381">
      <w:pPr>
        <w:pStyle w:val="CommentText"/>
      </w:pPr>
    </w:p>
    <w:p w14:paraId="110C9CF9" w14:textId="7269C083" w:rsidR="00DA1381" w:rsidRDefault="00DA1381">
      <w:pPr>
        <w:pStyle w:val="CommentText"/>
      </w:pPr>
      <w:r>
        <w:t>Make sure to defang (using square brackets) IP addresses and URLs here, but not in the Search!</w:t>
      </w:r>
    </w:p>
  </w:comment>
  <w:comment w:id="152" w:author="Adam Smutnicki" w:date="2021-10-12T18:32:00Z" w:initials="AS">
    <w:p w14:paraId="34E0D01F" w14:textId="24BAF7A9" w:rsidR="00DA1381" w:rsidRDefault="00DA1381">
      <w:pPr>
        <w:pStyle w:val="CommentText"/>
      </w:pPr>
      <w:r>
        <w:rPr>
          <w:rStyle w:val="CommentReference"/>
        </w:rPr>
        <w:annotationRef/>
      </w:r>
      <w:r>
        <w:t>To be removed if not used</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commentEx w15:paraId="7D2CE195" w15:done="0"/>
  <w15:commentEx w15:paraId="0D1AC447" w15:done="0"/>
  <w15:commentEx w15:paraId="688B8A6F" w15:done="0"/>
  <w15:commentEx w15:paraId="21E6B6E0" w15:done="0"/>
  <w15:commentEx w15:paraId="5091934C" w15:done="0"/>
  <w15:commentEx w15:paraId="1524F83D" w15:done="0"/>
  <w15:commentEx w15:paraId="7D91687B" w15:done="0"/>
  <w15:commentEx w15:paraId="65633862" w15:done="0"/>
  <w15:commentEx w15:paraId="568EB31A" w15:done="0"/>
  <w15:commentEx w15:paraId="6FC34774" w15:done="0"/>
  <w15:commentEx w15:paraId="157CFFEF" w15:done="0"/>
  <w15:commentEx w15:paraId="5C1DD255" w15:done="0"/>
  <w15:commentEx w15:paraId="215A882E" w15:done="0"/>
  <w15:commentEx w15:paraId="3B4747B7" w15:done="0"/>
  <w15:commentEx w15:paraId="1BAA778F" w15:done="0"/>
  <w15:commentEx w15:paraId="06B1AD0B" w15:done="0"/>
  <w15:commentEx w15:paraId="7746C437" w15:done="0"/>
  <w15:commentEx w15:paraId="737C2AEF" w15:done="0"/>
  <w15:commentEx w15:paraId="0DC470ED" w15:done="0"/>
  <w15:commentEx w15:paraId="7BB3F8DE" w15:done="0"/>
  <w15:commentEx w15:paraId="2C265A66" w15:done="0"/>
  <w15:commentEx w15:paraId="043E7768" w15:done="0"/>
  <w15:commentEx w15:paraId="4A0DF19C" w15:done="0"/>
  <w15:commentEx w15:paraId="763DF854" w15:done="0"/>
  <w15:commentEx w15:paraId="3D1079EE" w15:done="0"/>
  <w15:commentEx w15:paraId="2F0883BB" w15:done="0"/>
  <w15:commentEx w15:paraId="0475CE5A" w15:done="0"/>
  <w15:commentEx w15:paraId="5638301E" w15:done="0"/>
  <w15:commentEx w15:paraId="37A51AC4" w15:done="0"/>
  <w15:commentEx w15:paraId="5C40925B" w15:done="0"/>
  <w15:commentEx w15:paraId="20724E1A" w15:done="0"/>
  <w15:commentEx w15:paraId="2CAA5640" w15:done="0"/>
  <w15:commentEx w15:paraId="50515020" w15:done="0"/>
  <w15:commentEx w15:paraId="45583587" w15:done="0"/>
  <w15:commentEx w15:paraId="647AE592" w15:done="0"/>
  <w15:commentEx w15:paraId="79A95679" w15:done="0"/>
  <w15:commentEx w15:paraId="2F9800EB" w15:done="0"/>
  <w15:commentEx w15:paraId="57492342" w15:done="0"/>
  <w15:commentEx w15:paraId="4A25B4CF" w15:done="0"/>
  <w15:commentEx w15:paraId="738B5BBF" w15:done="0"/>
  <w15:commentEx w15:paraId="1AD8C1F0" w15:done="0"/>
  <w15:commentEx w15:paraId="110C9CF9" w15:done="0"/>
  <w15:commentEx w15:paraId="34E0D01F"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ex:commentExtensible w16cex:durableId="253E64DD" w16cex:dateUtc="2021-11-16T17:11:00Z"/>
  <w16cex:commentExtensible w16cex:durableId="251178BA" w16cex:dateUtc="2021-10-13T13:24:00Z"/>
  <w16cex:commentExtensible w16cex:durableId="2512B146" w16cex:dateUtc="2021-10-14T11:38:00Z"/>
  <w16cex:commentExtensible w16cex:durableId="2517D0DF" w16cex:dateUtc="2021-10-18T08:54:00Z"/>
  <w16cex:commentExtensible w16cex:durableId="2512C253" w16cex:dateUtc="2021-10-14T12:50:00Z"/>
  <w16cex:commentExtensible w16cex:durableId="253E3EC9" w16cex:dateUtc="2021-11-16T13:29:00Z"/>
  <w16cex:commentExtensible w16cex:durableId="253E5A0A" w16cex:dateUtc="2021-11-16T15:25:00Z"/>
  <w16cex:commentExtensible w16cex:durableId="250FFBB9" w16cex:dateUtc="2021-10-12T10:19:00Z"/>
  <w16cex:commentExtensible w16cex:durableId="253E6536" w16cex:dateUtc="2021-11-16T17:13:00Z"/>
  <w16cex:commentExtensible w16cex:durableId="25181794" w16cex:dateUtc="2021-10-14T11:38:00Z"/>
  <w16cex:commentExtensible w16cex:durableId="25103B45" w16cex:dateUtc="2021-10-12T14:50:00Z"/>
  <w16cex:commentExtensible w16cex:durableId="253E6578" w16cex:dateUtc="2021-11-16T17:14:00Z"/>
  <w16cex:commentExtensible w16cex:durableId="25103C3D" w16cex:dateUtc="2021-10-12T14:54:00Z"/>
  <w16cex:commentExtensible w16cex:durableId="253E660F" w16cex:dateUtc="2021-11-16T17:17:00Z"/>
  <w16cex:commentExtensible w16cex:durableId="2517EB9C" w16cex:dateUtc="2021-10-18T10:48:00Z"/>
  <w16cex:commentExtensible w16cex:durableId="24B4F7E3" w16cex:dateUtc="2021-08-04T10:26:00Z"/>
  <w16cex:commentExtensible w16cex:durableId="24A00613" w16cex:dateUtc="2021-07-19T13:09:00Z"/>
  <w16cex:commentExtensible w16cex:durableId="2517EBE8" w16cex:dateUtc="2021-10-18T10:49:00Z"/>
  <w16cex:commentExtensible w16cex:durableId="24882CD5" w16cex:dateUtc="2021-07-01T11:00:00Z"/>
  <w16cex:commentExtensible w16cex:durableId="25103CCC" w16cex:dateUtc="2021-10-12T14:56:00Z"/>
  <w16cex:commentExtensible w16cex:durableId="251935B9" w16cex:dateUtc="2021-10-19T10:16:00Z"/>
  <w16cex:commentExtensible w16cex:durableId="251884C8" w16cex:dateUtc="2021-10-18T21:42:00Z"/>
  <w16cex:commentExtensible w16cex:durableId="2517F16D" w16cex:dateUtc="2021-10-18T11:13:00Z"/>
  <w16cex:commentExtensible w16cex:durableId="25188515" w16cex:dateUtc="2021-10-18T21:43:00Z"/>
  <w16cex:commentExtensible w16cex:durableId="251935E5" w16cex:dateUtc="2021-10-19T10:17:00Z"/>
  <w16cex:commentExtensible w16cex:durableId="2517ECA8" w16cex:dateUtc="2021-10-18T10:52:00Z"/>
  <w16cex:commentExtensible w16cex:durableId="2517ECC7" w16cex:dateUtc="2021-10-18T10:53:00Z"/>
  <w16cex:commentExtensible w16cex:durableId="251935FD" w16cex:dateUtc="2021-10-19T10:18:00Z"/>
  <w16cex:commentExtensible w16cex:durableId="2517F9AE" w16cex:dateUtc="2021-10-18T10:53:00Z"/>
  <w16cex:commentExtensible w16cex:durableId="25181CB3" w16cex:dateUtc="2021-10-18T14:17:00Z"/>
  <w16cex:commentExtensible w16cex:durableId="25181CDC" w16cex:dateUtc="2021-10-18T14:18:00Z"/>
  <w16cex:commentExtensible w16cex:durableId="24B7D58F" w16cex:dateUtc="2021-08-06T14:36:00Z"/>
  <w16cex:commentExtensible w16cex:durableId="253E6942" w16cex:dateUtc="2021-11-16T17:30:00Z"/>
  <w16cex:commentExtensible w16cex:durableId="253E5C1D" w16cex:dateUtc="2021-11-16T15:34:00Z"/>
  <w16cex:commentExtensible w16cex:durableId="24882E04" w16cex:dateUtc="2021-07-01T11:05:00Z"/>
  <w16cex:commentExtensible w16cex:durableId="2593E31E" w16cex:dateUtc="2022-01-20T12:33:00Z"/>
  <w16cex:commentExtensible w16cex:durableId="2593E33F" w16cex:dateUtc="2022-01-20T12:33:00Z"/>
  <w16cex:commentExtensible w16cex:durableId="2593E26A" w16cex:dateUtc="2022-01-20T12:30:00Z"/>
  <w16cex:commentExtensible w16cex:durableId="2593E220" w16cex:dateUtc="2022-01-20T12:29:00Z"/>
  <w16cex:commentExtensible w16cex:durableId="25104E84" w16cex:dateUtc="2021-10-12T16:12:00Z"/>
  <w16cex:commentExtensible w16cex:durableId="2517ED2A" w16cex:dateUtc="2021-10-18T10:55:00Z"/>
  <w16cex:commentExtensible w16cex:durableId="24B4FE46" w16cex:dateUtc="2021-08-04T10:53:00Z"/>
  <w16cex:commentExtensible w16cex:durableId="25105348" w16cex:dateUtc="2021-10-12T16:32: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id:commentId w16cid:paraId="7D2CE195" w16cid:durableId="253E64DD"/>
  <w16cid:commentId w16cid:paraId="0D1AC447" w16cid:durableId="251178BA"/>
  <w16cid:commentId w16cid:paraId="688B8A6F" w16cid:durableId="2512B146"/>
  <w16cid:commentId w16cid:paraId="21E6B6E0" w16cid:durableId="2517D0DF"/>
  <w16cid:commentId w16cid:paraId="5091934C" w16cid:durableId="2512C253"/>
  <w16cid:commentId w16cid:paraId="1524F83D" w16cid:durableId="253E3EC9"/>
  <w16cid:commentId w16cid:paraId="7D91687B" w16cid:durableId="253E5A0A"/>
  <w16cid:commentId w16cid:paraId="65633862" w16cid:durableId="250FFBB9"/>
  <w16cid:commentId w16cid:paraId="568EB31A" w16cid:durableId="253E6536"/>
  <w16cid:commentId w16cid:paraId="6FC34774" w16cid:durableId="25181794"/>
  <w16cid:commentId w16cid:paraId="157CFFEF" w16cid:durableId="25103B45"/>
  <w16cid:commentId w16cid:paraId="5C1DD255" w16cid:durableId="253E6578"/>
  <w16cid:commentId w16cid:paraId="215A882E" w16cid:durableId="25103C3D"/>
  <w16cid:commentId w16cid:paraId="3B4747B7" w16cid:durableId="253E660F"/>
  <w16cid:commentId w16cid:paraId="1BAA778F" w16cid:durableId="2517EB9C"/>
  <w16cid:commentId w16cid:paraId="06B1AD0B" w16cid:durableId="24B4F7E3"/>
  <w16cid:commentId w16cid:paraId="7746C437" w16cid:durableId="24A00613"/>
  <w16cid:commentId w16cid:paraId="737C2AEF" w16cid:durableId="2517EBE8"/>
  <w16cid:commentId w16cid:paraId="0DC470ED" w16cid:durableId="24882CD5"/>
  <w16cid:commentId w16cid:paraId="7BB3F8DE" w16cid:durableId="25103CCC"/>
  <w16cid:commentId w16cid:paraId="2C265A66" w16cid:durableId="251935B9"/>
  <w16cid:commentId w16cid:paraId="043E7768" w16cid:durableId="251884C8"/>
  <w16cid:commentId w16cid:paraId="4A0DF19C" w16cid:durableId="2517F16D"/>
  <w16cid:commentId w16cid:paraId="763DF854" w16cid:durableId="25188515"/>
  <w16cid:commentId w16cid:paraId="3D1079EE" w16cid:durableId="251935E5"/>
  <w16cid:commentId w16cid:paraId="2F0883BB" w16cid:durableId="2517ECA8"/>
  <w16cid:commentId w16cid:paraId="0475CE5A" w16cid:durableId="2517ECC7"/>
  <w16cid:commentId w16cid:paraId="5638301E" w16cid:durableId="251935FD"/>
  <w16cid:commentId w16cid:paraId="37A51AC4" w16cid:durableId="2517F9AE"/>
  <w16cid:commentId w16cid:paraId="5C40925B" w16cid:durableId="25181CB3"/>
  <w16cid:commentId w16cid:paraId="20724E1A" w16cid:durableId="25181CDC"/>
  <w16cid:commentId w16cid:paraId="2CAA5640" w16cid:durableId="24B7D58F"/>
  <w16cid:commentId w16cid:paraId="50515020" w16cid:durableId="253E6942"/>
  <w16cid:commentId w16cid:paraId="45583587" w16cid:durableId="253E5C1D"/>
  <w16cid:commentId w16cid:paraId="647AE592" w16cid:durableId="24882E04"/>
  <w16cid:commentId w16cid:paraId="79A95679" w16cid:durableId="2593E31E"/>
  <w16cid:commentId w16cid:paraId="2F9800EB" w16cid:durableId="2593E33F"/>
  <w16cid:commentId w16cid:paraId="57492342" w16cid:durableId="2593E26A"/>
  <w16cid:commentId w16cid:paraId="4A25B4CF" w16cid:durableId="2593E220"/>
  <w16cid:commentId w16cid:paraId="738B5BBF" w16cid:durableId="25104E84"/>
  <w16cid:commentId w16cid:paraId="1AD8C1F0" w16cid:durableId="2517ED2A"/>
  <w16cid:commentId w16cid:paraId="110C9CF9" w16cid:durableId="24B4FE46"/>
  <w16cid:commentId w16cid:paraId="34E0D01F" w16cid:durableId="25105348"/>
</w16cid:commentsIds>
</file>

<file path=word/customizations.xml><?xml version="1.0" encoding="utf-8"?>
<wne:tcg xmlns:r="http://schemas.openxmlformats.org/officeDocument/2006/relationships" xmlns:wne="http://schemas.microsoft.com/office/word/2006/wordml">
  <wne:keymaps>
    <wne:keymap wne:kcmPrimary="0231">
      <wne:macro wne:macroName="PROJECT.NEWMACROS.CUSTOMERSHORT"/>
    </wne:keymap>
  </wne:keymap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7CCCF4A" w14:textId="77777777" w:rsidR="00C664D8" w:rsidRDefault="00C664D8" w:rsidP="0077681B">
      <w:r>
        <w:separator/>
      </w:r>
    </w:p>
  </w:endnote>
  <w:endnote w:type="continuationSeparator" w:id="0">
    <w:p w14:paraId="2735F535" w14:textId="77777777" w:rsidR="00C664D8" w:rsidRDefault="00C664D8" w:rsidP="0077681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IBM Plex Sans">
    <w:panose1 w:val="020B0503050203000203"/>
    <w:charset w:val="00"/>
    <w:family w:val="swiss"/>
    <w:pitch w:val="variable"/>
    <w:sig w:usb0="A00002EF" w:usb1="5000207B" w:usb2="00000000" w:usb3="00000000" w:csb0="0000019F" w:csb1="00000000"/>
  </w:font>
  <w:font w:name="IBM Plex Sans Light">
    <w:panose1 w:val="020B0403050203000203"/>
    <w:charset w:val="00"/>
    <w:family w:val="swiss"/>
    <w:pitch w:val="variable"/>
    <w:sig w:usb0="A00002EF" w:usb1="5000207B" w:usb2="00000000" w:usb3="00000000" w:csb0="0000019F" w:csb1="00000000"/>
  </w:font>
  <w:font w:name="Arial Unicode MS">
    <w:panose1 w:val="020B0604020202020204"/>
    <w:charset w:val="80"/>
    <w:family w:val="swiss"/>
    <w:pitch w:val="variable"/>
    <w:sig w:usb0="F7FFAFFF" w:usb1="E9DFFFFF" w:usb2="0000003F" w:usb3="00000000" w:csb0="003F01FF" w:csb1="00000000"/>
  </w:font>
  <w:font w:name="Tahoma">
    <w:panose1 w:val="020B0604030504040204"/>
    <w:charset w:val="00"/>
    <w:family w:val="swiss"/>
    <w:pitch w:val="variable"/>
    <w:sig w:usb0="E1002EFF" w:usb1="C000605B" w:usb2="00000029" w:usb3="00000000" w:csb0="000101FF" w:csb1="00000000"/>
  </w:font>
  <w:font w:name="IBM Plex Sans SemiBold">
    <w:panose1 w:val="020B0703050203000203"/>
    <w:charset w:val="00"/>
    <w:family w:val="swiss"/>
    <w:pitch w:val="variable"/>
    <w:sig w:usb0="A00002EF" w:usb1="5000207B" w:usb2="00000000" w:usb3="00000000" w:csb0="0000019F" w:csb1="00000000"/>
  </w:font>
  <w:font w:name="Arial">
    <w:panose1 w:val="020B0604020202020204"/>
    <w:charset w:val="00"/>
    <w:family w:val="swiss"/>
    <w:pitch w:val="variable"/>
    <w:sig w:usb0="E0002EFF" w:usb1="C000785B" w:usb2="00000009" w:usb3="00000000" w:csb0="000001FF" w:csb1="00000000"/>
  </w:font>
  <w:font w:name="JansonTextLTPro-Roman">
    <w:altName w:val="Cambria"/>
    <w:panose1 w:val="00000000000000000000"/>
    <w:charset w:val="4D"/>
    <w:family w:val="roman"/>
    <w:notTrueType/>
    <w:pitch w:val="variable"/>
    <w:sig w:usb0="A000002F" w:usb1="5000205A" w:usb2="00000000" w:usb3="00000000" w:csb0="0000009B" w:csb1="00000000"/>
  </w:font>
  <w:font w:name="MS Mincho">
    <w:altName w:val="ＭＳ 明朝"/>
    <w:panose1 w:val="02020609040205080304"/>
    <w:charset w:val="80"/>
    <w:family w:val="modern"/>
    <w:pitch w:val="fixed"/>
    <w:sig w:usb0="E00002FF" w:usb1="6AC7FDFB" w:usb2="08000012" w:usb3="00000000" w:csb0="0002009F" w:csb1="00000000"/>
  </w:font>
  <w:font w:name="Times New Roman (Body CS)">
    <w:altName w:val="Times New Roman"/>
    <w:panose1 w:val="00000000000000000000"/>
    <w:charset w:val="00"/>
    <w:family w:val="roman"/>
    <w:notTrueType/>
    <w:pitch w:val="default"/>
  </w:font>
  <w:font w:name="Calibri">
    <w:panose1 w:val="020F0502020204030204"/>
    <w:charset w:val="00"/>
    <w:family w:val="swiss"/>
    <w:pitch w:val="variable"/>
    <w:sig w:usb0="E4002EFF" w:usb1="C000247B" w:usb2="00000009" w:usb3="00000000" w:csb0="000001FF" w:csb1="00000000"/>
  </w:font>
  <w:font w:name="HelvNeueRomanforIBM">
    <w:panose1 w:val="00000000000000000000"/>
    <w:charset w:val="4D"/>
    <w:family w:val="swiss"/>
    <w:notTrueType/>
    <w:pitch w:val="variable"/>
    <w:sig w:usb0="800000AF" w:usb1="5000204A" w:usb2="00000000" w:usb3="00000000" w:csb0="0000009B"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D80141F" w14:textId="3B925685" w:rsidR="00DA1381" w:rsidRDefault="00DA1381" w:rsidP="00872083">
    <w:pPr>
      <w:pStyle w:val="IBMTextStyle1"/>
      <w:tabs>
        <w:tab w:val="center" w:pos="5245"/>
        <w:tab w:val="right" w:pos="10710"/>
      </w:tabs>
    </w:pPr>
    <w:r w:rsidRPr="00DC144C">
      <w:t xml:space="preserve">IBM Security | </w:t>
    </w:r>
    <w:r w:rsidR="00C664D8">
      <w:fldChar w:fldCharType="begin"/>
    </w:r>
    <w:r w:rsidR="00C664D8">
      <w:instrText xml:space="preserve"> DOCPROPERTY  "Date Completed"  \* MERGEFORMAT </w:instrText>
    </w:r>
    <w:r w:rsidR="00C664D8">
      <w:fldChar w:fldCharType="separate"/>
    </w:r>
    <w:r>
      <w:t>DD Month YYYY</w:t>
    </w:r>
    <w:r w:rsidR="00C664D8">
      <w:fldChar w:fldCharType="end"/>
    </w:r>
    <w:r w:rsidRPr="00DC144C">
      <w:tab/>
    </w:r>
    <w:r w:rsidR="00C664D8">
      <w:fldChar w:fldCharType="begin"/>
    </w:r>
    <w:r w:rsidR="00C664D8">
      <w:instrText xml:space="preserve"> DOCPROPERTY  CONFIDENTIAL/PRIVILEGED  \* MERGEFORMAT </w:instrText>
    </w:r>
    <w:r w:rsidR="00C664D8">
      <w:fldChar w:fldCharType="separate"/>
    </w:r>
    <w:r>
      <w:t>CONFIDENTIAL/PRIVILEGED</w:t>
    </w:r>
    <w:r w:rsidR="00C664D8">
      <w:fldChar w:fldCharType="end"/>
    </w:r>
    <w:r>
      <w:tab/>
    </w:r>
    <w:r w:rsidRPr="00163146">
      <w:fldChar w:fldCharType="begin"/>
    </w:r>
    <w:r w:rsidRPr="00163146">
      <w:instrText xml:space="preserve"> PAGE </w:instrText>
    </w:r>
    <w:r w:rsidRPr="00163146">
      <w:fldChar w:fldCharType="separate"/>
    </w:r>
    <w:r w:rsidRPr="00163146">
      <w:t>1</w:t>
    </w:r>
    <w:r w:rsidRPr="00163146">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627110F" w14:textId="4BD04A07" w:rsidR="00DA1381" w:rsidRDefault="00DA1381">
    <w:pPr>
      <w:pStyle w:val="Footer"/>
    </w:pPr>
    <w:r w:rsidRPr="00DC144C">
      <w:t xml:space="preserve">IBM Security | </w:t>
    </w:r>
    <w:r w:rsidRPr="00DC144C">
      <w:fldChar w:fldCharType="begin"/>
    </w:r>
    <w:r w:rsidRPr="00DC144C">
      <w:instrText xml:space="preserve"> DATE  \@ "MMMM d, yyyy"  \* MERGEFORMAT </w:instrText>
    </w:r>
    <w:r w:rsidRPr="00DC144C">
      <w:fldChar w:fldCharType="separate"/>
    </w:r>
    <w:r w:rsidR="00E10D89">
      <w:rPr>
        <w:noProof/>
      </w:rPr>
      <w:t>March 9, 2022</w:t>
    </w:r>
    <w:r w:rsidRPr="00DC144C">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1CE8708" w14:textId="77777777" w:rsidR="00C664D8" w:rsidRDefault="00C664D8" w:rsidP="0077681B">
      <w:r>
        <w:separator/>
      </w:r>
    </w:p>
  </w:footnote>
  <w:footnote w:type="continuationSeparator" w:id="0">
    <w:p w14:paraId="1AB7E9F4" w14:textId="77777777" w:rsidR="00C664D8" w:rsidRDefault="00C664D8" w:rsidP="0077681B">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739065593"/>
      <w:docPartObj>
        <w:docPartGallery w:val="Watermarks"/>
        <w:docPartUnique/>
      </w:docPartObj>
    </w:sdtPr>
    <w:sdtEndPr/>
    <w:sdtContent>
      <w:p w14:paraId="29717AAA" w14:textId="7FAFCADF" w:rsidR="00DA1381" w:rsidRDefault="00C664D8">
        <w:pPr>
          <w:pStyle w:val="Header"/>
        </w:pPr>
        <w:r>
          <w:rPr>
            <w:noProof/>
          </w:rPr>
          <w:pict w14:anchorId="0B38017B">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357831064" o:spid="_x0000_s1026" type="#_x0000_t136" style="position:absolute;left:0;text-align:left;margin-left:0;margin-top:0;width:412.4pt;height:247.45pt;rotation:315;z-index:-251658752;mso-position-horizontal:center;mso-position-horizontal-relative:margin;mso-position-vertical:center;mso-position-vertical-relative:margin" o:allowincell="f" fillcolor="silver" stroked="f">
              <v:fill opacity=".5"/>
              <v:textpath style="font-family:&quot;Calibri&quot;;font-size:1pt" string="DRAFT"/>
              <w10:wrap anchorx="margin" anchory="margin"/>
            </v:shape>
          </w:pict>
        </w:r>
      </w:p>
    </w:sdtContent>
  </w:sdt>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14A2A2E"/>
    <w:multiLevelType w:val="multilevel"/>
    <w:tmpl w:val="E20458A0"/>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 w15:restartNumberingAfterBreak="0">
    <w:nsid w:val="04431DE6"/>
    <w:multiLevelType w:val="hybridMultilevel"/>
    <w:tmpl w:val="AAF4DF0E"/>
    <w:lvl w:ilvl="0" w:tplc="0809000F">
      <w:start w:val="1"/>
      <w:numFmt w:val="decimal"/>
      <w:lvlText w:val="%1."/>
      <w:lvlJc w:val="left"/>
      <w:pPr>
        <w:ind w:left="360" w:hanging="360"/>
      </w:pPr>
    </w:lvl>
    <w:lvl w:ilvl="1" w:tplc="08090019">
      <w:start w:val="1"/>
      <w:numFmt w:val="lowerLetter"/>
      <w:lvlText w:val="%2."/>
      <w:lvlJc w:val="left"/>
      <w:pPr>
        <w:ind w:left="1080" w:hanging="360"/>
      </w:pPr>
    </w:lvl>
    <w:lvl w:ilvl="2" w:tplc="0809001B" w:tentative="1">
      <w:start w:val="1"/>
      <w:numFmt w:val="lowerRoman"/>
      <w:lvlText w:val="%3."/>
      <w:lvlJc w:val="right"/>
      <w:pPr>
        <w:ind w:left="1800" w:hanging="180"/>
      </w:pPr>
    </w:lvl>
    <w:lvl w:ilvl="3" w:tplc="0809000F" w:tentative="1">
      <w:start w:val="1"/>
      <w:numFmt w:val="decimal"/>
      <w:lvlText w:val="%4."/>
      <w:lvlJc w:val="left"/>
      <w:pPr>
        <w:ind w:left="2520" w:hanging="360"/>
      </w:pPr>
    </w:lvl>
    <w:lvl w:ilvl="4" w:tplc="08090019" w:tentative="1">
      <w:start w:val="1"/>
      <w:numFmt w:val="lowerLetter"/>
      <w:lvlText w:val="%5."/>
      <w:lvlJc w:val="left"/>
      <w:pPr>
        <w:ind w:left="3240" w:hanging="360"/>
      </w:pPr>
    </w:lvl>
    <w:lvl w:ilvl="5" w:tplc="0809001B" w:tentative="1">
      <w:start w:val="1"/>
      <w:numFmt w:val="lowerRoman"/>
      <w:lvlText w:val="%6."/>
      <w:lvlJc w:val="right"/>
      <w:pPr>
        <w:ind w:left="3960" w:hanging="180"/>
      </w:pPr>
    </w:lvl>
    <w:lvl w:ilvl="6" w:tplc="0809000F" w:tentative="1">
      <w:start w:val="1"/>
      <w:numFmt w:val="decimal"/>
      <w:lvlText w:val="%7."/>
      <w:lvlJc w:val="left"/>
      <w:pPr>
        <w:ind w:left="4680" w:hanging="360"/>
      </w:pPr>
    </w:lvl>
    <w:lvl w:ilvl="7" w:tplc="08090019" w:tentative="1">
      <w:start w:val="1"/>
      <w:numFmt w:val="lowerLetter"/>
      <w:lvlText w:val="%8."/>
      <w:lvlJc w:val="left"/>
      <w:pPr>
        <w:ind w:left="5400" w:hanging="360"/>
      </w:pPr>
    </w:lvl>
    <w:lvl w:ilvl="8" w:tplc="0809001B" w:tentative="1">
      <w:start w:val="1"/>
      <w:numFmt w:val="lowerRoman"/>
      <w:lvlText w:val="%9."/>
      <w:lvlJc w:val="right"/>
      <w:pPr>
        <w:ind w:left="6120" w:hanging="180"/>
      </w:pPr>
    </w:lvl>
  </w:abstractNum>
  <w:abstractNum w:abstractNumId="2" w15:restartNumberingAfterBreak="0">
    <w:nsid w:val="07464BF6"/>
    <w:multiLevelType w:val="hybridMultilevel"/>
    <w:tmpl w:val="E1B2FD68"/>
    <w:lvl w:ilvl="0" w:tplc="2B6C5DD6">
      <w:start w:val="1"/>
      <w:numFmt w:val="bullet"/>
      <w:pStyle w:val="BulletLis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15FD43B0"/>
    <w:multiLevelType w:val="hybridMultilevel"/>
    <w:tmpl w:val="A322F8F2"/>
    <w:lvl w:ilvl="0" w:tplc="547A2884">
      <w:start w:val="1"/>
      <w:numFmt w:val="decimal"/>
      <w:pStyle w:val="NumberedList"/>
      <w:lvlText w:val="%1."/>
      <w:lvlJc w:val="left"/>
      <w:pPr>
        <w:ind w:left="360" w:hanging="360"/>
      </w:pPr>
      <w:rPr>
        <w:rFonts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4" w15:restartNumberingAfterBreak="0">
    <w:nsid w:val="197545D2"/>
    <w:multiLevelType w:val="hybridMultilevel"/>
    <w:tmpl w:val="B5563F1A"/>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5" w15:restartNumberingAfterBreak="0">
    <w:nsid w:val="19B0220E"/>
    <w:multiLevelType w:val="hybridMultilevel"/>
    <w:tmpl w:val="564C175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6" w15:restartNumberingAfterBreak="0">
    <w:nsid w:val="1B2F232F"/>
    <w:multiLevelType w:val="multilevel"/>
    <w:tmpl w:val="08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7" w15:restartNumberingAfterBreak="0">
    <w:nsid w:val="32DC6AF7"/>
    <w:multiLevelType w:val="hybridMultilevel"/>
    <w:tmpl w:val="824C1956"/>
    <w:lvl w:ilvl="0" w:tplc="5CEC38F8">
      <w:start w:val="1"/>
      <w:numFmt w:val="bullet"/>
      <w:lvlText w:val=""/>
      <w:lvlJc w:val="left"/>
      <w:pPr>
        <w:ind w:left="144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start w:val="1"/>
      <w:numFmt w:val="bullet"/>
      <w:lvlText w:val=""/>
      <w:lvlJc w:val="left"/>
      <w:pPr>
        <w:ind w:left="2160" w:hanging="360"/>
      </w:pPr>
      <w:rPr>
        <w:rFonts w:ascii="Wingdings" w:hAnsi="Wingdings" w:hint="default"/>
      </w:rPr>
    </w:lvl>
    <w:lvl w:ilvl="3" w:tplc="08090001">
      <w:start w:val="1"/>
      <w:numFmt w:val="bullet"/>
      <w:lvlText w:val=""/>
      <w:lvlJc w:val="left"/>
      <w:pPr>
        <w:ind w:left="2880" w:hanging="360"/>
      </w:pPr>
      <w:rPr>
        <w:rFonts w:ascii="Symbol" w:hAnsi="Symbol" w:hint="default"/>
      </w:rPr>
    </w:lvl>
    <w:lvl w:ilvl="4" w:tplc="08090003">
      <w:start w:val="1"/>
      <w:numFmt w:val="bullet"/>
      <w:lvlText w:val="o"/>
      <w:lvlJc w:val="left"/>
      <w:pPr>
        <w:ind w:left="3600" w:hanging="360"/>
      </w:pPr>
      <w:rPr>
        <w:rFonts w:ascii="Courier New" w:hAnsi="Courier New" w:cs="Courier New" w:hint="default"/>
      </w:rPr>
    </w:lvl>
    <w:lvl w:ilvl="5" w:tplc="08090005">
      <w:start w:val="1"/>
      <w:numFmt w:val="bullet"/>
      <w:lvlText w:val=""/>
      <w:lvlJc w:val="left"/>
      <w:pPr>
        <w:ind w:left="4320" w:hanging="360"/>
      </w:pPr>
      <w:rPr>
        <w:rFonts w:ascii="Wingdings" w:hAnsi="Wingdings" w:hint="default"/>
      </w:rPr>
    </w:lvl>
    <w:lvl w:ilvl="6" w:tplc="08090001">
      <w:start w:val="1"/>
      <w:numFmt w:val="bullet"/>
      <w:lvlText w:val=""/>
      <w:lvlJc w:val="left"/>
      <w:pPr>
        <w:ind w:left="5040" w:hanging="360"/>
      </w:pPr>
      <w:rPr>
        <w:rFonts w:ascii="Symbol" w:hAnsi="Symbol" w:hint="default"/>
      </w:rPr>
    </w:lvl>
    <w:lvl w:ilvl="7" w:tplc="08090003">
      <w:start w:val="1"/>
      <w:numFmt w:val="bullet"/>
      <w:lvlText w:val="o"/>
      <w:lvlJc w:val="left"/>
      <w:pPr>
        <w:ind w:left="5760" w:hanging="360"/>
      </w:pPr>
      <w:rPr>
        <w:rFonts w:ascii="Courier New" w:hAnsi="Courier New" w:cs="Courier New" w:hint="default"/>
      </w:rPr>
    </w:lvl>
    <w:lvl w:ilvl="8" w:tplc="08090005">
      <w:start w:val="1"/>
      <w:numFmt w:val="bullet"/>
      <w:lvlText w:val=""/>
      <w:lvlJc w:val="left"/>
      <w:pPr>
        <w:ind w:left="6480" w:hanging="360"/>
      </w:pPr>
      <w:rPr>
        <w:rFonts w:ascii="Wingdings" w:hAnsi="Wingdings" w:hint="default"/>
      </w:rPr>
    </w:lvl>
  </w:abstractNum>
  <w:abstractNum w:abstractNumId="8" w15:restartNumberingAfterBreak="0">
    <w:nsid w:val="3EBB51EB"/>
    <w:multiLevelType w:val="hybridMultilevel"/>
    <w:tmpl w:val="BDAC1C90"/>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9" w15:restartNumberingAfterBreak="0">
    <w:nsid w:val="3EE10E2F"/>
    <w:multiLevelType w:val="hybridMultilevel"/>
    <w:tmpl w:val="3426EBE2"/>
    <w:lvl w:ilvl="0" w:tplc="5EF67878">
      <w:start w:val="5"/>
      <w:numFmt w:val="bullet"/>
      <w:lvlText w:val="-"/>
      <w:lvlJc w:val="left"/>
      <w:pPr>
        <w:ind w:left="720" w:hanging="360"/>
      </w:pPr>
      <w:rPr>
        <w:rFonts w:ascii="IBM Plex Sans" w:eastAsiaTheme="minorHAnsi" w:hAnsi="IBM Plex Sans" w:cstheme="minorBidi"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0" w15:restartNumberingAfterBreak="0">
    <w:nsid w:val="5C614BF2"/>
    <w:multiLevelType w:val="hybridMultilevel"/>
    <w:tmpl w:val="9C7CCD2C"/>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1" w15:restartNumberingAfterBreak="0">
    <w:nsid w:val="64DE5634"/>
    <w:multiLevelType w:val="hybridMultilevel"/>
    <w:tmpl w:val="943EBBCA"/>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2" w15:restartNumberingAfterBreak="0">
    <w:nsid w:val="6E9F0C34"/>
    <w:multiLevelType w:val="multilevel"/>
    <w:tmpl w:val="6F34915C"/>
    <w:lvl w:ilvl="0">
      <w:start w:val="1"/>
      <w:numFmt w:val="upperLetter"/>
      <w:pStyle w:val="Appendix1"/>
      <w:lvlText w:val="Appendix %1."/>
      <w:lvlJc w:val="left"/>
      <w:pPr>
        <w:ind w:left="0" w:firstLine="0"/>
      </w:pPr>
      <w:rPr>
        <w:rFonts w:hint="default"/>
      </w:rPr>
    </w:lvl>
    <w:lvl w:ilvl="1">
      <w:start w:val="1"/>
      <w:numFmt w:val="decimal"/>
      <w:pStyle w:val="Appendix2"/>
      <w:lvlText w:val="%1.%2"/>
      <w:lvlJc w:val="left"/>
      <w:pPr>
        <w:ind w:left="0" w:firstLine="0"/>
      </w:pPr>
      <w:rPr>
        <w:rFonts w:hint="default"/>
      </w:rPr>
    </w:lvl>
    <w:lvl w:ilvl="2">
      <w:start w:val="1"/>
      <w:numFmt w:val="decimal"/>
      <w:pStyle w:val="Appendix3"/>
      <w:lvlText w:val="%1.%2.%3"/>
      <w:lvlJc w:val="left"/>
      <w:pPr>
        <w:ind w:left="0" w:firstLine="0"/>
      </w:pPr>
      <w:rPr>
        <w:rFonts w:hint="default"/>
      </w:rPr>
    </w:lvl>
    <w:lvl w:ilvl="3">
      <w:start w:val="1"/>
      <w:numFmt w:val="decimal"/>
      <w:pStyle w:val="Appendix4"/>
      <w:lvlText w:val="%1.%2.%3.%4"/>
      <w:lvlJc w:val="left"/>
      <w:pPr>
        <w:ind w:left="0" w:firstLine="0"/>
      </w:pPr>
      <w:rPr>
        <w:rFonts w:hint="default"/>
      </w:rPr>
    </w:lvl>
    <w:lvl w:ilvl="4">
      <w:start w:val="1"/>
      <w:numFmt w:val="lowerLetter"/>
      <w:lvlText w:val="(%5)"/>
      <w:lvlJc w:val="left"/>
      <w:pPr>
        <w:ind w:left="0" w:firstLine="0"/>
      </w:pPr>
      <w:rPr>
        <w:rFonts w:hint="default"/>
      </w:rPr>
    </w:lvl>
    <w:lvl w:ilvl="5">
      <w:start w:val="1"/>
      <w:numFmt w:val="lowerRoman"/>
      <w:lvlText w:val="(%6)"/>
      <w:lvlJc w:val="left"/>
      <w:pPr>
        <w:ind w:left="0" w:firstLine="0"/>
      </w:pPr>
      <w:rPr>
        <w:rFonts w:hint="default"/>
      </w:rPr>
    </w:lvl>
    <w:lvl w:ilvl="6">
      <w:start w:val="1"/>
      <w:numFmt w:val="decimal"/>
      <w:lvlText w:val="%7."/>
      <w:lvlJc w:val="left"/>
      <w:pPr>
        <w:ind w:left="0" w:firstLine="0"/>
      </w:pPr>
      <w:rPr>
        <w:rFonts w:hint="default"/>
      </w:rPr>
    </w:lvl>
    <w:lvl w:ilvl="7">
      <w:start w:val="1"/>
      <w:numFmt w:val="lowerLetter"/>
      <w:lvlText w:val="%8."/>
      <w:lvlJc w:val="left"/>
      <w:pPr>
        <w:ind w:left="0" w:firstLine="0"/>
      </w:pPr>
      <w:rPr>
        <w:rFonts w:hint="default"/>
      </w:rPr>
    </w:lvl>
    <w:lvl w:ilvl="8">
      <w:start w:val="1"/>
      <w:numFmt w:val="lowerRoman"/>
      <w:lvlText w:val="%9."/>
      <w:lvlJc w:val="left"/>
      <w:pPr>
        <w:ind w:left="0" w:firstLine="0"/>
      </w:pPr>
      <w:rPr>
        <w:rFonts w:hint="default"/>
      </w:rPr>
    </w:lvl>
  </w:abstractNum>
  <w:abstractNum w:abstractNumId="13" w15:restartNumberingAfterBreak="0">
    <w:nsid w:val="78285F5B"/>
    <w:multiLevelType w:val="multilevel"/>
    <w:tmpl w:val="08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4" w15:restartNumberingAfterBreak="0">
    <w:nsid w:val="78523B5D"/>
    <w:multiLevelType w:val="hybridMultilevel"/>
    <w:tmpl w:val="4DD8B80A"/>
    <w:lvl w:ilvl="0" w:tplc="5EF67878">
      <w:start w:val="5"/>
      <w:numFmt w:val="bullet"/>
      <w:lvlText w:val="-"/>
      <w:lvlJc w:val="left"/>
      <w:pPr>
        <w:ind w:left="720" w:hanging="360"/>
      </w:pPr>
      <w:rPr>
        <w:rFonts w:ascii="IBM Plex Sans" w:eastAsiaTheme="minorHAnsi" w:hAnsi="IBM Plex Sans" w:cstheme="minorBidi"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num w:numId="1">
    <w:abstractNumId w:val="2"/>
  </w:num>
  <w:num w:numId="2">
    <w:abstractNumId w:val="11"/>
  </w:num>
  <w:num w:numId="3">
    <w:abstractNumId w:val="3"/>
  </w:num>
  <w:num w:numId="4">
    <w:abstractNumId w:val="3"/>
    <w:lvlOverride w:ilvl="0">
      <w:startOverride w:val="1"/>
    </w:lvlOverride>
  </w:num>
  <w:num w:numId="5">
    <w:abstractNumId w:val="3"/>
    <w:lvlOverride w:ilvl="0">
      <w:startOverride w:val="1"/>
    </w:lvlOverride>
  </w:num>
  <w:num w:numId="6">
    <w:abstractNumId w:val="5"/>
  </w:num>
  <w:num w:numId="7">
    <w:abstractNumId w:val="1"/>
  </w:num>
  <w:num w:numId="8">
    <w:abstractNumId w:val="3"/>
    <w:lvlOverride w:ilvl="0">
      <w:startOverride w:val="1"/>
    </w:lvlOverride>
  </w:num>
  <w:num w:numId="9">
    <w:abstractNumId w:val="0"/>
  </w:num>
  <w:num w:numId="10">
    <w:abstractNumId w:val="12"/>
  </w:num>
  <w:num w:numId="11">
    <w:abstractNumId w:val="3"/>
    <w:lvlOverride w:ilvl="0">
      <w:startOverride w:val="1"/>
    </w:lvlOverride>
  </w:num>
  <w:num w:numId="12">
    <w:abstractNumId w:val="3"/>
    <w:lvlOverride w:ilvl="0">
      <w:startOverride w:val="1"/>
    </w:lvlOverride>
  </w:num>
  <w:num w:numId="13">
    <w:abstractNumId w:val="6"/>
  </w:num>
  <w:num w:numId="14">
    <w:abstractNumId w:val="4"/>
  </w:num>
  <w:num w:numId="15">
    <w:abstractNumId w:val="9"/>
  </w:num>
  <w:num w:numId="16">
    <w:abstractNumId w:val="3"/>
    <w:lvlOverride w:ilvl="0">
      <w:startOverride w:val="1"/>
    </w:lvlOverride>
  </w:num>
  <w:num w:numId="17">
    <w:abstractNumId w:val="3"/>
    <w:lvlOverride w:ilvl="0">
      <w:startOverride w:val="1"/>
    </w:lvlOverride>
  </w:num>
  <w:num w:numId="18">
    <w:abstractNumId w:val="14"/>
  </w:num>
  <w:num w:numId="19">
    <w:abstractNumId w:val="13"/>
  </w:num>
  <w:num w:numId="20">
    <w:abstractNumId w:val="7"/>
  </w:num>
  <w:num w:numId="21">
    <w:abstractNumId w:val="8"/>
  </w:num>
  <w:num w:numId="22">
    <w:abstractNumId w:val="10"/>
  </w:num>
  <w:numIdMacAtCleanup w:val="13"/>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person w15:author="Stephen Kodz">
    <w15:presenceInfo w15:providerId="AD" w15:userId="S::Stephen.Kodz@ibm.com::b41efab8-ad32-45ee-aa07-7d5053b24135"/>
  </w15:person>
  <w15:person w15:author="Adam Smutnicki">
    <w15:presenceInfo w15:providerId="AD" w15:userId="S::adam.smutnicki@pl.ibm.com::797139ac-a4b7-413a-ae92-616ce0fb20de"/>
  </w15:person>
  <w15:person w15:author="Steve Kodz">
    <w15:presenceInfo w15:providerId="AD" w15:userId="S::Stephen.Kodz@ibm.com::b41efab8-ad32-45ee-aa07-7d5053b24135"/>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10"/>
  <w:displayBackgroundShape/>
  <w:defaultTabStop w:val="720"/>
  <w:defaultTableStyle w:val="XFIRTable"/>
  <w:characterSpacingControl w:val="doNotCompress"/>
  <w:hdrShapeDefaults>
    <o:shapedefaults v:ext="edit" spidmax="2050"/>
    <o:shapelayout v:ext="edit">
      <o:idmap v:ext="edit" data="1"/>
    </o:shapelayout>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D15A0"/>
    <w:rsid w:val="00004474"/>
    <w:rsid w:val="000050C0"/>
    <w:rsid w:val="00012C26"/>
    <w:rsid w:val="00014CF4"/>
    <w:rsid w:val="0002332B"/>
    <w:rsid w:val="00024D61"/>
    <w:rsid w:val="00025247"/>
    <w:rsid w:val="0002648C"/>
    <w:rsid w:val="00032AF2"/>
    <w:rsid w:val="00034EBC"/>
    <w:rsid w:val="000431AE"/>
    <w:rsid w:val="00047E17"/>
    <w:rsid w:val="00050AFD"/>
    <w:rsid w:val="00060F08"/>
    <w:rsid w:val="0007490D"/>
    <w:rsid w:val="000838A4"/>
    <w:rsid w:val="000848A2"/>
    <w:rsid w:val="00097439"/>
    <w:rsid w:val="000A55C2"/>
    <w:rsid w:val="000B5193"/>
    <w:rsid w:val="000C5C19"/>
    <w:rsid w:val="000D352C"/>
    <w:rsid w:val="000E5225"/>
    <w:rsid w:val="000F2A3F"/>
    <w:rsid w:val="000F4F2F"/>
    <w:rsid w:val="000F6692"/>
    <w:rsid w:val="001070AF"/>
    <w:rsid w:val="00111D53"/>
    <w:rsid w:val="00113736"/>
    <w:rsid w:val="00113FDA"/>
    <w:rsid w:val="00127693"/>
    <w:rsid w:val="00141078"/>
    <w:rsid w:val="00146287"/>
    <w:rsid w:val="00146414"/>
    <w:rsid w:val="001571E2"/>
    <w:rsid w:val="001576FB"/>
    <w:rsid w:val="0015770E"/>
    <w:rsid w:val="00163146"/>
    <w:rsid w:val="001676A2"/>
    <w:rsid w:val="001734D6"/>
    <w:rsid w:val="00174825"/>
    <w:rsid w:val="001759DE"/>
    <w:rsid w:val="00177D7B"/>
    <w:rsid w:val="001806EE"/>
    <w:rsid w:val="0018398A"/>
    <w:rsid w:val="00190522"/>
    <w:rsid w:val="00193F0B"/>
    <w:rsid w:val="001A36FC"/>
    <w:rsid w:val="001A53DB"/>
    <w:rsid w:val="001B0E47"/>
    <w:rsid w:val="001C0B14"/>
    <w:rsid w:val="001C0D9B"/>
    <w:rsid w:val="001C5932"/>
    <w:rsid w:val="001C719F"/>
    <w:rsid w:val="001C7E5D"/>
    <w:rsid w:val="001D1997"/>
    <w:rsid w:val="001D5BD2"/>
    <w:rsid w:val="001E283B"/>
    <w:rsid w:val="001F241B"/>
    <w:rsid w:val="001F5F75"/>
    <w:rsid w:val="001F761D"/>
    <w:rsid w:val="001F7CDF"/>
    <w:rsid w:val="00212883"/>
    <w:rsid w:val="002141C9"/>
    <w:rsid w:val="002146D3"/>
    <w:rsid w:val="00216709"/>
    <w:rsid w:val="002242EB"/>
    <w:rsid w:val="00245692"/>
    <w:rsid w:val="00245E81"/>
    <w:rsid w:val="002524A8"/>
    <w:rsid w:val="00263865"/>
    <w:rsid w:val="002646EC"/>
    <w:rsid w:val="002701A8"/>
    <w:rsid w:val="002726FD"/>
    <w:rsid w:val="002808B3"/>
    <w:rsid w:val="00292727"/>
    <w:rsid w:val="00292FA0"/>
    <w:rsid w:val="002A2083"/>
    <w:rsid w:val="002B0956"/>
    <w:rsid w:val="002B0C19"/>
    <w:rsid w:val="002B74CE"/>
    <w:rsid w:val="002B7C23"/>
    <w:rsid w:val="002C1CFF"/>
    <w:rsid w:val="002C3142"/>
    <w:rsid w:val="002E03CF"/>
    <w:rsid w:val="002E18DB"/>
    <w:rsid w:val="0030111E"/>
    <w:rsid w:val="00302578"/>
    <w:rsid w:val="00305C2A"/>
    <w:rsid w:val="0031486A"/>
    <w:rsid w:val="00330DFD"/>
    <w:rsid w:val="00337ECD"/>
    <w:rsid w:val="003514D3"/>
    <w:rsid w:val="00357C9D"/>
    <w:rsid w:val="00364126"/>
    <w:rsid w:val="00371A7E"/>
    <w:rsid w:val="00373D81"/>
    <w:rsid w:val="0039116C"/>
    <w:rsid w:val="003A0CEA"/>
    <w:rsid w:val="003A1950"/>
    <w:rsid w:val="003A501A"/>
    <w:rsid w:val="003B7B06"/>
    <w:rsid w:val="003C01C2"/>
    <w:rsid w:val="003C4BEC"/>
    <w:rsid w:val="003C5094"/>
    <w:rsid w:val="003D03BE"/>
    <w:rsid w:val="003D27A3"/>
    <w:rsid w:val="003D7345"/>
    <w:rsid w:val="003E2C6F"/>
    <w:rsid w:val="003E4557"/>
    <w:rsid w:val="003E79ED"/>
    <w:rsid w:val="003F05A4"/>
    <w:rsid w:val="003F332A"/>
    <w:rsid w:val="003F75CC"/>
    <w:rsid w:val="0040547C"/>
    <w:rsid w:val="00410C09"/>
    <w:rsid w:val="00422F33"/>
    <w:rsid w:val="004256EF"/>
    <w:rsid w:val="00427687"/>
    <w:rsid w:val="00433EA4"/>
    <w:rsid w:val="004340A2"/>
    <w:rsid w:val="004366A6"/>
    <w:rsid w:val="004375AD"/>
    <w:rsid w:val="004424C4"/>
    <w:rsid w:val="00451AEA"/>
    <w:rsid w:val="0045352D"/>
    <w:rsid w:val="0045521B"/>
    <w:rsid w:val="00462E9B"/>
    <w:rsid w:val="00463578"/>
    <w:rsid w:val="0047291F"/>
    <w:rsid w:val="00480E63"/>
    <w:rsid w:val="00483D7B"/>
    <w:rsid w:val="00483F51"/>
    <w:rsid w:val="00486150"/>
    <w:rsid w:val="004B201C"/>
    <w:rsid w:val="004B3E3D"/>
    <w:rsid w:val="004C12CE"/>
    <w:rsid w:val="004C1BD3"/>
    <w:rsid w:val="004C346C"/>
    <w:rsid w:val="004D5371"/>
    <w:rsid w:val="004D5AB8"/>
    <w:rsid w:val="004E1ADE"/>
    <w:rsid w:val="004E58AC"/>
    <w:rsid w:val="004E60BF"/>
    <w:rsid w:val="004F095C"/>
    <w:rsid w:val="004F1C0E"/>
    <w:rsid w:val="004F31CE"/>
    <w:rsid w:val="005227F9"/>
    <w:rsid w:val="005357C9"/>
    <w:rsid w:val="0054097D"/>
    <w:rsid w:val="00546A3A"/>
    <w:rsid w:val="00555A22"/>
    <w:rsid w:val="00556EA7"/>
    <w:rsid w:val="00557D22"/>
    <w:rsid w:val="0056189B"/>
    <w:rsid w:val="0056379B"/>
    <w:rsid w:val="005728C0"/>
    <w:rsid w:val="00574FE7"/>
    <w:rsid w:val="00577C9D"/>
    <w:rsid w:val="005825CD"/>
    <w:rsid w:val="0058445B"/>
    <w:rsid w:val="00595C23"/>
    <w:rsid w:val="00595CEB"/>
    <w:rsid w:val="00597769"/>
    <w:rsid w:val="005A09C8"/>
    <w:rsid w:val="005A2A4B"/>
    <w:rsid w:val="005A3028"/>
    <w:rsid w:val="005A31A9"/>
    <w:rsid w:val="005B1501"/>
    <w:rsid w:val="005B4BE0"/>
    <w:rsid w:val="005B522D"/>
    <w:rsid w:val="005B6F7C"/>
    <w:rsid w:val="005D6197"/>
    <w:rsid w:val="005E49AA"/>
    <w:rsid w:val="005E567D"/>
    <w:rsid w:val="005F0E97"/>
    <w:rsid w:val="005F507D"/>
    <w:rsid w:val="005F5DFA"/>
    <w:rsid w:val="00601F1D"/>
    <w:rsid w:val="00614B8D"/>
    <w:rsid w:val="00621059"/>
    <w:rsid w:val="00623C41"/>
    <w:rsid w:val="006323E7"/>
    <w:rsid w:val="0064597C"/>
    <w:rsid w:val="006506E8"/>
    <w:rsid w:val="00652B88"/>
    <w:rsid w:val="0066271B"/>
    <w:rsid w:val="00667560"/>
    <w:rsid w:val="00672F0C"/>
    <w:rsid w:val="00677006"/>
    <w:rsid w:val="00681369"/>
    <w:rsid w:val="006844D1"/>
    <w:rsid w:val="006849B7"/>
    <w:rsid w:val="00684D13"/>
    <w:rsid w:val="006970A7"/>
    <w:rsid w:val="006A18B7"/>
    <w:rsid w:val="006A511A"/>
    <w:rsid w:val="006B12A9"/>
    <w:rsid w:val="006B6A30"/>
    <w:rsid w:val="006C7EEB"/>
    <w:rsid w:val="006D3641"/>
    <w:rsid w:val="006D573A"/>
    <w:rsid w:val="006E7351"/>
    <w:rsid w:val="006F0486"/>
    <w:rsid w:val="006F2515"/>
    <w:rsid w:val="006F3AE3"/>
    <w:rsid w:val="006F3E5E"/>
    <w:rsid w:val="00702F54"/>
    <w:rsid w:val="007136DF"/>
    <w:rsid w:val="0072177F"/>
    <w:rsid w:val="00725958"/>
    <w:rsid w:val="00726CDE"/>
    <w:rsid w:val="00735E44"/>
    <w:rsid w:val="0074619A"/>
    <w:rsid w:val="00750CDC"/>
    <w:rsid w:val="00750E4A"/>
    <w:rsid w:val="00751061"/>
    <w:rsid w:val="007525DE"/>
    <w:rsid w:val="00755DCA"/>
    <w:rsid w:val="0076506E"/>
    <w:rsid w:val="00772F45"/>
    <w:rsid w:val="00772FD8"/>
    <w:rsid w:val="0077665A"/>
    <w:rsid w:val="0077681B"/>
    <w:rsid w:val="007815E7"/>
    <w:rsid w:val="007B0E99"/>
    <w:rsid w:val="007B5692"/>
    <w:rsid w:val="007C1C32"/>
    <w:rsid w:val="007C5635"/>
    <w:rsid w:val="007C7FC1"/>
    <w:rsid w:val="007D03D3"/>
    <w:rsid w:val="007D3D87"/>
    <w:rsid w:val="007D4391"/>
    <w:rsid w:val="007D7384"/>
    <w:rsid w:val="007F06EB"/>
    <w:rsid w:val="007F438E"/>
    <w:rsid w:val="007F6C6A"/>
    <w:rsid w:val="0081530A"/>
    <w:rsid w:val="008225F3"/>
    <w:rsid w:val="008249AF"/>
    <w:rsid w:val="0084705C"/>
    <w:rsid w:val="00860A92"/>
    <w:rsid w:val="00864367"/>
    <w:rsid w:val="00867008"/>
    <w:rsid w:val="00872083"/>
    <w:rsid w:val="008756FD"/>
    <w:rsid w:val="0087576D"/>
    <w:rsid w:val="008763A2"/>
    <w:rsid w:val="0088022D"/>
    <w:rsid w:val="008A7F7D"/>
    <w:rsid w:val="008B1D1B"/>
    <w:rsid w:val="008B7884"/>
    <w:rsid w:val="008C5D56"/>
    <w:rsid w:val="008C5DA5"/>
    <w:rsid w:val="008C79CE"/>
    <w:rsid w:val="008D771A"/>
    <w:rsid w:val="008E10EA"/>
    <w:rsid w:val="009018EC"/>
    <w:rsid w:val="009246F8"/>
    <w:rsid w:val="00924B79"/>
    <w:rsid w:val="00940834"/>
    <w:rsid w:val="009419B4"/>
    <w:rsid w:val="00951A55"/>
    <w:rsid w:val="0096302A"/>
    <w:rsid w:val="00965E61"/>
    <w:rsid w:val="00971C57"/>
    <w:rsid w:val="00977FCE"/>
    <w:rsid w:val="00985B82"/>
    <w:rsid w:val="00994D7D"/>
    <w:rsid w:val="009A2A8D"/>
    <w:rsid w:val="009B0A6E"/>
    <w:rsid w:val="009C06F5"/>
    <w:rsid w:val="009D7540"/>
    <w:rsid w:val="009E0B02"/>
    <w:rsid w:val="009E2E6E"/>
    <w:rsid w:val="009F7040"/>
    <w:rsid w:val="009F7598"/>
    <w:rsid w:val="00A05351"/>
    <w:rsid w:val="00A055E1"/>
    <w:rsid w:val="00A06C01"/>
    <w:rsid w:val="00A10B18"/>
    <w:rsid w:val="00A12E4A"/>
    <w:rsid w:val="00A14962"/>
    <w:rsid w:val="00A14DEA"/>
    <w:rsid w:val="00A1752C"/>
    <w:rsid w:val="00A21A4E"/>
    <w:rsid w:val="00A321B7"/>
    <w:rsid w:val="00A37219"/>
    <w:rsid w:val="00A420E4"/>
    <w:rsid w:val="00A44C8A"/>
    <w:rsid w:val="00A468DC"/>
    <w:rsid w:val="00A50C29"/>
    <w:rsid w:val="00A576C4"/>
    <w:rsid w:val="00A6578B"/>
    <w:rsid w:val="00A679F2"/>
    <w:rsid w:val="00A712C6"/>
    <w:rsid w:val="00A81860"/>
    <w:rsid w:val="00A87185"/>
    <w:rsid w:val="00A93CD2"/>
    <w:rsid w:val="00AA2BE9"/>
    <w:rsid w:val="00AA38F0"/>
    <w:rsid w:val="00AA392F"/>
    <w:rsid w:val="00AA6423"/>
    <w:rsid w:val="00AB018D"/>
    <w:rsid w:val="00AC0ED9"/>
    <w:rsid w:val="00AE157C"/>
    <w:rsid w:val="00B027E3"/>
    <w:rsid w:val="00B02F91"/>
    <w:rsid w:val="00B04A5E"/>
    <w:rsid w:val="00B10F21"/>
    <w:rsid w:val="00B13FD0"/>
    <w:rsid w:val="00B1499B"/>
    <w:rsid w:val="00B14ABD"/>
    <w:rsid w:val="00B2467A"/>
    <w:rsid w:val="00B26B0D"/>
    <w:rsid w:val="00B271C0"/>
    <w:rsid w:val="00B33A7D"/>
    <w:rsid w:val="00B34758"/>
    <w:rsid w:val="00B36AB7"/>
    <w:rsid w:val="00B40B7B"/>
    <w:rsid w:val="00B45D6F"/>
    <w:rsid w:val="00B46757"/>
    <w:rsid w:val="00B62CEE"/>
    <w:rsid w:val="00B71099"/>
    <w:rsid w:val="00B77AA0"/>
    <w:rsid w:val="00B80477"/>
    <w:rsid w:val="00B909E6"/>
    <w:rsid w:val="00B91419"/>
    <w:rsid w:val="00B9349F"/>
    <w:rsid w:val="00B9580E"/>
    <w:rsid w:val="00BA3EE4"/>
    <w:rsid w:val="00BA3F74"/>
    <w:rsid w:val="00BB430C"/>
    <w:rsid w:val="00BC1FA9"/>
    <w:rsid w:val="00BC3583"/>
    <w:rsid w:val="00BD0179"/>
    <w:rsid w:val="00BD1272"/>
    <w:rsid w:val="00BE1F41"/>
    <w:rsid w:val="00BE722F"/>
    <w:rsid w:val="00BF06B1"/>
    <w:rsid w:val="00C04D67"/>
    <w:rsid w:val="00C151D1"/>
    <w:rsid w:val="00C15897"/>
    <w:rsid w:val="00C167DB"/>
    <w:rsid w:val="00C248B9"/>
    <w:rsid w:val="00C26B4B"/>
    <w:rsid w:val="00C34491"/>
    <w:rsid w:val="00C41BC9"/>
    <w:rsid w:val="00C5686B"/>
    <w:rsid w:val="00C62BDF"/>
    <w:rsid w:val="00C652B1"/>
    <w:rsid w:val="00C664D8"/>
    <w:rsid w:val="00C808A2"/>
    <w:rsid w:val="00C830BE"/>
    <w:rsid w:val="00C86425"/>
    <w:rsid w:val="00C967EF"/>
    <w:rsid w:val="00C96A13"/>
    <w:rsid w:val="00CA1A97"/>
    <w:rsid w:val="00CA7F3F"/>
    <w:rsid w:val="00CC273C"/>
    <w:rsid w:val="00CC48B5"/>
    <w:rsid w:val="00CC7650"/>
    <w:rsid w:val="00CE538B"/>
    <w:rsid w:val="00D03E85"/>
    <w:rsid w:val="00D071CC"/>
    <w:rsid w:val="00D149A6"/>
    <w:rsid w:val="00D15DCC"/>
    <w:rsid w:val="00D17A0B"/>
    <w:rsid w:val="00D24D97"/>
    <w:rsid w:val="00D3555D"/>
    <w:rsid w:val="00D453B5"/>
    <w:rsid w:val="00D52EDF"/>
    <w:rsid w:val="00D5408B"/>
    <w:rsid w:val="00D540DC"/>
    <w:rsid w:val="00D557AA"/>
    <w:rsid w:val="00D72E9B"/>
    <w:rsid w:val="00DA1381"/>
    <w:rsid w:val="00DA2828"/>
    <w:rsid w:val="00DB2763"/>
    <w:rsid w:val="00DB3DDB"/>
    <w:rsid w:val="00DC144C"/>
    <w:rsid w:val="00DC1FD8"/>
    <w:rsid w:val="00DC6502"/>
    <w:rsid w:val="00DD15A0"/>
    <w:rsid w:val="00DE77F4"/>
    <w:rsid w:val="00DF2031"/>
    <w:rsid w:val="00DF40C3"/>
    <w:rsid w:val="00E02CFF"/>
    <w:rsid w:val="00E04D2C"/>
    <w:rsid w:val="00E10D89"/>
    <w:rsid w:val="00E21264"/>
    <w:rsid w:val="00E250AC"/>
    <w:rsid w:val="00E27633"/>
    <w:rsid w:val="00E30657"/>
    <w:rsid w:val="00E331E2"/>
    <w:rsid w:val="00E363A0"/>
    <w:rsid w:val="00E3794B"/>
    <w:rsid w:val="00E379B0"/>
    <w:rsid w:val="00E40BE8"/>
    <w:rsid w:val="00E428BA"/>
    <w:rsid w:val="00E6507E"/>
    <w:rsid w:val="00E65603"/>
    <w:rsid w:val="00E74D0B"/>
    <w:rsid w:val="00E75661"/>
    <w:rsid w:val="00EA332D"/>
    <w:rsid w:val="00EA5040"/>
    <w:rsid w:val="00EC06F3"/>
    <w:rsid w:val="00ED4E75"/>
    <w:rsid w:val="00ED70FA"/>
    <w:rsid w:val="00EE6523"/>
    <w:rsid w:val="00EF2EA5"/>
    <w:rsid w:val="00EF3581"/>
    <w:rsid w:val="00EF73E5"/>
    <w:rsid w:val="00EF7720"/>
    <w:rsid w:val="00F00ADC"/>
    <w:rsid w:val="00F01250"/>
    <w:rsid w:val="00F022ED"/>
    <w:rsid w:val="00F06423"/>
    <w:rsid w:val="00F150AB"/>
    <w:rsid w:val="00F37591"/>
    <w:rsid w:val="00F43053"/>
    <w:rsid w:val="00F46C22"/>
    <w:rsid w:val="00F53759"/>
    <w:rsid w:val="00F57B89"/>
    <w:rsid w:val="00F63773"/>
    <w:rsid w:val="00F65CA7"/>
    <w:rsid w:val="00F822C9"/>
    <w:rsid w:val="00F85954"/>
    <w:rsid w:val="00F96D12"/>
    <w:rsid w:val="00FA5551"/>
    <w:rsid w:val="00FB02AD"/>
    <w:rsid w:val="00FB12FD"/>
    <w:rsid w:val="00FB4C65"/>
    <w:rsid w:val="00FC5D70"/>
    <w:rsid w:val="00FC743F"/>
    <w:rsid w:val="00FC7D1C"/>
    <w:rsid w:val="00FD13DA"/>
    <w:rsid w:val="00FD736A"/>
    <w:rsid w:val="00FD76E7"/>
    <w:rsid w:val="00FE67D1"/>
    <w:rsid w:val="00FE68A7"/>
    <w:rsid w:val="00FF5EE2"/>
    <w:rsid w:val="00FF63DB"/>
    <w:rsid w:val="00FF65D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24AAC03D"/>
  <w15:docId w15:val="{736A935D-91C4-40DB-959E-F4C704C50C2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iPriority="0"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0"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Smart Link" w:semiHidden="1" w:unhideWhenUsed="1"/>
  </w:latentStyles>
  <w:style w:type="paragraph" w:default="1" w:styleId="Normal">
    <w:name w:val="Normal"/>
    <w:qFormat/>
    <w:rsid w:val="00422F33"/>
    <w:pPr>
      <w:spacing w:after="120"/>
      <w:jc w:val="both"/>
    </w:pPr>
    <w:rPr>
      <w:rFonts w:ascii="IBM Plex Sans" w:hAnsi="IBM Plex Sans"/>
      <w:sz w:val="22"/>
      <w:lang w:val="en-GB" w:bidi="he-IL"/>
    </w:rPr>
  </w:style>
  <w:style w:type="paragraph" w:styleId="Heading1">
    <w:name w:val="heading 1"/>
    <w:basedOn w:val="Normal"/>
    <w:next w:val="Normal"/>
    <w:link w:val="Heading1Char"/>
    <w:autoRedefine/>
    <w:uiPriority w:val="9"/>
    <w:qFormat/>
    <w:rsid w:val="001F7CDF"/>
    <w:pPr>
      <w:keepNext/>
      <w:keepLines/>
      <w:pageBreakBefore/>
      <w:numPr>
        <w:numId w:val="9"/>
      </w:numPr>
      <w:jc w:val="left"/>
      <w:outlineLvl w:val="0"/>
    </w:pPr>
    <w:rPr>
      <w:rFonts w:eastAsiaTheme="majorEastAsia" w:cstheme="majorBidi"/>
      <w:color w:val="000000" w:themeColor="text1"/>
      <w:sz w:val="32"/>
      <w:szCs w:val="32"/>
      <w:lang w:val="en-US"/>
    </w:rPr>
  </w:style>
  <w:style w:type="paragraph" w:styleId="Heading2">
    <w:name w:val="heading 2"/>
    <w:basedOn w:val="Normal"/>
    <w:next w:val="Normal"/>
    <w:link w:val="Heading2Char"/>
    <w:uiPriority w:val="9"/>
    <w:unhideWhenUsed/>
    <w:qFormat/>
    <w:rsid w:val="00060F08"/>
    <w:pPr>
      <w:keepNext/>
      <w:keepLines/>
      <w:numPr>
        <w:ilvl w:val="1"/>
        <w:numId w:val="9"/>
      </w:numPr>
      <w:spacing w:before="360"/>
      <w:outlineLvl w:val="1"/>
    </w:pPr>
    <w:rPr>
      <w:rFonts w:ascii="IBM Plex Sans Light" w:eastAsiaTheme="majorEastAsia" w:hAnsi="IBM Plex Sans Light" w:cstheme="majorBidi"/>
      <w:color w:val="000000" w:themeColor="text1"/>
      <w:sz w:val="28"/>
      <w:szCs w:val="28"/>
    </w:rPr>
  </w:style>
  <w:style w:type="paragraph" w:styleId="Heading3">
    <w:name w:val="heading 3"/>
    <w:basedOn w:val="Normal"/>
    <w:next w:val="Normal"/>
    <w:link w:val="Heading3Char"/>
    <w:uiPriority w:val="9"/>
    <w:unhideWhenUsed/>
    <w:qFormat/>
    <w:rsid w:val="00060F08"/>
    <w:pPr>
      <w:keepNext/>
      <w:keepLines/>
      <w:numPr>
        <w:ilvl w:val="2"/>
        <w:numId w:val="9"/>
      </w:numPr>
      <w:spacing w:before="240"/>
      <w:outlineLvl w:val="2"/>
    </w:pPr>
    <w:rPr>
      <w:rFonts w:eastAsiaTheme="majorEastAsia" w:cstheme="majorBidi"/>
      <w:b/>
      <w:color w:val="000000" w:themeColor="text1"/>
      <w:szCs w:val="28"/>
    </w:rPr>
  </w:style>
  <w:style w:type="paragraph" w:styleId="Heading4">
    <w:name w:val="heading 4"/>
    <w:basedOn w:val="Normal"/>
    <w:next w:val="Normal"/>
    <w:link w:val="Heading4Char"/>
    <w:uiPriority w:val="9"/>
    <w:unhideWhenUsed/>
    <w:qFormat/>
    <w:rsid w:val="00060F08"/>
    <w:pPr>
      <w:keepNext/>
      <w:keepLines/>
      <w:numPr>
        <w:ilvl w:val="3"/>
        <w:numId w:val="9"/>
      </w:numPr>
      <w:spacing w:before="40"/>
      <w:outlineLvl w:val="3"/>
    </w:pPr>
    <w:rPr>
      <w:rFonts w:eastAsiaTheme="majorEastAsia" w:cstheme="majorBidi"/>
      <w:iCs/>
      <w:color w:val="0586F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D52EDF"/>
    <w:pPr>
      <w:tabs>
        <w:tab w:val="center" w:pos="4680"/>
        <w:tab w:val="right" w:pos="9360"/>
      </w:tabs>
    </w:pPr>
  </w:style>
  <w:style w:type="character" w:customStyle="1" w:styleId="HeaderChar">
    <w:name w:val="Header Char"/>
    <w:basedOn w:val="DefaultParagraphFont"/>
    <w:link w:val="Header"/>
    <w:uiPriority w:val="99"/>
    <w:rsid w:val="00D52EDF"/>
    <w:rPr>
      <w:rFonts w:ascii="IBM Plex Sans" w:hAnsi="IBM Plex Sans"/>
      <w:b w:val="0"/>
      <w:i w:val="0"/>
      <w:sz w:val="22"/>
    </w:rPr>
  </w:style>
  <w:style w:type="paragraph" w:styleId="Footer">
    <w:name w:val="footer"/>
    <w:basedOn w:val="Normal"/>
    <w:link w:val="FooterChar"/>
    <w:uiPriority w:val="99"/>
    <w:unhideWhenUsed/>
    <w:rsid w:val="005D6197"/>
    <w:pPr>
      <w:tabs>
        <w:tab w:val="center" w:pos="4680"/>
        <w:tab w:val="right" w:pos="9360"/>
      </w:tabs>
    </w:pPr>
    <w:rPr>
      <w:sz w:val="20"/>
    </w:rPr>
  </w:style>
  <w:style w:type="character" w:customStyle="1" w:styleId="FooterChar">
    <w:name w:val="Footer Char"/>
    <w:basedOn w:val="DefaultParagraphFont"/>
    <w:link w:val="Footer"/>
    <w:uiPriority w:val="99"/>
    <w:rsid w:val="005D6197"/>
    <w:rPr>
      <w:rFonts w:ascii="IBM Plex Sans" w:hAnsi="IBM Plex Sans"/>
      <w:b w:val="0"/>
      <w:i w:val="0"/>
      <w:sz w:val="20"/>
      <w:lang w:bidi="he-IL"/>
    </w:rPr>
  </w:style>
  <w:style w:type="character" w:customStyle="1" w:styleId="Heading1Char">
    <w:name w:val="Heading 1 Char"/>
    <w:basedOn w:val="DefaultParagraphFont"/>
    <w:link w:val="Heading1"/>
    <w:uiPriority w:val="9"/>
    <w:rsid w:val="001F7CDF"/>
    <w:rPr>
      <w:rFonts w:ascii="IBM Plex Sans" w:eastAsiaTheme="majorEastAsia" w:hAnsi="IBM Plex Sans" w:cstheme="majorBidi"/>
      <w:color w:val="000000" w:themeColor="text1"/>
      <w:sz w:val="32"/>
      <w:szCs w:val="32"/>
      <w:lang w:bidi="he-IL"/>
    </w:rPr>
  </w:style>
  <w:style w:type="character" w:styleId="Hyperlink">
    <w:name w:val="Hyperlink"/>
    <w:basedOn w:val="DefaultParagraphFont"/>
    <w:uiPriority w:val="99"/>
    <w:unhideWhenUsed/>
    <w:rsid w:val="00C167DB"/>
    <w:rPr>
      <w:rFonts w:ascii="IBM Plex Sans" w:eastAsiaTheme="minorHAnsi" w:hAnsi="IBM Plex Sans" w:cstheme="minorBidi"/>
      <w:b w:val="0"/>
      <w:i w:val="0"/>
      <w:color w:val="0586FF"/>
      <w:kern w:val="0"/>
      <w:sz w:val="22"/>
      <w:szCs w:val="22"/>
      <w:u w:val="single"/>
      <w:lang w:eastAsia="en-US" w:bidi="he-IL"/>
    </w:rPr>
  </w:style>
  <w:style w:type="table" w:styleId="GridTable1Light">
    <w:name w:val="Grid Table 1 Light"/>
    <w:basedOn w:val="TableNormal"/>
    <w:uiPriority w:val="46"/>
    <w:rsid w:val="007B0E99"/>
    <w:rPr>
      <w:sz w:val="22"/>
      <w:szCs w:val="22"/>
      <w:lang w:bidi="he-IL"/>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IBMTextStyle1">
    <w:name w:val="IBM_TextStyle1"/>
    <w:rsid w:val="001070AF"/>
    <w:pPr>
      <w:widowControl w:val="0"/>
      <w:suppressAutoHyphens/>
      <w:spacing w:before="288" w:line="100" w:lineRule="atLeast"/>
      <w:textAlignment w:val="baseline"/>
    </w:pPr>
    <w:rPr>
      <w:rFonts w:ascii="IBM Plex Sans" w:eastAsia="Arial Unicode MS" w:hAnsi="IBM Plex Sans" w:cs="Tahoma"/>
      <w:noProof/>
      <w:kern w:val="1"/>
      <w:sz w:val="20"/>
      <w:lang w:eastAsia="hi-IN" w:bidi="hi-IN"/>
    </w:rPr>
  </w:style>
  <w:style w:type="paragraph" w:styleId="ListParagraph">
    <w:name w:val="List Paragraph"/>
    <w:aliases w:val="IRIS - Bullet 1"/>
    <w:basedOn w:val="Normal"/>
    <w:link w:val="ListParagraphChar"/>
    <w:uiPriority w:val="34"/>
    <w:qFormat/>
    <w:rsid w:val="007B0E99"/>
    <w:pPr>
      <w:ind w:left="720"/>
      <w:contextualSpacing/>
    </w:pPr>
  </w:style>
  <w:style w:type="character" w:styleId="Strong">
    <w:name w:val="Strong"/>
    <w:basedOn w:val="DefaultParagraphFont"/>
    <w:uiPriority w:val="22"/>
    <w:qFormat/>
    <w:rsid w:val="005D6197"/>
    <w:rPr>
      <w:rFonts w:ascii="IBM Plex Sans" w:hAnsi="IBM Plex Sans"/>
      <w:b/>
      <w:i w:val="0"/>
      <w:sz w:val="22"/>
      <w:szCs w:val="22"/>
    </w:rPr>
  </w:style>
  <w:style w:type="character" w:customStyle="1" w:styleId="Heading2Char">
    <w:name w:val="Heading 2 Char"/>
    <w:basedOn w:val="DefaultParagraphFont"/>
    <w:link w:val="Heading2"/>
    <w:uiPriority w:val="9"/>
    <w:rsid w:val="00060F08"/>
    <w:rPr>
      <w:rFonts w:ascii="IBM Plex Sans Light" w:eastAsiaTheme="majorEastAsia" w:hAnsi="IBM Plex Sans Light" w:cstheme="majorBidi"/>
      <w:color w:val="000000" w:themeColor="text1"/>
      <w:sz w:val="28"/>
      <w:szCs w:val="28"/>
      <w:lang w:val="en-GB" w:bidi="he-IL"/>
    </w:rPr>
  </w:style>
  <w:style w:type="character" w:customStyle="1" w:styleId="Heading3Char">
    <w:name w:val="Heading 3 Char"/>
    <w:basedOn w:val="DefaultParagraphFont"/>
    <w:link w:val="Heading3"/>
    <w:uiPriority w:val="9"/>
    <w:rsid w:val="00060F08"/>
    <w:rPr>
      <w:rFonts w:ascii="IBM Plex Sans" w:eastAsiaTheme="majorEastAsia" w:hAnsi="IBM Plex Sans" w:cstheme="majorBidi"/>
      <w:b/>
      <w:color w:val="000000" w:themeColor="text1"/>
      <w:sz w:val="22"/>
      <w:szCs w:val="28"/>
      <w:lang w:val="en-GB" w:bidi="he-IL"/>
    </w:rPr>
  </w:style>
  <w:style w:type="paragraph" w:styleId="TOCHeading">
    <w:name w:val="TOC Heading"/>
    <w:basedOn w:val="Heading1"/>
    <w:next w:val="Normal"/>
    <w:uiPriority w:val="39"/>
    <w:unhideWhenUsed/>
    <w:qFormat/>
    <w:rsid w:val="0077681B"/>
    <w:pPr>
      <w:spacing w:before="480" w:after="0" w:line="276" w:lineRule="auto"/>
      <w:outlineLvl w:val="9"/>
    </w:pPr>
    <w:rPr>
      <w:rFonts w:asciiTheme="majorHAnsi" w:hAnsiTheme="majorHAnsi"/>
      <w:b/>
      <w:bCs/>
      <w:color w:val="959FB1" w:themeColor="accent1" w:themeShade="BF"/>
      <w:sz w:val="28"/>
      <w:szCs w:val="28"/>
      <w:lang w:bidi="ar-SA"/>
    </w:rPr>
  </w:style>
  <w:style w:type="paragraph" w:styleId="TOC1">
    <w:name w:val="toc 1"/>
    <w:basedOn w:val="Normal"/>
    <w:next w:val="Normal"/>
    <w:autoRedefine/>
    <w:uiPriority w:val="39"/>
    <w:unhideWhenUsed/>
    <w:rsid w:val="00C167DB"/>
    <w:pPr>
      <w:spacing w:before="120"/>
    </w:pPr>
    <w:rPr>
      <w:rFonts w:ascii="IBM Plex Sans Light" w:hAnsi="IBM Plex Sans Light" w:cstheme="minorHAnsi"/>
      <w:bCs/>
      <w:iCs/>
      <w:sz w:val="24"/>
    </w:rPr>
  </w:style>
  <w:style w:type="paragraph" w:styleId="TOC3">
    <w:name w:val="toc 3"/>
    <w:basedOn w:val="Normal"/>
    <w:next w:val="Normal"/>
    <w:autoRedefine/>
    <w:uiPriority w:val="39"/>
    <w:unhideWhenUsed/>
    <w:rsid w:val="00C167DB"/>
    <w:pPr>
      <w:ind w:left="480"/>
    </w:pPr>
    <w:rPr>
      <w:rFonts w:cstheme="minorHAnsi"/>
      <w:sz w:val="20"/>
      <w:szCs w:val="20"/>
    </w:rPr>
  </w:style>
  <w:style w:type="paragraph" w:styleId="TOC2">
    <w:name w:val="toc 2"/>
    <w:basedOn w:val="Normal"/>
    <w:next w:val="Normal"/>
    <w:autoRedefine/>
    <w:uiPriority w:val="39"/>
    <w:unhideWhenUsed/>
    <w:rsid w:val="008D771A"/>
    <w:pPr>
      <w:tabs>
        <w:tab w:val="left" w:pos="960"/>
        <w:tab w:val="right" w:leader="dot" w:pos="10790"/>
      </w:tabs>
      <w:spacing w:before="120"/>
      <w:ind w:left="245"/>
    </w:pPr>
    <w:rPr>
      <w:rFonts w:cstheme="minorHAnsi"/>
      <w:bCs/>
      <w:szCs w:val="22"/>
    </w:rPr>
  </w:style>
  <w:style w:type="paragraph" w:styleId="TOC4">
    <w:name w:val="toc 4"/>
    <w:basedOn w:val="Normal"/>
    <w:next w:val="Normal"/>
    <w:autoRedefine/>
    <w:uiPriority w:val="39"/>
    <w:semiHidden/>
    <w:unhideWhenUsed/>
    <w:rsid w:val="0077681B"/>
    <w:pPr>
      <w:ind w:left="720"/>
    </w:pPr>
    <w:rPr>
      <w:rFonts w:asciiTheme="minorHAnsi" w:hAnsiTheme="minorHAnsi" w:cstheme="minorHAnsi"/>
      <w:sz w:val="20"/>
      <w:szCs w:val="20"/>
    </w:rPr>
  </w:style>
  <w:style w:type="paragraph" w:styleId="TOC5">
    <w:name w:val="toc 5"/>
    <w:basedOn w:val="Normal"/>
    <w:next w:val="Normal"/>
    <w:autoRedefine/>
    <w:uiPriority w:val="39"/>
    <w:semiHidden/>
    <w:unhideWhenUsed/>
    <w:rsid w:val="0077681B"/>
    <w:pPr>
      <w:ind w:left="960"/>
    </w:pPr>
    <w:rPr>
      <w:rFonts w:asciiTheme="minorHAnsi" w:hAnsiTheme="minorHAnsi" w:cstheme="minorHAnsi"/>
      <w:sz w:val="20"/>
      <w:szCs w:val="20"/>
    </w:rPr>
  </w:style>
  <w:style w:type="paragraph" w:styleId="TOC6">
    <w:name w:val="toc 6"/>
    <w:basedOn w:val="Normal"/>
    <w:next w:val="Normal"/>
    <w:autoRedefine/>
    <w:uiPriority w:val="39"/>
    <w:semiHidden/>
    <w:unhideWhenUsed/>
    <w:rsid w:val="0077681B"/>
    <w:pPr>
      <w:ind w:left="1200"/>
    </w:pPr>
    <w:rPr>
      <w:rFonts w:asciiTheme="minorHAnsi" w:hAnsiTheme="minorHAnsi" w:cstheme="minorHAnsi"/>
      <w:sz w:val="20"/>
      <w:szCs w:val="20"/>
    </w:rPr>
  </w:style>
  <w:style w:type="paragraph" w:styleId="TOC7">
    <w:name w:val="toc 7"/>
    <w:basedOn w:val="Normal"/>
    <w:next w:val="Normal"/>
    <w:autoRedefine/>
    <w:uiPriority w:val="39"/>
    <w:semiHidden/>
    <w:unhideWhenUsed/>
    <w:rsid w:val="0077681B"/>
    <w:pPr>
      <w:ind w:left="1440"/>
    </w:pPr>
    <w:rPr>
      <w:rFonts w:asciiTheme="minorHAnsi" w:hAnsiTheme="minorHAnsi" w:cstheme="minorHAnsi"/>
      <w:sz w:val="20"/>
      <w:szCs w:val="20"/>
    </w:rPr>
  </w:style>
  <w:style w:type="paragraph" w:styleId="TOC8">
    <w:name w:val="toc 8"/>
    <w:basedOn w:val="Normal"/>
    <w:next w:val="Normal"/>
    <w:autoRedefine/>
    <w:uiPriority w:val="39"/>
    <w:semiHidden/>
    <w:unhideWhenUsed/>
    <w:rsid w:val="0077681B"/>
    <w:pPr>
      <w:ind w:left="1680"/>
    </w:pPr>
    <w:rPr>
      <w:rFonts w:asciiTheme="minorHAnsi" w:hAnsiTheme="minorHAnsi" w:cstheme="minorHAnsi"/>
      <w:sz w:val="20"/>
      <w:szCs w:val="20"/>
    </w:rPr>
  </w:style>
  <w:style w:type="paragraph" w:styleId="TOC9">
    <w:name w:val="toc 9"/>
    <w:basedOn w:val="Normal"/>
    <w:next w:val="Normal"/>
    <w:autoRedefine/>
    <w:uiPriority w:val="39"/>
    <w:semiHidden/>
    <w:unhideWhenUsed/>
    <w:rsid w:val="0077681B"/>
    <w:pPr>
      <w:ind w:left="1920"/>
    </w:pPr>
    <w:rPr>
      <w:rFonts w:asciiTheme="minorHAnsi" w:hAnsiTheme="minorHAnsi" w:cstheme="minorHAnsi"/>
      <w:sz w:val="20"/>
      <w:szCs w:val="20"/>
    </w:rPr>
  </w:style>
  <w:style w:type="paragraph" w:styleId="Title">
    <w:name w:val="Title"/>
    <w:basedOn w:val="Normal"/>
    <w:next w:val="Normal"/>
    <w:link w:val="TitleChar"/>
    <w:uiPriority w:val="10"/>
    <w:qFormat/>
    <w:rsid w:val="005D6197"/>
    <w:pPr>
      <w:contextualSpacing/>
    </w:pPr>
    <w:rPr>
      <w:rFonts w:ascii="IBM Plex Sans Light" w:eastAsiaTheme="majorEastAsia" w:hAnsi="IBM Plex Sans Light" w:cstheme="majorBidi"/>
      <w:color w:val="FFFFFF" w:themeColor="background1"/>
      <w:spacing w:val="-10"/>
      <w:kern w:val="28"/>
      <w:sz w:val="48"/>
      <w:szCs w:val="48"/>
    </w:rPr>
  </w:style>
  <w:style w:type="character" w:customStyle="1" w:styleId="TitleChar">
    <w:name w:val="Title Char"/>
    <w:basedOn w:val="DefaultParagraphFont"/>
    <w:link w:val="Title"/>
    <w:uiPriority w:val="10"/>
    <w:rsid w:val="005D6197"/>
    <w:rPr>
      <w:rFonts w:ascii="IBM Plex Sans Light" w:eastAsiaTheme="majorEastAsia" w:hAnsi="IBM Plex Sans Light" w:cstheme="majorBidi"/>
      <w:b w:val="0"/>
      <w:i w:val="0"/>
      <w:color w:val="FFFFFF" w:themeColor="background1"/>
      <w:spacing w:val="-10"/>
      <w:kern w:val="28"/>
      <w:sz w:val="48"/>
      <w:szCs w:val="48"/>
      <w:lang w:bidi="he-IL"/>
    </w:rPr>
  </w:style>
  <w:style w:type="paragraph" w:styleId="Quote">
    <w:name w:val="Quote"/>
    <w:basedOn w:val="Normal"/>
    <w:next w:val="Normal"/>
    <w:link w:val="QuoteChar"/>
    <w:uiPriority w:val="29"/>
    <w:qFormat/>
    <w:rsid w:val="005D6197"/>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5D6197"/>
    <w:rPr>
      <w:rFonts w:ascii="IBM Plex Sans" w:hAnsi="IBM Plex Sans"/>
      <w:b w:val="0"/>
      <w:i/>
      <w:iCs/>
      <w:color w:val="404040" w:themeColor="text1" w:themeTint="BF"/>
      <w:sz w:val="22"/>
      <w:lang w:bidi="he-IL"/>
    </w:rPr>
  </w:style>
  <w:style w:type="character" w:customStyle="1" w:styleId="Heading4Char">
    <w:name w:val="Heading 4 Char"/>
    <w:basedOn w:val="DefaultParagraphFont"/>
    <w:link w:val="Heading4"/>
    <w:uiPriority w:val="9"/>
    <w:rsid w:val="00060F08"/>
    <w:rPr>
      <w:rFonts w:ascii="IBM Plex Sans" w:eastAsiaTheme="majorEastAsia" w:hAnsi="IBM Plex Sans" w:cstheme="majorBidi"/>
      <w:iCs/>
      <w:color w:val="0586FF"/>
      <w:sz w:val="22"/>
      <w:lang w:val="en-GB" w:bidi="he-IL"/>
    </w:rPr>
  </w:style>
  <w:style w:type="paragraph" w:styleId="Subtitle">
    <w:name w:val="Subtitle"/>
    <w:basedOn w:val="Normal"/>
    <w:next w:val="Normal"/>
    <w:link w:val="SubtitleChar"/>
    <w:uiPriority w:val="11"/>
    <w:qFormat/>
    <w:rsid w:val="00C167DB"/>
    <w:pPr>
      <w:numPr>
        <w:ilvl w:val="1"/>
      </w:numPr>
      <w:spacing w:after="160"/>
    </w:pPr>
    <w:rPr>
      <w:rFonts w:eastAsiaTheme="minorEastAsia"/>
      <w:color w:val="FFFFFF" w:themeColor="background1"/>
      <w:spacing w:val="15"/>
      <w:szCs w:val="22"/>
    </w:rPr>
  </w:style>
  <w:style w:type="character" w:customStyle="1" w:styleId="SubtitleChar">
    <w:name w:val="Subtitle Char"/>
    <w:basedOn w:val="DefaultParagraphFont"/>
    <w:link w:val="Subtitle"/>
    <w:uiPriority w:val="11"/>
    <w:rsid w:val="00C167DB"/>
    <w:rPr>
      <w:rFonts w:ascii="IBM Plex Sans" w:eastAsiaTheme="minorEastAsia" w:hAnsi="IBM Plex Sans"/>
      <w:b w:val="0"/>
      <w:i w:val="0"/>
      <w:color w:val="FFFFFF" w:themeColor="background1"/>
      <w:spacing w:val="15"/>
      <w:sz w:val="22"/>
      <w:szCs w:val="22"/>
      <w:lang w:bidi="he-IL"/>
    </w:rPr>
  </w:style>
  <w:style w:type="character" w:styleId="SubtleEmphasis">
    <w:name w:val="Subtle Emphasis"/>
    <w:basedOn w:val="DefaultParagraphFont"/>
    <w:uiPriority w:val="19"/>
    <w:qFormat/>
    <w:rsid w:val="00C167DB"/>
    <w:rPr>
      <w:rFonts w:ascii="IBM Plex Sans" w:hAnsi="IBM Plex Sans"/>
      <w:b w:val="0"/>
      <w:i/>
      <w:iCs/>
      <w:color w:val="404040" w:themeColor="text1" w:themeTint="BF"/>
      <w:sz w:val="22"/>
    </w:rPr>
  </w:style>
  <w:style w:type="character" w:styleId="IntenseEmphasis">
    <w:name w:val="Intense Emphasis"/>
    <w:basedOn w:val="DefaultParagraphFont"/>
    <w:uiPriority w:val="21"/>
    <w:qFormat/>
    <w:rsid w:val="00C167DB"/>
    <w:rPr>
      <w:rFonts w:ascii="IBM Plex Sans" w:hAnsi="IBM Plex Sans"/>
      <w:b w:val="0"/>
      <w:i/>
      <w:iCs/>
      <w:color w:val="0586FF"/>
      <w:sz w:val="22"/>
    </w:rPr>
  </w:style>
  <w:style w:type="character" w:styleId="Hashtag">
    <w:name w:val="Hashtag"/>
    <w:basedOn w:val="DefaultParagraphFont"/>
    <w:uiPriority w:val="99"/>
    <w:rsid w:val="00C167DB"/>
    <w:rPr>
      <w:rFonts w:ascii="IBM Plex Sans" w:hAnsi="IBM Plex Sans"/>
      <w:b w:val="0"/>
      <w:i w:val="0"/>
      <w:color w:val="000000" w:themeColor="text1"/>
      <w:sz w:val="22"/>
      <w:shd w:val="clear" w:color="auto" w:fill="E1DFDD"/>
    </w:rPr>
  </w:style>
  <w:style w:type="character" w:styleId="UnresolvedMention">
    <w:name w:val="Unresolved Mention"/>
    <w:basedOn w:val="DefaultParagraphFont"/>
    <w:uiPriority w:val="99"/>
    <w:rsid w:val="00C167DB"/>
    <w:rPr>
      <w:rFonts w:ascii="IBM Plex Sans" w:hAnsi="IBM Plex Sans"/>
      <w:b w:val="0"/>
      <w:i w:val="0"/>
      <w:color w:val="605E5C"/>
      <w:sz w:val="22"/>
      <w:shd w:val="clear" w:color="auto" w:fill="E1DFDD"/>
    </w:rPr>
  </w:style>
  <w:style w:type="paragraph" w:customStyle="1" w:styleId="legalcopyfirstparagraphOther">
    <w:name w:val="legal copy (first paragraph) (Other)"/>
    <w:basedOn w:val="BodyText"/>
    <w:uiPriority w:val="99"/>
    <w:rsid w:val="00B46757"/>
    <w:pPr>
      <w:widowControl w:val="0"/>
      <w:suppressAutoHyphens/>
      <w:autoSpaceDE w:val="0"/>
      <w:autoSpaceDN w:val="0"/>
      <w:adjustRightInd w:val="0"/>
      <w:spacing w:before="120" w:after="144" w:line="195" w:lineRule="atLeast"/>
      <w:textAlignment w:val="center"/>
    </w:pPr>
    <w:rPr>
      <w:rFonts w:ascii="Arial" w:eastAsia="Arial" w:hAnsi="Arial" w:cs="JansonTextLTPro-Roman"/>
      <w:iCs/>
      <w:color w:val="FFFFFF" w:themeColor="background1"/>
      <w:spacing w:val="-1"/>
      <w:sz w:val="16"/>
      <w:szCs w:val="16"/>
      <w:lang w:bidi="en-US"/>
    </w:rPr>
  </w:style>
  <w:style w:type="paragraph" w:styleId="BodyText">
    <w:name w:val="Body Text"/>
    <w:basedOn w:val="Normal"/>
    <w:link w:val="BodyTextChar"/>
    <w:uiPriority w:val="99"/>
    <w:semiHidden/>
    <w:unhideWhenUsed/>
    <w:rsid w:val="00B46757"/>
  </w:style>
  <w:style w:type="character" w:customStyle="1" w:styleId="BodyTextChar">
    <w:name w:val="Body Text Char"/>
    <w:basedOn w:val="DefaultParagraphFont"/>
    <w:link w:val="BodyText"/>
    <w:uiPriority w:val="99"/>
    <w:semiHidden/>
    <w:rsid w:val="00B46757"/>
    <w:rPr>
      <w:rFonts w:ascii="IBM Plex Sans" w:hAnsi="IBM Plex Sans"/>
      <w:sz w:val="22"/>
      <w:lang w:bidi="he-IL"/>
    </w:rPr>
  </w:style>
  <w:style w:type="character" w:styleId="PlaceholderText">
    <w:name w:val="Placeholder Text"/>
    <w:basedOn w:val="DefaultParagraphFont"/>
    <w:uiPriority w:val="99"/>
    <w:semiHidden/>
    <w:rsid w:val="00A420E4"/>
    <w:rPr>
      <w:color w:val="808080"/>
    </w:rPr>
  </w:style>
  <w:style w:type="table" w:styleId="LightShading-Accent4">
    <w:name w:val="Light Shading Accent 4"/>
    <w:basedOn w:val="TableNormal"/>
    <w:uiPriority w:val="60"/>
    <w:rsid w:val="008249AF"/>
    <w:rPr>
      <w:rFonts w:ascii="IBM Plex Sans" w:eastAsia="Times New Roman" w:hAnsi="IBM Plex Sans" w:cs="Times New Roman"/>
      <w:sz w:val="20"/>
      <w:szCs w:val="20"/>
    </w:rPr>
    <w:tblPr>
      <w:tblStyleRowBandSize w:val="1"/>
      <w:tblStyleColBandSize w:val="1"/>
      <w:tblBorders>
        <w:top w:val="single" w:sz="8" w:space="0" w:color="92A9B9"/>
        <w:bottom w:val="single" w:sz="8" w:space="0" w:color="92A9B9"/>
      </w:tblBorders>
    </w:tblPr>
    <w:tblStylePr w:type="firstRow">
      <w:pPr>
        <w:spacing w:before="0" w:after="0" w:line="240" w:lineRule="auto"/>
      </w:pPr>
      <w:rPr>
        <w:b/>
        <w:bCs/>
      </w:rPr>
      <w:tblPr/>
      <w:tcPr>
        <w:tcBorders>
          <w:top w:val="single" w:sz="8" w:space="0" w:color="92A9B9"/>
          <w:left w:val="nil"/>
          <w:bottom w:val="single" w:sz="8" w:space="0" w:color="92A9B9"/>
          <w:right w:val="nil"/>
          <w:insideH w:val="nil"/>
          <w:insideV w:val="nil"/>
        </w:tcBorders>
      </w:tcPr>
    </w:tblStylePr>
    <w:tblStylePr w:type="lastRow">
      <w:pPr>
        <w:spacing w:before="0" w:after="0" w:line="240" w:lineRule="auto"/>
      </w:pPr>
      <w:rPr>
        <w:b/>
        <w:bCs/>
      </w:rPr>
      <w:tblPr/>
      <w:tcPr>
        <w:tcBorders>
          <w:top w:val="single" w:sz="8" w:space="0" w:color="92A9B9"/>
          <w:left w:val="nil"/>
          <w:bottom w:val="single" w:sz="8" w:space="0" w:color="92A9B9"/>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4E9ED"/>
      </w:tcPr>
    </w:tblStylePr>
    <w:tblStylePr w:type="band1Horz">
      <w:tblPr/>
      <w:tcPr>
        <w:tcBorders>
          <w:left w:val="nil"/>
          <w:right w:val="nil"/>
          <w:insideH w:val="nil"/>
          <w:insideV w:val="nil"/>
        </w:tcBorders>
        <w:shd w:val="clear" w:color="auto" w:fill="E4E9ED"/>
      </w:tcPr>
    </w:tblStylePr>
  </w:style>
  <w:style w:type="character" w:styleId="CommentReference">
    <w:name w:val="annotation reference"/>
    <w:basedOn w:val="DefaultParagraphFont"/>
    <w:semiHidden/>
    <w:unhideWhenUsed/>
    <w:rsid w:val="00111D53"/>
    <w:rPr>
      <w:sz w:val="16"/>
      <w:szCs w:val="16"/>
    </w:rPr>
  </w:style>
  <w:style w:type="paragraph" w:styleId="CommentText">
    <w:name w:val="annotation text"/>
    <w:basedOn w:val="Normal"/>
    <w:link w:val="CommentTextChar"/>
    <w:unhideWhenUsed/>
    <w:rsid w:val="00111D53"/>
    <w:rPr>
      <w:sz w:val="20"/>
      <w:szCs w:val="20"/>
    </w:rPr>
  </w:style>
  <w:style w:type="character" w:customStyle="1" w:styleId="CommentTextChar">
    <w:name w:val="Comment Text Char"/>
    <w:basedOn w:val="DefaultParagraphFont"/>
    <w:link w:val="CommentText"/>
    <w:rsid w:val="00111D53"/>
    <w:rPr>
      <w:rFonts w:ascii="IBM Plex Sans" w:hAnsi="IBM Plex Sans"/>
      <w:sz w:val="20"/>
      <w:szCs w:val="20"/>
      <w:lang w:bidi="he-IL"/>
    </w:rPr>
  </w:style>
  <w:style w:type="paragraph" w:styleId="CommentSubject">
    <w:name w:val="annotation subject"/>
    <w:basedOn w:val="CommentText"/>
    <w:next w:val="CommentText"/>
    <w:link w:val="CommentSubjectChar"/>
    <w:uiPriority w:val="99"/>
    <w:semiHidden/>
    <w:unhideWhenUsed/>
    <w:rsid w:val="00111D53"/>
    <w:rPr>
      <w:b/>
      <w:bCs/>
    </w:rPr>
  </w:style>
  <w:style w:type="character" w:customStyle="1" w:styleId="CommentSubjectChar">
    <w:name w:val="Comment Subject Char"/>
    <w:basedOn w:val="CommentTextChar"/>
    <w:link w:val="CommentSubject"/>
    <w:uiPriority w:val="99"/>
    <w:semiHidden/>
    <w:rsid w:val="00111D53"/>
    <w:rPr>
      <w:rFonts w:ascii="IBM Plex Sans" w:hAnsi="IBM Plex Sans"/>
      <w:b/>
      <w:bCs/>
      <w:sz w:val="20"/>
      <w:szCs w:val="20"/>
      <w:lang w:bidi="he-IL"/>
    </w:rPr>
  </w:style>
  <w:style w:type="paragraph" w:styleId="Caption">
    <w:name w:val="caption"/>
    <w:basedOn w:val="Normal"/>
    <w:next w:val="Normal"/>
    <w:uiPriority w:val="35"/>
    <w:unhideWhenUsed/>
    <w:qFormat/>
    <w:rsid w:val="009E0B02"/>
    <w:pPr>
      <w:spacing w:after="200"/>
      <w:jc w:val="center"/>
    </w:pPr>
    <w:rPr>
      <w:i/>
      <w:iCs/>
      <w:color w:val="000000" w:themeColor="text2"/>
      <w:sz w:val="18"/>
      <w:szCs w:val="18"/>
    </w:rPr>
  </w:style>
  <w:style w:type="paragraph" w:customStyle="1" w:styleId="TableText">
    <w:name w:val="Table Text"/>
    <w:basedOn w:val="Normal"/>
    <w:link w:val="TableTextChar"/>
    <w:qFormat/>
    <w:rsid w:val="00111D53"/>
    <w:pPr>
      <w:spacing w:before="40" w:after="40" w:line="264" w:lineRule="auto"/>
    </w:pPr>
    <w:rPr>
      <w:rFonts w:eastAsiaTheme="minorEastAsia"/>
      <w:sz w:val="20"/>
      <w:szCs w:val="20"/>
      <w:lang w:bidi="ar-SA"/>
    </w:rPr>
  </w:style>
  <w:style w:type="character" w:customStyle="1" w:styleId="TableTextChar">
    <w:name w:val="Table Text Char"/>
    <w:basedOn w:val="DefaultParagraphFont"/>
    <w:link w:val="TableText"/>
    <w:rsid w:val="00111D53"/>
    <w:rPr>
      <w:rFonts w:ascii="IBM Plex Sans" w:eastAsiaTheme="minorEastAsia" w:hAnsi="IBM Plex Sans"/>
      <w:sz w:val="20"/>
      <w:szCs w:val="20"/>
      <w:lang w:val="en-GB"/>
    </w:rPr>
  </w:style>
  <w:style w:type="paragraph" w:customStyle="1" w:styleId="Appendix1">
    <w:name w:val="Appendix 1"/>
    <w:basedOn w:val="Heading1"/>
    <w:next w:val="Normal"/>
    <w:link w:val="Appendix1Char"/>
    <w:uiPriority w:val="99"/>
    <w:qFormat/>
    <w:rsid w:val="00060F08"/>
    <w:pPr>
      <w:numPr>
        <w:numId w:val="10"/>
      </w:numPr>
    </w:pPr>
  </w:style>
  <w:style w:type="character" w:customStyle="1" w:styleId="Appendix1Char">
    <w:name w:val="Appendix 1 Char"/>
    <w:basedOn w:val="Heading1Char"/>
    <w:link w:val="Appendix1"/>
    <w:uiPriority w:val="99"/>
    <w:rsid w:val="00060F08"/>
    <w:rPr>
      <w:rFonts w:ascii="IBM Plex Sans" w:eastAsiaTheme="majorEastAsia" w:hAnsi="IBM Plex Sans" w:cstheme="majorBidi"/>
      <w:color w:val="000000" w:themeColor="text1"/>
      <w:sz w:val="32"/>
      <w:szCs w:val="32"/>
      <w:lang w:bidi="he-IL"/>
    </w:rPr>
  </w:style>
  <w:style w:type="paragraph" w:customStyle="1" w:styleId="Appendix2">
    <w:name w:val="Appendix 2"/>
    <w:basedOn w:val="Heading2"/>
    <w:link w:val="Appendix2Char"/>
    <w:uiPriority w:val="99"/>
    <w:qFormat/>
    <w:rsid w:val="00060F08"/>
    <w:pPr>
      <w:numPr>
        <w:numId w:val="10"/>
      </w:numPr>
    </w:pPr>
  </w:style>
  <w:style w:type="paragraph" w:customStyle="1" w:styleId="Appendix3">
    <w:name w:val="Appendix 3"/>
    <w:basedOn w:val="Heading3"/>
    <w:link w:val="Appendix3Char"/>
    <w:uiPriority w:val="99"/>
    <w:qFormat/>
    <w:rsid w:val="00060F08"/>
    <w:pPr>
      <w:numPr>
        <w:numId w:val="10"/>
      </w:numPr>
    </w:pPr>
  </w:style>
  <w:style w:type="paragraph" w:customStyle="1" w:styleId="Appendix4">
    <w:name w:val="Appendix 4"/>
    <w:basedOn w:val="Heading4"/>
    <w:link w:val="Appendix4Char"/>
    <w:qFormat/>
    <w:rsid w:val="00060F08"/>
    <w:pPr>
      <w:numPr>
        <w:numId w:val="10"/>
      </w:numPr>
    </w:pPr>
  </w:style>
  <w:style w:type="character" w:customStyle="1" w:styleId="Appendix2Char">
    <w:name w:val="Appendix 2 Char"/>
    <w:basedOn w:val="Heading2Char"/>
    <w:link w:val="Appendix2"/>
    <w:uiPriority w:val="99"/>
    <w:rsid w:val="00060F08"/>
    <w:rPr>
      <w:rFonts w:ascii="IBM Plex Sans Light" w:eastAsiaTheme="majorEastAsia" w:hAnsi="IBM Plex Sans Light" w:cstheme="majorBidi"/>
      <w:color w:val="000000" w:themeColor="text1"/>
      <w:sz w:val="28"/>
      <w:szCs w:val="28"/>
      <w:lang w:val="en-GB" w:bidi="he-IL"/>
    </w:rPr>
  </w:style>
  <w:style w:type="paragraph" w:customStyle="1" w:styleId="NumberedList">
    <w:name w:val="Numbered List"/>
    <w:basedOn w:val="Normal"/>
    <w:link w:val="NumberedListChar"/>
    <w:qFormat/>
    <w:rsid w:val="002E18DB"/>
    <w:pPr>
      <w:numPr>
        <w:numId w:val="3"/>
      </w:numPr>
      <w:spacing w:line="264" w:lineRule="auto"/>
    </w:pPr>
  </w:style>
  <w:style w:type="paragraph" w:customStyle="1" w:styleId="BulletList">
    <w:name w:val="Bullet List"/>
    <w:basedOn w:val="ListParagraph"/>
    <w:link w:val="BulletListChar"/>
    <w:qFormat/>
    <w:rsid w:val="002E18DB"/>
    <w:pPr>
      <w:numPr>
        <w:numId w:val="1"/>
      </w:numPr>
    </w:pPr>
  </w:style>
  <w:style w:type="character" w:customStyle="1" w:styleId="NumberedListChar">
    <w:name w:val="Numbered List Char"/>
    <w:basedOn w:val="DefaultParagraphFont"/>
    <w:link w:val="NumberedList"/>
    <w:rsid w:val="002E18DB"/>
    <w:rPr>
      <w:rFonts w:ascii="IBM Plex Sans" w:hAnsi="IBM Plex Sans"/>
      <w:sz w:val="22"/>
      <w:lang w:val="en-GB" w:bidi="he-IL"/>
    </w:rPr>
  </w:style>
  <w:style w:type="character" w:customStyle="1" w:styleId="ListParagraphChar">
    <w:name w:val="List Paragraph Char"/>
    <w:aliases w:val="IRIS - Bullet 1 Char"/>
    <w:basedOn w:val="DefaultParagraphFont"/>
    <w:link w:val="ListParagraph"/>
    <w:uiPriority w:val="34"/>
    <w:rsid w:val="002E18DB"/>
    <w:rPr>
      <w:rFonts w:ascii="IBM Plex Sans" w:hAnsi="IBM Plex Sans"/>
      <w:sz w:val="22"/>
      <w:lang w:val="en-GB" w:bidi="he-IL"/>
    </w:rPr>
  </w:style>
  <w:style w:type="character" w:customStyle="1" w:styleId="BulletListChar">
    <w:name w:val="Bullet List Char"/>
    <w:basedOn w:val="ListParagraphChar"/>
    <w:link w:val="BulletList"/>
    <w:rsid w:val="002E18DB"/>
    <w:rPr>
      <w:rFonts w:ascii="IBM Plex Sans" w:hAnsi="IBM Plex Sans"/>
      <w:sz w:val="22"/>
      <w:lang w:val="en-GB" w:bidi="he-IL"/>
    </w:rPr>
  </w:style>
  <w:style w:type="table" w:customStyle="1" w:styleId="XFIRTable">
    <w:name w:val="XFIR Table"/>
    <w:basedOn w:val="TableNormal"/>
    <w:uiPriority w:val="99"/>
    <w:rsid w:val="008E10EA"/>
    <w:rPr>
      <w:rFonts w:ascii="IBM Plex Sans" w:hAnsi="IBM Plex Sans"/>
      <w:sz w:val="20"/>
    </w:rPr>
    <w:tblPr>
      <w:tblStyleRowBandSize w:val="1"/>
      <w:tblStyleColBandSize w:val="1"/>
    </w:tblPr>
    <w:trPr>
      <w:cantSplit/>
    </w:trPr>
    <w:tcPr>
      <w:vAlign w:val="center"/>
    </w:tcPr>
    <w:tblStylePr w:type="firstRow">
      <w:pPr>
        <w:wordWrap/>
        <w:jc w:val="left"/>
      </w:pPr>
      <w:rPr>
        <w:rFonts w:ascii="IBM Plex Sans" w:hAnsi="IBM Plex Sans"/>
        <w:b/>
        <w:sz w:val="22"/>
      </w:rPr>
      <w:tblPr/>
      <w:trPr>
        <w:tblHeader/>
      </w:trPr>
      <w:tcPr>
        <w:tcBorders>
          <w:top w:val="nil"/>
          <w:left w:val="nil"/>
          <w:bottom w:val="nil"/>
          <w:right w:val="nil"/>
          <w:insideH w:val="nil"/>
          <w:insideV w:val="nil"/>
          <w:tl2br w:val="nil"/>
          <w:tr2bl w:val="nil"/>
        </w:tcBorders>
        <w:shd w:val="clear" w:color="auto" w:fill="000000" w:themeFill="text1"/>
      </w:tcPr>
    </w:tblStylePr>
    <w:tblStylePr w:type="band2Vert">
      <w:rPr>
        <w:rFonts w:ascii="IBM Plex Sans" w:hAnsi="IBM Plex Sans"/>
        <w:sz w:val="20"/>
      </w:rPr>
      <w:tblPr/>
      <w:tcPr>
        <w:tcBorders>
          <w:top w:val="nil"/>
          <w:left w:val="nil"/>
          <w:bottom w:val="nil"/>
          <w:right w:val="nil"/>
          <w:insideH w:val="nil"/>
          <w:insideV w:val="nil"/>
          <w:tl2br w:val="nil"/>
          <w:tr2bl w:val="nil"/>
        </w:tcBorders>
      </w:tcPr>
    </w:tblStylePr>
    <w:tblStylePr w:type="band1Horz">
      <w:rPr>
        <w:rFonts w:ascii="IBM Plex Sans" w:hAnsi="IBM Plex Sans"/>
        <w:sz w:val="20"/>
      </w:rPr>
      <w:tblPr/>
      <w:tcPr>
        <w:tcBorders>
          <w:top w:val="nil"/>
          <w:left w:val="nil"/>
          <w:bottom w:val="nil"/>
          <w:right w:val="nil"/>
          <w:insideH w:val="nil"/>
          <w:insideV w:val="nil"/>
          <w:tl2br w:val="nil"/>
          <w:tr2bl w:val="nil"/>
        </w:tcBorders>
      </w:tcPr>
    </w:tblStylePr>
    <w:tblStylePr w:type="band2Horz">
      <w:rPr>
        <w:rFonts w:ascii="IBM Plex Sans" w:hAnsi="IBM Plex Sans"/>
        <w:sz w:val="20"/>
      </w:rPr>
      <w:tblPr/>
      <w:tcPr>
        <w:tcBorders>
          <w:top w:val="nil"/>
          <w:left w:val="nil"/>
          <w:bottom w:val="nil"/>
          <w:right w:val="nil"/>
          <w:insideH w:val="nil"/>
          <w:insideV w:val="nil"/>
          <w:tl2br w:val="nil"/>
          <w:tr2bl w:val="nil"/>
        </w:tcBorders>
        <w:shd w:val="clear" w:color="auto" w:fill="F2F4F8"/>
      </w:tcPr>
    </w:tblStylePr>
  </w:style>
  <w:style w:type="table" w:styleId="ListTable4">
    <w:name w:val="List Table 4"/>
    <w:aliases w:val="XFIR Default Table"/>
    <w:basedOn w:val="TableNormal"/>
    <w:uiPriority w:val="49"/>
    <w:rsid w:val="00190522"/>
    <w:tblPr>
      <w:tblStyleRow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Pr/>
      <w:tcPr>
        <w:tcBorders>
          <w:top w:val="single" w:sz="4" w:space="0" w:color="auto"/>
          <w:left w:val="nil"/>
          <w:bottom w:val="single" w:sz="4" w:space="0" w:color="auto"/>
          <w:right w:val="nil"/>
          <w:insideH w:val="nil"/>
          <w:insideV w:val="nil"/>
          <w:tl2br w:val="nil"/>
          <w:tr2bl w:val="nil"/>
        </w:tcBorders>
      </w:tcPr>
    </w:tblStylePr>
    <w:tblStylePr w:type="lastCol">
      <w:rPr>
        <w:b/>
        <w:bCs/>
      </w:rPr>
      <w:tblPr/>
      <w:tcPr>
        <w:tcBorders>
          <w:top w:val="single" w:sz="4" w:space="0" w:color="auto"/>
          <w:left w:val="nil"/>
          <w:bottom w:val="single" w:sz="4" w:space="0" w:color="auto"/>
          <w:right w:val="nil"/>
          <w:insideH w:val="nil"/>
          <w:insideV w:val="nil"/>
          <w:tl2br w:val="nil"/>
          <w:tr2bl w:val="nil"/>
        </w:tcBorders>
      </w:tcPr>
    </w:tblStylePr>
    <w:tblStylePr w:type="band1Horz">
      <w:pPr>
        <w:wordWrap/>
        <w:jc w:val="left"/>
        <w:outlineLvl w:val="9"/>
      </w:pPr>
      <w:rPr>
        <w:rFonts w:ascii="IBM Plex Sans" w:hAnsi="IBM Plex Sans"/>
        <w:color w:val="auto"/>
        <w:sz w:val="20"/>
      </w:rPr>
      <w:tblPr/>
      <w:tcPr>
        <w:tcBorders>
          <w:top w:val="single" w:sz="4" w:space="0" w:color="auto"/>
          <w:left w:val="nil"/>
          <w:bottom w:val="single" w:sz="4" w:space="0" w:color="auto"/>
          <w:right w:val="nil"/>
          <w:insideH w:val="nil"/>
          <w:insideV w:val="nil"/>
          <w:tl2br w:val="nil"/>
          <w:tr2bl w:val="nil"/>
        </w:tcBorders>
        <w:shd w:val="clear" w:color="auto" w:fill="F2F4F8"/>
      </w:tcPr>
    </w:tblStylePr>
    <w:tblStylePr w:type="band2Horz">
      <w:pPr>
        <w:wordWrap/>
        <w:jc w:val="left"/>
        <w:outlineLvl w:val="9"/>
      </w:pPr>
      <w:rPr>
        <w:rFonts w:ascii="IBM Plex Sans" w:hAnsi="IBM Plex Sans"/>
        <w:sz w:val="20"/>
      </w:rPr>
      <w:tblPr/>
      <w:tcPr>
        <w:tcBorders>
          <w:top w:val="single" w:sz="4" w:space="0" w:color="auto"/>
          <w:left w:val="nil"/>
          <w:bottom w:val="single" w:sz="4" w:space="0" w:color="auto"/>
          <w:right w:val="nil"/>
          <w:insideH w:val="nil"/>
          <w:insideV w:val="nil"/>
          <w:tl2br w:val="nil"/>
          <w:tr2bl w:val="nil"/>
        </w:tcBorders>
      </w:tcPr>
    </w:tblStylePr>
  </w:style>
  <w:style w:type="character" w:styleId="FollowedHyperlink">
    <w:name w:val="FollowedHyperlink"/>
    <w:basedOn w:val="DefaultParagraphFont"/>
    <w:uiPriority w:val="99"/>
    <w:semiHidden/>
    <w:unhideWhenUsed/>
    <w:rsid w:val="006F3E5E"/>
    <w:rPr>
      <w:color w:val="4088FC" w:themeColor="followedHyperlink"/>
      <w:u w:val="single"/>
    </w:rPr>
  </w:style>
  <w:style w:type="paragraph" w:styleId="Revision">
    <w:name w:val="Revision"/>
    <w:hidden/>
    <w:uiPriority w:val="99"/>
    <w:semiHidden/>
    <w:rsid w:val="0045521B"/>
    <w:rPr>
      <w:rFonts w:ascii="IBM Plex Sans" w:hAnsi="IBM Plex Sans"/>
      <w:sz w:val="22"/>
      <w:lang w:val="en-GB" w:bidi="he-IL"/>
    </w:rPr>
  </w:style>
  <w:style w:type="paragraph" w:styleId="FootnoteText">
    <w:name w:val="footnote text"/>
    <w:basedOn w:val="Normal"/>
    <w:link w:val="FootnoteTextChar"/>
    <w:uiPriority w:val="99"/>
    <w:semiHidden/>
    <w:unhideWhenUsed/>
    <w:rsid w:val="0045521B"/>
    <w:rPr>
      <w:sz w:val="20"/>
      <w:szCs w:val="20"/>
    </w:rPr>
  </w:style>
  <w:style w:type="character" w:customStyle="1" w:styleId="FootnoteTextChar">
    <w:name w:val="Footnote Text Char"/>
    <w:basedOn w:val="DefaultParagraphFont"/>
    <w:link w:val="FootnoteText"/>
    <w:uiPriority w:val="99"/>
    <w:semiHidden/>
    <w:rsid w:val="0045521B"/>
    <w:rPr>
      <w:rFonts w:ascii="IBM Plex Sans" w:hAnsi="IBM Plex Sans"/>
      <w:sz w:val="20"/>
      <w:szCs w:val="20"/>
      <w:lang w:val="en-GB" w:bidi="he-IL"/>
    </w:rPr>
  </w:style>
  <w:style w:type="character" w:styleId="FootnoteReference">
    <w:name w:val="footnote reference"/>
    <w:basedOn w:val="DefaultParagraphFont"/>
    <w:uiPriority w:val="99"/>
    <w:semiHidden/>
    <w:unhideWhenUsed/>
    <w:rsid w:val="0045521B"/>
    <w:rPr>
      <w:vertAlign w:val="superscript"/>
    </w:rPr>
  </w:style>
  <w:style w:type="character" w:customStyle="1" w:styleId="Appendix3Char">
    <w:name w:val="Appendix 3 Char"/>
    <w:basedOn w:val="Heading3Char"/>
    <w:link w:val="Appendix3"/>
    <w:uiPriority w:val="99"/>
    <w:rsid w:val="00060F08"/>
    <w:rPr>
      <w:rFonts w:ascii="IBM Plex Sans" w:eastAsiaTheme="majorEastAsia" w:hAnsi="IBM Plex Sans" w:cstheme="majorBidi"/>
      <w:b/>
      <w:color w:val="000000" w:themeColor="text1"/>
      <w:sz w:val="22"/>
      <w:szCs w:val="28"/>
      <w:lang w:val="en-GB" w:bidi="he-IL"/>
    </w:rPr>
  </w:style>
  <w:style w:type="character" w:customStyle="1" w:styleId="Appendix4Char">
    <w:name w:val="Appendix 4 Char"/>
    <w:basedOn w:val="Heading4Char"/>
    <w:link w:val="Appendix4"/>
    <w:rsid w:val="00060F08"/>
    <w:rPr>
      <w:rFonts w:ascii="IBM Plex Sans" w:eastAsiaTheme="majorEastAsia" w:hAnsi="IBM Plex Sans" w:cstheme="majorBidi"/>
      <w:iCs/>
      <w:color w:val="0586FF"/>
      <w:sz w:val="22"/>
      <w:lang w:val="en-GB" w:bidi="he-IL"/>
    </w:rPr>
  </w:style>
  <w:style w:type="character" w:customStyle="1" w:styleId="Code">
    <w:name w:val="Code"/>
    <w:uiPriority w:val="1"/>
    <w:qFormat/>
    <w:rsid w:val="00060F08"/>
    <w:rPr>
      <w:rFonts w:ascii="Courier New" w:hAnsi="Courier New" w:cs="Courier New"/>
      <w:color w:val="50565B"/>
      <w:sz w:val="20"/>
      <w:szCs w:val="20"/>
    </w:rPr>
  </w:style>
  <w:style w:type="paragraph" w:customStyle="1" w:styleId="CodeListing">
    <w:name w:val="Code Listing"/>
    <w:qFormat/>
    <w:rsid w:val="00060F08"/>
    <w:pPr>
      <w:pBdr>
        <w:top w:val="single" w:sz="4" w:space="1" w:color="BFBFBF" w:themeColor="background1" w:themeShade="BF"/>
        <w:left w:val="single" w:sz="4" w:space="4" w:color="BFBFBF" w:themeColor="background1" w:themeShade="BF"/>
        <w:bottom w:val="single" w:sz="4" w:space="1" w:color="BFBFBF" w:themeColor="background1" w:themeShade="BF"/>
        <w:right w:val="single" w:sz="4" w:space="4" w:color="BFBFBF" w:themeColor="background1" w:themeShade="BF"/>
      </w:pBdr>
      <w:shd w:val="clear" w:color="auto" w:fill="F2F2F2" w:themeFill="background1" w:themeFillShade="F2"/>
    </w:pPr>
    <w:rPr>
      <w:rFonts w:ascii="Courier New" w:eastAsiaTheme="minorEastAsia" w:hAnsi="Courier New"/>
      <w:sz w:val="20"/>
      <w:szCs w:val="20"/>
      <w:lang w:val="en-GB" w:bidi="he-IL"/>
    </w:rPr>
  </w:style>
  <w:style w:type="paragraph" w:customStyle="1" w:styleId="UnnumberedHeading">
    <w:name w:val="Unnumbered Heading"/>
    <w:basedOn w:val="Heading1"/>
    <w:next w:val="Normal"/>
    <w:link w:val="UnnumberedHeadingChar"/>
    <w:qFormat/>
    <w:rsid w:val="00060F08"/>
    <w:pPr>
      <w:numPr>
        <w:numId w:val="0"/>
      </w:numPr>
    </w:pPr>
  </w:style>
  <w:style w:type="character" w:customStyle="1" w:styleId="UnnumberedHeadingChar">
    <w:name w:val="Unnumbered Heading Char"/>
    <w:basedOn w:val="Heading1Char"/>
    <w:link w:val="UnnumberedHeading"/>
    <w:rsid w:val="00060F08"/>
    <w:rPr>
      <w:rFonts w:ascii="IBM Plex Sans" w:eastAsiaTheme="majorEastAsia" w:hAnsi="IBM Plex Sans" w:cstheme="majorBidi"/>
      <w:color w:val="000000" w:themeColor="text1"/>
      <w:sz w:val="32"/>
      <w:szCs w:val="32"/>
      <w:lang w:bidi="he-IL"/>
    </w:rPr>
  </w:style>
  <w:style w:type="paragraph" w:customStyle="1" w:styleId="UnnumberedHeading1">
    <w:name w:val="Unnumbered Heading 1"/>
    <w:next w:val="Normal"/>
    <w:link w:val="UnnumberedHeading1Char"/>
    <w:qFormat/>
    <w:rsid w:val="00060F08"/>
    <w:pPr>
      <w:keepNext/>
      <w:keepLines/>
      <w:pageBreakBefore/>
    </w:pPr>
    <w:rPr>
      <w:rFonts w:ascii="IBM Plex Sans" w:eastAsiaTheme="majorEastAsia" w:hAnsi="IBM Plex Sans" w:cstheme="majorBidi"/>
      <w:color w:val="000000" w:themeColor="text1"/>
      <w:sz w:val="32"/>
      <w:szCs w:val="32"/>
      <w:lang w:bidi="he-IL"/>
    </w:rPr>
  </w:style>
  <w:style w:type="character" w:customStyle="1" w:styleId="UnnumberedHeading1Char">
    <w:name w:val="Unnumbered Heading 1 Char"/>
    <w:basedOn w:val="Heading1Char"/>
    <w:link w:val="UnnumberedHeading1"/>
    <w:rsid w:val="00060F08"/>
    <w:rPr>
      <w:rFonts w:ascii="IBM Plex Sans" w:eastAsiaTheme="majorEastAsia" w:hAnsi="IBM Plex Sans" w:cstheme="majorBidi"/>
      <w:color w:val="000000" w:themeColor="text1"/>
      <w:sz w:val="32"/>
      <w:szCs w:val="32"/>
      <w:lang w:bidi="he-IL"/>
    </w:rPr>
  </w:style>
  <w:style w:type="paragraph" w:customStyle="1" w:styleId="UnnumberedHeading2">
    <w:name w:val="Unnumbered Heading 2"/>
    <w:qFormat/>
    <w:rsid w:val="00060F08"/>
    <w:rPr>
      <w:rFonts w:ascii="IBM Plex Sans Light" w:eastAsiaTheme="majorEastAsia" w:hAnsi="IBM Plex Sans Light" w:cstheme="majorBidi"/>
      <w:color w:val="000000" w:themeColor="text1"/>
      <w:sz w:val="28"/>
      <w:szCs w:val="28"/>
      <w:lang w:val="en-GB" w:bidi="he-IL"/>
    </w:rPr>
  </w:style>
  <w:style w:type="table" w:styleId="TableGrid">
    <w:name w:val="Table Grid"/>
    <w:basedOn w:val="TableNormal"/>
    <w:uiPriority w:val="39"/>
    <w:rsid w:val="00940834"/>
    <w:tblPr>
      <w:tblInd w:w="0" w:type="nil"/>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NEWMACROS.CUSTOMERSHORT" wne:name="Project.NewMacros.CustomerShor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8260705">
      <w:bodyDiv w:val="1"/>
      <w:marLeft w:val="0"/>
      <w:marRight w:val="0"/>
      <w:marTop w:val="0"/>
      <w:marBottom w:val="0"/>
      <w:divBdr>
        <w:top w:val="none" w:sz="0" w:space="0" w:color="auto"/>
        <w:left w:val="none" w:sz="0" w:space="0" w:color="auto"/>
        <w:bottom w:val="none" w:sz="0" w:space="0" w:color="auto"/>
        <w:right w:val="none" w:sz="0" w:space="0" w:color="auto"/>
      </w:divBdr>
    </w:div>
    <w:div w:id="471606064">
      <w:bodyDiv w:val="1"/>
      <w:marLeft w:val="0"/>
      <w:marRight w:val="0"/>
      <w:marTop w:val="0"/>
      <w:marBottom w:val="0"/>
      <w:divBdr>
        <w:top w:val="none" w:sz="0" w:space="0" w:color="auto"/>
        <w:left w:val="none" w:sz="0" w:space="0" w:color="auto"/>
        <w:bottom w:val="none" w:sz="0" w:space="0" w:color="auto"/>
        <w:right w:val="none" w:sz="0" w:space="0" w:color="auto"/>
      </w:divBdr>
    </w:div>
    <w:div w:id="807170466">
      <w:bodyDiv w:val="1"/>
      <w:marLeft w:val="0"/>
      <w:marRight w:val="0"/>
      <w:marTop w:val="0"/>
      <w:marBottom w:val="0"/>
      <w:divBdr>
        <w:top w:val="none" w:sz="0" w:space="0" w:color="auto"/>
        <w:left w:val="none" w:sz="0" w:space="0" w:color="auto"/>
        <w:bottom w:val="none" w:sz="0" w:space="0" w:color="auto"/>
        <w:right w:val="none" w:sz="0" w:space="0" w:color="auto"/>
      </w:divBdr>
    </w:div>
    <w:div w:id="1202667360">
      <w:bodyDiv w:val="1"/>
      <w:marLeft w:val="0"/>
      <w:marRight w:val="0"/>
      <w:marTop w:val="0"/>
      <w:marBottom w:val="0"/>
      <w:divBdr>
        <w:top w:val="none" w:sz="0" w:space="0" w:color="auto"/>
        <w:left w:val="none" w:sz="0" w:space="0" w:color="auto"/>
        <w:bottom w:val="none" w:sz="0" w:space="0" w:color="auto"/>
        <w:right w:val="none" w:sz="0" w:space="0" w:color="auto"/>
      </w:divBdr>
    </w:div>
    <w:div w:id="1234853375">
      <w:bodyDiv w:val="1"/>
      <w:marLeft w:val="0"/>
      <w:marRight w:val="0"/>
      <w:marTop w:val="0"/>
      <w:marBottom w:val="0"/>
      <w:divBdr>
        <w:top w:val="none" w:sz="0" w:space="0" w:color="auto"/>
        <w:left w:val="none" w:sz="0" w:space="0" w:color="auto"/>
        <w:bottom w:val="none" w:sz="0" w:space="0" w:color="auto"/>
        <w:right w:val="none" w:sz="0" w:space="0" w:color="auto"/>
      </w:divBdr>
    </w:div>
    <w:div w:id="1443496083">
      <w:bodyDiv w:val="1"/>
      <w:marLeft w:val="0"/>
      <w:marRight w:val="0"/>
      <w:marTop w:val="0"/>
      <w:marBottom w:val="0"/>
      <w:divBdr>
        <w:top w:val="none" w:sz="0" w:space="0" w:color="auto"/>
        <w:left w:val="none" w:sz="0" w:space="0" w:color="auto"/>
        <w:bottom w:val="none" w:sz="0" w:space="0" w:color="auto"/>
        <w:right w:val="none" w:sz="0" w:space="0" w:color="auto"/>
      </w:divBdr>
      <w:divsChild>
        <w:div w:id="466357681">
          <w:marLeft w:val="0"/>
          <w:marRight w:val="0"/>
          <w:marTop w:val="0"/>
          <w:marBottom w:val="0"/>
          <w:divBdr>
            <w:top w:val="none" w:sz="0" w:space="0" w:color="auto"/>
            <w:left w:val="none" w:sz="0" w:space="0" w:color="auto"/>
            <w:bottom w:val="none" w:sz="0" w:space="0" w:color="auto"/>
            <w:right w:val="none" w:sz="0" w:space="0" w:color="auto"/>
          </w:divBdr>
          <w:divsChild>
            <w:div w:id="1191840189">
              <w:marLeft w:val="0"/>
              <w:marRight w:val="0"/>
              <w:marTop w:val="0"/>
              <w:marBottom w:val="0"/>
              <w:divBdr>
                <w:top w:val="none" w:sz="0" w:space="0" w:color="auto"/>
                <w:left w:val="none" w:sz="0" w:space="0" w:color="auto"/>
                <w:bottom w:val="none" w:sz="0" w:space="0" w:color="auto"/>
                <w:right w:val="none" w:sz="0" w:space="0" w:color="auto"/>
              </w:divBdr>
            </w:div>
          </w:divsChild>
        </w:div>
        <w:div w:id="1196381419">
          <w:marLeft w:val="0"/>
          <w:marRight w:val="0"/>
          <w:marTop w:val="0"/>
          <w:marBottom w:val="0"/>
          <w:divBdr>
            <w:top w:val="none" w:sz="0" w:space="0" w:color="auto"/>
            <w:left w:val="none" w:sz="0" w:space="0" w:color="auto"/>
            <w:bottom w:val="none" w:sz="0" w:space="0" w:color="auto"/>
            <w:right w:val="none" w:sz="0" w:space="0" w:color="auto"/>
          </w:divBdr>
          <w:divsChild>
            <w:div w:id="952205086">
              <w:marLeft w:val="0"/>
              <w:marRight w:val="0"/>
              <w:marTop w:val="0"/>
              <w:marBottom w:val="0"/>
              <w:divBdr>
                <w:top w:val="none" w:sz="0" w:space="0" w:color="auto"/>
                <w:left w:val="none" w:sz="0" w:space="0" w:color="auto"/>
                <w:bottom w:val="none" w:sz="0" w:space="0" w:color="auto"/>
                <w:right w:val="none" w:sz="0" w:space="0" w:color="auto"/>
              </w:divBdr>
            </w:div>
          </w:divsChild>
        </w:div>
        <w:div w:id="1292128543">
          <w:marLeft w:val="0"/>
          <w:marRight w:val="0"/>
          <w:marTop w:val="0"/>
          <w:marBottom w:val="0"/>
          <w:divBdr>
            <w:top w:val="none" w:sz="0" w:space="0" w:color="auto"/>
            <w:left w:val="none" w:sz="0" w:space="0" w:color="auto"/>
            <w:bottom w:val="none" w:sz="0" w:space="0" w:color="auto"/>
            <w:right w:val="none" w:sz="0" w:space="0" w:color="auto"/>
          </w:divBdr>
        </w:div>
      </w:divsChild>
    </w:div>
    <w:div w:id="1580210094">
      <w:bodyDiv w:val="1"/>
      <w:marLeft w:val="0"/>
      <w:marRight w:val="0"/>
      <w:marTop w:val="0"/>
      <w:marBottom w:val="0"/>
      <w:divBdr>
        <w:top w:val="none" w:sz="0" w:space="0" w:color="auto"/>
        <w:left w:val="none" w:sz="0" w:space="0" w:color="auto"/>
        <w:bottom w:val="none" w:sz="0" w:space="0" w:color="auto"/>
        <w:right w:val="none" w:sz="0" w:space="0" w:color="auto"/>
      </w:divBdr>
    </w:div>
    <w:div w:id="1673140838">
      <w:bodyDiv w:val="1"/>
      <w:marLeft w:val="0"/>
      <w:marRight w:val="0"/>
      <w:marTop w:val="0"/>
      <w:marBottom w:val="0"/>
      <w:divBdr>
        <w:top w:val="none" w:sz="0" w:space="0" w:color="auto"/>
        <w:left w:val="none" w:sz="0" w:space="0" w:color="auto"/>
        <w:bottom w:val="none" w:sz="0" w:space="0" w:color="auto"/>
        <w:right w:val="none" w:sz="0" w:space="0" w:color="auto"/>
      </w:divBdr>
    </w:div>
    <w:div w:id="1811241362">
      <w:bodyDiv w:val="1"/>
      <w:marLeft w:val="0"/>
      <w:marRight w:val="0"/>
      <w:marTop w:val="0"/>
      <w:marBottom w:val="0"/>
      <w:divBdr>
        <w:top w:val="none" w:sz="0" w:space="0" w:color="auto"/>
        <w:left w:val="none" w:sz="0" w:space="0" w:color="auto"/>
        <w:bottom w:val="none" w:sz="0" w:space="0" w:color="auto"/>
        <w:right w:val="none" w:sz="0" w:space="0" w:color="auto"/>
      </w:divBdr>
    </w:div>
    <w:div w:id="1872525012">
      <w:bodyDiv w:val="1"/>
      <w:marLeft w:val="0"/>
      <w:marRight w:val="0"/>
      <w:marTop w:val="0"/>
      <w:marBottom w:val="0"/>
      <w:divBdr>
        <w:top w:val="none" w:sz="0" w:space="0" w:color="auto"/>
        <w:left w:val="none" w:sz="0" w:space="0" w:color="auto"/>
        <w:bottom w:val="none" w:sz="0" w:space="0" w:color="auto"/>
        <w:right w:val="none" w:sz="0" w:space="0" w:color="auto"/>
      </w:divBdr>
    </w:div>
    <w:div w:id="1945720422">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13" Type="http://schemas.openxmlformats.org/officeDocument/2006/relationships/hyperlink" Target="https://github.ibm.com/XFIR/XFIR-master-wiki/wiki/Documentation-and-Reporting-Style-Guide" TargetMode="External"/><Relationship Id="rId18" Type="http://schemas.openxmlformats.org/officeDocument/2006/relationships/hyperlink" Target="https://github.ibm.com/XFIR/remediation-wiki/wiki/Resources" TargetMode="External"/><Relationship Id="rId26" Type="http://schemas.microsoft.com/office/2016/09/relationships/commentsIds" Target="commentsIds.xml"/><Relationship Id="rId3" Type="http://schemas.openxmlformats.org/officeDocument/2006/relationships/customXml" Target="../customXml/item1.xml"/><Relationship Id="rId21" Type="http://schemas.openxmlformats.org/officeDocument/2006/relationships/image" Target="media/image8.png"/><Relationship Id="rId34" Type="http://schemas.openxmlformats.org/officeDocument/2006/relationships/glossaryDocument" Target="glossary/document.xml"/><Relationship Id="rId7" Type="http://schemas.openxmlformats.org/officeDocument/2006/relationships/webSettings" Target="webSettings.xml"/><Relationship Id="rId12" Type="http://schemas.openxmlformats.org/officeDocument/2006/relationships/image" Target="media/image3.jpg"/><Relationship Id="rId17" Type="http://schemas.openxmlformats.org/officeDocument/2006/relationships/image" Target="media/image6.png"/><Relationship Id="rId25" Type="http://schemas.microsoft.com/office/2011/relationships/commentsExtended" Target="commentsExtended.xml"/><Relationship Id="rId33" Type="http://schemas.microsoft.com/office/2011/relationships/people" Target="people.xml"/><Relationship Id="rId2" Type="http://schemas.microsoft.com/office/2006/relationships/keyMapCustomizations" Target="customizations.xml"/><Relationship Id="rId16" Type="http://schemas.openxmlformats.org/officeDocument/2006/relationships/image" Target="media/image5.png"/><Relationship Id="rId20" Type="http://schemas.openxmlformats.org/officeDocument/2006/relationships/hyperlink" Target="https://github.ibm.com/XFIR/XFIR-master-wiki/wiki/Reporting-Guidelines-EMEA" TargetMode="External"/><Relationship Id="rId29" Type="http://schemas.openxmlformats.org/officeDocument/2006/relationships/header" Target="header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image" Target="media/image2.png"/><Relationship Id="rId24" Type="http://schemas.openxmlformats.org/officeDocument/2006/relationships/comments" Target="comments.xml"/><Relationship Id="rId32" Type="http://schemas.openxmlformats.org/officeDocument/2006/relationships/fontTable" Target="fontTable.xml"/><Relationship Id="rId5" Type="http://schemas.openxmlformats.org/officeDocument/2006/relationships/styles" Target="styles.xml"/><Relationship Id="rId15" Type="http://schemas.openxmlformats.org/officeDocument/2006/relationships/image" Target="media/image4.png"/><Relationship Id="rId23" Type="http://schemas.openxmlformats.org/officeDocument/2006/relationships/image" Target="media/image10.png"/><Relationship Id="rId28" Type="http://schemas.openxmlformats.org/officeDocument/2006/relationships/image" Target="media/image11.png"/><Relationship Id="rId10" Type="http://schemas.openxmlformats.org/officeDocument/2006/relationships/image" Target="media/image1.png"/><Relationship Id="rId19" Type="http://schemas.openxmlformats.org/officeDocument/2006/relationships/image" Target="media/image7.png"/><Relationship Id="rId31" Type="http://schemas.openxmlformats.org/officeDocument/2006/relationships/footer" Target="footer2.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yperlink" Target="https://github.ibm.com/XFIR/XFIR-master-wiki/wiki/Documentation-and-Reporting-Style-Guide" TargetMode="External"/><Relationship Id="rId22" Type="http://schemas.openxmlformats.org/officeDocument/2006/relationships/image" Target="media/image9.png"/><Relationship Id="rId27" Type="http://schemas.microsoft.com/office/2018/08/relationships/commentsExtensible" Target="commentsExtensible.xml"/><Relationship Id="rId30" Type="http://schemas.openxmlformats.org/officeDocument/2006/relationships/footer" Target="footer1.xml"/><Relationship Id="rId35" Type="http://schemas.openxmlformats.org/officeDocument/2006/relationships/theme" Target="theme/theme1.xml"/><Relationship Id="rId8" Type="http://schemas.openxmlformats.org/officeDocument/2006/relationships/footnotes" Target="foot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3811020C8C854DFFB20913B7BB87BA4D"/>
        <w:category>
          <w:name w:val="General"/>
          <w:gallery w:val="placeholder"/>
        </w:category>
        <w:types>
          <w:type w:val="bbPlcHdr"/>
        </w:types>
        <w:behaviors>
          <w:behavior w:val="content"/>
        </w:behaviors>
        <w:guid w:val="{60403FFE-D159-4FD5-BE59-2F6FF232DC8F}"/>
      </w:docPartPr>
      <w:docPartBody>
        <w:p w:rsidR="00FC5926" w:rsidRDefault="006D5A93">
          <w:r w:rsidRPr="00A04284">
            <w:rPr>
              <w:rStyle w:val="PlaceholderText"/>
            </w:rPr>
            <w:t>[Title]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IBM Plex Sans">
    <w:panose1 w:val="020B0503050203000203"/>
    <w:charset w:val="00"/>
    <w:family w:val="swiss"/>
    <w:pitch w:val="variable"/>
    <w:sig w:usb0="A00002EF" w:usb1="5000207B" w:usb2="00000000" w:usb3="00000000" w:csb0="0000019F" w:csb1="00000000"/>
  </w:font>
  <w:font w:name="IBM Plex Sans Light">
    <w:panose1 w:val="020B0403050203000203"/>
    <w:charset w:val="00"/>
    <w:family w:val="swiss"/>
    <w:pitch w:val="variable"/>
    <w:sig w:usb0="A00002EF" w:usb1="5000207B" w:usb2="00000000" w:usb3="00000000" w:csb0="0000019F" w:csb1="00000000"/>
  </w:font>
  <w:font w:name="Arial Unicode MS">
    <w:panose1 w:val="020B0604020202020204"/>
    <w:charset w:val="80"/>
    <w:family w:val="swiss"/>
    <w:pitch w:val="variable"/>
    <w:sig w:usb0="F7FFAFFF" w:usb1="E9DFFFFF" w:usb2="0000003F" w:usb3="00000000" w:csb0="003F01FF" w:csb1="00000000"/>
  </w:font>
  <w:font w:name="Tahoma">
    <w:panose1 w:val="020B0604030504040204"/>
    <w:charset w:val="00"/>
    <w:family w:val="swiss"/>
    <w:pitch w:val="variable"/>
    <w:sig w:usb0="E1002EFF" w:usb1="C000605B" w:usb2="00000029" w:usb3="00000000" w:csb0="000101FF" w:csb1="00000000"/>
  </w:font>
  <w:font w:name="IBM Plex Sans SemiBold">
    <w:panose1 w:val="020B0703050203000203"/>
    <w:charset w:val="00"/>
    <w:family w:val="swiss"/>
    <w:pitch w:val="variable"/>
    <w:sig w:usb0="A00002EF" w:usb1="5000207B" w:usb2="00000000" w:usb3="00000000" w:csb0="0000019F" w:csb1="00000000"/>
  </w:font>
  <w:font w:name="Arial">
    <w:panose1 w:val="020B0604020202020204"/>
    <w:charset w:val="00"/>
    <w:family w:val="swiss"/>
    <w:pitch w:val="variable"/>
    <w:sig w:usb0="E0002EFF" w:usb1="C000785B" w:usb2="00000009" w:usb3="00000000" w:csb0="000001FF" w:csb1="00000000"/>
  </w:font>
  <w:font w:name="JansonTextLTPro-Roman">
    <w:altName w:val="Cambria"/>
    <w:panose1 w:val="00000000000000000000"/>
    <w:charset w:val="4D"/>
    <w:family w:val="roman"/>
    <w:notTrueType/>
    <w:pitch w:val="variable"/>
    <w:sig w:usb0="A000002F" w:usb1="5000205A" w:usb2="00000000" w:usb3="00000000" w:csb0="0000009B" w:csb1="00000000"/>
  </w:font>
  <w:font w:name="MS Mincho">
    <w:altName w:val="ＭＳ 明朝"/>
    <w:panose1 w:val="02020609040205080304"/>
    <w:charset w:val="80"/>
    <w:family w:val="modern"/>
    <w:pitch w:val="fixed"/>
    <w:sig w:usb0="E00002FF" w:usb1="6AC7FDFB" w:usb2="08000012" w:usb3="00000000" w:csb0="0002009F" w:csb1="00000000"/>
  </w:font>
  <w:font w:name="Times New Roman (Body CS)">
    <w:altName w:val="Times New Roman"/>
    <w:panose1 w:val="00000000000000000000"/>
    <w:charset w:val="00"/>
    <w:family w:val="roman"/>
    <w:notTrueType/>
    <w:pitch w:val="default"/>
  </w:font>
  <w:font w:name="Calibri">
    <w:panose1 w:val="020F0502020204030204"/>
    <w:charset w:val="00"/>
    <w:family w:val="swiss"/>
    <w:pitch w:val="variable"/>
    <w:sig w:usb0="E4002EFF" w:usb1="C000247B" w:usb2="00000009" w:usb3="00000000" w:csb0="000001FF" w:csb1="00000000"/>
  </w:font>
  <w:font w:name="HelvNeueRomanforIBM">
    <w:panose1 w:val="00000000000000000000"/>
    <w:charset w:val="4D"/>
    <w:family w:val="swiss"/>
    <w:notTrueType/>
    <w:pitch w:val="variable"/>
    <w:sig w:usb0="800000AF" w:usb1="5000204A" w:usb2="00000000" w:usb3="00000000" w:csb0="0000009B"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D5A93"/>
    <w:rsid w:val="0001121B"/>
    <w:rsid w:val="00025281"/>
    <w:rsid w:val="00066060"/>
    <w:rsid w:val="00135ECD"/>
    <w:rsid w:val="0015498C"/>
    <w:rsid w:val="00195D54"/>
    <w:rsid w:val="001A5E25"/>
    <w:rsid w:val="001E6E63"/>
    <w:rsid w:val="00237AB7"/>
    <w:rsid w:val="00263907"/>
    <w:rsid w:val="00284865"/>
    <w:rsid w:val="00333F24"/>
    <w:rsid w:val="00337E1A"/>
    <w:rsid w:val="003B670E"/>
    <w:rsid w:val="003D71D2"/>
    <w:rsid w:val="00402DDC"/>
    <w:rsid w:val="00446862"/>
    <w:rsid w:val="004A4B26"/>
    <w:rsid w:val="004B2EE9"/>
    <w:rsid w:val="004F49F1"/>
    <w:rsid w:val="00531D41"/>
    <w:rsid w:val="00556CC8"/>
    <w:rsid w:val="005B5725"/>
    <w:rsid w:val="005C0347"/>
    <w:rsid w:val="005D59ED"/>
    <w:rsid w:val="006001FB"/>
    <w:rsid w:val="006547A7"/>
    <w:rsid w:val="0065643E"/>
    <w:rsid w:val="00667155"/>
    <w:rsid w:val="006A14A7"/>
    <w:rsid w:val="006D5A93"/>
    <w:rsid w:val="00734664"/>
    <w:rsid w:val="00760E92"/>
    <w:rsid w:val="0077150F"/>
    <w:rsid w:val="00777932"/>
    <w:rsid w:val="007E4932"/>
    <w:rsid w:val="00803414"/>
    <w:rsid w:val="008B6B60"/>
    <w:rsid w:val="00921474"/>
    <w:rsid w:val="00932930"/>
    <w:rsid w:val="00944C14"/>
    <w:rsid w:val="009C50DA"/>
    <w:rsid w:val="00A24ECE"/>
    <w:rsid w:val="00A36280"/>
    <w:rsid w:val="00A36D12"/>
    <w:rsid w:val="00AD3577"/>
    <w:rsid w:val="00BC4E98"/>
    <w:rsid w:val="00BD608B"/>
    <w:rsid w:val="00C90354"/>
    <w:rsid w:val="00CF2491"/>
    <w:rsid w:val="00D05BDF"/>
    <w:rsid w:val="00D10C41"/>
    <w:rsid w:val="00DA65C2"/>
    <w:rsid w:val="00DC01FF"/>
    <w:rsid w:val="00DC2C5F"/>
    <w:rsid w:val="00DC4D48"/>
    <w:rsid w:val="00E32B78"/>
    <w:rsid w:val="00E51BF5"/>
    <w:rsid w:val="00E5366B"/>
    <w:rsid w:val="00E61AA1"/>
    <w:rsid w:val="00E93588"/>
    <w:rsid w:val="00E97C54"/>
    <w:rsid w:val="00EB2B30"/>
    <w:rsid w:val="00EF3AC5"/>
    <w:rsid w:val="00EF48D0"/>
    <w:rsid w:val="00F325F7"/>
    <w:rsid w:val="00F919C5"/>
    <w:rsid w:val="00FB4F3B"/>
    <w:rsid w:val="00FB57CF"/>
    <w:rsid w:val="00FC592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D5A93"/>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Security 2">
  <a:themeElements>
    <a:clrScheme name="Security 2">
      <a:dk1>
        <a:srgbClr val="000000"/>
      </a:dk1>
      <a:lt1>
        <a:srgbClr val="FFFFFF"/>
      </a:lt1>
      <a:dk2>
        <a:srgbClr val="000000"/>
      </a:dk2>
      <a:lt2>
        <a:srgbClr val="F2F2F8"/>
      </a:lt2>
      <a:accent1>
        <a:srgbClr val="D5D9E0"/>
      </a:accent1>
      <a:accent2>
        <a:srgbClr val="0061FF"/>
      </a:accent2>
      <a:accent3>
        <a:srgbClr val="8A3FFC"/>
      </a:accent3>
      <a:accent4>
        <a:srgbClr val="30B0FF"/>
      </a:accent4>
      <a:accent5>
        <a:srgbClr val="BB8EFF"/>
      </a:accent5>
      <a:accent6>
        <a:srgbClr val="9FA5AD"/>
      </a:accent6>
      <a:hlink>
        <a:srgbClr val="4088FC"/>
      </a:hlink>
      <a:folHlink>
        <a:srgbClr val="4088FC"/>
      </a:folHlink>
    </a:clrScheme>
    <a:fontScheme name="IBM Plex">
      <a:majorFont>
        <a:latin typeface="IBM Plex Sans SemiBold"/>
        <a:ea typeface=""/>
        <a:cs typeface=""/>
      </a:majorFont>
      <a:minorFont>
        <a:latin typeface="IBM Plex Sans Light"/>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bwMode="auto">
        <a:solidFill>
          <a:schemeClr val="accent2"/>
        </a:solidFill>
        <a:ln w="19050">
          <a:solidFill>
            <a:schemeClr val="bg1"/>
          </a:solidFill>
          <a:headEnd type="none" w="med" len="med"/>
          <a:tailEnd type="none" w="med" len="med"/>
        </a:ln>
        <a:effectLst/>
      </a:spPr>
      <a:bodyPr vert="horz" wrap="square" lIns="36000" tIns="36000" rIns="36000" bIns="36000" numCol="1" rtlCol="0" anchor="t" anchorCtr="0" compatLnSpc="1">
        <a:prstTxWarp prst="textNoShape">
          <a:avLst/>
        </a:prstTxWarp>
      </a:bodyPr>
      <a:lstStyle>
        <a:defPPr marL="0" marR="0" indent="0" algn="l" defTabSz="914400" rtl="0" eaLnBrk="1" fontAlgn="base" latinLnBrk="0" hangingPunct="1">
          <a:lnSpc>
            <a:spcPct val="90000"/>
          </a:lnSpc>
          <a:spcBef>
            <a:spcPct val="0"/>
          </a:spcBef>
          <a:spcAft>
            <a:spcPct val="0"/>
          </a:spcAft>
          <a:buClrTx/>
          <a:buSzTx/>
          <a:buFontTx/>
          <a:buNone/>
          <a:tabLst/>
          <a:defRPr kumimoji="0" sz="1400" b="0" i="0" u="none" strike="noStrike" cap="none" normalizeH="0" baseline="0" dirty="0" smtClean="0">
            <a:ln>
              <a:noFill/>
            </a:ln>
            <a:solidFill>
              <a:schemeClr val="bg1"/>
            </a:solidFill>
            <a:effectLst/>
            <a:latin typeface="IBM Plex Sans" panose="020B0503050203000203" pitchFamily="34" charset="0"/>
          </a:defRPr>
        </a:defPPr>
      </a:lstStyle>
      <a:style>
        <a:lnRef idx="2">
          <a:schemeClr val="accent6"/>
        </a:lnRef>
        <a:fillRef idx="1">
          <a:schemeClr val="lt1"/>
        </a:fillRef>
        <a:effectRef idx="0">
          <a:schemeClr val="accent6"/>
        </a:effectRef>
        <a:fontRef idx="minor">
          <a:schemeClr val="dk1"/>
        </a:fontRef>
      </a:style>
    </a:spDef>
    <a:lnDef>
      <a:spPr bwMode="auto">
        <a:ln w="19050">
          <a:solidFill>
            <a:schemeClr val="bg1"/>
          </a:solidFill>
          <a:headEnd type="none" w="med" len="med"/>
          <a:tailEnd type="none" w="med" len="med"/>
        </a:ln>
        <a:effectLst/>
      </a:spPr>
      <a:bodyPr/>
      <a:lstStyle/>
      <a:style>
        <a:lnRef idx="1">
          <a:schemeClr val="dk1"/>
        </a:lnRef>
        <a:fillRef idx="0">
          <a:schemeClr val="dk1"/>
        </a:fillRef>
        <a:effectRef idx="0">
          <a:schemeClr val="dk1"/>
        </a:effectRef>
        <a:fontRef idx="minor">
          <a:schemeClr val="tx1"/>
        </a:fontRef>
      </a:style>
    </a:lnDef>
    <a:txDef>
      <a:spPr>
        <a:noFill/>
      </a:spPr>
      <a:bodyPr wrap="square" rtlCol="0">
        <a:spAutoFit/>
      </a:bodyPr>
      <a:lstStyle>
        <a:defPPr algn="l">
          <a:defRPr sz="1400" dirty="0" smtClean="0">
            <a:solidFill>
              <a:schemeClr val="bg1"/>
            </a:solidFill>
            <a:latin typeface="IBM Plex Sans" charset="0"/>
            <a:ea typeface="IBM Plex Sans" charset="0"/>
            <a:cs typeface="IBM Plex Sans" charset="0"/>
          </a:defRPr>
        </a:defPPr>
      </a:lstStyle>
    </a:txDef>
  </a:objectDefaults>
  <a:extraClrSchemeLst/>
  <a:custClrLst>
    <a:custClr name="Cool Gray 100">
      <a:srgbClr val="13171A"/>
    </a:custClr>
    <a:custClr name="Cool Gray 90">
      <a:srgbClr val="242A2E"/>
    </a:custClr>
    <a:custClr name="Cool Gray 80">
      <a:srgbClr val="373D42"/>
    </a:custClr>
    <a:custClr name="Cool Gray 70">
      <a:srgbClr val="50565B"/>
    </a:custClr>
    <a:custClr name="Cool Gray 60">
      <a:srgbClr val="697077"/>
    </a:custClr>
    <a:custClr name="Cool Gray 50">
      <a:srgbClr val="868D95"/>
    </a:custClr>
    <a:custClr name="Cool Gray 40">
      <a:srgbClr val="9FA5AD"/>
    </a:custClr>
    <a:custClr name="Cool Gray 30">
      <a:srgbClr val="B9BFC7"/>
    </a:custClr>
    <a:custClr name="Cool Gray 20">
      <a:srgbClr val="D5D9E0"/>
    </a:custClr>
    <a:custClr name="Cool Gray 10">
      <a:srgbClr val="F2F4F8"/>
    </a:custClr>
    <a:custClr name="Blue 100">
      <a:srgbClr val="051243"/>
    </a:custClr>
    <a:custClr name="Blue 90">
      <a:srgbClr val="061F80"/>
    </a:custClr>
    <a:custClr name="Blue 80">
      <a:srgbClr val="0530AD"/>
    </a:custClr>
    <a:custClr name="Blue 70">
      <a:srgbClr val="054ADA"/>
    </a:custClr>
    <a:custClr name="Blue 60">
      <a:srgbClr val="0062FF"/>
    </a:custClr>
    <a:custClr name="Blue 50">
      <a:srgbClr val="408BFC"/>
    </a:custClr>
    <a:custClr name="Blue 40">
      <a:srgbClr val="6EA6FF"/>
    </a:custClr>
    <a:custClr name="Blue 30">
      <a:srgbClr val="97C1FF"/>
    </a:custClr>
    <a:custClr name="Blue 20">
      <a:srgbClr val="C9DEFF"/>
    </a:custClr>
    <a:custClr name="Blue 10">
      <a:srgbClr val="EDF4FF"/>
    </a:custClr>
    <a:custClr name="Purple 100">
      <a:srgbClr val="1E1033"/>
    </a:custClr>
    <a:custClr name="Purple 90">
      <a:srgbClr val="38146B"/>
    </a:custClr>
    <a:custClr name="Purple 80">
      <a:srgbClr val="4F2196"/>
    </a:custClr>
    <a:custClr name="Purple 70">
      <a:srgbClr val="6E32C9"/>
    </a:custClr>
    <a:custClr name="Purple 60">
      <a:srgbClr val="8A3FFC"/>
    </a:custClr>
    <a:custClr name="Purple 50">
      <a:srgbClr val="A66EFA"/>
    </a:custClr>
    <a:custClr name="Purple 40">
      <a:srgbClr val="BB8EFF"/>
    </a:custClr>
    <a:custClr name="Purple 30">
      <a:srgbClr val="D0B0FF"/>
    </a:custClr>
    <a:custClr name="Purple 20">
      <a:srgbClr val="E6D6FF"/>
    </a:custClr>
    <a:custClr name="Purple 10">
      <a:srgbClr val="F7F1FF"/>
    </a:custClr>
    <a:custClr name="Cyan 100">
      <a:srgbClr val="07192B"/>
    </a:custClr>
    <a:custClr name="Cyan 90">
      <a:srgbClr val="002B50"/>
    </a:custClr>
    <a:custClr name="Cyan 80">
      <a:srgbClr val="003D73"/>
    </a:custClr>
    <a:custClr name="Cyan 70">
      <a:srgbClr val="0058A1"/>
    </a:custClr>
    <a:custClr name="Cyan 60">
      <a:srgbClr val="0072C3"/>
    </a:custClr>
    <a:custClr name="Cyan 50">
      <a:srgbClr val="1191E6"/>
    </a:custClr>
    <a:custClr name="Cyan 40">
      <a:srgbClr val="30B0FF"/>
    </a:custClr>
    <a:custClr name="Cyan 30">
      <a:srgbClr val="6CCAFF"/>
    </a:custClr>
    <a:custClr name="Cyan 20">
      <a:srgbClr val="B3E6FF"/>
    </a:custClr>
    <a:custClr name="Cyan 10">
      <a:srgbClr val="E3F6FF"/>
    </a:custClr>
    <a:custClr name="Red 100">
      <a:srgbClr val="2C080A"/>
    </a:custClr>
    <a:custClr name="Red 90">
      <a:srgbClr val="570408"/>
    </a:custClr>
    <a:custClr name="Red 80">
      <a:srgbClr val="750E13"/>
    </a:custClr>
    <a:custClr name="Red 70">
      <a:srgbClr val="A51920"/>
    </a:custClr>
    <a:custClr name="Red 60">
      <a:srgbClr val="DA1E28"/>
    </a:custClr>
    <a:custClr name="Red 50">
      <a:srgbClr val="FB4B53"/>
    </a:custClr>
    <a:custClr name="Red 40">
      <a:srgbClr val="FF767C"/>
    </a:custClr>
    <a:custClr name="Red 30">
      <a:srgbClr val="FFA4A9"/>
    </a:custClr>
    <a:custClr name="Red 20">
      <a:srgbClr val="FCD0D3"/>
    </a:custClr>
    <a:custClr name="Red 10">
      <a:srgbClr val="FFF0F1"/>
    </a:custClr>
  </a:custClrLst>
  <a:extLst>
    <a:ext uri="{05A4C25C-085E-4340-85A3-A5531E510DB2}">
      <thm15:themeFamily xmlns:thm15="http://schemas.microsoft.com/office/thememl/2012/main" name="Security 2" id="{854C3C92-EDCD-1D44-A6CD-EA9E294CD991}" vid="{520AB2E1-E868-074E-B9C6-0E6EF4C74ABD}"/>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file>

<file path=customXml/itemProps1.xml><?xml version="1.0" encoding="utf-8"?>
<ds:datastoreItem xmlns:ds="http://schemas.openxmlformats.org/officeDocument/2006/customXml" ds:itemID="{9F15A66C-8B95-EA43-8A08-0B260B5B327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2984</TotalTime>
  <Pages>30</Pages>
  <Words>5937</Words>
  <Characters>33845</Characters>
  <Application>Microsoft Office Word</Application>
  <DocSecurity>0</DocSecurity>
  <Lines>282</Lines>
  <Paragraphs>79</Paragraphs>
  <ScaleCrop>false</ScaleCrop>
  <HeadingPairs>
    <vt:vector size="2" baseType="variant">
      <vt:variant>
        <vt:lpstr>Title</vt:lpstr>
      </vt:variant>
      <vt:variant>
        <vt:i4>1</vt:i4>
      </vt:variant>
    </vt:vector>
  </HeadingPairs>
  <TitlesOfParts>
    <vt:vector size="1" baseType="lpstr">
      <vt:lpstr>Incident Response Report</vt:lpstr>
    </vt:vector>
  </TitlesOfParts>
  <Company/>
  <LinksUpToDate>false</LinksUpToDate>
  <CharactersWithSpaces>39703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Incident Response Report</dc:title>
  <dc:subject/>
  <dc:creator>Steve Kodz</dc:creator>
  <cp:keywords/>
  <dc:description/>
  <cp:lastModifiedBy>Adam Smutnicki</cp:lastModifiedBy>
  <cp:revision>3</cp:revision>
  <dcterms:created xsi:type="dcterms:W3CDTF">2021-11-04T14:58:00Z</dcterms:created>
  <dcterms:modified xsi:type="dcterms:W3CDTF">2022-03-09T10:12:00Z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lient Full">
    <vt:lpwstr>&lt;Client Full&gt;</vt:lpwstr>
  </property>
  <property fmtid="{D5CDD505-2E9C-101B-9397-08002B2CF9AE}" pid="3" name="Client">
    <vt:lpwstr>&lt;Client (short)&gt;</vt:lpwstr>
  </property>
  <property fmtid="{D5CDD505-2E9C-101B-9397-08002B2CF9AE}" pid="4" name="CONFIDENTIAL/PRIVILEGED">
    <vt:lpwstr>CONFIDENTIAL/PRIVILEGED</vt:lpwstr>
  </property>
  <property fmtid="{D5CDD505-2E9C-101B-9397-08002B2CF9AE}" pid="5" name="Incident Initiator">
    <vt:lpwstr>&lt;Incident Initiator&gt;</vt:lpwstr>
  </property>
  <property fmtid="{D5CDD505-2E9C-101B-9397-08002B2CF9AE}" pid="6" name="Declaration Timestamp">
    <vt:lpwstr>&lt;DD Month YYYY at hh:mm (declaration timestamp)&gt;</vt:lpwstr>
  </property>
  <property fmtid="{D5CDD505-2E9C-101B-9397-08002B2CF9AE}" pid="7" name="Engagement Date">
    <vt:lpwstr>&lt;DD Month YYYY (engagement date)&gt;</vt:lpwstr>
  </property>
  <property fmtid="{D5CDD505-2E9C-101B-9397-08002B2CF9AE}" pid="8" name="XFIR Engagement">
    <vt:lpwstr>&lt;IR2Y-XXXX&gt;</vt:lpwstr>
  </property>
  <property fmtid="{D5CDD505-2E9C-101B-9397-08002B2CF9AE}" pid="9" name="Date completed">
    <vt:lpwstr>&lt;DD Month YYYY (date completed)&gt;</vt:lpwstr>
  </property>
</Properties>
</file>