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5610"/>
        <w:gridCol w:w="709"/>
        <w:gridCol w:w="2379"/>
      </w:tblGrid>
      <w:tr w:rsidR="002434C8" w:rsidRPr="001C0B4B" w14:paraId="654EF879" w14:textId="77777777" w:rsidTr="00B31C9F">
        <w:trPr>
          <w:trHeight w:val="315"/>
          <w:jc w:val="center"/>
        </w:trPr>
        <w:tc>
          <w:tcPr>
            <w:tcW w:w="10541" w:type="dxa"/>
            <w:gridSpan w:val="4"/>
            <w:tcBorders>
              <w:left w:val="single" w:sz="4" w:space="0" w:color="auto"/>
            </w:tcBorders>
            <w:shd w:val="clear" w:color="auto" w:fill="E0E0E0"/>
            <w:vAlign w:val="center"/>
          </w:tcPr>
          <w:p w14:paraId="05A9FCAC" w14:textId="77777777" w:rsidR="002434C8" w:rsidRPr="001C0B4B" w:rsidRDefault="002434C8" w:rsidP="000D5EAC">
            <w:pPr>
              <w:rPr>
                <w:rFonts w:ascii="IBM Plex Sans" w:hAnsi="IBM Plex Sans" w:cs="Arial"/>
                <w:b/>
              </w:rPr>
            </w:pPr>
            <w:r w:rsidRPr="001C0B4B">
              <w:rPr>
                <w:rFonts w:ascii="IBM Plex Sans" w:hAnsi="IBM Plex Sans" w:cs="Arial"/>
                <w:b/>
              </w:rPr>
              <w:t>General</w:t>
            </w:r>
          </w:p>
        </w:tc>
      </w:tr>
      <w:tr w:rsidR="002434C8" w:rsidRPr="001C0B4B" w14:paraId="2D7A24E9" w14:textId="77777777" w:rsidTr="00B31C9F">
        <w:trPr>
          <w:trHeight w:hRule="exact" w:val="470"/>
          <w:jc w:val="center"/>
        </w:trPr>
        <w:tc>
          <w:tcPr>
            <w:tcW w:w="1843" w:type="dxa"/>
            <w:tcBorders>
              <w:left w:val="single" w:sz="4" w:space="0" w:color="auto"/>
            </w:tcBorders>
            <w:shd w:val="clear" w:color="auto" w:fill="F3F3F3"/>
            <w:vAlign w:val="center"/>
          </w:tcPr>
          <w:p w14:paraId="219F1752" w14:textId="27F4FCE1" w:rsidR="002434C8" w:rsidRPr="001C0B4B" w:rsidRDefault="00DC1B79" w:rsidP="000D5EAC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Case ID</w:t>
            </w:r>
          </w:p>
        </w:tc>
        <w:tc>
          <w:tcPr>
            <w:tcW w:w="8698" w:type="dxa"/>
            <w:gridSpan w:val="3"/>
            <w:vAlign w:val="center"/>
          </w:tcPr>
          <w:p w14:paraId="6F4E64B3" w14:textId="77777777" w:rsidR="002434C8" w:rsidRPr="001C0B4B" w:rsidRDefault="002434C8" w:rsidP="000D5EAC">
            <w:pPr>
              <w:jc w:val="right"/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2434C8" w:rsidRPr="001C0B4B" w14:paraId="0CF98088" w14:textId="77777777" w:rsidTr="00B31C9F">
        <w:trPr>
          <w:trHeight w:hRule="exact" w:val="431"/>
          <w:jc w:val="center"/>
        </w:trPr>
        <w:tc>
          <w:tcPr>
            <w:tcW w:w="1843" w:type="dxa"/>
            <w:tcBorders>
              <w:left w:val="single" w:sz="4" w:space="0" w:color="auto"/>
            </w:tcBorders>
            <w:shd w:val="clear" w:color="auto" w:fill="F3F3F3"/>
            <w:vAlign w:val="center"/>
          </w:tcPr>
          <w:p w14:paraId="41E6B81D" w14:textId="77777777" w:rsidR="002434C8" w:rsidRPr="001C0B4B" w:rsidRDefault="002434C8" w:rsidP="000D5EAC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Media ID</w:t>
            </w:r>
          </w:p>
        </w:tc>
        <w:tc>
          <w:tcPr>
            <w:tcW w:w="5610" w:type="dxa"/>
            <w:vAlign w:val="center"/>
          </w:tcPr>
          <w:p w14:paraId="4B321696" w14:textId="77777777" w:rsidR="002434C8" w:rsidRPr="001C0B4B" w:rsidRDefault="002434C8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3F3F3"/>
            <w:vAlign w:val="center"/>
          </w:tcPr>
          <w:p w14:paraId="5B996177" w14:textId="77777777" w:rsidR="002434C8" w:rsidRPr="001C0B4B" w:rsidRDefault="002434C8" w:rsidP="000D5EAC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Date</w:t>
            </w:r>
          </w:p>
        </w:tc>
        <w:tc>
          <w:tcPr>
            <w:tcW w:w="2379" w:type="dxa"/>
            <w:vAlign w:val="center"/>
          </w:tcPr>
          <w:p w14:paraId="263CFE6E" w14:textId="77777777" w:rsidR="002434C8" w:rsidRPr="001C0B4B" w:rsidRDefault="002434C8" w:rsidP="000D5EAC">
            <w:pPr>
              <w:jc w:val="right"/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2434C8" w:rsidRPr="001C0B4B" w14:paraId="40AAA9A1" w14:textId="77777777" w:rsidTr="00B31C9F">
        <w:trPr>
          <w:trHeight w:hRule="exact" w:val="319"/>
          <w:jc w:val="center"/>
        </w:trPr>
        <w:tc>
          <w:tcPr>
            <w:tcW w:w="105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AC48838" w14:textId="1956CD31" w:rsidR="002434C8" w:rsidRPr="001C0B4B" w:rsidRDefault="002434C8" w:rsidP="002434C8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 xml:space="preserve">Media Description (Make/ Model/ Serial Number/ </w:t>
            </w:r>
            <w:r w:rsidR="00831D9C" w:rsidRPr="001C0B4B">
              <w:rPr>
                <w:rFonts w:ascii="IBM Plex Sans" w:hAnsi="IBM Plex Sans" w:cs="Arial"/>
                <w:sz w:val="18"/>
                <w:szCs w:val="18"/>
              </w:rPr>
              <w:t>Notes</w:t>
            </w:r>
            <w:r w:rsidRPr="001C0B4B">
              <w:rPr>
                <w:rFonts w:ascii="IBM Plex Sans" w:hAnsi="IBM Plex Sans" w:cs="Arial"/>
                <w:sz w:val="18"/>
                <w:szCs w:val="18"/>
              </w:rPr>
              <w:t>)</w:t>
            </w:r>
          </w:p>
        </w:tc>
      </w:tr>
      <w:tr w:rsidR="002434C8" w:rsidRPr="001C0B4B" w14:paraId="5139C1BF" w14:textId="77777777" w:rsidTr="00B31C9F">
        <w:trPr>
          <w:trHeight w:hRule="exact" w:val="1663"/>
          <w:jc w:val="center"/>
        </w:trPr>
        <w:tc>
          <w:tcPr>
            <w:tcW w:w="10541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3A64CB" w14:textId="77777777" w:rsidR="00516272" w:rsidRPr="001C0B4B" w:rsidRDefault="00516272" w:rsidP="00516272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516272" w:rsidRPr="001C0B4B" w14:paraId="0ACC76EB" w14:textId="77777777" w:rsidTr="00B31C9F">
        <w:trPr>
          <w:trHeight w:hRule="exact" w:val="285"/>
          <w:jc w:val="center"/>
        </w:trPr>
        <w:tc>
          <w:tcPr>
            <w:tcW w:w="105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FCA9BEC" w14:textId="77777777" w:rsidR="00516272" w:rsidRPr="001C0B4B" w:rsidRDefault="00516272" w:rsidP="00516272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Received From (Name/Contact Details)</w:t>
            </w:r>
          </w:p>
        </w:tc>
      </w:tr>
      <w:tr w:rsidR="00516272" w:rsidRPr="001C0B4B" w14:paraId="0EF54A26" w14:textId="77777777" w:rsidTr="00B31C9F">
        <w:trPr>
          <w:trHeight w:hRule="exact" w:val="1691"/>
          <w:jc w:val="center"/>
        </w:trPr>
        <w:tc>
          <w:tcPr>
            <w:tcW w:w="105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AC21A" w14:textId="77777777" w:rsidR="00516272" w:rsidRPr="001C0B4B" w:rsidRDefault="00516272" w:rsidP="00B31C9F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</w:tbl>
    <w:p w14:paraId="79977C0F" w14:textId="77777777" w:rsidR="002434C8" w:rsidRPr="001C0B4B" w:rsidRDefault="002434C8" w:rsidP="002434C8">
      <w:pPr>
        <w:rPr>
          <w:rFonts w:ascii="IBM Plex Sans" w:hAnsi="IBM Plex Sans" w:cs="Arial"/>
          <w:b/>
          <w:bCs/>
          <w:sz w:val="16"/>
          <w:szCs w:val="1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774"/>
        <w:gridCol w:w="3188"/>
        <w:gridCol w:w="3323"/>
        <w:gridCol w:w="2053"/>
      </w:tblGrid>
      <w:tr w:rsidR="00EE3219" w:rsidRPr="001C0B4B" w14:paraId="0313739D" w14:textId="77777777" w:rsidTr="00516272">
        <w:trPr>
          <w:trHeight w:val="344"/>
          <w:jc w:val="center"/>
        </w:trPr>
        <w:tc>
          <w:tcPr>
            <w:tcW w:w="5000" w:type="pct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437F3B51" w14:textId="77777777" w:rsidR="00EE3219" w:rsidRPr="001C0B4B" w:rsidRDefault="00EE3219" w:rsidP="00EE3219">
            <w:pPr>
              <w:rPr>
                <w:rFonts w:ascii="IBM Plex Sans" w:hAnsi="IBM Plex Sans" w:cs="Arial"/>
                <w:b/>
                <w:sz w:val="20"/>
                <w:szCs w:val="20"/>
              </w:rPr>
            </w:pPr>
            <w:r w:rsidRPr="001C0B4B">
              <w:rPr>
                <w:rFonts w:ascii="IBM Plex Sans" w:hAnsi="IBM Plex Sans" w:cs="Arial,Bold"/>
                <w:b/>
                <w:bCs/>
                <w:lang w:val="en-AU" w:eastAsia="en-AU"/>
              </w:rPr>
              <w:t>Chain of Custody Log</w:t>
            </w:r>
          </w:p>
        </w:tc>
      </w:tr>
      <w:tr w:rsidR="002434C8" w:rsidRPr="001C0B4B" w14:paraId="49A7B939" w14:textId="77777777" w:rsidTr="00B06CF7">
        <w:trPr>
          <w:trHeight w:val="357"/>
          <w:jc w:val="center"/>
        </w:trPr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1C46F1B4" w14:textId="77777777" w:rsidR="007A0371" w:rsidRPr="001C0B4B" w:rsidRDefault="007A0371" w:rsidP="00816CBB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Date/Time</w:t>
            </w:r>
          </w:p>
        </w:tc>
        <w:tc>
          <w:tcPr>
            <w:tcW w:w="1542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  <w:vAlign w:val="center"/>
          </w:tcPr>
          <w:p w14:paraId="68B34B8D" w14:textId="77777777" w:rsidR="007A0371" w:rsidRPr="001C0B4B" w:rsidRDefault="00541725" w:rsidP="00541725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Released by</w:t>
            </w:r>
          </w:p>
        </w:tc>
        <w:tc>
          <w:tcPr>
            <w:tcW w:w="160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416643CD" w14:textId="77777777" w:rsidR="007A0371" w:rsidRPr="001C0B4B" w:rsidRDefault="002434C8" w:rsidP="002434C8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Received</w:t>
            </w:r>
            <w:r w:rsidR="007A0371" w:rsidRPr="001C0B4B">
              <w:rPr>
                <w:rFonts w:ascii="IBM Plex Sans" w:hAnsi="IBM Plex Sans" w:cs="Arial"/>
                <w:sz w:val="18"/>
                <w:szCs w:val="18"/>
              </w:rPr>
              <w:t xml:space="preserve"> by</w:t>
            </w:r>
          </w:p>
        </w:tc>
        <w:tc>
          <w:tcPr>
            <w:tcW w:w="993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43F8AD" w14:textId="77777777" w:rsidR="007A0371" w:rsidRPr="001C0B4B" w:rsidRDefault="00541725" w:rsidP="00EE3219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Reason/Notes</w:t>
            </w:r>
          </w:p>
        </w:tc>
      </w:tr>
      <w:tr w:rsidR="00B06CF7" w:rsidRPr="001C0B4B" w14:paraId="7933B0B8" w14:textId="77777777" w:rsidTr="004E5536">
        <w:trPr>
          <w:trHeight w:val="567"/>
          <w:jc w:val="center"/>
        </w:trPr>
        <w:tc>
          <w:tcPr>
            <w:tcW w:w="8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2799846" w14:textId="77777777" w:rsidR="00B06CF7" w:rsidRPr="001C0B4B" w:rsidRDefault="00B06CF7" w:rsidP="00816CBB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4DD383BB" w14:textId="77777777" w:rsidR="00B06CF7" w:rsidRPr="001C0B4B" w:rsidRDefault="00B06CF7" w:rsidP="00B06CF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716FA8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9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D547E4" w14:textId="77777777" w:rsidR="00B06CF7" w:rsidRPr="001C0B4B" w:rsidRDefault="00B06CF7" w:rsidP="00EE3219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66612A27" w14:textId="77777777" w:rsidTr="004E5536">
        <w:trPr>
          <w:trHeight w:val="567"/>
          <w:jc w:val="center"/>
        </w:trPr>
        <w:tc>
          <w:tcPr>
            <w:tcW w:w="8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0F7A34" w14:textId="77777777" w:rsidR="00B06CF7" w:rsidRPr="001C0B4B" w:rsidRDefault="00B06CF7" w:rsidP="00816CBB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1FD0045E" w14:textId="77777777" w:rsidR="00B06CF7" w:rsidRPr="001C0B4B" w:rsidRDefault="00B06CF7" w:rsidP="00B06CF7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445E12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9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D99CCC" w14:textId="77777777" w:rsidR="00B06CF7" w:rsidRPr="001C0B4B" w:rsidRDefault="00B06CF7" w:rsidP="00EE3219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3352C5F9" w14:textId="77777777" w:rsidTr="00CC30F3">
        <w:trPr>
          <w:trHeight w:val="567"/>
          <w:jc w:val="center"/>
        </w:trPr>
        <w:tc>
          <w:tcPr>
            <w:tcW w:w="8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B17AC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30E804D7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E8066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9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0B028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6EEEDBF2" w14:textId="77777777" w:rsidTr="00CC30F3">
        <w:trPr>
          <w:trHeight w:val="567"/>
          <w:jc w:val="center"/>
        </w:trPr>
        <w:tc>
          <w:tcPr>
            <w:tcW w:w="8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1BA53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50D5C5F6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856F8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9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3173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7C12D6CE" w14:textId="77777777" w:rsidTr="00CC30F3">
        <w:trPr>
          <w:trHeight w:val="567"/>
          <w:jc w:val="center"/>
        </w:trPr>
        <w:tc>
          <w:tcPr>
            <w:tcW w:w="8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78C494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201A50BD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C981683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9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A46DBD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06A2C5DC" w14:textId="77777777" w:rsidTr="00CC30F3">
        <w:trPr>
          <w:trHeight w:val="567"/>
          <w:jc w:val="center"/>
        </w:trPr>
        <w:tc>
          <w:tcPr>
            <w:tcW w:w="8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C7934B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786AAB30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F3655E3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9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89AC45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13A56FA2" w14:textId="77777777" w:rsidTr="00CC30F3">
        <w:trPr>
          <w:trHeight w:val="567"/>
          <w:jc w:val="center"/>
        </w:trPr>
        <w:tc>
          <w:tcPr>
            <w:tcW w:w="8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D46E4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1FE554A0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C2FA7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9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CF5FA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05A80C69" w14:textId="77777777" w:rsidTr="00CC30F3">
        <w:trPr>
          <w:trHeight w:val="567"/>
          <w:jc w:val="center"/>
        </w:trPr>
        <w:tc>
          <w:tcPr>
            <w:tcW w:w="8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85E69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580AC3B3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296E6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9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3CC78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DC1B79" w:rsidRPr="001C0B4B" w14:paraId="6EFBE70A" w14:textId="77777777" w:rsidTr="00920047">
        <w:trPr>
          <w:trHeight w:val="567"/>
          <w:jc w:val="center"/>
        </w:trPr>
        <w:tc>
          <w:tcPr>
            <w:tcW w:w="8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775E98" w14:textId="77777777" w:rsidR="00DC1B79" w:rsidRPr="001C0B4B" w:rsidRDefault="00DC1B79" w:rsidP="00DC1B79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2074B560" w14:textId="7EC05D3B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5EFAA5" w14:textId="34C5ACC6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9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C24C75" w14:textId="77777777" w:rsidR="00DC1B79" w:rsidRPr="001C0B4B" w:rsidRDefault="00DC1B79" w:rsidP="00DC1B79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DC1B79" w:rsidRPr="001C0B4B" w14:paraId="6F63B990" w14:textId="77777777" w:rsidTr="003A07E3">
        <w:trPr>
          <w:trHeight w:val="567"/>
          <w:jc w:val="center"/>
        </w:trPr>
        <w:tc>
          <w:tcPr>
            <w:tcW w:w="8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EE459A" w14:textId="77777777" w:rsidR="00DC1B79" w:rsidRPr="001C0B4B" w:rsidRDefault="00DC1B79" w:rsidP="00DC1B79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69F11AE1" w14:textId="7DC6E602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A12631" w14:textId="5272E186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99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431AAF" w14:textId="77777777" w:rsidR="00DC1B79" w:rsidRPr="001C0B4B" w:rsidRDefault="00DC1B79" w:rsidP="00DC1B79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DC1B79" w:rsidRPr="001C0B4B" w14:paraId="4956BC89" w14:textId="77777777" w:rsidTr="00DC1B79">
        <w:trPr>
          <w:trHeight w:val="567"/>
          <w:jc w:val="center"/>
        </w:trPr>
        <w:tc>
          <w:tcPr>
            <w:tcW w:w="8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F5A50" w14:textId="77777777" w:rsidR="00DC1B79" w:rsidRPr="001C0B4B" w:rsidRDefault="00DC1B79" w:rsidP="00DC1B79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74989F3A" w14:textId="1C42A2D4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1710E" w14:textId="436D6DFD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9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AD8AB" w14:textId="77777777" w:rsidR="00DC1B79" w:rsidRPr="001C0B4B" w:rsidRDefault="00DC1B79" w:rsidP="00DC1B79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DC1B79" w:rsidRPr="001C0B4B" w14:paraId="2ADE7E06" w14:textId="77777777" w:rsidTr="00DC1B79">
        <w:trPr>
          <w:trHeight w:val="567"/>
          <w:jc w:val="center"/>
        </w:trPr>
        <w:tc>
          <w:tcPr>
            <w:tcW w:w="8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DC7CB7" w14:textId="77777777" w:rsidR="00DC1B79" w:rsidRPr="001C0B4B" w:rsidRDefault="00DC1B79" w:rsidP="00DC1B79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79A9668C" w14:textId="58216DFB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0028A" w14:textId="158525AE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99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FE67BD" w14:textId="77777777" w:rsidR="00DC1B79" w:rsidRPr="001C0B4B" w:rsidRDefault="00DC1B79" w:rsidP="00DC1B79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0E04EA75" w14:textId="77777777" w:rsidTr="00920047">
        <w:trPr>
          <w:trHeight w:val="567"/>
          <w:jc w:val="center"/>
        </w:trPr>
        <w:tc>
          <w:tcPr>
            <w:tcW w:w="8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F0D284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23C8D88A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27DDA7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9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6F405B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72D85033" w14:textId="77777777" w:rsidTr="00920047">
        <w:trPr>
          <w:trHeight w:val="567"/>
          <w:jc w:val="center"/>
        </w:trPr>
        <w:tc>
          <w:tcPr>
            <w:tcW w:w="8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DA346AB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2BDB08DB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EF816B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9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44A0C3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</w:tbl>
    <w:p w14:paraId="420789BA" w14:textId="3616841E" w:rsidR="00B06CF7" w:rsidRPr="001C0B4B" w:rsidRDefault="00B06CF7" w:rsidP="00B06CF7">
      <w:pPr>
        <w:rPr>
          <w:rFonts w:ascii="IBM Plex Sans" w:hAnsi="IBM Plex Sans" w:cs="Arial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5610"/>
        <w:gridCol w:w="709"/>
        <w:gridCol w:w="2379"/>
      </w:tblGrid>
      <w:tr w:rsidR="00DC1B79" w:rsidRPr="001C0B4B" w14:paraId="6F1C9E4E" w14:textId="77777777" w:rsidTr="0095248C">
        <w:trPr>
          <w:trHeight w:hRule="exact" w:val="431"/>
          <w:jc w:val="center"/>
        </w:trPr>
        <w:tc>
          <w:tcPr>
            <w:tcW w:w="1843" w:type="dxa"/>
            <w:tcBorders>
              <w:left w:val="single" w:sz="4" w:space="0" w:color="auto"/>
            </w:tcBorders>
            <w:shd w:val="clear" w:color="auto" w:fill="F3F3F3"/>
            <w:vAlign w:val="center"/>
          </w:tcPr>
          <w:p w14:paraId="12665159" w14:textId="77777777" w:rsidR="00DC1B79" w:rsidRPr="001C0B4B" w:rsidRDefault="00DC1B79" w:rsidP="0095248C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Media ID</w:t>
            </w:r>
          </w:p>
        </w:tc>
        <w:tc>
          <w:tcPr>
            <w:tcW w:w="5610" w:type="dxa"/>
            <w:vAlign w:val="center"/>
          </w:tcPr>
          <w:p w14:paraId="7A4B91B4" w14:textId="77777777" w:rsidR="00DC1B79" w:rsidRPr="001C0B4B" w:rsidRDefault="00DC1B79" w:rsidP="0095248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3F3F3"/>
            <w:vAlign w:val="center"/>
          </w:tcPr>
          <w:p w14:paraId="4021A672" w14:textId="77777777" w:rsidR="00DC1B79" w:rsidRPr="001C0B4B" w:rsidRDefault="00DC1B79" w:rsidP="0095248C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Date</w:t>
            </w:r>
          </w:p>
        </w:tc>
        <w:tc>
          <w:tcPr>
            <w:tcW w:w="2379" w:type="dxa"/>
            <w:vAlign w:val="center"/>
          </w:tcPr>
          <w:p w14:paraId="65FB2739" w14:textId="77777777" w:rsidR="00DC1B79" w:rsidRPr="001C0B4B" w:rsidRDefault="00DC1B79" w:rsidP="0095248C">
            <w:pPr>
              <w:jc w:val="right"/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</w:tbl>
    <w:p w14:paraId="363B7E8F" w14:textId="77777777" w:rsidR="00B06CF7" w:rsidRPr="001C0B4B" w:rsidRDefault="00B06CF7" w:rsidP="00B06CF7">
      <w:pPr>
        <w:rPr>
          <w:rFonts w:ascii="IBM Plex Sans" w:hAnsi="IBM Plex Sans" w:cs="Arial"/>
          <w:sz w:val="18"/>
          <w:szCs w:val="18"/>
        </w:rPr>
      </w:pPr>
    </w:p>
    <w:tbl>
      <w:tblPr>
        <w:tblW w:w="49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15"/>
        <w:gridCol w:w="3234"/>
        <w:gridCol w:w="3370"/>
        <w:gridCol w:w="2080"/>
      </w:tblGrid>
      <w:tr w:rsidR="00B06CF7" w:rsidRPr="001C0B4B" w14:paraId="10C2261A" w14:textId="77777777" w:rsidTr="00DC1B79">
        <w:trPr>
          <w:trHeight w:val="342"/>
          <w:jc w:val="center"/>
        </w:trPr>
        <w:tc>
          <w:tcPr>
            <w:tcW w:w="5000" w:type="pct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2373138F" w14:textId="77777777" w:rsidR="00B06CF7" w:rsidRPr="001C0B4B" w:rsidRDefault="00B06CF7" w:rsidP="000D5EAC">
            <w:pPr>
              <w:rPr>
                <w:rFonts w:ascii="IBM Plex Sans" w:hAnsi="IBM Plex Sans" w:cs="Arial"/>
                <w:b/>
                <w:sz w:val="20"/>
                <w:szCs w:val="20"/>
              </w:rPr>
            </w:pPr>
            <w:r w:rsidRPr="001C0B4B">
              <w:rPr>
                <w:rFonts w:ascii="IBM Plex Sans" w:hAnsi="IBM Plex Sans" w:cs="Arial,Bold"/>
                <w:b/>
                <w:bCs/>
                <w:lang w:val="en-AU" w:eastAsia="en-AU"/>
              </w:rPr>
              <w:t>Chain of Custody Log</w:t>
            </w:r>
          </w:p>
        </w:tc>
      </w:tr>
      <w:tr w:rsidR="00B06CF7" w:rsidRPr="001C0B4B" w14:paraId="47E5C52A" w14:textId="77777777" w:rsidTr="008B7286">
        <w:trPr>
          <w:trHeight w:val="355"/>
          <w:jc w:val="center"/>
        </w:trPr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033C5C0F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Date/Time</w:t>
            </w: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  <w:vAlign w:val="center"/>
          </w:tcPr>
          <w:p w14:paraId="3DA47029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Released by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686F9E06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Received by</w:t>
            </w:r>
          </w:p>
        </w:tc>
        <w:tc>
          <w:tcPr>
            <w:tcW w:w="101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0E47D0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  <w:r w:rsidRPr="001C0B4B">
              <w:rPr>
                <w:rFonts w:ascii="IBM Plex Sans" w:hAnsi="IBM Plex Sans" w:cs="Arial"/>
                <w:sz w:val="18"/>
                <w:szCs w:val="18"/>
              </w:rPr>
              <w:t>Reason/Notes</w:t>
            </w:r>
          </w:p>
        </w:tc>
      </w:tr>
      <w:tr w:rsidR="00B06CF7" w:rsidRPr="001C0B4B" w14:paraId="13405479" w14:textId="77777777" w:rsidTr="008B7286">
        <w:trPr>
          <w:trHeight w:val="565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4C9A47D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56B82D25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2A8C732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010" w:type="pct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EB270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2D2FA612" w14:textId="77777777" w:rsidTr="008B7286">
        <w:trPr>
          <w:trHeight w:val="565"/>
          <w:jc w:val="center"/>
        </w:trPr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5F55B02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50B12648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71667BB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010" w:type="pct"/>
            <w:vMerge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4706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7711ADDB" w14:textId="77777777" w:rsidTr="008B7286">
        <w:trPr>
          <w:trHeight w:val="565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1802C1CE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3CD1B754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472F3E5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010" w:type="pct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0384FC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60589C66" w14:textId="77777777" w:rsidTr="008B7286">
        <w:trPr>
          <w:trHeight w:val="565"/>
          <w:jc w:val="center"/>
        </w:trPr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7C47A37D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6357F934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1003767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010" w:type="pct"/>
            <w:vMerge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5A3965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23A27C4C" w14:textId="77777777" w:rsidTr="008B7286">
        <w:trPr>
          <w:trHeight w:val="565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274E48C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1970B37E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3A29A14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010" w:type="pct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DB8AC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03BB07C3" w14:textId="77777777" w:rsidTr="008B7286">
        <w:trPr>
          <w:trHeight w:val="565"/>
          <w:jc w:val="center"/>
        </w:trPr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B8732F9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7CBB393E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59007F8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010" w:type="pct"/>
            <w:vMerge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E8617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117E7B3C" w14:textId="77777777" w:rsidTr="008B7286">
        <w:trPr>
          <w:trHeight w:val="565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39256A6E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6B70C657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6075E347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010" w:type="pct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9CF562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5DE40D9C" w14:textId="77777777" w:rsidTr="008B7286">
        <w:trPr>
          <w:trHeight w:val="565"/>
          <w:jc w:val="center"/>
        </w:trPr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3C4A5CFA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0BDDB4CC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36D9EA5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010" w:type="pct"/>
            <w:vMerge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6C040C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0B53C1F1" w14:textId="77777777" w:rsidTr="008B7286">
        <w:trPr>
          <w:trHeight w:val="565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0EAFDEE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221C484A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20DF488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010" w:type="pct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AE158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2DA8E998" w14:textId="77777777" w:rsidTr="008B7286">
        <w:trPr>
          <w:trHeight w:val="565"/>
          <w:jc w:val="center"/>
        </w:trPr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743ED47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73F29581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3C5E7877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010" w:type="pct"/>
            <w:vMerge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037CA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12A9797F" w14:textId="77777777" w:rsidTr="008B7286">
        <w:trPr>
          <w:trHeight w:val="565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44164250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24FAC597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37AF31E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010" w:type="pct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CDA7C1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0A8E823C" w14:textId="77777777" w:rsidTr="008B7286">
        <w:trPr>
          <w:trHeight w:val="565"/>
          <w:jc w:val="center"/>
        </w:trPr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0AA6C393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3AA987FD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4D2C77C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010" w:type="pct"/>
            <w:vMerge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3B99F7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4C17DD9D" w14:textId="77777777" w:rsidTr="008B7286">
        <w:trPr>
          <w:trHeight w:val="565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826E1AF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26ACBEA8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C1B02D4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010" w:type="pct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86A03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4D6C8901" w14:textId="77777777" w:rsidTr="008B7286">
        <w:trPr>
          <w:trHeight w:val="565"/>
          <w:jc w:val="center"/>
        </w:trPr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A9DB8C9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1FC6CE50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28E59DFE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010" w:type="pct"/>
            <w:vMerge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AE554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DC1B79" w:rsidRPr="001C0B4B" w14:paraId="52D4B443" w14:textId="77777777" w:rsidTr="008B7286">
        <w:trPr>
          <w:trHeight w:val="565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255D0654" w14:textId="77777777" w:rsidR="00DC1B79" w:rsidRPr="001C0B4B" w:rsidRDefault="00DC1B79" w:rsidP="00DC1B79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7CC895CF" w14:textId="5BB7A780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36282979" w14:textId="2FA1BFC7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010" w:type="pct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CBE9CA" w14:textId="77777777" w:rsidR="00DC1B79" w:rsidRPr="001C0B4B" w:rsidRDefault="00DC1B79" w:rsidP="00DC1B79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DC1B79" w:rsidRPr="001C0B4B" w14:paraId="6F960327" w14:textId="77777777" w:rsidTr="008B7286">
        <w:trPr>
          <w:trHeight w:val="565"/>
          <w:jc w:val="center"/>
        </w:trPr>
        <w:tc>
          <w:tcPr>
            <w:tcW w:w="784" w:type="pct"/>
            <w:vMerge/>
            <w:tcBorders>
              <w:left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61C1C0DC" w14:textId="77777777" w:rsidR="00DC1B79" w:rsidRPr="001C0B4B" w:rsidRDefault="00DC1B79" w:rsidP="00DC1B79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6110A5FD" w14:textId="6B470CCF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6BCD498" w14:textId="1FC34109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010" w:type="pct"/>
            <w:vMerge/>
            <w:tcBorders>
              <w:left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A476" w14:textId="77777777" w:rsidR="00DC1B79" w:rsidRPr="001C0B4B" w:rsidRDefault="00DC1B79" w:rsidP="00DC1B79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DC1B79" w:rsidRPr="001C0B4B" w14:paraId="68D5DB3E" w14:textId="77777777" w:rsidTr="008B7286">
        <w:trPr>
          <w:trHeight w:val="565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717CEB3" w14:textId="77777777" w:rsidR="00DC1B79" w:rsidRPr="001C0B4B" w:rsidRDefault="00DC1B79" w:rsidP="00DC1B79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1761A0EA" w14:textId="75D6B525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766FC77" w14:textId="48F03B7C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010" w:type="pct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01155" w14:textId="77777777" w:rsidR="00DC1B79" w:rsidRPr="001C0B4B" w:rsidRDefault="00DC1B79" w:rsidP="00DC1B79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DC1B79" w:rsidRPr="001C0B4B" w14:paraId="3964B51D" w14:textId="77777777" w:rsidTr="008B7286">
        <w:trPr>
          <w:trHeight w:val="565"/>
          <w:jc w:val="center"/>
        </w:trPr>
        <w:tc>
          <w:tcPr>
            <w:tcW w:w="784" w:type="pct"/>
            <w:vMerge/>
            <w:tcBorders>
              <w:left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31B30FA" w14:textId="77777777" w:rsidR="00DC1B79" w:rsidRPr="001C0B4B" w:rsidRDefault="00DC1B79" w:rsidP="00DC1B79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0532CBD4" w14:textId="4326E561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08C231CD" w14:textId="463A9234" w:rsidR="00DC1B79" w:rsidRPr="001C0B4B" w:rsidRDefault="00DC1B79" w:rsidP="00DC1B79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010" w:type="pct"/>
            <w:vMerge/>
            <w:tcBorders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D3847" w14:textId="77777777" w:rsidR="00DC1B79" w:rsidRPr="001C0B4B" w:rsidRDefault="00DC1B79" w:rsidP="00DC1B79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8B7286" w:rsidRPr="001C0B4B" w14:paraId="3AEC45AD" w14:textId="77777777" w:rsidTr="008B7286">
        <w:trPr>
          <w:trHeight w:val="565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1A50E139" w14:textId="77777777" w:rsidR="008B7286" w:rsidRPr="001C0B4B" w:rsidRDefault="008B7286" w:rsidP="008B7286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2BDD04DA" w14:textId="35FFF4DE" w:rsidR="008B7286" w:rsidRPr="001C0B4B" w:rsidRDefault="008B7286" w:rsidP="008B7286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90FDB10" w14:textId="3761B800" w:rsidR="008B7286" w:rsidRPr="001C0B4B" w:rsidRDefault="008B7286" w:rsidP="008B7286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010" w:type="pct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53D3AC" w14:textId="77777777" w:rsidR="008B7286" w:rsidRPr="001C0B4B" w:rsidRDefault="008B7286" w:rsidP="008B7286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8B7286" w:rsidRPr="001C0B4B" w14:paraId="03DA8F4D" w14:textId="77777777" w:rsidTr="008B7286">
        <w:trPr>
          <w:trHeight w:val="565"/>
          <w:jc w:val="center"/>
        </w:trPr>
        <w:tc>
          <w:tcPr>
            <w:tcW w:w="784" w:type="pct"/>
            <w:vMerge/>
            <w:tcBorders>
              <w:left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4B80A745" w14:textId="77777777" w:rsidR="008B7286" w:rsidRPr="001C0B4B" w:rsidRDefault="008B7286" w:rsidP="008B7286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  <w:tcMar>
              <w:top w:w="14" w:type="dxa"/>
              <w:bottom w:w="14" w:type="dxa"/>
            </w:tcMar>
          </w:tcPr>
          <w:p w14:paraId="219DF0AA" w14:textId="3ADC9930" w:rsidR="008B7286" w:rsidRPr="001C0B4B" w:rsidRDefault="008B7286" w:rsidP="008B7286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3266121" w14:textId="3BEDA153" w:rsidR="008B7286" w:rsidRPr="001C0B4B" w:rsidRDefault="008B7286" w:rsidP="008B7286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010" w:type="pct"/>
            <w:vMerge/>
            <w:tcBorders>
              <w:left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6911BF" w14:textId="77777777" w:rsidR="008B7286" w:rsidRPr="001C0B4B" w:rsidRDefault="008B7286" w:rsidP="008B7286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2E761988" w14:textId="77777777" w:rsidTr="008B7286">
        <w:trPr>
          <w:trHeight w:val="565"/>
          <w:jc w:val="center"/>
        </w:trPr>
        <w:tc>
          <w:tcPr>
            <w:tcW w:w="784" w:type="pct"/>
            <w:vMerge w:val="restart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7D0BBC3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7DBFFDDB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497AA87A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Signed</w:t>
            </w:r>
          </w:p>
        </w:tc>
        <w:tc>
          <w:tcPr>
            <w:tcW w:w="1010" w:type="pct"/>
            <w:vMerge w:val="restart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E3C25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  <w:tr w:rsidR="00B06CF7" w:rsidRPr="001C0B4B" w14:paraId="0789B27C" w14:textId="77777777" w:rsidTr="008B7286">
        <w:trPr>
          <w:trHeight w:val="565"/>
          <w:jc w:val="center"/>
        </w:trPr>
        <w:tc>
          <w:tcPr>
            <w:tcW w:w="784" w:type="pct"/>
            <w:vMerge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3F3F3"/>
            <w:vAlign w:val="center"/>
          </w:tcPr>
          <w:p w14:paraId="03BE31D4" w14:textId="77777777" w:rsidR="00B06CF7" w:rsidRPr="001C0B4B" w:rsidRDefault="00B06CF7" w:rsidP="000D5EAC">
            <w:pPr>
              <w:spacing w:line="240" w:lineRule="exact"/>
              <w:rPr>
                <w:rFonts w:ascii="IBM Plex Sans" w:hAnsi="IBM Plex Sans" w:cs="Arial"/>
                <w:sz w:val="18"/>
                <w:szCs w:val="18"/>
              </w:rPr>
            </w:pPr>
          </w:p>
        </w:tc>
        <w:tc>
          <w:tcPr>
            <w:tcW w:w="157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cMar>
              <w:top w:w="14" w:type="dxa"/>
              <w:bottom w:w="14" w:type="dxa"/>
            </w:tcMar>
          </w:tcPr>
          <w:p w14:paraId="328A5291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636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7F8E5DE0" w14:textId="77777777" w:rsidR="00B06CF7" w:rsidRPr="001C0B4B" w:rsidRDefault="00B06CF7" w:rsidP="000D5EAC">
            <w:pPr>
              <w:rPr>
                <w:rFonts w:ascii="IBM Plex Sans" w:hAnsi="IBM Plex Sans" w:cs="Arial"/>
                <w:sz w:val="14"/>
                <w:szCs w:val="14"/>
              </w:rPr>
            </w:pPr>
            <w:r w:rsidRPr="001C0B4B">
              <w:rPr>
                <w:rFonts w:ascii="IBM Plex Sans" w:hAnsi="IBM Plex Sans" w:cs="Arial"/>
                <w:sz w:val="14"/>
                <w:szCs w:val="14"/>
              </w:rPr>
              <w:t>Name</w:t>
            </w:r>
          </w:p>
        </w:tc>
        <w:tc>
          <w:tcPr>
            <w:tcW w:w="1010" w:type="pct"/>
            <w:vMerge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450BA" w14:textId="77777777" w:rsidR="00B06CF7" w:rsidRPr="001C0B4B" w:rsidRDefault="00B06CF7" w:rsidP="000D5EAC">
            <w:pPr>
              <w:rPr>
                <w:rFonts w:ascii="IBM Plex Sans" w:hAnsi="IBM Plex Sans" w:cs="Arial"/>
                <w:sz w:val="18"/>
                <w:szCs w:val="18"/>
              </w:rPr>
            </w:pPr>
          </w:p>
        </w:tc>
      </w:tr>
    </w:tbl>
    <w:p w14:paraId="0054C4D2" w14:textId="77777777" w:rsidR="002434C8" w:rsidRPr="001C0B4B" w:rsidRDefault="002434C8" w:rsidP="00DC1B79">
      <w:pPr>
        <w:rPr>
          <w:rFonts w:ascii="IBM Plex Sans" w:hAnsi="IBM Plex Sans" w:cs="Arial"/>
          <w:sz w:val="18"/>
          <w:szCs w:val="18"/>
        </w:rPr>
      </w:pPr>
    </w:p>
    <w:sectPr w:rsidR="002434C8" w:rsidRPr="001C0B4B" w:rsidSect="00816CBB">
      <w:headerReference w:type="default" r:id="rId8"/>
      <w:footerReference w:type="default" r:id="rId9"/>
      <w:pgSz w:w="11907" w:h="16840" w:code="9"/>
      <w:pgMar w:top="841" w:right="720" w:bottom="720" w:left="839" w:header="35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B0F17" w14:textId="77777777" w:rsidR="00072539" w:rsidRDefault="00072539">
      <w:r>
        <w:separator/>
      </w:r>
    </w:p>
  </w:endnote>
  <w:endnote w:type="continuationSeparator" w:id="0">
    <w:p w14:paraId="12FF2C1D" w14:textId="77777777" w:rsidR="00072539" w:rsidRDefault="00072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Ylogo"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rial,Bold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8FA56" w14:textId="3C0645BA" w:rsidR="00DC1B79" w:rsidRPr="001C0B4B" w:rsidRDefault="00DC1B79">
    <w:pPr>
      <w:pStyle w:val="Footer"/>
      <w:rPr>
        <w:rFonts w:ascii="IBM Plex Sans" w:hAnsi="IBM Plex Sans"/>
        <w:sz w:val="22"/>
        <w:lang w:val="en-GB"/>
      </w:rPr>
    </w:pPr>
    <w:r w:rsidRPr="001C0B4B">
      <w:rPr>
        <w:rFonts w:ascii="IBM Plex Sans" w:hAnsi="IBM Plex Sans"/>
        <w:sz w:val="22"/>
        <w:lang w:val="en-GB"/>
      </w:rPr>
      <w:t xml:space="preserve">Page </w:t>
    </w:r>
    <w:r w:rsidR="00B01BE1" w:rsidRPr="001C0B4B">
      <w:rPr>
        <w:rFonts w:ascii="IBM Plex Sans" w:hAnsi="IBM Plex Sans"/>
        <w:sz w:val="22"/>
        <w:u w:val="single"/>
        <w:lang w:val="en-GB"/>
      </w:rPr>
      <w:t>__</w:t>
    </w:r>
    <w:r w:rsidRPr="001C0B4B">
      <w:rPr>
        <w:rFonts w:ascii="IBM Plex Sans" w:hAnsi="IBM Plex Sans"/>
        <w:sz w:val="22"/>
        <w:lang w:val="en-GB"/>
      </w:rPr>
      <w:t xml:space="preserve"> of </w:t>
    </w:r>
    <w:r w:rsidRPr="001C0B4B">
      <w:rPr>
        <w:rFonts w:ascii="IBM Plex Sans" w:hAnsi="IBM Plex Sans"/>
        <w:sz w:val="22"/>
        <w:u w:val="single"/>
        <w:lang w:val="en-GB"/>
      </w:rPr>
      <w:t>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4EB1E" w14:textId="77777777" w:rsidR="00072539" w:rsidRDefault="00072539">
      <w:r>
        <w:separator/>
      </w:r>
    </w:p>
  </w:footnote>
  <w:footnote w:type="continuationSeparator" w:id="0">
    <w:p w14:paraId="3C43A29A" w14:textId="77777777" w:rsidR="00072539" w:rsidRDefault="00072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98" w:type="dxa"/>
      <w:tblLayout w:type="fixed"/>
      <w:tblLook w:val="0000" w:firstRow="0" w:lastRow="0" w:firstColumn="0" w:lastColumn="0" w:noHBand="0" w:noVBand="0"/>
    </w:tblPr>
    <w:tblGrid>
      <w:gridCol w:w="2448"/>
      <w:gridCol w:w="5315"/>
      <w:gridCol w:w="2835"/>
    </w:tblGrid>
    <w:tr w:rsidR="00816CBB" w:rsidRPr="001C0B4B" w14:paraId="4CD6DE1C" w14:textId="77777777" w:rsidTr="00816CBB">
      <w:trPr>
        <w:cantSplit/>
        <w:trHeight w:val="274"/>
      </w:trPr>
      <w:tc>
        <w:tcPr>
          <w:tcW w:w="2448" w:type="dxa"/>
          <w:shd w:val="clear" w:color="auto" w:fill="auto"/>
          <w:vAlign w:val="center"/>
        </w:tcPr>
        <w:p w14:paraId="296221FB" w14:textId="0879F7E3" w:rsidR="00816CBB" w:rsidRPr="001C0B4B" w:rsidRDefault="00BC4B5F" w:rsidP="006B6C64">
          <w:pPr>
            <w:pStyle w:val="Header"/>
            <w:tabs>
              <w:tab w:val="right" w:pos="10560"/>
            </w:tabs>
            <w:rPr>
              <w:rFonts w:ascii="IBM Plex Sans" w:hAnsi="IBM Plex Sans" w:cs="Arial"/>
              <w:b/>
            </w:rPr>
          </w:pPr>
          <w:r w:rsidRPr="00BC4B5F">
            <w:rPr>
              <w:rFonts w:ascii="IBM Plex Sans" w:hAnsi="IBM Plex Sans" w:cs="Arial"/>
              <w:b/>
            </w:rPr>
            <w:drawing>
              <wp:inline distT="0" distB="0" distL="0" distR="0" wp14:anchorId="4A27757D" wp14:editId="66D314D3">
                <wp:extent cx="1417320" cy="448310"/>
                <wp:effectExtent l="0" t="0" r="508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448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5" w:type="dxa"/>
          <w:tcBorders>
            <w:left w:val="nil"/>
          </w:tcBorders>
          <w:shd w:val="clear" w:color="auto" w:fill="auto"/>
          <w:vAlign w:val="center"/>
        </w:tcPr>
        <w:p w14:paraId="34BE6497" w14:textId="079853A2" w:rsidR="00816CBB" w:rsidRPr="001C0B4B" w:rsidRDefault="00816CBB" w:rsidP="006B6C64">
          <w:pPr>
            <w:jc w:val="center"/>
            <w:rPr>
              <w:rFonts w:ascii="IBM Plex Sans" w:hAnsi="IBM Plex Sans" w:cs="Arial"/>
              <w:b/>
              <w:sz w:val="22"/>
              <w:szCs w:val="22"/>
            </w:rPr>
          </w:pPr>
          <w:r w:rsidRPr="001C0B4B">
            <w:rPr>
              <w:rFonts w:ascii="IBM Plex Sans" w:hAnsi="IBM Plex Sans" w:cs="Arial"/>
              <w:b/>
              <w:bCs/>
              <w:sz w:val="28"/>
              <w:szCs w:val="28"/>
            </w:rPr>
            <w:t xml:space="preserve">Chain </w:t>
          </w:r>
          <w:r w:rsidR="00831D9C" w:rsidRPr="001C0B4B">
            <w:rPr>
              <w:rFonts w:ascii="IBM Plex Sans" w:hAnsi="IBM Plex Sans" w:cs="Arial"/>
              <w:b/>
              <w:bCs/>
              <w:sz w:val="28"/>
              <w:szCs w:val="28"/>
            </w:rPr>
            <w:t>o</w:t>
          </w:r>
          <w:r w:rsidRPr="001C0B4B">
            <w:rPr>
              <w:rFonts w:ascii="IBM Plex Sans" w:hAnsi="IBM Plex Sans" w:cs="Arial"/>
              <w:b/>
              <w:bCs/>
              <w:sz w:val="28"/>
              <w:szCs w:val="28"/>
            </w:rPr>
            <w:t>f Custody</w:t>
          </w:r>
        </w:p>
      </w:tc>
      <w:tc>
        <w:tcPr>
          <w:tcW w:w="2835" w:type="dxa"/>
          <w:shd w:val="clear" w:color="auto" w:fill="D9D9D9" w:themeFill="background1" w:themeFillShade="D9"/>
          <w:vAlign w:val="center"/>
        </w:tcPr>
        <w:p w14:paraId="0725B67F" w14:textId="367B46EC" w:rsidR="00816CBB" w:rsidRPr="001C0B4B" w:rsidRDefault="00DC1B79" w:rsidP="006B6C64">
          <w:pPr>
            <w:rPr>
              <w:rFonts w:ascii="IBM Plex Sans" w:hAnsi="IBM Plex Sans" w:cs="Arial"/>
              <w:b/>
              <w:sz w:val="22"/>
              <w:szCs w:val="22"/>
            </w:rPr>
          </w:pPr>
          <w:r w:rsidRPr="001C0B4B">
            <w:rPr>
              <w:rFonts w:ascii="IBM Plex Sans" w:hAnsi="IBM Plex Sans" w:cs="Arial"/>
              <w:b/>
              <w:sz w:val="22"/>
              <w:szCs w:val="22"/>
            </w:rPr>
            <w:t>Case</w:t>
          </w:r>
          <w:r w:rsidR="00816CBB" w:rsidRPr="001C0B4B">
            <w:rPr>
              <w:rFonts w:ascii="IBM Plex Sans" w:hAnsi="IBM Plex Sans" w:cs="Arial"/>
              <w:b/>
              <w:sz w:val="22"/>
              <w:szCs w:val="22"/>
            </w:rPr>
            <w:t xml:space="preserve"> ID </w:t>
          </w:r>
          <w:proofErr w:type="gramStart"/>
          <w:r w:rsidR="00816CBB" w:rsidRPr="001C0B4B">
            <w:rPr>
              <w:rFonts w:ascii="IBM Plex Sans" w:hAnsi="IBM Plex Sans" w:cs="Arial"/>
              <w:b/>
              <w:sz w:val="22"/>
              <w:szCs w:val="22"/>
            </w:rPr>
            <w:t># :</w:t>
          </w:r>
          <w:proofErr w:type="gramEnd"/>
        </w:p>
      </w:tc>
    </w:tr>
  </w:tbl>
  <w:p w14:paraId="6A13A5F2" w14:textId="77777777" w:rsidR="00AC4C4E" w:rsidRPr="001C0B4B" w:rsidRDefault="00AC4C4E" w:rsidP="004332C9">
    <w:pPr>
      <w:pStyle w:val="Header"/>
      <w:rPr>
        <w:rFonts w:ascii="IBM Plex Sans" w:hAnsi="IBM Plex Sans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74F8CFF8"/>
    <w:lvl w:ilvl="0">
      <w:start w:val="1"/>
      <w:numFmt w:val="bullet"/>
      <w:lvlRestart w:val="0"/>
      <w:lvlText w:val=""/>
      <w:lvlJc w:val="left"/>
      <w:pPr>
        <w:tabs>
          <w:tab w:val="num" w:pos="926"/>
        </w:tabs>
        <w:ind w:left="906" w:hanging="340"/>
      </w:pPr>
      <w:rPr>
        <w:rFonts w:ascii="Symbol" w:hAnsi="Symbol" w:cs="Times New Roman" w:hint="default"/>
        <w:sz w:val="20"/>
      </w:rPr>
    </w:lvl>
  </w:abstractNum>
  <w:abstractNum w:abstractNumId="1" w15:restartNumberingAfterBreak="0">
    <w:nsid w:val="FFFFFF7F"/>
    <w:multiLevelType w:val="singleLevel"/>
    <w:tmpl w:val="84EAA3CC"/>
    <w:lvl w:ilvl="0">
      <w:start w:val="1"/>
      <w:numFmt w:val="bullet"/>
      <w:lvlRestart w:val="0"/>
      <w:lvlText w:val=""/>
      <w:lvlJc w:val="left"/>
      <w:pPr>
        <w:tabs>
          <w:tab w:val="num" w:pos="643"/>
        </w:tabs>
        <w:ind w:left="623" w:hanging="340"/>
      </w:pPr>
      <w:rPr>
        <w:rFonts w:ascii="Symbol" w:hAnsi="Symbol" w:cs="Times New Roman" w:hint="default"/>
        <w:sz w:val="20"/>
      </w:rPr>
    </w:lvl>
  </w:abstractNum>
  <w:abstractNum w:abstractNumId="2" w15:restartNumberingAfterBreak="0">
    <w:nsid w:val="FFFFFF82"/>
    <w:multiLevelType w:val="singleLevel"/>
    <w:tmpl w:val="1592DF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AA3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7C42B12"/>
    <w:lvl w:ilvl="0">
      <w:start w:val="1"/>
      <w:numFmt w:val="bullet"/>
      <w:lvlRestart w:val="0"/>
      <w:lvlText w:val=""/>
      <w:lvlJc w:val="left"/>
      <w:pPr>
        <w:tabs>
          <w:tab w:val="num" w:pos="567"/>
        </w:tabs>
        <w:ind w:left="567" w:hanging="567"/>
      </w:pPr>
      <w:rPr>
        <w:rFonts w:ascii="EYlogo" w:hAnsi="EYlogo" w:hint="default"/>
        <w:sz w:val="16"/>
      </w:rPr>
    </w:lvl>
  </w:abstractNum>
  <w:abstractNum w:abstractNumId="5" w15:restartNumberingAfterBreak="0">
    <w:nsid w:val="FFFFFF89"/>
    <w:multiLevelType w:val="singleLevel"/>
    <w:tmpl w:val="89B45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F84506"/>
    <w:multiLevelType w:val="singleLevel"/>
    <w:tmpl w:val="E320C3B8"/>
    <w:lvl w:ilvl="0">
      <w:start w:val="1"/>
      <w:numFmt w:val="bullet"/>
      <w:lvlRestart w:val="0"/>
      <w:lvlText w:val="·"/>
      <w:lvlJc w:val="left"/>
      <w:pPr>
        <w:tabs>
          <w:tab w:val="num" w:pos="425"/>
        </w:tabs>
        <w:ind w:left="425" w:hanging="425"/>
      </w:pPr>
      <w:rPr>
        <w:rFonts w:ascii="Symbol" w:hAnsi="Symbol" w:cs="Times New Roman" w:hint="default"/>
        <w:sz w:val="22"/>
      </w:rPr>
    </w:lvl>
  </w:abstractNum>
  <w:abstractNum w:abstractNumId="7" w15:restartNumberingAfterBreak="0">
    <w:nsid w:val="084B616B"/>
    <w:multiLevelType w:val="hybridMultilevel"/>
    <w:tmpl w:val="57C6B936"/>
    <w:lvl w:ilvl="0" w:tplc="E5C662C2">
      <w:start w:val="1"/>
      <w:numFmt w:val="bullet"/>
      <w:lvlRestart w:val="0"/>
      <w:lvlText w:val="·"/>
      <w:lvlJc w:val="left"/>
      <w:pPr>
        <w:tabs>
          <w:tab w:val="num" w:pos="425"/>
        </w:tabs>
        <w:ind w:left="425" w:hanging="425"/>
      </w:pPr>
      <w:rPr>
        <w:rFonts w:ascii="Symbol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9D23E1"/>
    <w:multiLevelType w:val="hybridMultilevel"/>
    <w:tmpl w:val="42542460"/>
    <w:lvl w:ilvl="0" w:tplc="DEFAAE76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CF5387"/>
    <w:multiLevelType w:val="multilevel"/>
    <w:tmpl w:val="58F655C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)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tabs>
          <w:tab w:val="num" w:pos="850"/>
        </w:tabs>
        <w:ind w:left="850" w:firstLine="142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299031BA"/>
    <w:multiLevelType w:val="singleLevel"/>
    <w:tmpl w:val="EFBEDD98"/>
    <w:lvl w:ilvl="0">
      <w:start w:val="1"/>
      <w:numFmt w:val="bullet"/>
      <w:lvlRestart w:val="0"/>
      <w:lvlText w:val="·"/>
      <w:lvlJc w:val="left"/>
      <w:pPr>
        <w:tabs>
          <w:tab w:val="num" w:pos="357"/>
        </w:tabs>
        <w:ind w:left="340" w:hanging="340"/>
      </w:pPr>
      <w:rPr>
        <w:rFonts w:ascii="Symbol" w:hAnsi="Symbol" w:cs="Times New Roman" w:hint="default"/>
        <w:sz w:val="24"/>
      </w:rPr>
    </w:lvl>
  </w:abstractNum>
  <w:abstractNum w:abstractNumId="11" w15:restartNumberingAfterBreak="0">
    <w:nsid w:val="30BE1785"/>
    <w:multiLevelType w:val="hybridMultilevel"/>
    <w:tmpl w:val="B0703310"/>
    <w:lvl w:ilvl="0" w:tplc="74905260">
      <w:start w:val="1"/>
      <w:numFmt w:val="bullet"/>
      <w:lvlRestart w:val="0"/>
      <w:lvlText w:val=""/>
      <w:lvlJc w:val="left"/>
      <w:pPr>
        <w:tabs>
          <w:tab w:val="num" w:pos="1080"/>
        </w:tabs>
        <w:ind w:left="992" w:hanging="272"/>
      </w:pPr>
      <w:rPr>
        <w:rFonts w:ascii="Symbol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66"/>
        </w:tabs>
        <w:ind w:left="16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6"/>
        </w:tabs>
        <w:ind w:left="2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6"/>
        </w:tabs>
        <w:ind w:left="3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6"/>
        </w:tabs>
        <w:ind w:left="38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6"/>
        </w:tabs>
        <w:ind w:left="4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6"/>
        </w:tabs>
        <w:ind w:left="5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6"/>
        </w:tabs>
        <w:ind w:left="59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6"/>
        </w:tabs>
        <w:ind w:left="6706" w:hanging="360"/>
      </w:pPr>
      <w:rPr>
        <w:rFonts w:ascii="Wingdings" w:hAnsi="Wingdings" w:hint="default"/>
      </w:rPr>
    </w:lvl>
  </w:abstractNum>
  <w:abstractNum w:abstractNumId="12" w15:restartNumberingAfterBreak="0">
    <w:nsid w:val="382641FA"/>
    <w:multiLevelType w:val="hybridMultilevel"/>
    <w:tmpl w:val="EE90A498"/>
    <w:lvl w:ilvl="0" w:tplc="83F6D3B2">
      <w:start w:val="1"/>
      <w:numFmt w:val="bullet"/>
      <w:lvlRestart w:val="0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13" w15:restartNumberingAfterBreak="0">
    <w:nsid w:val="3828224E"/>
    <w:multiLevelType w:val="multilevel"/>
    <w:tmpl w:val="81121D9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)"/>
      <w:lvlJc w:val="left"/>
      <w:pPr>
        <w:tabs>
          <w:tab w:val="num" w:pos="1134"/>
        </w:tabs>
        <w:ind w:left="1134" w:hanging="567"/>
      </w:pPr>
    </w:lvl>
    <w:lvl w:ilvl="2">
      <w:start w:val="1"/>
      <w:numFmt w:val="bullet"/>
      <w:lvlText w:val=""/>
      <w:lvlJc w:val="left"/>
      <w:pPr>
        <w:tabs>
          <w:tab w:val="num" w:pos="1701"/>
        </w:tabs>
        <w:ind w:left="1701" w:hanging="567"/>
      </w:pPr>
      <w:rPr>
        <w:rFonts w:ascii="EYlogo" w:hAnsi="EYlogo" w:hint="default"/>
        <w:sz w:val="15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5DF5B5C"/>
    <w:multiLevelType w:val="hybridMultilevel"/>
    <w:tmpl w:val="A5FA0C9A"/>
    <w:lvl w:ilvl="0" w:tplc="173225D4">
      <w:start w:val="1"/>
      <w:numFmt w:val="bullet"/>
      <w:lvlRestart w:val="0"/>
      <w:lvlText w:val=""/>
      <w:lvlJc w:val="left"/>
      <w:pPr>
        <w:tabs>
          <w:tab w:val="num" w:pos="992"/>
        </w:tabs>
        <w:ind w:left="992" w:hanging="567"/>
      </w:pPr>
      <w:rPr>
        <w:rFonts w:ascii="Symbol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15" w15:restartNumberingAfterBreak="0">
    <w:nsid w:val="73002188"/>
    <w:multiLevelType w:val="multilevel"/>
    <w:tmpl w:val="9398B22C"/>
    <w:lvl w:ilvl="0">
      <w:start w:val="1"/>
      <w:numFmt w:val="lowerRoman"/>
      <w:lvlText w:val="%1)"/>
      <w:lvlJc w:val="left"/>
      <w:pPr>
        <w:tabs>
          <w:tab w:val="num" w:pos="153"/>
        </w:tabs>
        <w:ind w:left="-141" w:hanging="42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142"/>
        </w:tabs>
        <w:ind w:left="-142" w:hanging="425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tabs>
          <w:tab w:val="num" w:pos="1145"/>
        </w:tabs>
        <w:ind w:left="425" w:firstLine="0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233"/>
        </w:tabs>
        <w:ind w:left="123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593"/>
        </w:tabs>
        <w:ind w:left="159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53"/>
        </w:tabs>
        <w:ind w:left="195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673"/>
        </w:tabs>
        <w:ind w:left="2673" w:hanging="360"/>
      </w:pPr>
      <w:rPr>
        <w:rFonts w:hint="default"/>
      </w:rPr>
    </w:lvl>
  </w:abstractNum>
  <w:abstractNum w:abstractNumId="16" w15:restartNumberingAfterBreak="0">
    <w:nsid w:val="799F1BF2"/>
    <w:multiLevelType w:val="hybridMultilevel"/>
    <w:tmpl w:val="B18AA504"/>
    <w:lvl w:ilvl="0" w:tplc="3E1C19D2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5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3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  <w:num w:numId="12">
    <w:abstractNumId w:val="7"/>
  </w:num>
  <w:num w:numId="13">
    <w:abstractNumId w:val="14"/>
  </w:num>
  <w:num w:numId="14">
    <w:abstractNumId w:val="11"/>
  </w:num>
  <w:num w:numId="15">
    <w:abstractNumId w:val="10"/>
  </w:num>
  <w:num w:numId="16">
    <w:abstractNumId w:val="12"/>
  </w:num>
  <w:num w:numId="17">
    <w:abstractNumId w:val="6"/>
  </w:num>
  <w:num w:numId="18">
    <w:abstractNumId w:val="13"/>
  </w:num>
  <w:num w:numId="19">
    <w:abstractNumId w:val="9"/>
  </w:num>
  <w:num w:numId="20">
    <w:abstractNumId w:val="15"/>
  </w:num>
  <w:num w:numId="21">
    <w:abstractNumId w:val="15"/>
  </w:num>
  <w:num w:numId="22">
    <w:abstractNumId w:val="15"/>
  </w:num>
  <w:num w:numId="23">
    <w:abstractNumId w:val="16"/>
  </w:num>
  <w:num w:numId="24">
    <w:abstractNumId w:val="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55"/>
    <w:rsid w:val="00006142"/>
    <w:rsid w:val="00072539"/>
    <w:rsid w:val="00072CBE"/>
    <w:rsid w:val="001B7472"/>
    <w:rsid w:val="001C0B4B"/>
    <w:rsid w:val="0020504A"/>
    <w:rsid w:val="0021259E"/>
    <w:rsid w:val="002434C8"/>
    <w:rsid w:val="00320927"/>
    <w:rsid w:val="003559E1"/>
    <w:rsid w:val="00385CD8"/>
    <w:rsid w:val="003D7FC6"/>
    <w:rsid w:val="00405C27"/>
    <w:rsid w:val="004332C9"/>
    <w:rsid w:val="004A72C7"/>
    <w:rsid w:val="00516272"/>
    <w:rsid w:val="00541725"/>
    <w:rsid w:val="00545CD1"/>
    <w:rsid w:val="00563B36"/>
    <w:rsid w:val="005B319C"/>
    <w:rsid w:val="006974BC"/>
    <w:rsid w:val="00711587"/>
    <w:rsid w:val="007A0371"/>
    <w:rsid w:val="00811A72"/>
    <w:rsid w:val="00816CBB"/>
    <w:rsid w:val="00831D9C"/>
    <w:rsid w:val="008B7286"/>
    <w:rsid w:val="00945BBB"/>
    <w:rsid w:val="00A01986"/>
    <w:rsid w:val="00A113C9"/>
    <w:rsid w:val="00AC4C4E"/>
    <w:rsid w:val="00B01BE1"/>
    <w:rsid w:val="00B06CF7"/>
    <w:rsid w:val="00B31C9F"/>
    <w:rsid w:val="00B51D55"/>
    <w:rsid w:val="00B86890"/>
    <w:rsid w:val="00BC4B5F"/>
    <w:rsid w:val="00C63776"/>
    <w:rsid w:val="00D015F4"/>
    <w:rsid w:val="00DC1B79"/>
    <w:rsid w:val="00EE30D8"/>
    <w:rsid w:val="00EE3219"/>
    <w:rsid w:val="00F11767"/>
    <w:rsid w:val="00F52B34"/>
    <w:rsid w:val="00F754E4"/>
    <w:rsid w:val="00F8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169DCF00"/>
  <w15:docId w15:val="{135B4B77-BF90-44BA-8992-C580550C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689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B86890"/>
    <w:pPr>
      <w:keepNext/>
      <w:spacing w:before="12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B86890"/>
    <w:pPr>
      <w:keepNext/>
      <w:spacing w:before="100"/>
      <w:outlineLvl w:val="1"/>
    </w:pPr>
    <w:rPr>
      <w:rFonts w:ascii="Arial" w:hAnsi="Arial"/>
      <w:b/>
      <w:sz w:val="21"/>
    </w:rPr>
  </w:style>
  <w:style w:type="paragraph" w:styleId="Heading3">
    <w:name w:val="heading 3"/>
    <w:basedOn w:val="Normal"/>
    <w:next w:val="Normal"/>
    <w:qFormat/>
    <w:rsid w:val="00B86890"/>
    <w:pPr>
      <w:keepNext/>
      <w:outlineLvl w:val="2"/>
    </w:pPr>
    <w:rPr>
      <w:rFonts w:ascii="Arial" w:hAnsi="Arial"/>
      <w:b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86890"/>
    <w:pPr>
      <w:tabs>
        <w:tab w:val="center" w:pos="4153"/>
        <w:tab w:val="right" w:pos="8306"/>
      </w:tabs>
    </w:pPr>
    <w:rPr>
      <w:szCs w:val="20"/>
    </w:rPr>
  </w:style>
  <w:style w:type="paragraph" w:styleId="Header">
    <w:name w:val="header"/>
    <w:basedOn w:val="Normal"/>
    <w:link w:val="HeaderChar"/>
    <w:rsid w:val="00B86890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rsid w:val="00B8689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332C9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332C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8A140-8D68-FE4E-8606-7AC91816B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Tilmans</dc:creator>
  <cp:keywords/>
  <dc:description/>
  <cp:lastModifiedBy>Chris Tilmans</cp:lastModifiedBy>
  <cp:revision>3</cp:revision>
  <cp:lastPrinted>2019-04-11T10:20:00Z</cp:lastPrinted>
  <dcterms:created xsi:type="dcterms:W3CDTF">2022-02-09T13:26:00Z</dcterms:created>
  <dcterms:modified xsi:type="dcterms:W3CDTF">2022-02-09T13:28:00Z</dcterms:modified>
  <cp:category/>
</cp:coreProperties>
</file>