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Linux Fundamentals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Mid-Week Test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10.0" w:type="dxa"/>
        <w:jc w:val="left"/>
        <w:tblInd w:w="66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1"/>
        <w:gridCol w:w="709"/>
        <w:tblGridChange w:id="0">
          <w:tblGrid>
            <w:gridCol w:w="1701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Score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48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9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6663"/>
        <w:tblGridChange w:id="0">
          <w:tblGrid>
            <w:gridCol w:w="2126"/>
            <w:gridCol w:w="66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Style w:val="Title"/>
              <w:spacing w:after="120"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Title"/>
              <w:spacing w:after="0" w:before="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Title"/>
              <w:spacing w:after="120"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Title"/>
              <w:spacing w:after="0" w:before="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Title"/>
              <w:spacing w:after="120"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Marker’s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Title"/>
              <w:spacing w:after="0" w:before="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Title"/>
        <w:spacing w:after="0" w:before="0"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Linux distributions need a paid-for subscription.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operating system was Linux mainly modelled upon? Tick one answer.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Gecos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VME/K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is used to terminate an interactive command?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^D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^Z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determine the type (i.e. contents) of a file named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/etc/passwd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use one of the following commands.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/etc/passwd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/etc/passwd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/etc/passwd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 /etc/passwd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which will display a listing of 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copy the file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f9.orig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will delete the file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Tick one correct answer.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f8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f8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8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erase f8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f8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to display a file one page at a time.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rename the file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cannot copy from a file from anywhere outside my own directory.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commands creates three directories?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dira, dirb. dirc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makedir dira, dirb, dirc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dira dirb dirc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4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dira dirb dirc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4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command will display which directory you are in?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whereami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4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3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4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7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pathname which starts with a “/” is called an absolute pathname.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the command to take you up one directory level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the command to remove empty directory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use the command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change my password.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5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two commands below are valid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commands? Tick two answers.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–k sort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–A sort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8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–page 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8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commands for the following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actions. 1 point for each correct answer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64.0" w:type="dxa"/>
        <w:jc w:val="left"/>
        <w:tblInd w:w="687.0" w:type="dxa"/>
        <w:tblLayout w:type="fixed"/>
        <w:tblLook w:val="0000"/>
      </w:tblPr>
      <w:tblGrid>
        <w:gridCol w:w="3969"/>
        <w:gridCol w:w="4395"/>
        <w:tblGridChange w:id="0">
          <w:tblGrid>
            <w:gridCol w:w="3969"/>
            <w:gridCol w:w="4395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Scroll forward one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 into insert mode before the </w:t>
              <w:br w:type="textWrapping"/>
              <w:t xml:space="preserve">current cursor position.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Terminate an insert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 to line 2 of the file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 to the end of the file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3 characters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3 words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3 lines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forward for the string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Repeat the previous search.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 the file to a new file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stats3.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Force exit without saving.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run a long listing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one page at a time.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commands counts the number of lines in the output from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&gt; wc -l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&lt;&gt; wc --lines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5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| wc -l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7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ls | wc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7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two of the following commands would display the contents of the file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/etc/passwd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/etc/passwd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&lt; /etc/passwd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/etc/passwd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6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/etc/passwd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4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write the current date and time to a file called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 command to append a calendar for December 2018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commands finds files called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Zulu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the directory 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suppresses error messages?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–dir /usr –filename Zulu –omit errors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6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/usr –type f –name Zulu 2&gt; /dev/null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3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/usr –filetype f –name Zulu 2&gt; /dev/null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6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/usr | find Zulu &gt; /dev/nasties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list all files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/usr/sbin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end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shell wildcard (metacharacter) % matches exactly one character.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two of the following commands counts the number of files ending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/usr/sbin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/usr/bin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1 point for each correct answer.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 –l /usr/bin /usr/bin | ls *stat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/usr/sbin,/usr/bin,stat$ | wc -l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6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/usr/*bin/*stat | wc -l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4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/usr/sbin/*stat /usr/bin/*stat | wc -l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set an alias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 command to unset the alias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the following command do?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the most recent 10 lines of the history list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the oldest 10 lines of the history list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38100</wp:posOffset>
                </wp:positionV>
                <wp:extent cx="205105" cy="144780"/>
                <wp:effectExtent b="0" l="0" r="0" t="0"/>
                <wp:wrapNone/>
                <wp:docPr id="7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Removes the most recent 10 commands from the history list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50800</wp:posOffset>
                </wp:positionV>
                <wp:extent cx="205105" cy="144780"/>
                <wp:effectExtent b="0" l="0" r="0" t="0"/>
                <wp:wrapNone/>
                <wp:docPr id="5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Saves the most recent 10 lines of the history list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bash_history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63500</wp:posOffset>
                </wp:positionV>
                <wp:extent cx="205105" cy="14478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63500</wp:posOffset>
                </wp:positionV>
                <wp:extent cx="205105" cy="144780"/>
                <wp:effectExtent b="0" l="0" r="0" t="0"/>
                <wp:wrapNone/>
                <wp:docPr id="4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list all system processes.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can be used to run unattended tasks.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below a command to copy the entire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directory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command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g-r dfile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removes read permission for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file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49798" y="3713960"/>
                          <a:ext cx="1924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205105" cy="144780"/>
                <wp:effectExtent b="0" l="0" r="0" t="0"/>
                <wp:wrapNone/>
                <wp:docPr id="7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144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That’s it!  Your instructor will now co-ordinate the test marking</w:t>
      </w:r>
    </w:p>
    <w:sectPr>
      <w:headerReference r:id="rId71" w:type="default"/>
      <w:footerReference r:id="rId72" w:type="default"/>
      <w:pgSz w:h="16838" w:w="11906" w:orient="portrait"/>
      <w:pgMar w:bottom="1440" w:top="1440" w:left="1440" w:right="144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207645"/>
          <wp:effectExtent b="0" l="0" r="0" t="0"/>
          <wp:docPr descr="Footer B&amp;W for printing.jpg" id="84" name="image42.jpg"/>
          <a:graphic>
            <a:graphicData uri="http://schemas.openxmlformats.org/drawingml/2006/picture">
              <pic:pic>
                <pic:nvPicPr>
                  <pic:cNvPr descr="Footer B&amp;W for printing.jpg" id="0" name="image4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207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  <w:tab w:val="right" w:pos="9020"/>
      </w:tabs>
      <w:spacing w:after="0" w:before="0" w:line="276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731510" cy="628650"/>
          <wp:effectExtent b="0" l="0" r="0" t="0"/>
          <wp:docPr descr="Header B&amp;W for printing.jpg" id="83" name="image41.jpg"/>
          <a:graphic>
            <a:graphicData uri="http://schemas.openxmlformats.org/drawingml/2006/picture">
              <pic:pic>
                <pic:nvPicPr>
                  <pic:cNvPr descr="Header B&amp;W for printing.jpg" id="0" name="image4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240" w:before="48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  <w:rsid w:val="0054362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RunIn" w:customStyle="1">
    <w:name w:val="HeadingRunIn"/>
    <w:next w:val="Body"/>
    <w:rsid w:val="0054362F"/>
    <w:pPr>
      <w:keepNext w:val="1"/>
      <w:autoSpaceDE w:val="0"/>
      <w:autoSpaceDN w:val="0"/>
      <w:adjustRightInd w:val="0"/>
      <w:spacing w:after="0" w:before="120" w:line="280" w:lineRule="atLeast"/>
    </w:pPr>
    <w:rPr>
      <w:rFonts w:ascii="Times New Roman" w:cs="Times New Roman" w:hAnsi="Times New Roman"/>
      <w:b w:val="1"/>
      <w:bCs w:val="1"/>
      <w:color w:val="000000"/>
      <w:w w:val="0"/>
      <w:sz w:val="24"/>
      <w:szCs w:val="24"/>
      <w:lang w:val="en-US"/>
    </w:rPr>
  </w:style>
  <w:style w:type="paragraph" w:styleId="Title">
    <w:name w:val="Title"/>
    <w:basedOn w:val="Normal"/>
    <w:next w:val="Body"/>
    <w:link w:val="TitleChar"/>
    <w:uiPriority w:val="99"/>
    <w:qFormat w:val="1"/>
    <w:rsid w:val="0054362F"/>
    <w:pPr>
      <w:keepNext w:val="1"/>
      <w:suppressAutoHyphens w:val="1"/>
      <w:autoSpaceDE w:val="0"/>
      <w:autoSpaceDN w:val="0"/>
      <w:adjustRightInd w:val="0"/>
      <w:spacing w:after="240" w:before="480" w:line="480" w:lineRule="atLeast"/>
      <w:jc w:val="center"/>
    </w:pPr>
    <w:rPr>
      <w:rFonts w:ascii="Arial" w:cs="Arial" w:hAnsi="Arial"/>
      <w:b w:val="1"/>
      <w:bCs w:val="1"/>
      <w:color w:val="000000"/>
      <w:w w:val="0"/>
      <w:sz w:val="36"/>
      <w:szCs w:val="3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54362F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paragraph" w:styleId="Bulleted" w:customStyle="1">
    <w:name w:val="Bulleted"/>
    <w:uiPriority w:val="99"/>
    <w:rsid w:val="0054362F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Arial" w:cs="Arial" w:hAnsi="Arial"/>
      <w:color w:val="000000"/>
      <w:w w:val="0"/>
      <w:sz w:val="24"/>
      <w:szCs w:val="24"/>
      <w:lang w:val="en-US"/>
    </w:rPr>
  </w:style>
  <w:style w:type="paragraph" w:styleId="Heading1" w:customStyle="1">
    <w:name w:val="Heading1"/>
    <w:next w:val="Body"/>
    <w:uiPriority w:val="99"/>
    <w:rsid w:val="0054362F"/>
    <w:pPr>
      <w:keepNext w:val="1"/>
      <w:autoSpaceDE w:val="0"/>
      <w:autoSpaceDN w:val="0"/>
      <w:adjustRightInd w:val="0"/>
      <w:spacing w:after="120" w:before="280" w:line="320" w:lineRule="atLeast"/>
    </w:pPr>
    <w:rPr>
      <w:rFonts w:ascii="Arial" w:cs="Arial" w:hAnsi="Arial"/>
      <w:b w:val="1"/>
      <w:bCs w:val="1"/>
      <w:color w:val="000000"/>
      <w:w w:val="0"/>
      <w:sz w:val="28"/>
      <w:szCs w:val="28"/>
      <w:lang w:val="en-US"/>
    </w:rPr>
  </w:style>
  <w:style w:type="paragraph" w:styleId="Body" w:customStyle="1">
    <w:name w:val="Body"/>
    <w:uiPriority w:val="99"/>
    <w:rsid w:val="0054362F"/>
    <w:pPr>
      <w:autoSpaceDE w:val="0"/>
      <w:autoSpaceDN w:val="0"/>
      <w:adjustRightInd w:val="0"/>
      <w:spacing w:after="0" w:line="280" w:lineRule="atLeast"/>
    </w:pPr>
    <w:rPr>
      <w:rFonts w:ascii="Times New Roman" w:cs="Times New Roman" w:hAnsi="Times New Roman"/>
      <w:color w:val="000000"/>
      <w:w w:val="0"/>
      <w:sz w:val="24"/>
      <w:szCs w:val="24"/>
      <w:lang w:val="en-US"/>
    </w:rPr>
  </w:style>
  <w:style w:type="paragraph" w:styleId="CellHeading" w:customStyle="1">
    <w:name w:val="CellHeading"/>
    <w:uiPriority w:val="99"/>
    <w:rsid w:val="0054362F"/>
    <w:pPr>
      <w:suppressAutoHyphens w:val="1"/>
      <w:autoSpaceDE w:val="0"/>
      <w:autoSpaceDN w:val="0"/>
      <w:adjustRightInd w:val="0"/>
      <w:spacing w:after="0" w:line="280" w:lineRule="atLeast"/>
      <w:jc w:val="center"/>
    </w:pPr>
    <w:rPr>
      <w:rFonts w:ascii="Times New Roman" w:cs="Times New Roman" w:hAnsi="Times New Roman"/>
      <w:color w:val="000000"/>
      <w:w w:val="0"/>
      <w:sz w:val="24"/>
      <w:szCs w:val="24"/>
      <w:lang w:val="en-US"/>
    </w:rPr>
  </w:style>
  <w:style w:type="paragraph" w:styleId="Footnote" w:customStyle="1">
    <w:name w:val="Footnote"/>
    <w:uiPriority w:val="99"/>
    <w:rsid w:val="0054362F"/>
    <w:pPr>
      <w:tabs>
        <w:tab w:val="left" w:pos="600"/>
      </w:tabs>
      <w:autoSpaceDE w:val="0"/>
      <w:autoSpaceDN w:val="0"/>
      <w:adjustRightInd w:val="0"/>
      <w:spacing w:after="0" w:line="240" w:lineRule="atLeast"/>
      <w:ind w:left="600" w:right="360" w:hanging="240"/>
    </w:pPr>
    <w:rPr>
      <w:rFonts w:ascii="Times New Roman" w:cs="Times New Roman" w:hAnsi="Times New Roman"/>
      <w:color w:val="000000"/>
      <w:w w:val="0"/>
      <w:sz w:val="20"/>
      <w:szCs w:val="20"/>
      <w:lang w:val="en-US"/>
    </w:rPr>
  </w:style>
  <w:style w:type="paragraph" w:styleId="Heading2" w:customStyle="1">
    <w:name w:val="Heading2"/>
    <w:next w:val="Body"/>
    <w:uiPriority w:val="99"/>
    <w:rsid w:val="0054362F"/>
    <w:pPr>
      <w:keepNext w:val="1"/>
      <w:autoSpaceDE w:val="0"/>
      <w:autoSpaceDN w:val="0"/>
      <w:adjustRightInd w:val="0"/>
      <w:spacing w:after="60" w:before="240" w:line="280" w:lineRule="atLeast"/>
    </w:pPr>
    <w:rPr>
      <w:rFonts w:ascii="Times New Roman" w:cs="Times New Roman" w:hAnsi="Times New Roman"/>
      <w:b w:val="1"/>
      <w:bCs w:val="1"/>
      <w:color w:val="000000"/>
      <w:w w:val="0"/>
      <w:sz w:val="24"/>
      <w:szCs w:val="24"/>
      <w:lang w:val="en-US"/>
    </w:rPr>
  </w:style>
  <w:style w:type="paragraph" w:styleId="Indented" w:customStyle="1">
    <w:name w:val="Indented"/>
    <w:uiPriority w:val="99"/>
    <w:rsid w:val="0054362F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/>
    </w:pPr>
    <w:rPr>
      <w:rFonts w:ascii="Times New Roman" w:cs="Times New Roman" w:hAnsi="Times New Roman"/>
      <w:color w:val="000000"/>
      <w:w w:val="0"/>
      <w:sz w:val="24"/>
      <w:szCs w:val="24"/>
      <w:lang w:val="en-US"/>
    </w:rPr>
  </w:style>
  <w:style w:type="paragraph" w:styleId="Numbered1" w:customStyle="1">
    <w:name w:val="Numbered1"/>
    <w:next w:val="Numbered"/>
    <w:uiPriority w:val="99"/>
    <w:rsid w:val="0054362F"/>
    <w:pPr>
      <w:tabs>
        <w:tab w:val="left" w:pos="360"/>
      </w:tabs>
      <w:autoSpaceDE w:val="0"/>
      <w:autoSpaceDN w:val="0"/>
      <w:adjustRightInd w:val="0"/>
      <w:spacing w:after="0" w:line="280" w:lineRule="atLeast"/>
      <w:ind w:left="360" w:hanging="360"/>
    </w:pPr>
    <w:rPr>
      <w:rFonts w:ascii="Times New Roman" w:cs="Times New Roman" w:hAnsi="Times New Roman"/>
      <w:color w:val="000000"/>
      <w:w w:val="0"/>
      <w:sz w:val="24"/>
      <w:szCs w:val="24"/>
      <w:lang w:val="en-US"/>
    </w:rPr>
  </w:style>
  <w:style w:type="paragraph" w:styleId="TableFootnote" w:customStyle="1">
    <w:name w:val="TableFootnote"/>
    <w:uiPriority w:val="99"/>
    <w:rsid w:val="0054362F"/>
    <w:pPr>
      <w:tabs>
        <w:tab w:val="left" w:pos="600"/>
      </w:tabs>
      <w:autoSpaceDE w:val="0"/>
      <w:autoSpaceDN w:val="0"/>
      <w:adjustRightInd w:val="0"/>
      <w:spacing w:after="0" w:line="240" w:lineRule="atLeast"/>
      <w:ind w:left="600" w:right="360" w:hanging="240"/>
    </w:pPr>
    <w:rPr>
      <w:rFonts w:ascii="Times New Roman" w:cs="Times New Roman" w:hAnsi="Times New Roman"/>
      <w:color w:val="000000"/>
      <w:w w:val="0"/>
      <w:sz w:val="20"/>
      <w:szCs w:val="20"/>
      <w:lang w:val="en-US"/>
    </w:rPr>
  </w:style>
  <w:style w:type="paragraph" w:styleId="TableTitle" w:customStyle="1">
    <w:name w:val="TableTitle"/>
    <w:uiPriority w:val="99"/>
    <w:rsid w:val="0054362F"/>
    <w:pPr>
      <w:suppressAutoHyphens w:val="1"/>
      <w:autoSpaceDE w:val="0"/>
      <w:autoSpaceDN w:val="0"/>
      <w:adjustRightInd w:val="0"/>
      <w:spacing w:after="0" w:line="280" w:lineRule="atLeast"/>
      <w:jc w:val="center"/>
    </w:pPr>
    <w:rPr>
      <w:rFonts w:ascii="Times New Roman" w:cs="Times New Roman" w:hAnsi="Times New Roman"/>
      <w:b w:val="1"/>
      <w:bCs w:val="1"/>
      <w:color w:val="000000"/>
      <w:w w:val="0"/>
      <w:sz w:val="24"/>
      <w:szCs w:val="24"/>
      <w:lang w:val="en-US"/>
    </w:rPr>
  </w:style>
  <w:style w:type="paragraph" w:styleId="Numbered" w:customStyle="1">
    <w:name w:val="Numbered"/>
    <w:uiPriority w:val="99"/>
    <w:rsid w:val="0054362F"/>
    <w:pPr>
      <w:tabs>
        <w:tab w:val="left" w:pos="360"/>
      </w:tabs>
      <w:autoSpaceDE w:val="0"/>
      <w:autoSpaceDN w:val="0"/>
      <w:adjustRightInd w:val="0"/>
      <w:spacing w:after="0" w:line="340" w:lineRule="atLeast"/>
      <w:ind w:left="360" w:hanging="360"/>
    </w:pPr>
    <w:rPr>
      <w:rFonts w:ascii="Arial" w:cs="Arial" w:hAnsi="Arial"/>
      <w:color w:val="000000"/>
      <w:w w:val="0"/>
      <w:sz w:val="28"/>
      <w:szCs w:val="28"/>
      <w:lang w:val="en-US"/>
    </w:rPr>
  </w:style>
  <w:style w:type="paragraph" w:styleId="CellBody" w:customStyle="1">
    <w:name w:val="CellBody"/>
    <w:uiPriority w:val="99"/>
    <w:rsid w:val="0054362F"/>
    <w:pPr>
      <w:autoSpaceDE w:val="0"/>
      <w:autoSpaceDN w:val="0"/>
      <w:adjustRightInd w:val="0"/>
      <w:spacing w:after="0" w:line="280" w:lineRule="atLeast"/>
    </w:pPr>
    <w:rPr>
      <w:rFonts w:ascii="Arial" w:cs="Arial" w:hAnsi="Arial"/>
      <w:color w:val="000000"/>
      <w:w w:val="0"/>
      <w:sz w:val="24"/>
      <w:szCs w:val="24"/>
      <w:lang w:val="en-US"/>
    </w:rPr>
  </w:style>
  <w:style w:type="character" w:styleId="Emphasis">
    <w:name w:val="Emphasis"/>
    <w:basedOn w:val="DefaultParagraphFont"/>
    <w:uiPriority w:val="99"/>
    <w:qFormat w:val="1"/>
    <w:rsid w:val="0054362F"/>
    <w:rPr>
      <w:i w:val="1"/>
      <w:iCs w:val="1"/>
    </w:rPr>
  </w:style>
  <w:style w:type="character" w:styleId="EquationVariables" w:customStyle="1">
    <w:name w:val="EquationVariables"/>
    <w:uiPriority w:val="99"/>
    <w:rsid w:val="0054362F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0ED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0ED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4E7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4612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124"/>
  </w:style>
  <w:style w:type="paragraph" w:styleId="Footer">
    <w:name w:val="footer"/>
    <w:basedOn w:val="Normal"/>
    <w:link w:val="FooterChar"/>
    <w:uiPriority w:val="99"/>
    <w:unhideWhenUsed w:val="1"/>
    <w:rsid w:val="0064612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124"/>
  </w:style>
  <w:style w:type="paragraph" w:styleId="ListParagraph">
    <w:name w:val="List Paragraph"/>
    <w:basedOn w:val="Normal"/>
    <w:uiPriority w:val="34"/>
    <w:qFormat w:val="1"/>
    <w:rsid w:val="006461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20.0" w:type="dxa"/>
        <w:left w:w="120.0" w:type="dxa"/>
        <w:bottom w:w="8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6.png"/><Relationship Id="rId41" Type="http://schemas.openxmlformats.org/officeDocument/2006/relationships/image" Target="media/image44.png"/><Relationship Id="rId44" Type="http://schemas.openxmlformats.org/officeDocument/2006/relationships/image" Target="media/image65.png"/><Relationship Id="rId43" Type="http://schemas.openxmlformats.org/officeDocument/2006/relationships/image" Target="media/image66.png"/><Relationship Id="rId46" Type="http://schemas.openxmlformats.org/officeDocument/2006/relationships/image" Target="media/image32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59.png"/><Relationship Id="rId47" Type="http://schemas.openxmlformats.org/officeDocument/2006/relationships/image" Target="media/image58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1.png"/><Relationship Id="rId8" Type="http://schemas.openxmlformats.org/officeDocument/2006/relationships/image" Target="media/image47.png"/><Relationship Id="rId72" Type="http://schemas.openxmlformats.org/officeDocument/2006/relationships/footer" Target="footer1.xml"/><Relationship Id="rId31" Type="http://schemas.openxmlformats.org/officeDocument/2006/relationships/image" Target="media/image22.png"/><Relationship Id="rId30" Type="http://schemas.openxmlformats.org/officeDocument/2006/relationships/image" Target="media/image13.png"/><Relationship Id="rId33" Type="http://schemas.openxmlformats.org/officeDocument/2006/relationships/image" Target="media/image23.png"/><Relationship Id="rId32" Type="http://schemas.openxmlformats.org/officeDocument/2006/relationships/image" Target="media/image29.png"/><Relationship Id="rId35" Type="http://schemas.openxmlformats.org/officeDocument/2006/relationships/image" Target="media/image24.png"/><Relationship Id="rId34" Type="http://schemas.openxmlformats.org/officeDocument/2006/relationships/image" Target="media/image21.png"/><Relationship Id="rId71" Type="http://schemas.openxmlformats.org/officeDocument/2006/relationships/header" Target="header1.xml"/><Relationship Id="rId70" Type="http://schemas.openxmlformats.org/officeDocument/2006/relationships/image" Target="media/image56.png"/><Relationship Id="rId37" Type="http://schemas.openxmlformats.org/officeDocument/2006/relationships/image" Target="media/image48.png"/><Relationship Id="rId36" Type="http://schemas.openxmlformats.org/officeDocument/2006/relationships/image" Target="media/image61.png"/><Relationship Id="rId39" Type="http://schemas.openxmlformats.org/officeDocument/2006/relationships/image" Target="media/image35.png"/><Relationship Id="rId38" Type="http://schemas.openxmlformats.org/officeDocument/2006/relationships/image" Target="media/image60.png"/><Relationship Id="rId62" Type="http://schemas.openxmlformats.org/officeDocument/2006/relationships/image" Target="media/image7.png"/><Relationship Id="rId61" Type="http://schemas.openxmlformats.org/officeDocument/2006/relationships/image" Target="media/image26.png"/><Relationship Id="rId20" Type="http://schemas.openxmlformats.org/officeDocument/2006/relationships/image" Target="media/image45.png"/><Relationship Id="rId64" Type="http://schemas.openxmlformats.org/officeDocument/2006/relationships/image" Target="media/image62.png"/><Relationship Id="rId63" Type="http://schemas.openxmlformats.org/officeDocument/2006/relationships/image" Target="media/image4.png"/><Relationship Id="rId22" Type="http://schemas.openxmlformats.org/officeDocument/2006/relationships/image" Target="media/image64.png"/><Relationship Id="rId66" Type="http://schemas.openxmlformats.org/officeDocument/2006/relationships/image" Target="media/image30.png"/><Relationship Id="rId21" Type="http://schemas.openxmlformats.org/officeDocument/2006/relationships/image" Target="media/image14.png"/><Relationship Id="rId65" Type="http://schemas.openxmlformats.org/officeDocument/2006/relationships/image" Target="media/image33.png"/><Relationship Id="rId24" Type="http://schemas.openxmlformats.org/officeDocument/2006/relationships/image" Target="media/image51.png"/><Relationship Id="rId68" Type="http://schemas.openxmlformats.org/officeDocument/2006/relationships/image" Target="media/image12.png"/><Relationship Id="rId23" Type="http://schemas.openxmlformats.org/officeDocument/2006/relationships/image" Target="media/image37.png"/><Relationship Id="rId67" Type="http://schemas.openxmlformats.org/officeDocument/2006/relationships/image" Target="media/image9.png"/><Relationship Id="rId60" Type="http://schemas.openxmlformats.org/officeDocument/2006/relationships/image" Target="media/image50.png"/><Relationship Id="rId26" Type="http://schemas.openxmlformats.org/officeDocument/2006/relationships/image" Target="media/image36.png"/><Relationship Id="rId25" Type="http://schemas.openxmlformats.org/officeDocument/2006/relationships/image" Target="media/image3.png"/><Relationship Id="rId69" Type="http://schemas.openxmlformats.org/officeDocument/2006/relationships/image" Target="media/image1.png"/><Relationship Id="rId28" Type="http://schemas.openxmlformats.org/officeDocument/2006/relationships/image" Target="media/image19.png"/><Relationship Id="rId27" Type="http://schemas.openxmlformats.org/officeDocument/2006/relationships/image" Target="media/image8.png"/><Relationship Id="rId29" Type="http://schemas.openxmlformats.org/officeDocument/2006/relationships/image" Target="media/image18.png"/><Relationship Id="rId51" Type="http://schemas.openxmlformats.org/officeDocument/2006/relationships/image" Target="media/image49.png"/><Relationship Id="rId50" Type="http://schemas.openxmlformats.org/officeDocument/2006/relationships/image" Target="media/image11.png"/><Relationship Id="rId53" Type="http://schemas.openxmlformats.org/officeDocument/2006/relationships/image" Target="media/image46.png"/><Relationship Id="rId52" Type="http://schemas.openxmlformats.org/officeDocument/2006/relationships/image" Target="media/image25.png"/><Relationship Id="rId11" Type="http://schemas.openxmlformats.org/officeDocument/2006/relationships/image" Target="media/image28.png"/><Relationship Id="rId55" Type="http://schemas.openxmlformats.org/officeDocument/2006/relationships/image" Target="media/image53.png"/><Relationship Id="rId10" Type="http://schemas.openxmlformats.org/officeDocument/2006/relationships/image" Target="media/image20.png"/><Relationship Id="rId54" Type="http://schemas.openxmlformats.org/officeDocument/2006/relationships/image" Target="media/image15.png"/><Relationship Id="rId13" Type="http://schemas.openxmlformats.org/officeDocument/2006/relationships/image" Target="media/image27.png"/><Relationship Id="rId57" Type="http://schemas.openxmlformats.org/officeDocument/2006/relationships/image" Target="media/image16.png"/><Relationship Id="rId12" Type="http://schemas.openxmlformats.org/officeDocument/2006/relationships/image" Target="media/image40.png"/><Relationship Id="rId56" Type="http://schemas.openxmlformats.org/officeDocument/2006/relationships/image" Target="media/image2.png"/><Relationship Id="rId15" Type="http://schemas.openxmlformats.org/officeDocument/2006/relationships/image" Target="media/image54.png"/><Relationship Id="rId59" Type="http://schemas.openxmlformats.org/officeDocument/2006/relationships/image" Target="media/image10.png"/><Relationship Id="rId14" Type="http://schemas.openxmlformats.org/officeDocument/2006/relationships/image" Target="media/image5.png"/><Relationship Id="rId58" Type="http://schemas.openxmlformats.org/officeDocument/2006/relationships/image" Target="media/image57.png"/><Relationship Id="rId17" Type="http://schemas.openxmlformats.org/officeDocument/2006/relationships/image" Target="media/image63.png"/><Relationship Id="rId16" Type="http://schemas.openxmlformats.org/officeDocument/2006/relationships/image" Target="media/image43.png"/><Relationship Id="rId19" Type="http://schemas.openxmlformats.org/officeDocument/2006/relationships/image" Target="media/image38.png"/><Relationship Id="rId18" Type="http://schemas.openxmlformats.org/officeDocument/2006/relationships/image" Target="media/image5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BwfRXsp+ji6dnIDUwEaSsocKtg==">AMUW2mVWpytCpqyYtle2lgDeaZqVSjl9XYJcNpL75RFaHN+vCPkAuKjwTK93dPwLG6NjCFZVgS4dreYdeQg1Xa0ffZ/vH5KyYCQG4VRSRavhN4KKy06sIsktAbp1E0f2BtqCPUcZgtQ3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2015-05-14T12:18:00Z</dcterms:created>
  <dc:creator>soleary</dc:creator>
</cp:coreProperties>
</file>