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b/>
          <w:i w:val="0"/>
          <w:sz w:val="40"/>
        </w:rPr>
        <w:t>Maxwell Perkins</w:t>
      </w:r>
    </w:p>
    <w:p>
      <w:pPr>
        <w:spacing w:before="0" w:after="0"/>
        <w:jc w:val="center"/>
      </w:pPr>
      <w:r>
        <w:rPr>
          <w:b w:val="0"/>
          <w:i w:val="0"/>
          <w:sz w:val="21"/>
        </w:rPr>
        <w:t>Brooklyn, NY (relocating to Madison, WI)  |  maxwellhperkins@gmail.com  |  925-259-1748</w:t>
      </w:r>
    </w:p>
    <w:p>
      <w:pPr>
        <w:spacing w:before="0" w:after="40"/>
        <w:jc w:val="center"/>
      </w:pPr>
      <w:hyperlink r:id="rId7">
        <w:r>
          <w:rPr>
            <w:color w:val="1F4E79"/>
            <w:sz w:val="21"/>
          </w:rPr>
          <w:t>linkedin.com/in/maxwell-perkins-702a82207</w:t>
        </w:r>
      </w:hyperlink>
    </w:p>
    <w:p>
      <w:pPr>
        <w:spacing w:before="200" w:after="60"/>
        <w:pBdr>
          <w:bottom w:val="single" w:sz="6" w:space="2" w:color="444444"/>
        </w:pBdr>
      </w:pPr>
      <w:r>
        <w:rPr>
          <w:b/>
          <w:i w:val="0"/>
          <w:sz w:val="24"/>
        </w:rPr>
        <w:t>EDUCATION</w:t>
      </w:r>
    </w:p>
    <w:p>
      <w:pPr>
        <w:spacing w:before="40" w:after="20"/>
      </w:pPr>
      <w:r>
        <w:rPr>
          <w:b/>
          <w:i w:val="0"/>
        </w:rPr>
        <w:t>M.M., Music Theory and Composition (Songwriting Concentration)</w:t>
      </w:r>
      <w:r>
        <w:rPr>
          <w:b w:val="0"/>
          <w:i w:val="0"/>
        </w:rPr>
        <w:t xml:space="preserve">  |  New York University, 2022</w:t>
      </w:r>
    </w:p>
    <w:p>
      <w:pPr>
        <w:spacing w:before="0" w:after="20"/>
      </w:pPr>
      <w:r>
        <w:rPr>
          <w:b/>
          <w:i w:val="0"/>
        </w:rPr>
        <w:t>B.A., Music Composition, Minor in Business</w:t>
      </w:r>
      <w:r>
        <w:rPr>
          <w:b w:val="0"/>
          <w:i w:val="0"/>
        </w:rPr>
        <w:t xml:space="preserve">  |  University of Wisconsin-Madison, 2014</w:t>
      </w:r>
    </w:p>
    <w:p>
      <w:pPr>
        <w:spacing w:before="200" w:after="60"/>
        <w:pBdr>
          <w:bottom w:val="single" w:sz="6" w:space="2" w:color="444444"/>
        </w:pBdr>
      </w:pPr>
      <w:r>
        <w:rPr>
          <w:b/>
          <w:i w:val="0"/>
          <w:sz w:val="24"/>
        </w:rPr>
        <w:t>TEACHING EXPERIENCE</w:t>
      </w:r>
    </w:p>
    <w:p>
      <w:pPr>
        <w:spacing w:before="40" w:after="20"/>
      </w:pPr>
      <w:r>
        <w:rPr>
          <w:b/>
          <w:i w:val="0"/>
        </w:rPr>
        <w:t>Private Music Instructor</w:t>
      </w:r>
      <w:r>
        <w:rPr>
          <w:b w:val="0"/>
          <w:i w:val="0"/>
        </w:rPr>
        <w:t xml:space="preserve">  |  2011-Present</w:t>
      </w:r>
    </w:p>
    <w:p>
      <w:pPr>
        <w:pStyle w:val="ListBullet"/>
        <w:spacing w:before="0" w:after="20"/>
      </w:pPr>
      <w:r>
        <w:rPr>
          <w:b w:val="0"/>
          <w:i w:val="0"/>
        </w:rPr>
        <w:t>Teach piano, drums, audio production, and composition to students ages 5 to 18, one-on-one and in groups.</w:t>
      </w:r>
    </w:p>
    <w:p>
      <w:pPr>
        <w:pStyle w:val="ListBullet"/>
        <w:spacing w:before="0" w:after="20"/>
      </w:pPr>
      <w:r>
        <w:rPr>
          <w:b w:val="0"/>
          <w:i w:val="0"/>
        </w:rPr>
        <w:t>Developed original curricula for composition and audio production, from beginner through advanced.</w:t>
      </w:r>
    </w:p>
    <w:p>
      <w:pPr>
        <w:spacing w:before="200" w:after="60"/>
        <w:pBdr>
          <w:bottom w:val="single" w:sz="6" w:space="2" w:color="444444"/>
        </w:pBdr>
      </w:pPr>
      <w:r>
        <w:rPr>
          <w:b/>
          <w:i w:val="0"/>
          <w:sz w:val="24"/>
        </w:rPr>
        <w:t>PROFESSIONAL EXPERIENCE</w:t>
      </w:r>
    </w:p>
    <w:p>
      <w:pPr>
        <w:spacing w:before="40" w:after="20"/>
      </w:pPr>
      <w:r>
        <w:rPr>
          <w:b/>
          <w:i w:val="0"/>
        </w:rPr>
        <w:t>Community Manager, Sprout Society</w:t>
      </w:r>
      <w:r>
        <w:rPr>
          <w:b w:val="0"/>
          <w:i w:val="0"/>
        </w:rPr>
        <w:t xml:space="preserve">  |  Brooklyn, NY  |  February 2026-Present</w:t>
      </w:r>
    </w:p>
    <w:p>
      <w:pPr>
        <w:spacing w:before="0" w:after="20"/>
      </w:pPr>
      <w:r>
        <w:rPr>
          <w:b w:val="0"/>
          <w:i/>
        </w:rPr>
        <w:t>Nonprofit community space for creatives. Team of three.</w:t>
      </w:r>
    </w:p>
    <w:p>
      <w:pPr>
        <w:pStyle w:val="ListBullet"/>
        <w:spacing w:before="0" w:after="20"/>
      </w:pPr>
      <w:r>
        <w:rPr>
          <w:b w:val="0"/>
          <w:i w:val="0"/>
        </w:rPr>
        <w:t>Serve as the first point of contact for members, partners, and donors, responding to inquiries and keeping every touchpoint welcoming and informed.</w:t>
      </w:r>
    </w:p>
    <w:p>
      <w:pPr>
        <w:pStyle w:val="ListBullet"/>
        <w:spacing w:before="0" w:after="20"/>
      </w:pPr>
      <w:r>
        <w:rPr>
          <w:b w:val="0"/>
          <w:i w:val="0"/>
        </w:rPr>
        <w:t>Maintain the organization's CRM and records, keeping member, donor, partner, and event data accurate and current.</w:t>
      </w:r>
    </w:p>
    <w:p>
      <w:pPr>
        <w:pStyle w:val="ListBullet"/>
        <w:spacing w:before="0" w:after="20"/>
      </w:pPr>
      <w:r>
        <w:rPr>
          <w:b w:val="0"/>
          <w:i w:val="0"/>
        </w:rPr>
        <w:t>Built and run the sign-up and onboarding process for new members.</w:t>
      </w:r>
    </w:p>
    <w:p>
      <w:pPr>
        <w:pStyle w:val="ListBullet"/>
        <w:spacing w:before="0" w:after="20"/>
      </w:pPr>
      <w:r>
        <w:rPr>
          <w:b w:val="0"/>
          <w:i w:val="0"/>
        </w:rPr>
        <w:t>Plan, manage, and host a monthly music and art showcase, and support members running their own events in the space.</w:t>
      </w:r>
    </w:p>
    <w:p>
      <w:pPr>
        <w:pStyle w:val="ListBullet"/>
        <w:spacing w:before="0" w:after="20"/>
      </w:pPr>
      <w:r>
        <w:rPr>
          <w:b w:val="0"/>
          <w:i w:val="0"/>
        </w:rPr>
        <w:t>Grew the space from one showcase a month to 10 to 15 community events, bringing in over 100 new people each month.</w:t>
      </w:r>
    </w:p>
    <w:p>
      <w:pPr>
        <w:pStyle w:val="ListBullet"/>
        <w:spacing w:before="0" w:after="20"/>
      </w:pPr>
      <w:r>
        <w:rPr>
          <w:b w:val="0"/>
          <w:i w:val="0"/>
        </w:rPr>
        <w:t>Lead social media and community outreach; support grant research, applications, and reporting.</w:t>
      </w:r>
    </w:p>
    <w:p>
      <w:pPr>
        <w:spacing w:before="80" w:after="20"/>
      </w:pPr>
      <w:r>
        <w:rPr>
          <w:b/>
          <w:i w:val="0"/>
        </w:rPr>
        <w:t>Founder, Music Major Records LLC</w:t>
      </w:r>
      <w:r>
        <w:rPr>
          <w:b w:val="0"/>
          <w:i w:val="0"/>
        </w:rPr>
        <w:t xml:space="preserve">  |  Jul 2023-Aug 2025</w:t>
      </w:r>
    </w:p>
    <w:p>
      <w:pPr>
        <w:pStyle w:val="ListBullet"/>
        <w:spacing w:before="0" w:after="20"/>
      </w:pPr>
      <w:r>
        <w:rPr>
          <w:b w:val="0"/>
          <w:i w:val="0"/>
        </w:rPr>
        <w:t>Founded and ran a platform for college musicians to collaborate and build their careers; tested and iterated the model, then placed it on hold.</w:t>
      </w:r>
    </w:p>
    <w:p>
      <w:pPr>
        <w:spacing w:before="80" w:after="20"/>
      </w:pPr>
      <w:r>
        <w:rPr>
          <w:b/>
          <w:i w:val="0"/>
        </w:rPr>
        <w:t>Producer &amp; Recording Engineer, Misfits' Instruments Studio</w:t>
      </w:r>
      <w:r>
        <w:rPr>
          <w:b w:val="0"/>
          <w:i w:val="0"/>
        </w:rPr>
        <w:t xml:space="preserve">  |  2018-Present</w:t>
      </w:r>
    </w:p>
    <w:p>
      <w:pPr>
        <w:pStyle w:val="ListBullet"/>
        <w:spacing w:before="0" w:after="20"/>
      </w:pPr>
      <w:r>
        <w:rPr>
          <w:b w:val="0"/>
          <w:i w:val="0"/>
        </w:rPr>
        <w:t>Produce, arrange, and mix recordings from tracking through final mix in Pro Tools and Logic.</w:t>
      </w:r>
    </w:p>
    <w:p>
      <w:pPr>
        <w:pStyle w:val="ListBullet"/>
        <w:spacing w:before="0" w:after="20"/>
      </w:pPr>
      <w:r>
        <w:rPr>
          <w:b w:val="0"/>
          <w:i w:val="0"/>
        </w:rPr>
        <w:t>Handle studio scheduling and session logistics, and play as a session musician.</w:t>
      </w:r>
    </w:p>
    <w:p>
      <w:pPr>
        <w:spacing w:before="80" w:after="20"/>
      </w:pPr>
      <w:r>
        <w:rPr>
          <w:b/>
          <w:i w:val="0"/>
        </w:rPr>
        <w:t>Composer and Songwriter, Independent</w:t>
      </w:r>
      <w:r>
        <w:rPr>
          <w:b w:val="0"/>
          <w:i w:val="0"/>
        </w:rPr>
        <w:t xml:space="preserve">  |  2014-Present</w:t>
      </w:r>
    </w:p>
    <w:p>
      <w:pPr>
        <w:pStyle w:val="ListBullet"/>
        <w:spacing w:before="0" w:after="20"/>
      </w:pPr>
      <w:r>
        <w:rPr>
          <w:b w:val="0"/>
          <w:i w:val="0"/>
        </w:rPr>
        <w:t>Write in pop, contemporary, and concert music styles, with songwriting and producer credits for John Harvie and Brett Altman.</w:t>
      </w:r>
    </w:p>
    <w:p>
      <w:pPr>
        <w:pStyle w:val="ListBullet"/>
        <w:spacing w:before="0" w:after="20"/>
      </w:pPr>
      <w:r>
        <w:rPr>
          <w:b w:val="0"/>
          <w:i w:val="0"/>
        </w:rPr>
        <w:t>Produce and host a concert music series for composers and performers in NYC.</w:t>
      </w:r>
    </w:p>
    <w:p>
      <w:pPr>
        <w:spacing w:before="200" w:after="60"/>
        <w:pBdr>
          <w:bottom w:val="single" w:sz="6" w:space="2" w:color="444444"/>
        </w:pBdr>
      </w:pPr>
      <w:r>
        <w:rPr>
          <w:b/>
          <w:i w:val="0"/>
          <w:sz w:val="24"/>
        </w:rPr>
        <w:t>APPLIED SYSTEMS</w:t>
      </w:r>
    </w:p>
    <w:p>
      <w:pPr>
        <w:spacing w:before="40" w:after="20"/>
      </w:pPr>
      <w:r>
        <w:rPr>
          <w:b/>
          <w:i w:val="0"/>
        </w:rPr>
        <w:t>The Sprout Suite</w:t>
      </w:r>
      <w:r>
        <w:rPr>
          <w:b w:val="0"/>
          <w:i w:val="0"/>
        </w:rPr>
        <w:t xml:space="preserve">  |  2025-Present</w:t>
      </w:r>
    </w:p>
    <w:p>
      <w:pPr>
        <w:spacing w:before="0" w:after="20"/>
      </w:pPr>
      <w:r>
        <w:rPr>
          <w:b w:val="0"/>
          <w:i/>
        </w:rPr>
        <w:t>Four internal tools I built for Sprout Society to keep records accurate, cut manual data entry, and replace paid software subscriptions.</w:t>
      </w:r>
    </w:p>
    <w:p>
      <w:pPr>
        <w:pStyle w:val="ListBullet"/>
        <w:spacing w:before="0" w:after="20"/>
      </w:pPr>
      <w:r>
        <w:rPr>
          <w:b/>
          <w:i w:val="0"/>
        </w:rPr>
        <w:t xml:space="preserve">CRM: </w:t>
      </w:r>
      <w:r>
        <w:rPr>
          <w:b w:val="0"/>
          <w:i w:val="0"/>
        </w:rPr>
        <w:t>manages contacts, members, donors, outreach, and events in one place.</w:t>
      </w:r>
    </w:p>
    <w:p>
      <w:pPr>
        <w:pStyle w:val="ListBullet"/>
        <w:spacing w:before="0" w:after="20"/>
      </w:pPr>
      <w:r>
        <w:rPr>
          <w:b/>
          <w:i w:val="0"/>
        </w:rPr>
        <w:t xml:space="preserve">Grant Tool: </w:t>
      </w:r>
      <w:r>
        <w:rPr>
          <w:b w:val="0"/>
          <w:i w:val="0"/>
        </w:rPr>
        <w:t>grant research and matching, application tracking through the full grant cycle, and a writing workspace.</w:t>
      </w:r>
    </w:p>
    <w:p>
      <w:pPr>
        <w:pStyle w:val="ListBullet"/>
        <w:spacing w:before="0" w:after="20"/>
      </w:pPr>
      <w:r>
        <w:rPr>
          <w:b/>
          <w:i w:val="0"/>
        </w:rPr>
        <w:t xml:space="preserve">Social Media Manager: </w:t>
      </w:r>
      <w:r>
        <w:rPr>
          <w:b w:val="0"/>
          <w:i w:val="0"/>
        </w:rPr>
        <w:t>a content library and workspace that publishes posts automatically on a content calendar.</w:t>
      </w:r>
    </w:p>
    <w:p>
      <w:pPr>
        <w:pStyle w:val="ListBullet"/>
        <w:spacing w:before="0" w:after="20"/>
      </w:pPr>
      <w:r>
        <w:rPr>
          <w:b/>
          <w:i w:val="0"/>
        </w:rPr>
        <w:t xml:space="preserve">Campaign Tracker: </w:t>
      </w:r>
      <w:r>
        <w:rPr>
          <w:b w:val="0"/>
          <w:i w:val="0"/>
        </w:rPr>
        <w:t>builds dynamic QR codes, tracks scans, and visualizes the results.</w:t>
      </w:r>
    </w:p>
    <w:p>
      <w:pPr>
        <w:spacing w:before="200" w:after="60"/>
        <w:pBdr>
          <w:bottom w:val="single" w:sz="6" w:space="2" w:color="444444"/>
        </w:pBdr>
      </w:pPr>
      <w:r>
        <w:rPr>
          <w:b/>
          <w:i w:val="0"/>
          <w:sz w:val="24"/>
        </w:rPr>
        <w:t>ADDITIONAL</w:t>
      </w:r>
    </w:p>
    <w:p>
      <w:pPr>
        <w:spacing w:before="40" w:after="20"/>
      </w:pPr>
      <w:r>
        <w:rPr>
          <w:b/>
          <w:i w:val="0"/>
        </w:rPr>
        <w:t xml:space="preserve">Tools: </w:t>
      </w:r>
      <w:r>
        <w:rPr>
          <w:b w:val="0"/>
          <w:i w:val="0"/>
        </w:rPr>
        <w:t>Google Workspace, CRM systems, Canva, Pro Tools, Logic</w:t>
      </w:r>
    </w:p>
    <w:p>
      <w:pPr>
        <w:spacing w:before="0" w:after="0"/>
      </w:pPr>
      <w:r>
        <w:rPr>
          <w:b/>
          <w:i w:val="0"/>
        </w:rPr>
        <w:t xml:space="preserve">Availability: </w:t>
      </w:r>
      <w:r>
        <w:rPr>
          <w:b w:val="0"/>
          <w:i w:val="0"/>
        </w:rPr>
        <w:t>Evenings and weekends; valid driver's license</w:t>
      </w:r>
    </w:p>
    <w:sectPr w:rsidR="00EB781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8A8B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54768F"/>
    <w:multiLevelType w:val="multilevel"/>
    <w:tmpl w:val="3B3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F17DF"/>
    <w:multiLevelType w:val="multilevel"/>
    <w:tmpl w:val="121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12370">
    <w:abstractNumId w:val="8"/>
  </w:num>
  <w:num w:numId="2" w16cid:durableId="1363745678">
    <w:abstractNumId w:val="6"/>
  </w:num>
  <w:num w:numId="3" w16cid:durableId="589437669">
    <w:abstractNumId w:val="5"/>
  </w:num>
  <w:num w:numId="4" w16cid:durableId="1705252844">
    <w:abstractNumId w:val="4"/>
  </w:num>
  <w:num w:numId="5" w16cid:durableId="1494029269">
    <w:abstractNumId w:val="7"/>
  </w:num>
  <w:num w:numId="6" w16cid:durableId="120467775">
    <w:abstractNumId w:val="3"/>
  </w:num>
  <w:num w:numId="7" w16cid:durableId="1058433210">
    <w:abstractNumId w:val="2"/>
  </w:num>
  <w:num w:numId="8" w16cid:durableId="1764450999">
    <w:abstractNumId w:val="1"/>
  </w:num>
  <w:num w:numId="9" w16cid:durableId="3946904">
    <w:abstractNumId w:val="0"/>
  </w:num>
  <w:num w:numId="10" w16cid:durableId="1491212034">
    <w:abstractNumId w:val="10"/>
  </w:num>
  <w:num w:numId="11" w16cid:durableId="1372993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4E"/>
    <w:rsid w:val="00034616"/>
    <w:rsid w:val="000561E4"/>
    <w:rsid w:val="00057657"/>
    <w:rsid w:val="00060239"/>
    <w:rsid w:val="0006063C"/>
    <w:rsid w:val="000E0CDD"/>
    <w:rsid w:val="000E3CA0"/>
    <w:rsid w:val="000F31E4"/>
    <w:rsid w:val="00100A1C"/>
    <w:rsid w:val="00130250"/>
    <w:rsid w:val="001466DC"/>
    <w:rsid w:val="0015074B"/>
    <w:rsid w:val="00162046"/>
    <w:rsid w:val="001F7C42"/>
    <w:rsid w:val="00201A41"/>
    <w:rsid w:val="002062E8"/>
    <w:rsid w:val="002114E4"/>
    <w:rsid w:val="0023521D"/>
    <w:rsid w:val="0029639D"/>
    <w:rsid w:val="002D33F4"/>
    <w:rsid w:val="00320F12"/>
    <w:rsid w:val="00326F90"/>
    <w:rsid w:val="00354B48"/>
    <w:rsid w:val="00396269"/>
    <w:rsid w:val="003D1158"/>
    <w:rsid w:val="003F0282"/>
    <w:rsid w:val="00402490"/>
    <w:rsid w:val="00426782"/>
    <w:rsid w:val="004731E1"/>
    <w:rsid w:val="004B349A"/>
    <w:rsid w:val="004C3891"/>
    <w:rsid w:val="00505358"/>
    <w:rsid w:val="00511AD3"/>
    <w:rsid w:val="00523FBC"/>
    <w:rsid w:val="00545250"/>
    <w:rsid w:val="00547FD6"/>
    <w:rsid w:val="00556FF0"/>
    <w:rsid w:val="00567D2B"/>
    <w:rsid w:val="005839E4"/>
    <w:rsid w:val="005B4A2E"/>
    <w:rsid w:val="005E34E6"/>
    <w:rsid w:val="006104E9"/>
    <w:rsid w:val="00613808"/>
    <w:rsid w:val="00621F75"/>
    <w:rsid w:val="006241CB"/>
    <w:rsid w:val="00647DBD"/>
    <w:rsid w:val="00675828"/>
    <w:rsid w:val="00690A2C"/>
    <w:rsid w:val="006B0E8D"/>
    <w:rsid w:val="006C28DE"/>
    <w:rsid w:val="006F79EF"/>
    <w:rsid w:val="00700628"/>
    <w:rsid w:val="00716491"/>
    <w:rsid w:val="00733786"/>
    <w:rsid w:val="00744A79"/>
    <w:rsid w:val="00766554"/>
    <w:rsid w:val="00780C5B"/>
    <w:rsid w:val="007E5C80"/>
    <w:rsid w:val="007F6E0F"/>
    <w:rsid w:val="00843310"/>
    <w:rsid w:val="008B5443"/>
    <w:rsid w:val="008D3532"/>
    <w:rsid w:val="008E2A9F"/>
    <w:rsid w:val="008E6CED"/>
    <w:rsid w:val="009027CC"/>
    <w:rsid w:val="00912EA6"/>
    <w:rsid w:val="00990664"/>
    <w:rsid w:val="009A0FD9"/>
    <w:rsid w:val="00A46026"/>
    <w:rsid w:val="00A60DA9"/>
    <w:rsid w:val="00A675D2"/>
    <w:rsid w:val="00A962C9"/>
    <w:rsid w:val="00AA1D8D"/>
    <w:rsid w:val="00AD1DE9"/>
    <w:rsid w:val="00B0410B"/>
    <w:rsid w:val="00B20C0C"/>
    <w:rsid w:val="00B47730"/>
    <w:rsid w:val="00BD35EB"/>
    <w:rsid w:val="00C0017F"/>
    <w:rsid w:val="00C13737"/>
    <w:rsid w:val="00CB0664"/>
    <w:rsid w:val="00D072A9"/>
    <w:rsid w:val="00D17612"/>
    <w:rsid w:val="00D34DF7"/>
    <w:rsid w:val="00DA181B"/>
    <w:rsid w:val="00DB7CA9"/>
    <w:rsid w:val="00DC7A5D"/>
    <w:rsid w:val="00DD3E88"/>
    <w:rsid w:val="00DF0B67"/>
    <w:rsid w:val="00DF1471"/>
    <w:rsid w:val="00E106E3"/>
    <w:rsid w:val="00E244B0"/>
    <w:rsid w:val="00E46337"/>
    <w:rsid w:val="00E70D9F"/>
    <w:rsid w:val="00EB781C"/>
    <w:rsid w:val="00EC5D5C"/>
    <w:rsid w:val="00ED2A9A"/>
    <w:rsid w:val="00F2548D"/>
    <w:rsid w:val="00F42076"/>
    <w:rsid w:val="00F47645"/>
    <w:rsid w:val="00F528C3"/>
    <w:rsid w:val="00F73AE4"/>
    <w:rsid w:val="00F77B16"/>
    <w:rsid w:val="00FC4813"/>
    <w:rsid w:val="00FC693F"/>
    <w:rsid w:val="00FE1428"/>
    <w:rsid w:val="00FE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640940-8388-44B6-B2F2-3037EE3A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4E4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75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5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75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i-portfolio-landing-page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xwell-perkins-702a82207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i-portfolio-landing-page.vercel.app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maxwellhenrymusic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-portfolio-landing-pag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Perkins</cp:lastModifiedBy>
  <cp:revision>95</cp:revision>
  <dcterms:created xsi:type="dcterms:W3CDTF">2013-12-23T23:15:00Z</dcterms:created>
  <dcterms:modified xsi:type="dcterms:W3CDTF">2026-09-09T19:00:00Z</dcterms:modified>
  <cp:category/>
</cp:coreProperties>
</file>