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3641C" w14:textId="6D521C00" w:rsidR="00EE1264" w:rsidRDefault="009F1F20">
      <w:r>
        <w:rPr>
          <w:rFonts w:hint="eastAsia"/>
        </w:rPr>
        <w:t>有关python爬取热门电影的评论及数据分析的浅析——以《海王为例》</w:t>
      </w:r>
    </w:p>
    <w:p w14:paraId="02091B1F" w14:textId="775CDAC7" w:rsidR="009F1F20" w:rsidRDefault="000D1A99" w:rsidP="000D1A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前言</w:t>
      </w:r>
    </w:p>
    <w:p w14:paraId="61155F3D" w14:textId="59497E21" w:rsidR="000D1A99" w:rsidRDefault="000D1A99" w:rsidP="000D1A9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python是一种强有力的数据爬取和分析工具，本文试图通过电影的影评分析，以日前热门的电影《海王》为例综合评价电影。</w:t>
      </w:r>
      <w:r w:rsidR="00164B85">
        <w:rPr>
          <w:rFonts w:hint="eastAsia"/>
        </w:rPr>
        <w:t>（数据来源：猫眼电影）</w:t>
      </w:r>
    </w:p>
    <w:p w14:paraId="4203D3C1" w14:textId="72D36C0D" w:rsidR="000D1A99" w:rsidRDefault="000D1A99" w:rsidP="000D1A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数据获取</w:t>
      </w:r>
    </w:p>
    <w:p w14:paraId="4FB877A9" w14:textId="75D5C0DB" w:rsidR="000D1A99" w:rsidRDefault="000D1A99" w:rsidP="000D1A99">
      <w:pPr>
        <w:pStyle w:val="a3"/>
        <w:ind w:left="420" w:firstLineChars="0" w:firstLine="0"/>
      </w:pPr>
      <w:r>
        <w:rPr>
          <w:rFonts w:hint="eastAsia"/>
        </w:rPr>
        <w:t>python有诸如</w:t>
      </w:r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等很多实用的爬虫框架，本文选取较为入门的requests库作为爬取的工具。</w:t>
      </w:r>
    </w:p>
    <w:p w14:paraId="245488C6" w14:textId="4691C44C" w:rsidR="000D1A99" w:rsidRDefault="004C3F13" w:rsidP="000D1A99">
      <w:pPr>
        <w:pStyle w:val="a3"/>
        <w:ind w:left="420" w:firstLineChars="0" w:firstLine="0"/>
      </w:pPr>
      <w:r>
        <w:rPr>
          <w:rFonts w:hint="eastAsia"/>
        </w:rPr>
        <w:t>猫眼电影的官网中只有区区10条评论，显然不足以作为分析样本。</w:t>
      </w:r>
    </w:p>
    <w:p w14:paraId="1945DA47" w14:textId="391B325D" w:rsidR="00CD048D" w:rsidRDefault="004C3F13" w:rsidP="000D1A9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通过f12审查工具对网页的数据</w:t>
      </w:r>
      <w:r w:rsidR="00033FEB">
        <w:rPr>
          <w:rFonts w:hint="eastAsia"/>
        </w:rPr>
        <w:t>来源予以审查，注意到</w:t>
      </w:r>
      <w:r w:rsidR="00CD048D">
        <w:rPr>
          <w:rFonts w:hint="eastAsia"/>
        </w:rPr>
        <w:t>pc端</w:t>
      </w:r>
      <w:r w:rsidR="00033FEB">
        <w:rPr>
          <w:rFonts w:hint="eastAsia"/>
        </w:rPr>
        <w:t>网页是通过直接返回html文件的形式</w:t>
      </w:r>
      <w:r w:rsidR="00CD048D">
        <w:rPr>
          <w:rFonts w:hint="eastAsia"/>
        </w:rPr>
        <w:t>，</w:t>
      </w:r>
      <w:r w:rsidR="00033FEB">
        <w:rPr>
          <w:rFonts w:hint="eastAsia"/>
        </w:rPr>
        <w:t>防止对网页评论的爬取。</w:t>
      </w:r>
      <w:r w:rsidR="00CD048D">
        <w:rPr>
          <w:rFonts w:hint="eastAsia"/>
        </w:rPr>
        <w:t>故</w:t>
      </w:r>
      <w:r w:rsidR="00033FEB">
        <w:rPr>
          <w:rFonts w:hint="eastAsia"/>
        </w:rPr>
        <w:t>使用谷歌浏览器模拟模拟移动端访问，</w:t>
      </w:r>
    </w:p>
    <w:p w14:paraId="1B708CF9" w14:textId="6367E5E9" w:rsidR="00CD048D" w:rsidRDefault="00CD048D" w:rsidP="000D1A99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4E30B0AE" wp14:editId="2C34F307">
            <wp:extent cx="3924300" cy="22073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1" t="28792" r="11318" b="17977"/>
                    <a:stretch/>
                  </pic:blipFill>
                  <pic:spPr>
                    <a:xfrm>
                      <a:off x="0" y="0"/>
                      <a:ext cx="3933197" cy="22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0A77" w14:textId="5EBCA6EF" w:rsidR="00CD048D" w:rsidRDefault="00CD048D" w:rsidP="000D1A99">
      <w:pPr>
        <w:pStyle w:val="a3"/>
        <w:ind w:left="420" w:firstLineChars="0" w:firstLine="0"/>
      </w:pPr>
      <w:r>
        <w:rPr>
          <w:rFonts w:hint="eastAsia"/>
        </w:rPr>
        <w:t>对数据网址予以分析</w:t>
      </w:r>
    </w:p>
    <w:bookmarkStart w:id="0" w:name="_MON_1606741373"/>
    <w:bookmarkEnd w:id="0"/>
    <w:p w14:paraId="065D17D6" w14:textId="0DF7DAA1" w:rsidR="00CD048D" w:rsidRDefault="00D411AC" w:rsidP="000D1A99">
      <w:pPr>
        <w:pStyle w:val="a3"/>
        <w:ind w:left="420" w:firstLineChars="0" w:firstLine="0"/>
        <w:rPr>
          <w:rFonts w:hint="eastAsia"/>
        </w:rPr>
      </w:pPr>
      <w:r>
        <w:object w:dxaOrig="8306" w:dyaOrig="1902" w14:anchorId="03B8B0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14.5pt;height:95pt" o:ole="">
            <v:imagedata r:id="rId7" o:title=""/>
          </v:shape>
          <o:OLEObject Type="Embed" ProgID="Word.OpenDocumentText.12" ShapeID="_x0000_i1037" DrawAspect="Content" ObjectID="_1606752646" r:id="rId8"/>
        </w:object>
      </w:r>
    </w:p>
    <w:p w14:paraId="5CF48B93" w14:textId="161B7ED9" w:rsidR="00CD048D" w:rsidRDefault="00CD048D" w:rsidP="000D1A99">
      <w:pPr>
        <w:pStyle w:val="a3"/>
        <w:ind w:left="420" w:firstLineChars="0" w:firstLine="0"/>
      </w:pPr>
      <w:r>
        <w:rPr>
          <w:rFonts w:hint="eastAsia"/>
        </w:rPr>
        <w:t>各个网址仅有offset的偏移量，利用这一规律编写python程序爬取数据。</w:t>
      </w:r>
    </w:p>
    <w:p w14:paraId="37DE18D5" w14:textId="5BA1AE94" w:rsidR="00CD048D" w:rsidRDefault="00D411AC" w:rsidP="000D1A99">
      <w:pPr>
        <w:pStyle w:val="a3"/>
        <w:ind w:left="420" w:firstLineChars="0" w:firstLine="0"/>
      </w:pPr>
      <w:r>
        <w:rPr>
          <w:rFonts w:hint="eastAsia"/>
        </w:rPr>
        <w:t>以下为测试结果，确定方法可行。</w:t>
      </w:r>
    </w:p>
    <w:p w14:paraId="5469F885" w14:textId="26BF71A0" w:rsidR="00D411AC" w:rsidRDefault="00D411AC" w:rsidP="000D1A99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47632BB" wp14:editId="678E77D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0" t="26939" r="9615" b="4656"/>
                    <a:stretch/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D6EE" w14:textId="09DEFDA1" w:rsidR="00D411AC" w:rsidRDefault="00D411AC" w:rsidP="00D411A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</w:t>
      </w:r>
      <w:r w:rsidR="00596293">
        <w:rPr>
          <w:rFonts w:hint="eastAsia"/>
        </w:rPr>
        <w:t>来源</w:t>
      </w:r>
      <w:r>
        <w:rPr>
          <w:rFonts w:hint="eastAsia"/>
        </w:rPr>
        <w:t>分析和</w:t>
      </w:r>
      <w:r w:rsidR="00596293">
        <w:rPr>
          <w:rFonts w:hint="eastAsia"/>
        </w:rPr>
        <w:t>数据</w:t>
      </w:r>
      <w:r>
        <w:rPr>
          <w:rFonts w:hint="eastAsia"/>
        </w:rPr>
        <w:t>储存</w:t>
      </w:r>
    </w:p>
    <w:p w14:paraId="7503D9AB" w14:textId="53E0D2D9" w:rsidR="00D411AC" w:rsidRDefault="00FE01C8" w:rsidP="00D411AC">
      <w:pPr>
        <w:pStyle w:val="a3"/>
        <w:ind w:left="420" w:firstLineChars="0" w:firstLine="0"/>
      </w:pPr>
      <w:r>
        <w:rPr>
          <w:rFonts w:hint="eastAsia"/>
        </w:rPr>
        <w:t>用火狐浏览器打开链接，注意到</w:t>
      </w:r>
      <w:r w:rsidR="00D411AC">
        <w:rPr>
          <w:rFonts w:hint="eastAsia"/>
        </w:rPr>
        <w:t>数据以json格式接收，引入json库。</w:t>
      </w:r>
    </w:p>
    <w:p w14:paraId="50989FD8" w14:textId="0FEBE1A3" w:rsidR="00925FBC" w:rsidRDefault="00925FBC" w:rsidP="00D411AC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286529EF" wp14:editId="79B48019">
            <wp:extent cx="2565400" cy="24066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t="13485" r="50518" b="5393"/>
                    <a:stretch/>
                  </pic:blipFill>
                  <pic:spPr bwMode="auto">
                    <a:xfrm>
                      <a:off x="0" y="0"/>
                      <a:ext cx="25654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BDDD7" w14:textId="17036DE8" w:rsidR="00925FBC" w:rsidRDefault="00925FBC" w:rsidP="00D411AC">
      <w:pPr>
        <w:pStyle w:val="a3"/>
        <w:ind w:left="420" w:firstLineChars="0" w:firstLine="0"/>
      </w:pPr>
      <w:r>
        <w:rPr>
          <w:rFonts w:hint="eastAsia"/>
        </w:rPr>
        <w:t>观察数据</w:t>
      </w:r>
      <w:r w:rsidR="00FE01C8">
        <w:rPr>
          <w:rFonts w:hint="eastAsia"/>
        </w:rPr>
        <w:t>结构</w:t>
      </w:r>
      <w:r>
        <w:rPr>
          <w:rFonts w:hint="eastAsia"/>
        </w:rPr>
        <w:t>，只需要提取content的内容即可。</w:t>
      </w:r>
      <w:r w:rsidR="008A1FDA">
        <w:rPr>
          <w:rFonts w:hint="eastAsia"/>
        </w:rPr>
        <w:t>初步程序如下：</w:t>
      </w:r>
    </w:p>
    <w:p w14:paraId="4CB6BB43" w14:textId="00064A45" w:rsidR="008F1091" w:rsidRDefault="008F1091" w:rsidP="00D411AC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5556CB0C" wp14:editId="1F49FD49">
            <wp:extent cx="3917950" cy="12700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1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3" t="4709" r="6453" b="52483"/>
                    <a:stretch/>
                  </pic:blipFill>
                  <pic:spPr bwMode="auto">
                    <a:xfrm>
                      <a:off x="0" y="0"/>
                      <a:ext cx="391795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D6CC" w14:textId="44DA5CAF" w:rsidR="008A1FDA" w:rsidRDefault="008A1FDA" w:rsidP="00D411AC">
      <w:pPr>
        <w:pStyle w:val="a3"/>
        <w:ind w:left="420" w:firstLineChars="0" w:firstLine="0"/>
      </w:pPr>
      <w:r>
        <w:rPr>
          <w:rFonts w:hint="eastAsia"/>
        </w:rPr>
        <w:t>然后，利用sqlite3写入数据库</w:t>
      </w:r>
      <w:r w:rsidR="00647BB8">
        <w:rPr>
          <w:rFonts w:hint="eastAsia"/>
        </w:rPr>
        <w:t>，修改程序</w:t>
      </w:r>
    </w:p>
    <w:p w14:paraId="08226FFB" w14:textId="77777777" w:rsidR="00647BB8" w:rsidRDefault="00647BB8" w:rsidP="00D411AC">
      <w:pPr>
        <w:pStyle w:val="a3"/>
        <w:ind w:left="420" w:firstLineChars="0" w:firstLine="0"/>
        <w:rPr>
          <w:rFonts w:hint="eastAsia"/>
        </w:rPr>
      </w:pPr>
    </w:p>
    <w:p w14:paraId="1A011526" w14:textId="4FD7AC58" w:rsidR="008A1FDA" w:rsidRDefault="00596293" w:rsidP="00D411A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E0E84D9" wp14:editId="3A5AFE39">
            <wp:extent cx="3898900" cy="23495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1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4067" r="6573" b="16738"/>
                    <a:stretch/>
                  </pic:blipFill>
                  <pic:spPr bwMode="auto">
                    <a:xfrm>
                      <a:off x="0" y="0"/>
                      <a:ext cx="38989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8B6E" w14:textId="0B113F5B" w:rsidR="00596293" w:rsidRDefault="00596293" w:rsidP="00D411A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得到最终程序。</w:t>
      </w:r>
      <w:r w:rsidR="00FE01C8">
        <w:rPr>
          <w:rFonts w:hint="eastAsia"/>
        </w:rPr>
        <w:t>（文件保存于D：//）</w:t>
      </w:r>
    </w:p>
    <w:p w14:paraId="34EAAB18" w14:textId="56119A07" w:rsidR="00596293" w:rsidRDefault="00B8647C" w:rsidP="00B864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源代码</w:t>
      </w:r>
    </w:p>
    <w:bookmarkStart w:id="1" w:name="_MON_1606751454"/>
    <w:bookmarkEnd w:id="1"/>
    <w:p w14:paraId="39964CEB" w14:textId="1B383AB6" w:rsidR="00B8647C" w:rsidRDefault="00B8647C" w:rsidP="00B8647C">
      <w:pPr>
        <w:pStyle w:val="a3"/>
        <w:ind w:left="420" w:firstLineChars="0" w:firstLine="0"/>
        <w:rPr>
          <w:rFonts w:hint="eastAsia"/>
        </w:rPr>
      </w:pPr>
      <w:r>
        <w:object w:dxaOrig="8306" w:dyaOrig="10461" w14:anchorId="6C0ACCD4">
          <v:shape id="_x0000_i1044" type="#_x0000_t75" style="width:415.5pt;height:523pt" o:ole="">
            <v:imagedata r:id="rId13" o:title=""/>
          </v:shape>
          <o:OLEObject Type="Embed" ProgID="Word.OpenDocumentText.12" ShapeID="_x0000_i1044" DrawAspect="Content" ObjectID="_1606752647" r:id="rId14"/>
        </w:object>
      </w:r>
    </w:p>
    <w:p w14:paraId="3CFB3283" w14:textId="04196EF9" w:rsidR="00B8647C" w:rsidRDefault="007A60DC" w:rsidP="00B864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结果展示</w:t>
      </w:r>
    </w:p>
    <w:p w14:paraId="0E700ADA" w14:textId="5C8A248D" w:rsidR="00B8647C" w:rsidRDefault="007A60DC" w:rsidP="00B8647C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1CAD9623" wp14:editId="476DDB7D">
            <wp:extent cx="5274310" cy="406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1368" w14:textId="0035B121" w:rsidR="007A60DC" w:rsidRDefault="007A60DC" w:rsidP="00B8647C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8B932AC" wp14:editId="7F7D2D09">
            <wp:extent cx="3937000" cy="20764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截图(1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" t="4709" r="22706" b="25300"/>
                    <a:stretch/>
                  </pic:blipFill>
                  <pic:spPr bwMode="auto">
                    <a:xfrm>
                      <a:off x="0" y="0"/>
                      <a:ext cx="39370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8E009" w14:textId="3ED85124" w:rsidR="007A60DC" w:rsidRDefault="007A60DC" w:rsidP="007A60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结语</w:t>
      </w:r>
    </w:p>
    <w:p w14:paraId="44B069D1" w14:textId="4B5AB09D" w:rsidR="007A60DC" w:rsidRPr="000D1A99" w:rsidRDefault="00FE01C8" w:rsidP="007A60D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利用python成功爬取电影影评数据，并同时存入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数据库。但是所有爬虫必须遵循robot协议，合理地爬取网络数据。</w:t>
      </w:r>
      <w:bookmarkStart w:id="2" w:name="_GoBack"/>
      <w:bookmarkEnd w:id="2"/>
    </w:p>
    <w:sectPr w:rsidR="007A60DC" w:rsidRPr="000D1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551CA"/>
    <w:multiLevelType w:val="hybridMultilevel"/>
    <w:tmpl w:val="F300E264"/>
    <w:lvl w:ilvl="0" w:tplc="1F18308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67C"/>
    <w:rsid w:val="00033FEB"/>
    <w:rsid w:val="000D1A99"/>
    <w:rsid w:val="0014067C"/>
    <w:rsid w:val="00164B85"/>
    <w:rsid w:val="004C3F13"/>
    <w:rsid w:val="00596293"/>
    <w:rsid w:val="00647BB8"/>
    <w:rsid w:val="007A60DC"/>
    <w:rsid w:val="008A1FDA"/>
    <w:rsid w:val="008F1091"/>
    <w:rsid w:val="00925FBC"/>
    <w:rsid w:val="009F1F20"/>
    <w:rsid w:val="00B8647C"/>
    <w:rsid w:val="00CD048D"/>
    <w:rsid w:val="00D411AC"/>
    <w:rsid w:val="00EE1264"/>
    <w:rsid w:val="00FE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1C9A9"/>
  <w15:chartTrackingRefBased/>
  <w15:docId w15:val="{72271C7F-6C2D-4506-8577-C442DCC4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A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396DA-8606-4424-9017-56977FF7A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93</Words>
  <Characters>534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弘卿 毛</dc:creator>
  <cp:keywords/>
  <dc:description/>
  <cp:lastModifiedBy>弘卿 毛</cp:lastModifiedBy>
  <cp:revision>5</cp:revision>
  <dcterms:created xsi:type="dcterms:W3CDTF">2018-12-19T07:37:00Z</dcterms:created>
  <dcterms:modified xsi:type="dcterms:W3CDTF">2018-12-19T11:24:00Z</dcterms:modified>
</cp:coreProperties>
</file>