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cnyfxzivfcpl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Task: “QuickHire” Simple Job Board Application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9nbs1unuq32r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Project Description: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are required to build a mini job board application using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Next.js (or React.js)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the frontend and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Node.js/Express or PHP/Laravel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for the backend.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system should allow users to browse job listings, filter/search jobs, view job details, and submit applications. A simple admin panel should allow posting and managing job listings.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task will help us evaluate your frontend UI skills, backend API design, database structure, code organization, and overall development approach.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Estimated Time: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6–8 hours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Deadline: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ASAP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54ij2ay65s58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UI Design Requirement (Mandatory)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must implement the UI based on the following Figma template: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  <w:color w:val="1155cc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br w:type="textWrapping"/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https://www.figma.com/design/cLdiYqgjKdvrn4c0vQBdIT/QSL---QuickHire--Task-for-A.-Soft.-Engineer?m=auto&amp;t=mMSVr1ZwNCz0M81D-1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Your implementation should closely follow the design in terms of: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Layout structure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Typography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Color scheme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Spacing and alignment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Overall look and feel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Minor adaptations are acceptable, but the final result must strongly match the provided design.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bod8tqtkocvq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Core Requirements: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Your application should include the following features: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ysomk8m027t1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1. Frontend (Next.js / React.js - Required)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Your frontend must include: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Job Listings Page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Display all jobs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Search functionality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Filter by category and/or location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Clean, responsive layout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Job Detail Page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Show full job description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“Apply Now” form including: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Name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Email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Resume link (URL)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Cover note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Basic Admin View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 new job listings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Delete job listings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Responsive UI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Must be fully responsive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Tailwind CSS or Bootstrap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Maintain a clean and professional UX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Reusable Components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Proper component structure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Organized folder structure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 naming conventions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3v5pd1x5t2xr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2. Backend (Node.js/Express or PHP/Laravel - Your Choice)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must build a RESTful API with the following functionality: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bCs w:val="1"/>
          <w:color w:val="000000"/>
          <w:sz w:val="22"/>
          <w:szCs w:val="22"/>
        </w:rPr>
      </w:pPr>
      <w:bookmarkStart w:colFirst="0" w:colLast="0" w:name="_j1bs14g2uinl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2"/>
          <w:szCs w:val="22"/>
          <w:rtl w:val="0"/>
        </w:rPr>
        <w:t xml:space="preserve">Required Endpoints (Examples)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Jobs: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 /api/jobs – List all jobs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 /api/jobs/{id} – Get single job details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POST /api/jobs – Create a job (Admin)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DELETE /api/jobs/{id} – Delete a job (Admin)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Applications: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POST /api/applications – Submit job application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c0xais80trc2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3. Database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MongoDB, MySQL, or PostgreSQL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Persist job listings and applications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Proper model relationships (e.g., Job → Applications)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Example Models: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Job (id, title, company, location, category, description, created_at)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 (id, job_id, name, email, resume_link, cover_note, created_at)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8pv00ru8vcxk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4. Validation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Basic input validation on all endpoints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Required fields must be validated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Email must be properly formatted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Resume link must be a valid URL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pswcq294iuo9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5. Code Quality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 folder structure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Meaningful naming conventions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Modular and reusable components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Organized API structure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Basic README file with setup instructions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eb5qhcwjgs9c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Bonus (Optional but Recommended)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Deployed frontend/backend (e.g., Vercel, Railway, Render)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Improved admin UI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Better filtering logic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Loading states &amp; UX enhancements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Environment-based configuration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Clean API response formatting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Submission Instructions: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Push your project to 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public GitHub repository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Include a clear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README.md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that: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Explains the project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Shows how to run it locally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Mentions environment variables (if any)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Record a short Loom or screen-recorded demo (3–5 minutes) walking through: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Job listing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Job details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Applying to a job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 creating/deleting a job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live deployed link is a bonus.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Please submit with: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GitHub repository link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Loom/demo link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Live link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Important Notes: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Follow clean coding standards.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Maintain a logical Git commit history (avoid pushing everything at once).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Partial progress is acceptable - we value effort, structure, and problem-solving clarity.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Even if all features are not completed, submit your work.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widowControl w:val="0"/>
      <w:spacing w:line="204" w:lineRule="auto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rtl w:val="0"/>
      </w:rPr>
      <w:t xml:space="preserve"> </w:t>
    </w:r>
    <w:r w:rsidDel="00000000" w:rsidR="00000000" w:rsidRPr="00000000">
      <w:rPr>
        <w:rFonts w:ascii="Poppins" w:cs="Poppins" w:eastAsia="Poppins" w:hAnsi="Poppins"/>
        <w:sz w:val="36"/>
        <w:szCs w:val="36"/>
        <w:rtl w:val="0"/>
      </w:rPr>
      <w:t xml:space="preserve">                  Qtec Solution Limited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190500</wp:posOffset>
          </wp:positionH>
          <wp:positionV relativeFrom="paragraph">
            <wp:posOffset>28576</wp:posOffset>
          </wp:positionV>
          <wp:extent cx="690563" cy="6905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563" cy="6905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widowControl w:val="0"/>
      <w:spacing w:line="204" w:lineRule="auto"/>
      <w:ind w:left="1440" w:firstLine="0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        House: 35 (4th Floor), Road 04,</w:t>
      <w:tab/>
      <w:tab/>
      <w:t xml:space="preserve">                Web: </w:t>
    </w:r>
    <w:hyperlink r:id="rId2">
      <w:r w:rsidDel="00000000" w:rsidR="00000000" w:rsidRPr="00000000">
        <w:rPr>
          <w:rFonts w:ascii="Poppins" w:cs="Poppins" w:eastAsia="Poppins" w:hAnsi="Poppins"/>
          <w:color w:val="1155cc"/>
          <w:sz w:val="16"/>
          <w:szCs w:val="16"/>
          <w:u w:val="single"/>
          <w:rtl w:val="0"/>
        </w:rPr>
        <w:t xml:space="preserve">www.QtecSolution.com</w:t>
      </w:r>
    </w:hyperlink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6C">
    <w:pPr>
      <w:widowControl w:val="0"/>
      <w:spacing w:line="204" w:lineRule="auto"/>
      <w:ind w:left="1440" w:firstLine="0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        Nikunja 2, Dhaka 1229.</w:t>
      <w:tab/>
      <w:tab/>
      <w:tab/>
      <w:tab/>
      <w:t xml:space="preserve">Fb: </w:t>
    </w:r>
    <w:hyperlink r:id="rId3">
      <w:r w:rsidDel="00000000" w:rsidR="00000000" w:rsidRPr="00000000">
        <w:rPr>
          <w:rFonts w:ascii="Poppins" w:cs="Poppins" w:eastAsia="Poppins" w:hAnsi="Poppins"/>
          <w:color w:val="1155cc"/>
          <w:sz w:val="16"/>
          <w:szCs w:val="16"/>
          <w:u w:val="single"/>
          <w:rtl w:val="0"/>
        </w:rPr>
        <w:t xml:space="preserve">www.fb.com/QtecSolution</w:t>
      </w:r>
    </w:hyperlink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6D">
    <w:pPr>
      <w:widowControl w:val="0"/>
      <w:spacing w:line="204" w:lineRule="auto"/>
      <w:ind w:left="1440" w:firstLine="0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        Phone: +880 1313-522828</w:t>
      <w:tab/>
      <w:tab/>
      <w:tab/>
      <w:t xml:space="preserve">In: </w:t>
    </w:r>
    <w:hyperlink r:id="rId4">
      <w:r w:rsidDel="00000000" w:rsidR="00000000" w:rsidRPr="00000000">
        <w:rPr>
          <w:rFonts w:ascii="Poppins" w:cs="Poppins" w:eastAsia="Poppins" w:hAnsi="Poppins"/>
          <w:color w:val="1155cc"/>
          <w:sz w:val="16"/>
          <w:szCs w:val="16"/>
          <w:u w:val="single"/>
          <w:rtl w:val="0"/>
        </w:rPr>
        <w:t xml:space="preserve">https://bit.ly/2MUQBt1</w:t>
      </w:r>
    </w:hyperlink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6E">
    <w:pPr>
      <w:spacing w:line="240" w:lineRule="auto"/>
      <w:ind w:left="144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cLdiYqgjKdvrn4c0vQBdIT/QSL---QuickHire--Task-for-A.-Soft.-Engineer?m=auto&amp;t=mMSVr1ZwNCz0M81D-1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qtecsolution.com" TargetMode="External"/><Relationship Id="rId3" Type="http://schemas.openxmlformats.org/officeDocument/2006/relationships/hyperlink" Target="http://www.fb.com/QtecSolution" TargetMode="External"/><Relationship Id="rId4" Type="http://schemas.openxmlformats.org/officeDocument/2006/relationships/hyperlink" Target="https://bit.ly/2MUQBt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