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142" w:rsidRDefault="00094363" w:rsidP="007D1A93">
      <w:pPr>
        <w:spacing w:line="360" w:lineRule="auto"/>
        <w:jc w:val="both"/>
        <w:rPr>
          <w:rFonts w:asciiTheme="majorHAnsi" w:hAnsiTheme="majorHAnsi" w:cs="Times New Roman"/>
          <w:color w:val="000000" w:themeColor="text1"/>
          <w:sz w:val="24"/>
          <w:szCs w:val="24"/>
          <w:shd w:val="clear" w:color="auto" w:fill="FFFFFF"/>
        </w:rPr>
      </w:pPr>
      <w:r>
        <w:rPr>
          <w:rFonts w:asciiTheme="majorHAnsi" w:hAnsiTheme="majorHAnsi" w:cs="Times New Roman"/>
          <w:color w:val="000000" w:themeColor="text1"/>
          <w:sz w:val="24"/>
          <w:szCs w:val="24"/>
          <w:shd w:val="clear" w:color="auto" w:fill="FFFFFF"/>
        </w:rPr>
        <w:t>As the 3</w:t>
      </w:r>
      <w:r w:rsidRPr="00094363">
        <w:rPr>
          <w:rFonts w:asciiTheme="majorHAnsi" w:hAnsiTheme="majorHAnsi" w:cs="Times New Roman"/>
          <w:color w:val="000000" w:themeColor="text1"/>
          <w:sz w:val="24"/>
          <w:szCs w:val="24"/>
          <w:shd w:val="clear" w:color="auto" w:fill="FFFFFF"/>
          <w:vertAlign w:val="superscript"/>
        </w:rPr>
        <w:t>rd</w:t>
      </w:r>
      <w:r>
        <w:rPr>
          <w:rFonts w:asciiTheme="majorHAnsi" w:hAnsiTheme="majorHAnsi" w:cs="Times New Roman"/>
          <w:color w:val="000000" w:themeColor="text1"/>
          <w:sz w:val="24"/>
          <w:szCs w:val="24"/>
          <w:shd w:val="clear" w:color="auto" w:fill="FFFFFF"/>
        </w:rPr>
        <w:t xml:space="preserve"> year first pro</w:t>
      </w:r>
      <w:r w:rsidR="00306142">
        <w:rPr>
          <w:rFonts w:asciiTheme="majorHAnsi" w:hAnsiTheme="majorHAnsi" w:cs="Times New Roman"/>
          <w:color w:val="000000" w:themeColor="text1"/>
          <w:sz w:val="24"/>
          <w:szCs w:val="24"/>
          <w:shd w:val="clear" w:color="auto" w:fill="FFFFFF"/>
        </w:rPr>
        <w:t xml:space="preserve">ject we were given the </w:t>
      </w:r>
      <w:proofErr w:type="spellStart"/>
      <w:r w:rsidR="00306142">
        <w:rPr>
          <w:rFonts w:asciiTheme="majorHAnsi" w:hAnsiTheme="majorHAnsi" w:cs="Times New Roman"/>
          <w:color w:val="000000" w:themeColor="text1"/>
          <w:sz w:val="24"/>
          <w:szCs w:val="24"/>
          <w:shd w:val="clear" w:color="auto" w:fill="FFFFFF"/>
        </w:rPr>
        <w:t>oppurtun</w:t>
      </w:r>
      <w:r>
        <w:rPr>
          <w:rFonts w:asciiTheme="majorHAnsi" w:hAnsiTheme="majorHAnsi" w:cs="Times New Roman"/>
          <w:color w:val="000000" w:themeColor="text1"/>
          <w:sz w:val="24"/>
          <w:szCs w:val="24"/>
          <w:shd w:val="clear" w:color="auto" w:fill="FFFFFF"/>
        </w:rPr>
        <w:t>ity</w:t>
      </w:r>
      <w:proofErr w:type="spellEnd"/>
      <w:r>
        <w:rPr>
          <w:rFonts w:asciiTheme="majorHAnsi" w:hAnsiTheme="majorHAnsi" w:cs="Times New Roman"/>
          <w:color w:val="000000" w:themeColor="text1"/>
          <w:sz w:val="24"/>
          <w:szCs w:val="24"/>
          <w:shd w:val="clear" w:color="auto" w:fill="FFFFFF"/>
        </w:rPr>
        <w:t xml:space="preserve"> to do case st</w:t>
      </w:r>
      <w:r w:rsidR="00306142">
        <w:rPr>
          <w:rFonts w:asciiTheme="majorHAnsi" w:hAnsiTheme="majorHAnsi" w:cs="Times New Roman"/>
          <w:color w:val="000000" w:themeColor="text1"/>
          <w:sz w:val="24"/>
          <w:szCs w:val="24"/>
          <w:shd w:val="clear" w:color="auto" w:fill="FFFFFF"/>
        </w:rPr>
        <w:t xml:space="preserve">udy on commercial complex like </w:t>
      </w:r>
      <w:proofErr w:type="spellStart"/>
      <w:r w:rsidR="00306142">
        <w:rPr>
          <w:rFonts w:asciiTheme="majorHAnsi" w:hAnsiTheme="majorHAnsi" w:cs="Times New Roman"/>
          <w:color w:val="000000" w:themeColor="text1"/>
          <w:sz w:val="24"/>
          <w:szCs w:val="24"/>
          <w:shd w:val="clear" w:color="auto" w:fill="FFFFFF"/>
        </w:rPr>
        <w:t>B</w:t>
      </w:r>
      <w:r>
        <w:rPr>
          <w:rFonts w:asciiTheme="majorHAnsi" w:hAnsiTheme="majorHAnsi" w:cs="Times New Roman"/>
          <w:color w:val="000000" w:themeColor="text1"/>
          <w:sz w:val="24"/>
          <w:szCs w:val="24"/>
          <w:shd w:val="clear" w:color="auto" w:fill="FFFFFF"/>
        </w:rPr>
        <w:t>hatbhateni</w:t>
      </w:r>
      <w:proofErr w:type="spellEnd"/>
      <w:r>
        <w:rPr>
          <w:rFonts w:asciiTheme="majorHAnsi" w:hAnsiTheme="majorHAnsi" w:cs="Times New Roman"/>
          <w:color w:val="000000" w:themeColor="text1"/>
          <w:sz w:val="24"/>
          <w:szCs w:val="24"/>
          <w:shd w:val="clear" w:color="auto" w:fill="FFFFFF"/>
        </w:rPr>
        <w:t>,</w:t>
      </w:r>
      <w:r w:rsidR="00CA5A6F">
        <w:rPr>
          <w:rFonts w:asciiTheme="majorHAnsi" w:hAnsiTheme="majorHAnsi" w:cs="Times New Roman"/>
          <w:color w:val="000000" w:themeColor="text1"/>
          <w:sz w:val="24"/>
          <w:szCs w:val="24"/>
          <w:shd w:val="clear" w:color="auto" w:fill="FFFFFF"/>
        </w:rPr>
        <w:t xml:space="preserve"> </w:t>
      </w:r>
      <w:r w:rsidR="00306142">
        <w:rPr>
          <w:rFonts w:asciiTheme="majorHAnsi" w:hAnsiTheme="majorHAnsi" w:cs="Times New Roman"/>
          <w:color w:val="000000" w:themeColor="text1"/>
          <w:sz w:val="24"/>
          <w:szCs w:val="24"/>
          <w:shd w:val="clear" w:color="auto" w:fill="FFFFFF"/>
        </w:rPr>
        <w:t xml:space="preserve">KL </w:t>
      </w:r>
      <w:r>
        <w:rPr>
          <w:rFonts w:asciiTheme="majorHAnsi" w:hAnsiTheme="majorHAnsi" w:cs="Times New Roman"/>
          <w:color w:val="000000" w:themeColor="text1"/>
          <w:sz w:val="24"/>
          <w:szCs w:val="24"/>
          <w:shd w:val="clear" w:color="auto" w:fill="FFFFFF"/>
        </w:rPr>
        <w:t xml:space="preserve">tower and international </w:t>
      </w:r>
      <w:proofErr w:type="spellStart"/>
      <w:r>
        <w:rPr>
          <w:rFonts w:asciiTheme="majorHAnsi" w:hAnsiTheme="majorHAnsi" w:cs="Times New Roman"/>
          <w:color w:val="000000" w:themeColor="text1"/>
          <w:sz w:val="24"/>
          <w:szCs w:val="24"/>
          <w:shd w:val="clear" w:color="auto" w:fill="FFFFFF"/>
        </w:rPr>
        <w:t>Myzeil</w:t>
      </w:r>
      <w:proofErr w:type="spellEnd"/>
      <w:r>
        <w:rPr>
          <w:rFonts w:asciiTheme="majorHAnsi" w:hAnsiTheme="majorHAnsi" w:cs="Times New Roman"/>
          <w:color w:val="000000" w:themeColor="text1"/>
          <w:sz w:val="24"/>
          <w:szCs w:val="24"/>
          <w:shd w:val="clear" w:color="auto" w:fill="FFFFFF"/>
        </w:rPr>
        <w:t xml:space="preserve"> shopping mall so that we could understand the space , its organization ,construction technique and many more. During the case study period we got the opportunity to</w:t>
      </w:r>
      <w:r w:rsidR="00306142">
        <w:rPr>
          <w:rFonts w:asciiTheme="majorHAnsi" w:hAnsiTheme="majorHAnsi" w:cs="Times New Roman"/>
          <w:color w:val="000000" w:themeColor="text1"/>
          <w:sz w:val="24"/>
          <w:szCs w:val="24"/>
          <w:shd w:val="clear" w:color="auto" w:fill="FFFFFF"/>
        </w:rPr>
        <w:t xml:space="preserve"> meet </w:t>
      </w:r>
      <w:proofErr w:type="spellStart"/>
      <w:r w:rsidR="00306142">
        <w:rPr>
          <w:rFonts w:asciiTheme="majorHAnsi" w:hAnsiTheme="majorHAnsi" w:cs="Times New Roman"/>
          <w:color w:val="000000" w:themeColor="text1"/>
          <w:sz w:val="24"/>
          <w:szCs w:val="24"/>
          <w:shd w:val="clear" w:color="auto" w:fill="FFFFFF"/>
        </w:rPr>
        <w:t>Ar</w:t>
      </w:r>
      <w:proofErr w:type="spellEnd"/>
      <w:r w:rsidR="00CA5A6F">
        <w:rPr>
          <w:rFonts w:asciiTheme="majorHAnsi" w:hAnsiTheme="majorHAnsi" w:cs="Times New Roman"/>
          <w:color w:val="000000" w:themeColor="text1"/>
          <w:sz w:val="24"/>
          <w:szCs w:val="24"/>
          <w:shd w:val="clear" w:color="auto" w:fill="FFFFFF"/>
        </w:rPr>
        <w:t xml:space="preserve"> </w:t>
      </w:r>
      <w:proofErr w:type="spellStart"/>
      <w:r w:rsidR="00CA5A6F">
        <w:rPr>
          <w:rFonts w:asciiTheme="majorHAnsi" w:hAnsiTheme="majorHAnsi" w:cs="Times New Roman"/>
          <w:color w:val="000000" w:themeColor="text1"/>
          <w:sz w:val="24"/>
          <w:szCs w:val="24"/>
          <w:shd w:val="clear" w:color="auto" w:fill="FFFFFF"/>
        </w:rPr>
        <w:t>Sagun</w:t>
      </w:r>
      <w:proofErr w:type="spellEnd"/>
      <w:r w:rsidR="00CA5A6F">
        <w:rPr>
          <w:rFonts w:asciiTheme="majorHAnsi" w:hAnsiTheme="majorHAnsi" w:cs="Times New Roman"/>
          <w:color w:val="000000" w:themeColor="text1"/>
          <w:sz w:val="24"/>
          <w:szCs w:val="24"/>
          <w:shd w:val="clear" w:color="auto" w:fill="FFFFFF"/>
        </w:rPr>
        <w:t xml:space="preserve"> </w:t>
      </w:r>
      <w:proofErr w:type="spellStart"/>
      <w:r w:rsidR="00CA5A6F">
        <w:rPr>
          <w:rFonts w:asciiTheme="majorHAnsi" w:hAnsiTheme="majorHAnsi" w:cs="Times New Roman"/>
          <w:color w:val="000000" w:themeColor="text1"/>
          <w:sz w:val="24"/>
          <w:szCs w:val="24"/>
          <w:shd w:val="clear" w:color="auto" w:fill="FFFFFF"/>
        </w:rPr>
        <w:t>Sthapit</w:t>
      </w:r>
      <w:proofErr w:type="spellEnd"/>
      <w:r w:rsidR="00CA5A6F">
        <w:rPr>
          <w:rFonts w:asciiTheme="majorHAnsi" w:hAnsiTheme="majorHAnsi" w:cs="Times New Roman"/>
          <w:color w:val="000000" w:themeColor="text1"/>
          <w:sz w:val="24"/>
          <w:szCs w:val="24"/>
          <w:shd w:val="clear" w:color="auto" w:fill="FFFFFF"/>
        </w:rPr>
        <w:t xml:space="preserve"> and Architects of </w:t>
      </w:r>
      <w:proofErr w:type="spellStart"/>
      <w:r w:rsidR="00CA5A6F">
        <w:rPr>
          <w:rFonts w:asciiTheme="majorHAnsi" w:hAnsiTheme="majorHAnsi" w:cs="Times New Roman"/>
          <w:color w:val="000000" w:themeColor="text1"/>
          <w:sz w:val="24"/>
          <w:szCs w:val="24"/>
          <w:shd w:val="clear" w:color="auto" w:fill="FFFFFF"/>
        </w:rPr>
        <w:t>Arniko</w:t>
      </w:r>
      <w:proofErr w:type="spellEnd"/>
      <w:r w:rsidR="00CA5A6F">
        <w:rPr>
          <w:rFonts w:asciiTheme="majorHAnsi" w:hAnsiTheme="majorHAnsi" w:cs="Times New Roman"/>
          <w:color w:val="000000" w:themeColor="text1"/>
          <w:sz w:val="24"/>
          <w:szCs w:val="24"/>
          <w:shd w:val="clear" w:color="auto" w:fill="FFFFFF"/>
        </w:rPr>
        <w:t xml:space="preserve"> Designers and planners and know about their design </w:t>
      </w:r>
      <w:proofErr w:type="gramStart"/>
      <w:r w:rsidR="00CA5A6F">
        <w:rPr>
          <w:rFonts w:asciiTheme="majorHAnsi" w:hAnsiTheme="majorHAnsi" w:cs="Times New Roman"/>
          <w:color w:val="000000" w:themeColor="text1"/>
          <w:sz w:val="24"/>
          <w:szCs w:val="24"/>
          <w:shd w:val="clear" w:color="auto" w:fill="FFFFFF"/>
        </w:rPr>
        <w:t>concept ,construction</w:t>
      </w:r>
      <w:proofErr w:type="gramEnd"/>
      <w:r w:rsidR="00CA5A6F">
        <w:rPr>
          <w:rFonts w:asciiTheme="majorHAnsi" w:hAnsiTheme="majorHAnsi" w:cs="Times New Roman"/>
          <w:color w:val="000000" w:themeColor="text1"/>
          <w:sz w:val="24"/>
          <w:szCs w:val="24"/>
          <w:shd w:val="clear" w:color="auto" w:fill="FFFFFF"/>
        </w:rPr>
        <w:t xml:space="preserve"> technique and many more. It gave us chance to know in detail about circulation space</w:t>
      </w:r>
      <w:proofErr w:type="gramStart"/>
      <w:r w:rsidR="00CA5A6F">
        <w:rPr>
          <w:rFonts w:asciiTheme="majorHAnsi" w:hAnsiTheme="majorHAnsi" w:cs="Times New Roman"/>
          <w:color w:val="000000" w:themeColor="text1"/>
          <w:sz w:val="24"/>
          <w:szCs w:val="24"/>
          <w:shd w:val="clear" w:color="auto" w:fill="FFFFFF"/>
        </w:rPr>
        <w:t>,  rental</w:t>
      </w:r>
      <w:proofErr w:type="gramEnd"/>
      <w:r w:rsidR="00CA5A6F">
        <w:rPr>
          <w:rFonts w:asciiTheme="majorHAnsi" w:hAnsiTheme="majorHAnsi" w:cs="Times New Roman"/>
          <w:color w:val="000000" w:themeColor="text1"/>
          <w:sz w:val="24"/>
          <w:szCs w:val="24"/>
          <w:shd w:val="clear" w:color="auto" w:fill="FFFFFF"/>
        </w:rPr>
        <w:t xml:space="preserve"> space, parking  space</w:t>
      </w:r>
      <w:r w:rsidR="00306142">
        <w:rPr>
          <w:rFonts w:asciiTheme="majorHAnsi" w:hAnsiTheme="majorHAnsi" w:cs="Times New Roman"/>
          <w:color w:val="000000" w:themeColor="text1"/>
          <w:sz w:val="24"/>
          <w:szCs w:val="24"/>
          <w:shd w:val="clear" w:color="auto" w:fill="FFFFFF"/>
        </w:rPr>
        <w:t>.</w:t>
      </w:r>
    </w:p>
    <w:p w:rsidR="00CA5A6F" w:rsidRPr="00967AEA" w:rsidRDefault="00CA5A6F" w:rsidP="007D1A93">
      <w:pPr>
        <w:spacing w:line="360" w:lineRule="auto"/>
        <w:jc w:val="both"/>
        <w:rPr>
          <w:rFonts w:asciiTheme="majorHAnsi" w:hAnsiTheme="majorHAnsi" w:cs="Times New Roman"/>
          <w:color w:val="000000" w:themeColor="text1"/>
          <w:sz w:val="28"/>
          <w:szCs w:val="28"/>
          <w:shd w:val="clear" w:color="auto" w:fill="FFFFFF"/>
        </w:rPr>
      </w:pPr>
      <w:r w:rsidRPr="00967AEA">
        <w:rPr>
          <w:rFonts w:asciiTheme="majorHAnsi" w:hAnsiTheme="majorHAnsi" w:cs="Times New Roman"/>
          <w:color w:val="000000" w:themeColor="text1"/>
          <w:sz w:val="28"/>
          <w:szCs w:val="28"/>
          <w:shd w:val="clear" w:color="auto" w:fill="FFFFFF"/>
        </w:rPr>
        <w:t>COMMERCIAL BUILDING</w:t>
      </w:r>
    </w:p>
    <w:p w:rsidR="00CA5A6F" w:rsidRDefault="00CA5A6F" w:rsidP="007D1A93">
      <w:pPr>
        <w:spacing w:line="360" w:lineRule="auto"/>
        <w:jc w:val="both"/>
        <w:rPr>
          <w:rFonts w:asciiTheme="majorHAnsi" w:hAnsiTheme="majorHAnsi" w:cs="Times New Roman"/>
          <w:color w:val="000000" w:themeColor="text1"/>
          <w:sz w:val="24"/>
          <w:szCs w:val="24"/>
          <w:shd w:val="clear" w:color="auto" w:fill="FFFFFF"/>
        </w:rPr>
      </w:pPr>
      <w:r w:rsidRPr="00F2721F">
        <w:rPr>
          <w:rFonts w:asciiTheme="majorHAnsi" w:hAnsiTheme="majorHAnsi" w:cs="Times New Roman"/>
          <w:color w:val="000000" w:themeColor="text1"/>
          <w:sz w:val="24"/>
          <w:szCs w:val="24"/>
          <w:shd w:val="clear" w:color="auto" w:fill="FFFFFF"/>
        </w:rPr>
        <w:t>A</w:t>
      </w:r>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bCs/>
          <w:color w:val="000000" w:themeColor="text1"/>
          <w:sz w:val="24"/>
          <w:szCs w:val="24"/>
          <w:shd w:val="clear" w:color="auto" w:fill="FFFFFF"/>
        </w:rPr>
        <w:t>commercial building</w:t>
      </w:r>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is a</w:t>
      </w:r>
      <w:r w:rsidRPr="00F2721F">
        <w:rPr>
          <w:rStyle w:val="apple-converted-space"/>
          <w:rFonts w:asciiTheme="majorHAnsi" w:hAnsiTheme="majorHAnsi" w:cs="Times New Roman"/>
          <w:color w:val="000000" w:themeColor="text1"/>
          <w:sz w:val="24"/>
          <w:szCs w:val="24"/>
          <w:shd w:val="clear" w:color="auto" w:fill="FFFFFF"/>
        </w:rPr>
        <w:t> </w:t>
      </w:r>
      <w:hyperlink r:id="rId5" w:tooltip="Building" w:history="1">
        <w:r w:rsidRPr="00F2721F">
          <w:rPr>
            <w:rStyle w:val="Hyperlink"/>
            <w:rFonts w:asciiTheme="majorHAnsi" w:hAnsiTheme="majorHAnsi" w:cs="Times New Roman"/>
            <w:color w:val="000000" w:themeColor="text1"/>
            <w:sz w:val="24"/>
            <w:szCs w:val="24"/>
            <w:u w:val="none"/>
            <w:shd w:val="clear" w:color="auto" w:fill="FFFFFF"/>
          </w:rPr>
          <w:t>building</w:t>
        </w:r>
      </w:hyperlink>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that is used for</w:t>
      </w:r>
      <w:r w:rsidRPr="00F2721F">
        <w:rPr>
          <w:rStyle w:val="apple-converted-space"/>
          <w:rFonts w:asciiTheme="majorHAnsi" w:hAnsiTheme="majorHAnsi" w:cs="Times New Roman"/>
          <w:color w:val="000000" w:themeColor="text1"/>
          <w:sz w:val="24"/>
          <w:szCs w:val="24"/>
          <w:shd w:val="clear" w:color="auto" w:fill="FFFFFF"/>
        </w:rPr>
        <w:t> </w:t>
      </w:r>
      <w:hyperlink r:id="rId6" w:tooltip="Commerce" w:history="1">
        <w:r w:rsidRPr="00F2721F">
          <w:rPr>
            <w:rStyle w:val="Hyperlink"/>
            <w:rFonts w:asciiTheme="majorHAnsi" w:hAnsiTheme="majorHAnsi" w:cs="Times New Roman"/>
            <w:color w:val="000000" w:themeColor="text1"/>
            <w:sz w:val="24"/>
            <w:szCs w:val="24"/>
            <w:u w:val="none"/>
            <w:shd w:val="clear" w:color="auto" w:fill="FFFFFF"/>
          </w:rPr>
          <w:t>commercial</w:t>
        </w:r>
      </w:hyperlink>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use. A business must be located in a</w:t>
      </w:r>
      <w:r w:rsidRPr="00F2721F">
        <w:rPr>
          <w:rStyle w:val="apple-converted-space"/>
          <w:rFonts w:asciiTheme="majorHAnsi" w:hAnsiTheme="majorHAnsi" w:cs="Times New Roman"/>
          <w:color w:val="000000" w:themeColor="text1"/>
          <w:sz w:val="24"/>
          <w:szCs w:val="24"/>
          <w:shd w:val="clear" w:color="auto" w:fill="FFFFFF"/>
        </w:rPr>
        <w:t> </w:t>
      </w:r>
      <w:hyperlink r:id="rId7" w:tooltip="Commercial area" w:history="1">
        <w:r w:rsidRPr="00F2721F">
          <w:rPr>
            <w:rStyle w:val="Hyperlink"/>
            <w:rFonts w:asciiTheme="majorHAnsi" w:hAnsiTheme="majorHAnsi" w:cs="Times New Roman"/>
            <w:color w:val="000000" w:themeColor="text1"/>
            <w:sz w:val="24"/>
            <w:szCs w:val="24"/>
            <w:u w:val="none"/>
            <w:shd w:val="clear" w:color="auto" w:fill="FFFFFF"/>
          </w:rPr>
          <w:t>commercial area</w:t>
        </w:r>
      </w:hyperlink>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 xml:space="preserve">or area zoned at least partially for commerce. It </w:t>
      </w:r>
      <w:proofErr w:type="gramStart"/>
      <w:r w:rsidRPr="00F2721F">
        <w:rPr>
          <w:rFonts w:asciiTheme="majorHAnsi" w:hAnsiTheme="majorHAnsi" w:cs="Times New Roman"/>
          <w:color w:val="000000" w:themeColor="text1"/>
          <w:sz w:val="24"/>
          <w:szCs w:val="24"/>
          <w:shd w:val="clear" w:color="auto" w:fill="FFFFFF"/>
        </w:rPr>
        <w:t xml:space="preserve">is </w:t>
      </w:r>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one</w:t>
      </w:r>
      <w:proofErr w:type="gramEnd"/>
      <w:r w:rsidRPr="00F2721F">
        <w:rPr>
          <w:rFonts w:asciiTheme="majorHAnsi" w:hAnsiTheme="majorHAnsi" w:cs="Times New Roman"/>
          <w:color w:val="000000" w:themeColor="text1"/>
          <w:sz w:val="24"/>
          <w:szCs w:val="24"/>
          <w:shd w:val="clear" w:color="auto" w:fill="FFFFFF"/>
        </w:rPr>
        <w:t xml:space="preserve"> or more buildings forming  a complex of</w:t>
      </w:r>
      <w:r w:rsidRPr="00F2721F">
        <w:rPr>
          <w:rStyle w:val="apple-converted-space"/>
          <w:rFonts w:asciiTheme="majorHAnsi" w:hAnsiTheme="majorHAnsi" w:cs="Times New Roman"/>
          <w:color w:val="000000" w:themeColor="text1"/>
          <w:sz w:val="24"/>
          <w:szCs w:val="24"/>
          <w:shd w:val="clear" w:color="auto" w:fill="FFFFFF"/>
        </w:rPr>
        <w:t> </w:t>
      </w:r>
      <w:hyperlink r:id="rId8" w:tooltip="Retailing" w:history="1">
        <w:r w:rsidRPr="00F2721F">
          <w:rPr>
            <w:rStyle w:val="Hyperlink"/>
            <w:rFonts w:asciiTheme="majorHAnsi" w:hAnsiTheme="majorHAnsi" w:cs="Times New Roman"/>
            <w:color w:val="000000" w:themeColor="text1"/>
            <w:sz w:val="24"/>
            <w:szCs w:val="24"/>
            <w:u w:val="none"/>
            <w:shd w:val="clear" w:color="auto" w:fill="FFFFFF"/>
          </w:rPr>
          <w:t>shops</w:t>
        </w:r>
      </w:hyperlink>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representing merchandisers with interconnecting</w:t>
      </w:r>
      <w:r w:rsidRPr="00F2721F">
        <w:rPr>
          <w:rStyle w:val="apple-converted-space"/>
          <w:rFonts w:asciiTheme="majorHAnsi" w:hAnsiTheme="majorHAnsi" w:cs="Times New Roman"/>
          <w:color w:val="000000" w:themeColor="text1"/>
          <w:sz w:val="24"/>
          <w:szCs w:val="24"/>
          <w:shd w:val="clear" w:color="auto" w:fill="FFFFFF"/>
        </w:rPr>
        <w:t> </w:t>
      </w:r>
      <w:hyperlink r:id="rId9" w:tooltip="Walkway" w:history="1">
        <w:r w:rsidRPr="00F2721F">
          <w:rPr>
            <w:rStyle w:val="Hyperlink"/>
            <w:rFonts w:asciiTheme="majorHAnsi" w:hAnsiTheme="majorHAnsi" w:cs="Times New Roman"/>
            <w:color w:val="000000" w:themeColor="text1"/>
            <w:sz w:val="24"/>
            <w:szCs w:val="24"/>
            <w:u w:val="none"/>
            <w:shd w:val="clear" w:color="auto" w:fill="FFFFFF"/>
          </w:rPr>
          <w:t>walkways</w:t>
        </w:r>
      </w:hyperlink>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that enable customers to walk from unit to unit.</w:t>
      </w:r>
      <w:r w:rsidRPr="00F2721F">
        <w:rPr>
          <w:rStyle w:val="apple-converted-space"/>
          <w:rFonts w:asciiTheme="majorHAnsi" w:hAnsiTheme="majorHAnsi" w:cs="Times New Roman"/>
          <w:color w:val="000000" w:themeColor="text1"/>
          <w:sz w:val="24"/>
          <w:szCs w:val="24"/>
          <w:shd w:val="clear" w:color="auto" w:fill="FFFFFF"/>
        </w:rPr>
        <w:t xml:space="preserve">  </w:t>
      </w:r>
      <w:r w:rsidRPr="00F2721F">
        <w:rPr>
          <w:rFonts w:asciiTheme="majorHAnsi" w:hAnsiTheme="majorHAnsi" w:cs="Times New Roman"/>
          <w:color w:val="000000" w:themeColor="text1"/>
          <w:sz w:val="24"/>
          <w:szCs w:val="24"/>
          <w:shd w:val="clear" w:color="auto" w:fill="FFFFFF"/>
        </w:rPr>
        <w:t>From the late 20th century,</w:t>
      </w:r>
      <w:r w:rsidRPr="00F2721F">
        <w:rPr>
          <w:rStyle w:val="apple-converted-space"/>
          <w:rFonts w:asciiTheme="majorHAnsi" w:hAnsiTheme="majorHAnsi" w:cs="Times New Roman"/>
          <w:color w:val="000000" w:themeColor="text1"/>
          <w:sz w:val="24"/>
          <w:szCs w:val="24"/>
          <w:shd w:val="clear" w:color="auto" w:fill="FFFFFF"/>
        </w:rPr>
        <w:t> </w:t>
      </w:r>
      <w:hyperlink r:id="rId10" w:tooltip="Entertainment" w:history="1">
        <w:r w:rsidRPr="00F2721F">
          <w:rPr>
            <w:rStyle w:val="Hyperlink"/>
            <w:rFonts w:asciiTheme="majorHAnsi" w:hAnsiTheme="majorHAnsi" w:cs="Times New Roman"/>
            <w:color w:val="000000" w:themeColor="text1"/>
            <w:sz w:val="24"/>
            <w:szCs w:val="24"/>
            <w:u w:val="none"/>
            <w:shd w:val="clear" w:color="auto" w:fill="FFFFFF"/>
          </w:rPr>
          <w:t>entertainment</w:t>
        </w:r>
      </w:hyperlink>
      <w:r w:rsidRPr="00F2721F">
        <w:rPr>
          <w:rStyle w:val="apple-converted-space"/>
          <w:rFonts w:asciiTheme="majorHAnsi" w:hAnsiTheme="majorHAnsi" w:cs="Times New Roman"/>
          <w:color w:val="000000" w:themeColor="text1"/>
          <w:sz w:val="24"/>
          <w:szCs w:val="24"/>
          <w:shd w:val="clear" w:color="auto" w:fill="FFFFFF"/>
        </w:rPr>
        <w:t> </w:t>
      </w:r>
      <w:r>
        <w:rPr>
          <w:rFonts w:asciiTheme="majorHAnsi" w:hAnsiTheme="majorHAnsi" w:cs="Times New Roman"/>
          <w:color w:val="000000" w:themeColor="text1"/>
          <w:sz w:val="24"/>
          <w:szCs w:val="24"/>
          <w:shd w:val="clear" w:color="auto" w:fill="FFFFFF"/>
        </w:rPr>
        <w:t xml:space="preserve">venues such </w:t>
      </w:r>
      <w:r w:rsidRPr="00F2721F">
        <w:rPr>
          <w:rFonts w:asciiTheme="majorHAnsi" w:hAnsiTheme="majorHAnsi" w:cs="Times New Roman"/>
          <w:color w:val="000000" w:themeColor="text1"/>
          <w:sz w:val="24"/>
          <w:szCs w:val="24"/>
          <w:shd w:val="clear" w:color="auto" w:fill="FFFFFF"/>
        </w:rPr>
        <w:t>as</w:t>
      </w:r>
      <w:r>
        <w:rPr>
          <w:rFonts w:asciiTheme="majorHAnsi" w:hAnsiTheme="majorHAnsi" w:cs="Times New Roman"/>
          <w:color w:val="000000" w:themeColor="text1"/>
          <w:sz w:val="24"/>
          <w:szCs w:val="24"/>
          <w:shd w:val="clear" w:color="auto" w:fill="FFFFFF"/>
        </w:rPr>
        <w:t xml:space="preserve"> </w:t>
      </w:r>
      <w:hyperlink r:id="rId11" w:tooltip="Movie theater" w:history="1">
        <w:proofErr w:type="spellStart"/>
        <w:r>
          <w:rPr>
            <w:rStyle w:val="Hyperlink"/>
            <w:rFonts w:asciiTheme="majorHAnsi" w:hAnsiTheme="majorHAnsi" w:cs="Times New Roman"/>
            <w:color w:val="000000" w:themeColor="text1"/>
            <w:sz w:val="24"/>
            <w:szCs w:val="24"/>
            <w:u w:val="none"/>
            <w:shd w:val="clear" w:color="auto" w:fill="FFFFFF"/>
          </w:rPr>
          <w:t>movie</w:t>
        </w:r>
        <w:r w:rsidRPr="00F2721F">
          <w:rPr>
            <w:rStyle w:val="Hyperlink"/>
            <w:rFonts w:asciiTheme="majorHAnsi" w:hAnsiTheme="majorHAnsi" w:cs="Times New Roman"/>
            <w:color w:val="000000" w:themeColor="text1"/>
            <w:sz w:val="24"/>
            <w:szCs w:val="24"/>
            <w:u w:val="none"/>
            <w:shd w:val="clear" w:color="auto" w:fill="FFFFFF"/>
          </w:rPr>
          <w:t>theaters</w:t>
        </w:r>
        <w:proofErr w:type="spellEnd"/>
      </w:hyperlink>
      <w:r w:rsidRPr="00F2721F">
        <w:rPr>
          <w:rStyle w:val="apple-converted-space"/>
          <w:rFonts w:asciiTheme="majorHAnsi" w:hAnsiTheme="majorHAnsi" w:cs="Times New Roman"/>
          <w:color w:val="000000" w:themeColor="text1"/>
          <w:sz w:val="24"/>
          <w:szCs w:val="24"/>
          <w:shd w:val="clear" w:color="auto" w:fill="FFFFFF"/>
        </w:rPr>
        <w:t> </w:t>
      </w:r>
      <w:r>
        <w:rPr>
          <w:rStyle w:val="apple-converted-space"/>
          <w:rFonts w:asciiTheme="majorHAnsi" w:hAnsiTheme="majorHAnsi" w:cs="Times New Roman"/>
          <w:color w:val="000000" w:themeColor="text1"/>
          <w:sz w:val="24"/>
          <w:szCs w:val="24"/>
          <w:shd w:val="clear" w:color="auto" w:fill="FFFFFF"/>
        </w:rPr>
        <w:t xml:space="preserve"> </w:t>
      </w:r>
      <w:proofErr w:type="gramStart"/>
      <w:r w:rsidRPr="00F2721F">
        <w:rPr>
          <w:rFonts w:asciiTheme="majorHAnsi" w:hAnsiTheme="majorHAnsi" w:cs="Times New Roman"/>
          <w:color w:val="000000" w:themeColor="text1"/>
          <w:sz w:val="24"/>
          <w:szCs w:val="24"/>
          <w:shd w:val="clear" w:color="auto" w:fill="FFFFFF"/>
        </w:rPr>
        <w:t>and</w:t>
      </w:r>
      <w:r>
        <w:rPr>
          <w:rFonts w:asciiTheme="majorHAnsi" w:hAnsiTheme="majorHAnsi" w:cs="Times New Roman"/>
          <w:color w:val="000000" w:themeColor="text1"/>
          <w:sz w:val="24"/>
          <w:szCs w:val="24"/>
          <w:shd w:val="clear" w:color="auto" w:fill="FFFFFF"/>
        </w:rPr>
        <w:t xml:space="preserve"> </w:t>
      </w:r>
      <w:r w:rsidRPr="00F2721F">
        <w:rPr>
          <w:rStyle w:val="apple-converted-space"/>
          <w:rFonts w:asciiTheme="majorHAnsi" w:hAnsiTheme="majorHAnsi" w:cs="Times New Roman"/>
          <w:color w:val="000000" w:themeColor="text1"/>
          <w:sz w:val="24"/>
          <w:szCs w:val="24"/>
          <w:shd w:val="clear" w:color="auto" w:fill="FFFFFF"/>
        </w:rPr>
        <w:t> </w:t>
      </w:r>
      <w:proofErr w:type="gramEnd"/>
      <w:r w:rsidR="00BC6205" w:rsidRPr="00F2721F">
        <w:rPr>
          <w:rFonts w:asciiTheme="majorHAnsi" w:hAnsiTheme="majorHAnsi" w:cs="Times New Roman"/>
          <w:color w:val="000000" w:themeColor="text1"/>
          <w:sz w:val="24"/>
          <w:szCs w:val="24"/>
        </w:rPr>
        <w:fldChar w:fldCharType="begin"/>
      </w:r>
      <w:r w:rsidRPr="00F2721F">
        <w:rPr>
          <w:rFonts w:asciiTheme="majorHAnsi" w:hAnsiTheme="majorHAnsi" w:cs="Times New Roman"/>
          <w:color w:val="000000" w:themeColor="text1"/>
          <w:sz w:val="24"/>
          <w:szCs w:val="24"/>
        </w:rPr>
        <w:instrText xml:space="preserve"> HYPERLINK "https://en.wikipedia.org/wiki/Restaurant" \o "Restaurant" </w:instrText>
      </w:r>
      <w:r w:rsidR="00BC6205" w:rsidRPr="00F2721F">
        <w:rPr>
          <w:rFonts w:asciiTheme="majorHAnsi" w:hAnsiTheme="majorHAnsi" w:cs="Times New Roman"/>
          <w:color w:val="000000" w:themeColor="text1"/>
          <w:sz w:val="24"/>
          <w:szCs w:val="24"/>
        </w:rPr>
        <w:fldChar w:fldCharType="separate"/>
      </w:r>
      <w:r w:rsidRPr="00F2721F">
        <w:rPr>
          <w:rStyle w:val="Hyperlink"/>
          <w:rFonts w:asciiTheme="majorHAnsi" w:hAnsiTheme="majorHAnsi" w:cs="Times New Roman"/>
          <w:color w:val="000000" w:themeColor="text1"/>
          <w:sz w:val="24"/>
          <w:szCs w:val="24"/>
          <w:u w:val="none"/>
          <w:shd w:val="clear" w:color="auto" w:fill="FFFFFF"/>
        </w:rPr>
        <w:t>restaurants</w:t>
      </w:r>
      <w:r w:rsidR="00BC6205" w:rsidRPr="00F2721F">
        <w:rPr>
          <w:rFonts w:asciiTheme="majorHAnsi" w:hAnsiTheme="majorHAnsi" w:cs="Times New Roman"/>
          <w:color w:val="000000" w:themeColor="text1"/>
          <w:sz w:val="24"/>
          <w:szCs w:val="24"/>
        </w:rPr>
        <w:fldChar w:fldCharType="end"/>
      </w:r>
      <w:r>
        <w:rPr>
          <w:rFonts w:asciiTheme="majorHAnsi" w:hAnsiTheme="majorHAnsi" w:cs="Times New Roman"/>
          <w:color w:val="000000" w:themeColor="text1"/>
          <w:sz w:val="24"/>
          <w:szCs w:val="24"/>
        </w:rPr>
        <w:t xml:space="preserve"> </w:t>
      </w:r>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began to be added.</w:t>
      </w:r>
    </w:p>
    <w:p w:rsidR="00CA5A6F" w:rsidRPr="00967AEA" w:rsidRDefault="00CA5A6F" w:rsidP="007D1A93">
      <w:pPr>
        <w:spacing w:line="360" w:lineRule="auto"/>
        <w:jc w:val="both"/>
        <w:rPr>
          <w:rFonts w:asciiTheme="majorHAnsi" w:hAnsiTheme="majorHAnsi" w:cs="Times New Roman"/>
          <w:color w:val="000000" w:themeColor="text1"/>
          <w:sz w:val="28"/>
          <w:szCs w:val="28"/>
          <w:shd w:val="clear" w:color="auto" w:fill="FFFFFF"/>
        </w:rPr>
      </w:pPr>
      <w:r w:rsidRPr="00967AEA">
        <w:rPr>
          <w:rFonts w:asciiTheme="majorHAnsi" w:hAnsiTheme="majorHAnsi" w:cs="Times New Roman"/>
          <w:color w:val="000000" w:themeColor="text1"/>
          <w:sz w:val="28"/>
          <w:szCs w:val="28"/>
          <w:shd w:val="clear" w:color="auto" w:fill="FFFFFF"/>
        </w:rPr>
        <w:t>KL TOWER</w:t>
      </w:r>
    </w:p>
    <w:p w:rsidR="009061CD" w:rsidRDefault="000B3855" w:rsidP="007D1A93">
      <w:pPr>
        <w:spacing w:line="360" w:lineRule="auto"/>
        <w:jc w:val="both"/>
        <w:rPr>
          <w:rFonts w:ascii="Georgia" w:hAnsi="Georgia"/>
          <w:color w:val="000000"/>
          <w:sz w:val="23"/>
          <w:szCs w:val="23"/>
          <w:shd w:val="clear" w:color="auto" w:fill="FFFFFF"/>
        </w:rPr>
      </w:pPr>
      <w:r>
        <w:rPr>
          <w:rFonts w:ascii="Georgia" w:hAnsi="Georgia"/>
          <w:color w:val="000000"/>
          <w:sz w:val="23"/>
          <w:szCs w:val="23"/>
          <w:shd w:val="clear" w:color="auto" w:fill="FFFFFF"/>
        </w:rPr>
        <w:t>T</w:t>
      </w:r>
      <w:r w:rsidR="00CA5A6F">
        <w:rPr>
          <w:rFonts w:ascii="Georgia" w:hAnsi="Georgia"/>
          <w:color w:val="000000"/>
          <w:sz w:val="23"/>
          <w:szCs w:val="23"/>
          <w:shd w:val="clear" w:color="auto" w:fill="FFFFFF"/>
        </w:rPr>
        <w:t xml:space="preserve">he mall is a one-stop destination offering products ranging from apparels to </w:t>
      </w:r>
      <w:proofErr w:type="spellStart"/>
      <w:r w:rsidR="00CA5A6F">
        <w:rPr>
          <w:rFonts w:ascii="Georgia" w:hAnsi="Georgia"/>
          <w:color w:val="000000"/>
          <w:sz w:val="23"/>
          <w:szCs w:val="23"/>
          <w:shd w:val="clear" w:color="auto" w:fill="FFFFFF"/>
        </w:rPr>
        <w:t>jewellery</w:t>
      </w:r>
      <w:proofErr w:type="spellEnd"/>
      <w:r w:rsidR="00CA5A6F">
        <w:rPr>
          <w:rFonts w:ascii="Georgia" w:hAnsi="Georgia"/>
          <w:color w:val="000000"/>
          <w:sz w:val="23"/>
          <w:szCs w:val="23"/>
          <w:shd w:val="clear" w:color="auto" w:fill="FFFFFF"/>
        </w:rPr>
        <w:t xml:space="preserve"> and electronics to daily essentials</w:t>
      </w:r>
      <w:r w:rsidRPr="000B3855">
        <w:rPr>
          <w:rFonts w:asciiTheme="majorHAnsi" w:hAnsiTheme="majorHAnsi" w:cs="Times New Roman"/>
          <w:color w:val="000000" w:themeColor="text1"/>
          <w:sz w:val="24"/>
          <w:szCs w:val="24"/>
          <w:shd w:val="clear" w:color="auto" w:fill="FFFFFF"/>
        </w:rPr>
        <w:t xml:space="preserve"> </w:t>
      </w:r>
      <w:r>
        <w:rPr>
          <w:rFonts w:asciiTheme="majorHAnsi" w:hAnsiTheme="majorHAnsi" w:cs="Times New Roman"/>
          <w:color w:val="000000" w:themeColor="text1"/>
          <w:sz w:val="24"/>
          <w:szCs w:val="24"/>
          <w:shd w:val="clear" w:color="auto" w:fill="FFFFFF"/>
        </w:rPr>
        <w:t xml:space="preserve">is </w:t>
      </w:r>
      <w:proofErr w:type="gramStart"/>
      <w:r>
        <w:rPr>
          <w:rFonts w:ascii="Georgia" w:hAnsi="Georgia"/>
          <w:color w:val="000000"/>
          <w:sz w:val="23"/>
          <w:szCs w:val="23"/>
          <w:shd w:val="clear" w:color="auto" w:fill="FFFFFF"/>
        </w:rPr>
        <w:t>Situated</w:t>
      </w:r>
      <w:proofErr w:type="gramEnd"/>
      <w:r>
        <w:rPr>
          <w:rFonts w:ascii="Georgia" w:hAnsi="Georgia"/>
          <w:color w:val="000000"/>
          <w:sz w:val="23"/>
          <w:szCs w:val="23"/>
          <w:shd w:val="clear" w:color="auto" w:fill="FFFFFF"/>
        </w:rPr>
        <w:t xml:space="preserve"> at </w:t>
      </w:r>
      <w:proofErr w:type="spellStart"/>
      <w:r>
        <w:rPr>
          <w:rFonts w:ascii="Georgia" w:hAnsi="Georgia"/>
          <w:color w:val="000000"/>
          <w:sz w:val="23"/>
          <w:szCs w:val="23"/>
          <w:shd w:val="clear" w:color="auto" w:fill="FFFFFF"/>
        </w:rPr>
        <w:t>Chuchepati</w:t>
      </w:r>
      <w:proofErr w:type="spellEnd"/>
      <w:r>
        <w:rPr>
          <w:rFonts w:ascii="Georgia" w:hAnsi="Georgia"/>
          <w:color w:val="000000"/>
          <w:sz w:val="23"/>
          <w:szCs w:val="23"/>
          <w:shd w:val="clear" w:color="auto" w:fill="FFFFFF"/>
        </w:rPr>
        <w:t xml:space="preserve"> in </w:t>
      </w:r>
      <w:proofErr w:type="spellStart"/>
      <w:r>
        <w:rPr>
          <w:rFonts w:ascii="Georgia" w:hAnsi="Georgia"/>
          <w:color w:val="000000"/>
          <w:sz w:val="23"/>
          <w:szCs w:val="23"/>
          <w:shd w:val="clear" w:color="auto" w:fill="FFFFFF"/>
        </w:rPr>
        <w:t>Chabahil</w:t>
      </w:r>
      <w:proofErr w:type="spellEnd"/>
      <w:r>
        <w:rPr>
          <w:rFonts w:ascii="Georgia" w:hAnsi="Georgia"/>
          <w:color w:val="000000"/>
          <w:sz w:val="23"/>
          <w:szCs w:val="23"/>
          <w:shd w:val="clear" w:color="auto" w:fill="FFFFFF"/>
        </w:rPr>
        <w:t>.</w:t>
      </w:r>
      <w:r w:rsidR="009863AB">
        <w:rPr>
          <w:rFonts w:ascii="Georgia" w:hAnsi="Georgia"/>
          <w:color w:val="000000"/>
          <w:sz w:val="23"/>
          <w:szCs w:val="23"/>
          <w:shd w:val="clear" w:color="auto" w:fill="FFFFFF"/>
        </w:rPr>
        <w:t xml:space="preserve"> It was </w:t>
      </w:r>
      <w:proofErr w:type="gramStart"/>
      <w:r w:rsidR="009863AB">
        <w:rPr>
          <w:rFonts w:ascii="Georgia" w:hAnsi="Georgia"/>
          <w:color w:val="000000"/>
          <w:sz w:val="23"/>
          <w:szCs w:val="23"/>
          <w:shd w:val="clear" w:color="auto" w:fill="FFFFFF"/>
        </w:rPr>
        <w:t>designed</w:t>
      </w:r>
      <w:r w:rsidRPr="000B3855">
        <w:rPr>
          <w:rFonts w:ascii="Georgia" w:hAnsi="Georgia"/>
          <w:color w:val="000000"/>
          <w:sz w:val="23"/>
          <w:szCs w:val="23"/>
          <w:shd w:val="clear" w:color="auto" w:fill="FFFFFF"/>
        </w:rPr>
        <w:t xml:space="preserve"> </w:t>
      </w:r>
      <w:r w:rsidR="009863AB">
        <w:rPr>
          <w:rFonts w:ascii="Georgia" w:hAnsi="Georgia"/>
          <w:color w:val="000000"/>
          <w:sz w:val="23"/>
          <w:szCs w:val="23"/>
          <w:shd w:val="clear" w:color="auto" w:fill="FFFFFF"/>
        </w:rPr>
        <w:t xml:space="preserve"> by</w:t>
      </w:r>
      <w:proofErr w:type="gramEnd"/>
      <w:r w:rsidR="009863AB">
        <w:rPr>
          <w:rFonts w:ascii="Georgia" w:hAnsi="Georgia"/>
          <w:color w:val="000000"/>
          <w:sz w:val="23"/>
          <w:szCs w:val="23"/>
          <w:shd w:val="clear" w:color="auto" w:fill="FFFFFF"/>
        </w:rPr>
        <w:t xml:space="preserve"> the D Architects Consultancy </w:t>
      </w:r>
      <w:proofErr w:type="spellStart"/>
      <w:r w:rsidR="009863AB">
        <w:rPr>
          <w:rFonts w:ascii="Georgia" w:hAnsi="Georgia"/>
          <w:color w:val="000000"/>
          <w:sz w:val="23"/>
          <w:szCs w:val="23"/>
          <w:shd w:val="clear" w:color="auto" w:fill="FFFFFF"/>
        </w:rPr>
        <w:t>Ar</w:t>
      </w:r>
      <w:proofErr w:type="spellEnd"/>
      <w:r w:rsidR="009863AB">
        <w:rPr>
          <w:rFonts w:ascii="Georgia" w:hAnsi="Georgia"/>
          <w:color w:val="000000"/>
          <w:sz w:val="23"/>
          <w:szCs w:val="23"/>
          <w:shd w:val="clear" w:color="auto" w:fill="FFFFFF"/>
        </w:rPr>
        <w:t xml:space="preserve"> </w:t>
      </w:r>
      <w:proofErr w:type="spellStart"/>
      <w:r w:rsidR="009863AB">
        <w:rPr>
          <w:rFonts w:ascii="Georgia" w:hAnsi="Georgia"/>
          <w:color w:val="000000"/>
          <w:sz w:val="23"/>
          <w:szCs w:val="23"/>
          <w:shd w:val="clear" w:color="auto" w:fill="FFFFFF"/>
        </w:rPr>
        <w:t>sagun</w:t>
      </w:r>
      <w:proofErr w:type="spellEnd"/>
      <w:r w:rsidR="009863AB">
        <w:rPr>
          <w:rFonts w:ascii="Georgia" w:hAnsi="Georgia"/>
          <w:color w:val="000000"/>
          <w:sz w:val="23"/>
          <w:szCs w:val="23"/>
          <w:shd w:val="clear" w:color="auto" w:fill="FFFFFF"/>
        </w:rPr>
        <w:t xml:space="preserve"> </w:t>
      </w:r>
      <w:proofErr w:type="spellStart"/>
      <w:r w:rsidR="009863AB">
        <w:rPr>
          <w:rFonts w:ascii="Georgia" w:hAnsi="Georgia"/>
          <w:color w:val="000000"/>
          <w:sz w:val="23"/>
          <w:szCs w:val="23"/>
          <w:shd w:val="clear" w:color="auto" w:fill="FFFFFF"/>
        </w:rPr>
        <w:t>Sthapit.</w:t>
      </w:r>
      <w:r>
        <w:rPr>
          <w:rFonts w:ascii="Georgia" w:hAnsi="Georgia"/>
          <w:color w:val="000000"/>
          <w:sz w:val="23"/>
          <w:szCs w:val="23"/>
          <w:shd w:val="clear" w:color="auto" w:fill="FFFFFF"/>
        </w:rPr>
        <w:t>The</w:t>
      </w:r>
      <w:proofErr w:type="spellEnd"/>
      <w:r>
        <w:rPr>
          <w:rFonts w:ascii="Georgia" w:hAnsi="Georgia"/>
          <w:color w:val="000000"/>
          <w:sz w:val="23"/>
          <w:szCs w:val="23"/>
          <w:shd w:val="clear" w:color="auto" w:fill="FFFFFF"/>
        </w:rPr>
        <w:t xml:space="preserve"> </w:t>
      </w:r>
      <w:r w:rsidR="009863AB">
        <w:rPr>
          <w:rFonts w:ascii="Georgia" w:hAnsi="Georgia"/>
          <w:color w:val="000000"/>
          <w:sz w:val="23"/>
          <w:szCs w:val="23"/>
          <w:shd w:val="clear" w:color="auto" w:fill="FFFFFF"/>
        </w:rPr>
        <w:t xml:space="preserve">mall is designed with the futuristic concept. It is </w:t>
      </w:r>
      <w:r>
        <w:rPr>
          <w:rFonts w:ascii="Georgia" w:hAnsi="Georgia"/>
          <w:color w:val="000000"/>
          <w:sz w:val="23"/>
          <w:szCs w:val="23"/>
          <w:shd w:val="clear" w:color="auto" w:fill="FFFFFF"/>
        </w:rPr>
        <w:t xml:space="preserve">10-storey building which has a business area of around 80,000 </w:t>
      </w:r>
      <w:proofErr w:type="spellStart"/>
      <w:r>
        <w:rPr>
          <w:rFonts w:ascii="Georgia" w:hAnsi="Georgia"/>
          <w:color w:val="000000"/>
          <w:sz w:val="23"/>
          <w:szCs w:val="23"/>
          <w:shd w:val="clear" w:color="auto" w:fill="FFFFFF"/>
        </w:rPr>
        <w:t>sqft</w:t>
      </w:r>
      <w:proofErr w:type="spellEnd"/>
      <w:r>
        <w:rPr>
          <w:rFonts w:ascii="Georgia" w:hAnsi="Georgia"/>
          <w:color w:val="000000"/>
          <w:sz w:val="23"/>
          <w:szCs w:val="23"/>
          <w:shd w:val="clear" w:color="auto" w:fill="FFFFFF"/>
        </w:rPr>
        <w:t xml:space="preserve">, features branded stores and a department store like Namaste </w:t>
      </w:r>
      <w:proofErr w:type="spellStart"/>
      <w:r>
        <w:rPr>
          <w:rFonts w:ascii="Georgia" w:hAnsi="Georgia"/>
          <w:color w:val="000000"/>
          <w:sz w:val="23"/>
          <w:szCs w:val="23"/>
          <w:shd w:val="clear" w:color="auto" w:fill="FFFFFF"/>
        </w:rPr>
        <w:t>nepal</w:t>
      </w:r>
      <w:proofErr w:type="spellEnd"/>
      <w:r>
        <w:rPr>
          <w:rFonts w:ascii="Georgia" w:hAnsi="Georgia"/>
          <w:color w:val="000000"/>
          <w:sz w:val="23"/>
          <w:szCs w:val="23"/>
          <w:shd w:val="clear" w:color="auto" w:fill="FFFFFF"/>
        </w:rPr>
        <w:t xml:space="preserve"> mart on the ground floor, clothing stores like </w:t>
      </w:r>
      <w:proofErr w:type="spellStart"/>
      <w:r>
        <w:rPr>
          <w:rFonts w:ascii="Georgia" w:hAnsi="Georgia"/>
          <w:color w:val="000000"/>
          <w:sz w:val="23"/>
          <w:szCs w:val="23"/>
          <w:shd w:val="clear" w:color="auto" w:fill="FFFFFF"/>
        </w:rPr>
        <w:t>reebok</w:t>
      </w:r>
      <w:proofErr w:type="spellEnd"/>
      <w:r>
        <w:rPr>
          <w:rFonts w:ascii="Georgia" w:hAnsi="Georgia"/>
          <w:color w:val="000000"/>
          <w:sz w:val="23"/>
          <w:szCs w:val="23"/>
          <w:shd w:val="clear" w:color="auto" w:fill="FFFFFF"/>
        </w:rPr>
        <w:t xml:space="preserve">, </w:t>
      </w:r>
      <w:proofErr w:type="spellStart"/>
      <w:proofErr w:type="gramStart"/>
      <w:r>
        <w:rPr>
          <w:rFonts w:ascii="Georgia" w:hAnsi="Georgia"/>
          <w:color w:val="000000"/>
          <w:sz w:val="23"/>
          <w:szCs w:val="23"/>
          <w:shd w:val="clear" w:color="auto" w:fill="FFFFFF"/>
        </w:rPr>
        <w:t>adidas</w:t>
      </w:r>
      <w:proofErr w:type="spellEnd"/>
      <w:r>
        <w:rPr>
          <w:rFonts w:ascii="Georgia" w:hAnsi="Georgia"/>
          <w:color w:val="000000"/>
          <w:sz w:val="23"/>
          <w:szCs w:val="23"/>
          <w:shd w:val="clear" w:color="auto" w:fill="FFFFFF"/>
        </w:rPr>
        <w:t xml:space="preserve">  and</w:t>
      </w:r>
      <w:proofErr w:type="gramEnd"/>
      <w:r>
        <w:rPr>
          <w:rFonts w:ascii="Georgia" w:hAnsi="Georgia"/>
          <w:color w:val="000000"/>
          <w:sz w:val="23"/>
          <w:szCs w:val="23"/>
          <w:shd w:val="clear" w:color="auto" w:fill="FFFFFF"/>
        </w:rPr>
        <w:t xml:space="preserve"> bag shops ,electronics stores on the first floor, readymade clothes stores on the second and third floors, a gaming zone on the fourth, a food court on the fifth, a multiplex on the sixth, seventh and eighth floors and office space on the ninth and 10th floors. </w:t>
      </w:r>
      <w:r>
        <w:rPr>
          <w:rStyle w:val="apple-converted-space"/>
          <w:rFonts w:ascii="Georgia" w:hAnsi="Georgia"/>
          <w:color w:val="000000"/>
          <w:sz w:val="23"/>
          <w:szCs w:val="23"/>
          <w:shd w:val="clear" w:color="auto" w:fill="FFFFFF"/>
        </w:rPr>
        <w:t> </w:t>
      </w:r>
      <w:r>
        <w:rPr>
          <w:rFonts w:ascii="Georgia" w:hAnsi="Georgia"/>
          <w:color w:val="000000"/>
          <w:sz w:val="23"/>
          <w:szCs w:val="23"/>
          <w:shd w:val="clear" w:color="auto" w:fill="FFFFFF"/>
        </w:rPr>
        <w:t>The mall is air conditioned.</w:t>
      </w:r>
      <w:r w:rsidRPr="000B3855">
        <w:rPr>
          <w:rFonts w:ascii="Georgia" w:hAnsi="Georgia"/>
          <w:color w:val="000000"/>
          <w:sz w:val="23"/>
          <w:szCs w:val="23"/>
          <w:shd w:val="clear" w:color="auto" w:fill="FFFFFF"/>
        </w:rPr>
        <w:t xml:space="preserve"> </w:t>
      </w:r>
      <w:r>
        <w:rPr>
          <w:rFonts w:ascii="Georgia" w:hAnsi="Georgia"/>
          <w:color w:val="000000"/>
          <w:sz w:val="23"/>
          <w:szCs w:val="23"/>
          <w:shd w:val="clear" w:color="auto" w:fill="FFFFFF"/>
        </w:rPr>
        <w:t>KL Tower contains 60 stores and a department store.</w:t>
      </w:r>
      <w:r w:rsidRPr="000B3855">
        <w:rPr>
          <w:rStyle w:val="apple-converted-space"/>
          <w:rFonts w:ascii="Georgia" w:hAnsi="Georgia"/>
          <w:color w:val="000000"/>
          <w:sz w:val="23"/>
          <w:szCs w:val="23"/>
          <w:shd w:val="clear" w:color="auto" w:fill="FFFFFF"/>
        </w:rPr>
        <w:t xml:space="preserve"> </w:t>
      </w:r>
      <w:r>
        <w:rPr>
          <w:rStyle w:val="apple-converted-space"/>
          <w:rFonts w:ascii="Georgia" w:hAnsi="Georgia"/>
          <w:color w:val="000000"/>
          <w:sz w:val="23"/>
          <w:szCs w:val="23"/>
          <w:shd w:val="clear" w:color="auto" w:fill="FFFFFF"/>
        </w:rPr>
        <w:t> </w:t>
      </w:r>
      <w:r>
        <w:rPr>
          <w:rFonts w:ascii="Georgia" w:hAnsi="Georgia"/>
          <w:color w:val="000000"/>
          <w:sz w:val="23"/>
          <w:szCs w:val="23"/>
          <w:shd w:val="clear" w:color="auto" w:fill="FFFFFF"/>
        </w:rPr>
        <w:t xml:space="preserve">The mall also features a food court, multiplex with three screens and a </w:t>
      </w:r>
      <w:proofErr w:type="gramStart"/>
      <w:r>
        <w:rPr>
          <w:rFonts w:ascii="Georgia" w:hAnsi="Georgia"/>
          <w:color w:val="000000"/>
          <w:sz w:val="23"/>
          <w:szCs w:val="23"/>
          <w:shd w:val="clear" w:color="auto" w:fill="FFFFFF"/>
        </w:rPr>
        <w:t>kids</w:t>
      </w:r>
      <w:proofErr w:type="gramEnd"/>
      <w:r>
        <w:rPr>
          <w:rFonts w:ascii="Georgia" w:hAnsi="Georgia"/>
          <w:color w:val="000000"/>
          <w:sz w:val="23"/>
          <w:szCs w:val="23"/>
          <w:shd w:val="clear" w:color="auto" w:fill="FFFFFF"/>
        </w:rPr>
        <w:t xml:space="preserve"> play zone</w:t>
      </w:r>
      <w:r w:rsidR="009061CD">
        <w:rPr>
          <w:rFonts w:ascii="Georgia" w:hAnsi="Georgia"/>
          <w:color w:val="000000"/>
          <w:sz w:val="23"/>
          <w:szCs w:val="23"/>
          <w:shd w:val="clear" w:color="auto" w:fill="FFFFFF"/>
        </w:rPr>
        <w:t xml:space="preserve">. </w:t>
      </w:r>
      <w:r w:rsidR="00713816">
        <w:rPr>
          <w:rFonts w:ascii="Georgia" w:hAnsi="Georgia"/>
          <w:color w:val="000000"/>
          <w:sz w:val="23"/>
          <w:szCs w:val="23"/>
          <w:shd w:val="clear" w:color="auto" w:fill="FFFFFF"/>
        </w:rPr>
        <w:t>The building is south</w:t>
      </w:r>
      <w:r w:rsidR="00364258">
        <w:rPr>
          <w:rFonts w:ascii="Georgia" w:hAnsi="Georgia"/>
          <w:color w:val="000000"/>
          <w:sz w:val="23"/>
          <w:szCs w:val="23"/>
          <w:shd w:val="clear" w:color="auto" w:fill="FFFFFF"/>
        </w:rPr>
        <w:t xml:space="preserve"> or</w:t>
      </w:r>
      <w:r w:rsidR="00713816">
        <w:rPr>
          <w:rFonts w:ascii="Georgia" w:hAnsi="Georgia"/>
          <w:color w:val="000000"/>
          <w:sz w:val="23"/>
          <w:szCs w:val="23"/>
          <w:shd w:val="clear" w:color="auto" w:fill="FFFFFF"/>
        </w:rPr>
        <w:t xml:space="preserve">iented with the setback of 5m </w:t>
      </w:r>
      <w:proofErr w:type="gramStart"/>
      <w:r w:rsidR="00713816">
        <w:rPr>
          <w:rFonts w:ascii="Georgia" w:hAnsi="Georgia"/>
          <w:color w:val="000000"/>
          <w:sz w:val="23"/>
          <w:szCs w:val="23"/>
          <w:shd w:val="clear" w:color="auto" w:fill="FFFFFF"/>
        </w:rPr>
        <w:t xml:space="preserve">from </w:t>
      </w:r>
      <w:r w:rsidR="00364258">
        <w:rPr>
          <w:rFonts w:ascii="Georgia" w:hAnsi="Georgia"/>
          <w:color w:val="000000"/>
          <w:sz w:val="23"/>
          <w:szCs w:val="23"/>
          <w:shd w:val="clear" w:color="auto" w:fill="FFFFFF"/>
        </w:rPr>
        <w:t xml:space="preserve"> the</w:t>
      </w:r>
      <w:proofErr w:type="gramEnd"/>
      <w:r w:rsidR="00713816">
        <w:rPr>
          <w:rFonts w:ascii="Georgia" w:hAnsi="Georgia"/>
          <w:color w:val="000000"/>
          <w:sz w:val="23"/>
          <w:szCs w:val="23"/>
          <w:shd w:val="clear" w:color="auto" w:fill="FFFFFF"/>
        </w:rPr>
        <w:t xml:space="preserve"> </w:t>
      </w:r>
      <w:r w:rsidR="00364258">
        <w:rPr>
          <w:rFonts w:ascii="Georgia" w:hAnsi="Georgia"/>
          <w:color w:val="000000"/>
          <w:sz w:val="23"/>
          <w:szCs w:val="23"/>
          <w:shd w:val="clear" w:color="auto" w:fill="FFFFFF"/>
        </w:rPr>
        <w:t>side of road.</w:t>
      </w:r>
      <w:r w:rsidR="00713816">
        <w:rPr>
          <w:rFonts w:ascii="Georgia" w:hAnsi="Georgia"/>
          <w:color w:val="000000"/>
          <w:sz w:val="23"/>
          <w:szCs w:val="23"/>
          <w:shd w:val="clear" w:color="auto" w:fill="FFFFFF"/>
        </w:rPr>
        <w:t xml:space="preserve"> </w:t>
      </w:r>
      <w:r w:rsidR="00364258">
        <w:rPr>
          <w:rFonts w:ascii="Georgia" w:hAnsi="Georgia"/>
          <w:color w:val="000000"/>
          <w:sz w:val="23"/>
          <w:szCs w:val="23"/>
          <w:shd w:val="clear" w:color="auto" w:fill="FFFFFF"/>
        </w:rPr>
        <w:t xml:space="preserve">It </w:t>
      </w:r>
      <w:proofErr w:type="gramStart"/>
      <w:r w:rsidR="00364258">
        <w:rPr>
          <w:rFonts w:ascii="Georgia" w:hAnsi="Georgia"/>
          <w:color w:val="000000"/>
          <w:sz w:val="23"/>
          <w:szCs w:val="23"/>
          <w:shd w:val="clear" w:color="auto" w:fill="FFFFFF"/>
        </w:rPr>
        <w:t>contain</w:t>
      </w:r>
      <w:proofErr w:type="gramEnd"/>
      <w:r w:rsidR="00364258">
        <w:rPr>
          <w:rFonts w:ascii="Georgia" w:hAnsi="Georgia"/>
          <w:color w:val="000000"/>
          <w:sz w:val="23"/>
          <w:szCs w:val="23"/>
          <w:shd w:val="clear" w:color="auto" w:fill="FFFFFF"/>
        </w:rPr>
        <w:t xml:space="preserve"> raft foundation</w:t>
      </w:r>
      <w:r w:rsidR="00713816">
        <w:rPr>
          <w:rFonts w:ascii="Georgia" w:hAnsi="Georgia"/>
          <w:color w:val="000000"/>
          <w:sz w:val="23"/>
          <w:szCs w:val="23"/>
          <w:shd w:val="clear" w:color="auto" w:fill="FFFFFF"/>
        </w:rPr>
        <w:t xml:space="preserve"> of 3ft-4ft below while the commercial building must have used </w:t>
      </w:r>
      <w:r w:rsidR="00713816">
        <w:rPr>
          <w:rFonts w:ascii="Georgia" w:hAnsi="Georgia"/>
          <w:color w:val="000000"/>
          <w:sz w:val="23"/>
          <w:szCs w:val="23"/>
          <w:shd w:val="clear" w:color="auto" w:fill="FFFFFF"/>
        </w:rPr>
        <w:lastRenderedPageBreak/>
        <w:t xml:space="preserve">pile </w:t>
      </w:r>
      <w:proofErr w:type="spellStart"/>
      <w:r w:rsidR="00713816">
        <w:rPr>
          <w:rFonts w:ascii="Georgia" w:hAnsi="Georgia"/>
          <w:color w:val="000000"/>
          <w:sz w:val="23"/>
          <w:szCs w:val="23"/>
          <w:shd w:val="clear" w:color="auto" w:fill="FFFFFF"/>
        </w:rPr>
        <w:t>foundatin</w:t>
      </w:r>
      <w:proofErr w:type="spellEnd"/>
      <w:r w:rsidR="00713816">
        <w:rPr>
          <w:rFonts w:ascii="Georgia" w:hAnsi="Georgia"/>
          <w:color w:val="000000"/>
          <w:sz w:val="23"/>
          <w:szCs w:val="23"/>
          <w:shd w:val="clear" w:color="auto" w:fill="FFFFFF"/>
        </w:rPr>
        <w:t xml:space="preserve">.  It </w:t>
      </w:r>
      <w:proofErr w:type="gramStart"/>
      <w:r w:rsidR="00713816">
        <w:rPr>
          <w:rFonts w:ascii="Georgia" w:hAnsi="Georgia"/>
          <w:color w:val="000000"/>
          <w:sz w:val="23"/>
          <w:szCs w:val="23"/>
          <w:shd w:val="clear" w:color="auto" w:fill="FFFFFF"/>
        </w:rPr>
        <w:t xml:space="preserve">contain </w:t>
      </w:r>
      <w:r w:rsidR="00364258">
        <w:rPr>
          <w:rFonts w:ascii="Georgia" w:hAnsi="Georgia"/>
          <w:color w:val="000000"/>
          <w:sz w:val="23"/>
          <w:szCs w:val="23"/>
          <w:shd w:val="clear" w:color="auto" w:fill="FFFFFF"/>
        </w:rPr>
        <w:t xml:space="preserve"> double</w:t>
      </w:r>
      <w:proofErr w:type="gramEnd"/>
      <w:r w:rsidR="00364258">
        <w:rPr>
          <w:rFonts w:ascii="Georgia" w:hAnsi="Georgia"/>
          <w:color w:val="000000"/>
          <w:sz w:val="23"/>
          <w:szCs w:val="23"/>
          <w:shd w:val="clear" w:color="auto" w:fill="FFFFFF"/>
        </w:rPr>
        <w:t xml:space="preserve"> basement with the  two way ramp  of width 19 ft .The basement area contain the separate parking space for bike and cars. In each grid it has capacity of 7 bikes and 2 cars. </w:t>
      </w:r>
      <w:proofErr w:type="gramStart"/>
      <w:r w:rsidR="00364258">
        <w:rPr>
          <w:rFonts w:ascii="Georgia" w:hAnsi="Georgia"/>
          <w:color w:val="000000"/>
          <w:sz w:val="23"/>
          <w:szCs w:val="23"/>
          <w:shd w:val="clear" w:color="auto" w:fill="FFFFFF"/>
        </w:rPr>
        <w:t>In total of 600 bikes and 35 cars.</w:t>
      </w:r>
      <w:proofErr w:type="gramEnd"/>
      <w:r w:rsidR="00364258">
        <w:rPr>
          <w:rFonts w:ascii="Georgia" w:hAnsi="Georgia"/>
          <w:color w:val="000000"/>
          <w:sz w:val="23"/>
          <w:szCs w:val="23"/>
          <w:shd w:val="clear" w:color="auto" w:fill="FFFFFF"/>
        </w:rPr>
        <w:t xml:space="preserve"> The column to column grid distance is 20ft 6 in and the column size is 4in *19in.  </w:t>
      </w:r>
      <w:proofErr w:type="gramStart"/>
      <w:r w:rsidR="00364258">
        <w:rPr>
          <w:rFonts w:ascii="Georgia" w:hAnsi="Georgia"/>
          <w:color w:val="000000"/>
          <w:sz w:val="23"/>
          <w:szCs w:val="23"/>
          <w:shd w:val="clear" w:color="auto" w:fill="FFFFFF"/>
        </w:rPr>
        <w:t>To  the</w:t>
      </w:r>
      <w:proofErr w:type="gramEnd"/>
      <w:r w:rsidR="00364258">
        <w:rPr>
          <w:rFonts w:ascii="Georgia" w:hAnsi="Georgia"/>
          <w:color w:val="000000"/>
          <w:sz w:val="23"/>
          <w:szCs w:val="23"/>
          <w:shd w:val="clear" w:color="auto" w:fill="FFFFFF"/>
        </w:rPr>
        <w:t xml:space="preserve"> lower basement the access is through stairs and circular </w:t>
      </w:r>
      <w:proofErr w:type="spellStart"/>
      <w:r w:rsidR="00364258">
        <w:rPr>
          <w:rFonts w:ascii="Georgia" w:hAnsi="Georgia"/>
          <w:color w:val="000000"/>
          <w:sz w:val="23"/>
          <w:szCs w:val="23"/>
          <w:shd w:val="clear" w:color="auto" w:fill="FFFFFF"/>
        </w:rPr>
        <w:t>ramp</w:t>
      </w:r>
      <w:r w:rsidR="00713816">
        <w:rPr>
          <w:rFonts w:ascii="Georgia" w:hAnsi="Georgia"/>
          <w:color w:val="000000"/>
          <w:sz w:val="23"/>
          <w:szCs w:val="23"/>
          <w:shd w:val="clear" w:color="auto" w:fill="FFFFFF"/>
        </w:rPr>
        <w:t>.It</w:t>
      </w:r>
      <w:proofErr w:type="spellEnd"/>
      <w:r w:rsidR="00713816">
        <w:rPr>
          <w:rFonts w:ascii="Georgia" w:hAnsi="Georgia"/>
          <w:color w:val="000000"/>
          <w:sz w:val="23"/>
          <w:szCs w:val="23"/>
          <w:shd w:val="clear" w:color="auto" w:fill="FFFFFF"/>
        </w:rPr>
        <w:t xml:space="preserve"> contain lift which goes from the upper basement to the 8</w:t>
      </w:r>
      <w:r w:rsidR="00713816" w:rsidRPr="00713816">
        <w:rPr>
          <w:rFonts w:ascii="Georgia" w:hAnsi="Georgia"/>
          <w:color w:val="000000"/>
          <w:sz w:val="23"/>
          <w:szCs w:val="23"/>
          <w:shd w:val="clear" w:color="auto" w:fill="FFFFFF"/>
          <w:vertAlign w:val="superscript"/>
        </w:rPr>
        <w:t>th</w:t>
      </w:r>
      <w:r w:rsidR="00713816">
        <w:rPr>
          <w:rFonts w:ascii="Georgia" w:hAnsi="Georgia"/>
          <w:color w:val="000000"/>
          <w:sz w:val="23"/>
          <w:szCs w:val="23"/>
          <w:shd w:val="clear" w:color="auto" w:fill="FFFFFF"/>
        </w:rPr>
        <w:t xml:space="preserve"> floor. The basement </w:t>
      </w:r>
      <w:proofErr w:type="gramStart"/>
      <w:r w:rsidR="00713816">
        <w:rPr>
          <w:rFonts w:ascii="Georgia" w:hAnsi="Georgia"/>
          <w:color w:val="000000"/>
          <w:sz w:val="23"/>
          <w:szCs w:val="23"/>
          <w:shd w:val="clear" w:color="auto" w:fill="FFFFFF"/>
        </w:rPr>
        <w:t>area contain</w:t>
      </w:r>
      <w:proofErr w:type="gramEnd"/>
      <w:r w:rsidR="00713816">
        <w:rPr>
          <w:rFonts w:ascii="Georgia" w:hAnsi="Georgia"/>
          <w:color w:val="000000"/>
          <w:sz w:val="23"/>
          <w:szCs w:val="23"/>
          <w:shd w:val="clear" w:color="auto" w:fill="FFFFFF"/>
        </w:rPr>
        <w:t xml:space="preserve"> CCTV Control room, generators and Guard room. In the East it contain space for parking and there is space  underground boring water</w:t>
      </w:r>
      <w:r w:rsidR="00F65571">
        <w:rPr>
          <w:rFonts w:ascii="Georgia" w:hAnsi="Georgia"/>
          <w:color w:val="000000"/>
          <w:sz w:val="23"/>
          <w:szCs w:val="23"/>
          <w:shd w:val="clear" w:color="auto" w:fill="FFFFFF"/>
        </w:rPr>
        <w:t xml:space="preserve"> of 20000 depth</w:t>
      </w:r>
      <w:r w:rsidR="00713816">
        <w:rPr>
          <w:rFonts w:ascii="Georgia" w:hAnsi="Georgia"/>
          <w:color w:val="000000"/>
          <w:sz w:val="23"/>
          <w:szCs w:val="23"/>
          <w:shd w:val="clear" w:color="auto" w:fill="FFFFFF"/>
        </w:rPr>
        <w:t xml:space="preserve"> .In basement  there are circular pillar to ease the circulation of car for turning. Shear wall has been used around the lift for the support. It </w:t>
      </w:r>
      <w:proofErr w:type="gramStart"/>
      <w:r w:rsidR="00713816">
        <w:rPr>
          <w:rFonts w:ascii="Georgia" w:hAnsi="Georgia"/>
          <w:color w:val="000000"/>
          <w:sz w:val="23"/>
          <w:szCs w:val="23"/>
          <w:shd w:val="clear" w:color="auto" w:fill="FFFFFF"/>
        </w:rPr>
        <w:t>contain</w:t>
      </w:r>
      <w:proofErr w:type="gramEnd"/>
      <w:r w:rsidR="00713816">
        <w:rPr>
          <w:rFonts w:ascii="Georgia" w:hAnsi="Georgia"/>
          <w:color w:val="000000"/>
          <w:sz w:val="23"/>
          <w:szCs w:val="23"/>
          <w:shd w:val="clear" w:color="auto" w:fill="FFFFFF"/>
        </w:rPr>
        <w:t xml:space="preserve"> </w:t>
      </w:r>
      <w:proofErr w:type="spellStart"/>
      <w:r w:rsidR="00713816">
        <w:rPr>
          <w:rFonts w:ascii="Georgia" w:hAnsi="Georgia"/>
          <w:color w:val="000000"/>
          <w:sz w:val="23"/>
          <w:szCs w:val="23"/>
          <w:shd w:val="clear" w:color="auto" w:fill="FFFFFF"/>
        </w:rPr>
        <w:t>Panaromic</w:t>
      </w:r>
      <w:proofErr w:type="spellEnd"/>
      <w:r w:rsidR="00713816">
        <w:rPr>
          <w:rFonts w:ascii="Georgia" w:hAnsi="Georgia"/>
          <w:color w:val="000000"/>
          <w:sz w:val="23"/>
          <w:szCs w:val="23"/>
          <w:shd w:val="clear" w:color="auto" w:fill="FFFFFF"/>
        </w:rPr>
        <w:t xml:space="preserve"> lift so that we can go up viewing the </w:t>
      </w:r>
      <w:proofErr w:type="spellStart"/>
      <w:r w:rsidR="00713816">
        <w:rPr>
          <w:rFonts w:ascii="Georgia" w:hAnsi="Georgia"/>
          <w:color w:val="000000"/>
          <w:sz w:val="23"/>
          <w:szCs w:val="23"/>
          <w:shd w:val="clear" w:color="auto" w:fill="FFFFFF"/>
        </w:rPr>
        <w:t>surrounging</w:t>
      </w:r>
      <w:proofErr w:type="spellEnd"/>
      <w:r w:rsidR="00713816">
        <w:rPr>
          <w:rFonts w:ascii="Georgia" w:hAnsi="Georgia"/>
          <w:color w:val="000000"/>
          <w:sz w:val="23"/>
          <w:szCs w:val="23"/>
          <w:shd w:val="clear" w:color="auto" w:fill="FFFFFF"/>
        </w:rPr>
        <w:t xml:space="preserve"> space.</w:t>
      </w:r>
      <w:r w:rsidR="004726F8">
        <w:rPr>
          <w:rFonts w:ascii="Georgia" w:hAnsi="Georgia"/>
          <w:color w:val="000000"/>
          <w:sz w:val="23"/>
          <w:szCs w:val="23"/>
          <w:shd w:val="clear" w:color="auto" w:fill="FFFFFF"/>
        </w:rPr>
        <w:t xml:space="preserve"> The slab thickness is 8 inch.</w:t>
      </w:r>
      <w:r w:rsidR="00713816">
        <w:rPr>
          <w:rFonts w:ascii="Georgia" w:hAnsi="Georgia"/>
          <w:color w:val="000000"/>
          <w:sz w:val="23"/>
          <w:szCs w:val="23"/>
          <w:shd w:val="clear" w:color="auto" w:fill="FFFFFF"/>
        </w:rPr>
        <w:t xml:space="preserve"> </w:t>
      </w:r>
      <w:r w:rsidR="00C74B31">
        <w:rPr>
          <w:rFonts w:ascii="Georgia" w:hAnsi="Georgia"/>
          <w:color w:val="000000"/>
          <w:sz w:val="23"/>
          <w:szCs w:val="23"/>
          <w:shd w:val="clear" w:color="auto" w:fill="FFFFFF"/>
        </w:rPr>
        <w:t>T</w:t>
      </w:r>
      <w:r w:rsidR="00713816">
        <w:rPr>
          <w:rFonts w:ascii="Georgia" w:hAnsi="Georgia"/>
          <w:color w:val="000000"/>
          <w:sz w:val="23"/>
          <w:szCs w:val="23"/>
          <w:shd w:val="clear" w:color="auto" w:fill="FFFFFF"/>
        </w:rPr>
        <w:t xml:space="preserve">he </w:t>
      </w:r>
      <w:r w:rsidR="00C74B31">
        <w:rPr>
          <w:rFonts w:ascii="Georgia" w:hAnsi="Georgia"/>
          <w:color w:val="000000"/>
          <w:sz w:val="23"/>
          <w:szCs w:val="23"/>
          <w:shd w:val="clear" w:color="auto" w:fill="FFFFFF"/>
        </w:rPr>
        <w:t xml:space="preserve">outside </w:t>
      </w:r>
      <w:proofErr w:type="gramStart"/>
      <w:r w:rsidR="00C74B31">
        <w:rPr>
          <w:rFonts w:ascii="Georgia" w:hAnsi="Georgia"/>
          <w:color w:val="000000"/>
          <w:sz w:val="23"/>
          <w:szCs w:val="23"/>
          <w:shd w:val="clear" w:color="auto" w:fill="FFFFFF"/>
        </w:rPr>
        <w:t>space of the building contain</w:t>
      </w:r>
      <w:proofErr w:type="gramEnd"/>
      <w:r w:rsidR="00C74B31">
        <w:rPr>
          <w:rFonts w:ascii="Georgia" w:hAnsi="Georgia"/>
          <w:color w:val="000000"/>
          <w:sz w:val="23"/>
          <w:szCs w:val="23"/>
          <w:shd w:val="clear" w:color="auto" w:fill="FFFFFF"/>
        </w:rPr>
        <w:t xml:space="preserve"> small space for ticket counter of </w:t>
      </w:r>
      <w:proofErr w:type="spellStart"/>
      <w:r w:rsidR="00C74B31">
        <w:rPr>
          <w:rFonts w:ascii="Georgia" w:hAnsi="Georgia"/>
          <w:color w:val="000000"/>
          <w:sz w:val="23"/>
          <w:szCs w:val="23"/>
          <w:shd w:val="clear" w:color="auto" w:fill="FFFFFF"/>
        </w:rPr>
        <w:t>Fcube</w:t>
      </w:r>
      <w:proofErr w:type="spellEnd"/>
      <w:r w:rsidR="00C74B31">
        <w:rPr>
          <w:rFonts w:ascii="Georgia" w:hAnsi="Georgia"/>
          <w:color w:val="000000"/>
          <w:sz w:val="23"/>
          <w:szCs w:val="23"/>
          <w:shd w:val="clear" w:color="auto" w:fill="FFFFFF"/>
        </w:rPr>
        <w:t xml:space="preserve"> cinema. The main entrance door is 10 ft long .In the ground floor rental cost is 100 per sq ft. There are use of false ceiling in the </w:t>
      </w:r>
      <w:proofErr w:type="gramStart"/>
      <w:r w:rsidR="00C74B31">
        <w:rPr>
          <w:rFonts w:ascii="Georgia" w:hAnsi="Georgia"/>
          <w:color w:val="000000"/>
          <w:sz w:val="23"/>
          <w:szCs w:val="23"/>
          <w:shd w:val="clear" w:color="auto" w:fill="FFFFFF"/>
        </w:rPr>
        <w:t>interior .</w:t>
      </w:r>
      <w:proofErr w:type="gramEnd"/>
      <w:r w:rsidR="00C74B31">
        <w:rPr>
          <w:rFonts w:ascii="Georgia" w:hAnsi="Georgia"/>
          <w:color w:val="000000"/>
          <w:sz w:val="23"/>
          <w:szCs w:val="23"/>
          <w:shd w:val="clear" w:color="auto" w:fill="FFFFFF"/>
        </w:rPr>
        <w:t xml:space="preserve"> In the centre space there </w:t>
      </w:r>
      <w:proofErr w:type="gramStart"/>
      <w:r w:rsidR="00C74B31">
        <w:rPr>
          <w:rFonts w:ascii="Georgia" w:hAnsi="Georgia"/>
          <w:color w:val="000000"/>
          <w:sz w:val="23"/>
          <w:szCs w:val="23"/>
          <w:shd w:val="clear" w:color="auto" w:fill="FFFFFF"/>
        </w:rPr>
        <w:t>is  2</w:t>
      </w:r>
      <w:proofErr w:type="gramEnd"/>
      <w:r w:rsidR="00C74B31">
        <w:rPr>
          <w:rFonts w:ascii="Georgia" w:hAnsi="Georgia"/>
          <w:color w:val="000000"/>
          <w:sz w:val="23"/>
          <w:szCs w:val="23"/>
          <w:shd w:val="clear" w:color="auto" w:fill="FFFFFF"/>
        </w:rPr>
        <w:t xml:space="preserve"> one way escalators one going up and one going down.</w:t>
      </w:r>
      <w:r w:rsidR="009863AB">
        <w:rPr>
          <w:rFonts w:ascii="Georgia" w:hAnsi="Georgia"/>
          <w:color w:val="000000"/>
          <w:sz w:val="23"/>
          <w:szCs w:val="23"/>
          <w:shd w:val="clear" w:color="auto" w:fill="FFFFFF"/>
        </w:rPr>
        <w:t xml:space="preserve"> There are 2 stairs in east and north direction which are around 30 m distance.</w:t>
      </w:r>
      <w:r w:rsidR="00F65571">
        <w:rPr>
          <w:rFonts w:ascii="Georgia" w:hAnsi="Georgia"/>
          <w:color w:val="000000"/>
          <w:sz w:val="23"/>
          <w:szCs w:val="23"/>
          <w:shd w:val="clear" w:color="auto" w:fill="FFFFFF"/>
        </w:rPr>
        <w:t xml:space="preserve"> The Interior space is properly separated as circulation and rental space. It </w:t>
      </w:r>
      <w:proofErr w:type="gramStart"/>
      <w:r w:rsidR="00F65571">
        <w:rPr>
          <w:rFonts w:ascii="Georgia" w:hAnsi="Georgia"/>
          <w:color w:val="000000"/>
          <w:sz w:val="23"/>
          <w:szCs w:val="23"/>
          <w:shd w:val="clear" w:color="auto" w:fill="FFFFFF"/>
        </w:rPr>
        <w:t>provide</w:t>
      </w:r>
      <w:proofErr w:type="gramEnd"/>
      <w:r w:rsidR="00F65571">
        <w:rPr>
          <w:rFonts w:ascii="Georgia" w:hAnsi="Georgia"/>
          <w:color w:val="000000"/>
          <w:sz w:val="23"/>
          <w:szCs w:val="23"/>
          <w:shd w:val="clear" w:color="auto" w:fill="FFFFFF"/>
        </w:rPr>
        <w:t xml:space="preserve"> proper access for</w:t>
      </w:r>
      <w:r w:rsidR="00DD3911">
        <w:rPr>
          <w:rFonts w:ascii="Georgia" w:hAnsi="Georgia"/>
          <w:color w:val="000000"/>
          <w:sz w:val="23"/>
          <w:szCs w:val="23"/>
          <w:shd w:val="clear" w:color="auto" w:fill="FFFFFF"/>
        </w:rPr>
        <w:t xml:space="preserve"> circulation around </w:t>
      </w:r>
      <w:r w:rsidR="00F65571">
        <w:rPr>
          <w:rFonts w:ascii="Georgia" w:hAnsi="Georgia"/>
          <w:color w:val="000000"/>
          <w:sz w:val="23"/>
          <w:szCs w:val="23"/>
          <w:shd w:val="clear" w:color="auto" w:fill="FFFFFF"/>
        </w:rPr>
        <w:t xml:space="preserve">the </w:t>
      </w:r>
      <w:proofErr w:type="spellStart"/>
      <w:r w:rsidR="00F65571">
        <w:rPr>
          <w:rFonts w:ascii="Georgia" w:hAnsi="Georgia"/>
          <w:color w:val="000000"/>
          <w:sz w:val="23"/>
          <w:szCs w:val="23"/>
          <w:shd w:val="clear" w:color="auto" w:fill="FFFFFF"/>
        </w:rPr>
        <w:t>mall.</w:t>
      </w:r>
      <w:r w:rsidR="004726F8">
        <w:rPr>
          <w:rFonts w:ascii="Georgia" w:hAnsi="Georgia"/>
          <w:color w:val="000000"/>
          <w:sz w:val="23"/>
          <w:szCs w:val="23"/>
          <w:shd w:val="clear" w:color="auto" w:fill="FFFFFF"/>
        </w:rPr>
        <w:t>The</w:t>
      </w:r>
      <w:proofErr w:type="spellEnd"/>
      <w:r w:rsidR="004726F8">
        <w:rPr>
          <w:rFonts w:ascii="Georgia" w:hAnsi="Georgia"/>
          <w:color w:val="000000"/>
          <w:sz w:val="23"/>
          <w:szCs w:val="23"/>
          <w:shd w:val="clear" w:color="auto" w:fill="FFFFFF"/>
        </w:rPr>
        <w:t xml:space="preserve"> wires are hidden in the walls by using dry walls.</w:t>
      </w:r>
      <w:r w:rsidR="00DD3911">
        <w:rPr>
          <w:rFonts w:ascii="Georgia" w:hAnsi="Georgia"/>
          <w:color w:val="000000"/>
          <w:sz w:val="23"/>
          <w:szCs w:val="23"/>
          <w:shd w:val="clear" w:color="auto" w:fill="FFFFFF"/>
        </w:rPr>
        <w:t xml:space="preserve"> The flooring is done with marble and each floor is provided with 24 hrs </w:t>
      </w:r>
      <w:proofErr w:type="spellStart"/>
      <w:proofErr w:type="gramStart"/>
      <w:r w:rsidR="00DD3911">
        <w:rPr>
          <w:rFonts w:ascii="Georgia" w:hAnsi="Georgia"/>
          <w:color w:val="000000"/>
          <w:sz w:val="23"/>
          <w:szCs w:val="23"/>
          <w:shd w:val="clear" w:color="auto" w:fill="FFFFFF"/>
        </w:rPr>
        <w:t>cctv</w:t>
      </w:r>
      <w:proofErr w:type="spellEnd"/>
      <w:proofErr w:type="gramEnd"/>
      <w:r w:rsidR="00DD3911">
        <w:rPr>
          <w:rFonts w:ascii="Georgia" w:hAnsi="Georgia"/>
          <w:color w:val="000000"/>
          <w:sz w:val="23"/>
          <w:szCs w:val="23"/>
          <w:shd w:val="clear" w:color="auto" w:fill="FFFFFF"/>
        </w:rPr>
        <w:t>.</w:t>
      </w:r>
      <w:r w:rsidR="00F65571">
        <w:rPr>
          <w:rFonts w:ascii="Georgia" w:hAnsi="Georgia"/>
          <w:color w:val="000000"/>
          <w:sz w:val="23"/>
          <w:szCs w:val="23"/>
          <w:shd w:val="clear" w:color="auto" w:fill="FFFFFF"/>
        </w:rPr>
        <w:t xml:space="preserve"> </w:t>
      </w:r>
      <w:r w:rsidR="009863AB">
        <w:rPr>
          <w:rFonts w:ascii="Georgia" w:hAnsi="Georgia"/>
          <w:color w:val="000000"/>
          <w:sz w:val="23"/>
          <w:szCs w:val="23"/>
          <w:shd w:val="clear" w:color="auto" w:fill="FFFFFF"/>
        </w:rPr>
        <w:t xml:space="preserve"> The toilet area is near staircase and there is changing room for </w:t>
      </w:r>
      <w:proofErr w:type="gramStart"/>
      <w:r w:rsidR="009863AB">
        <w:rPr>
          <w:rFonts w:ascii="Georgia" w:hAnsi="Georgia"/>
          <w:color w:val="000000"/>
          <w:sz w:val="23"/>
          <w:szCs w:val="23"/>
          <w:shd w:val="clear" w:color="auto" w:fill="FFFFFF"/>
        </w:rPr>
        <w:t>staff .</w:t>
      </w:r>
      <w:proofErr w:type="gramEnd"/>
      <w:r w:rsidR="00F65571">
        <w:rPr>
          <w:rFonts w:ascii="Georgia" w:hAnsi="Georgia"/>
          <w:color w:val="000000"/>
          <w:sz w:val="23"/>
          <w:szCs w:val="23"/>
          <w:shd w:val="clear" w:color="auto" w:fill="FFFFFF"/>
        </w:rPr>
        <w:t xml:space="preserve"> Each floor </w:t>
      </w:r>
      <w:proofErr w:type="gramStart"/>
      <w:r w:rsidR="00F65571">
        <w:rPr>
          <w:rFonts w:ascii="Georgia" w:hAnsi="Georgia"/>
          <w:color w:val="000000"/>
          <w:sz w:val="23"/>
          <w:szCs w:val="23"/>
          <w:shd w:val="clear" w:color="auto" w:fill="FFFFFF"/>
        </w:rPr>
        <w:t>contain</w:t>
      </w:r>
      <w:proofErr w:type="gramEnd"/>
      <w:r w:rsidR="00F65571">
        <w:rPr>
          <w:rFonts w:ascii="Georgia" w:hAnsi="Georgia"/>
          <w:color w:val="000000"/>
          <w:sz w:val="23"/>
          <w:szCs w:val="23"/>
          <w:shd w:val="clear" w:color="auto" w:fill="FFFFFF"/>
        </w:rPr>
        <w:t xml:space="preserve"> different colors to give individual identity. There is use of ACP and hard glass to five a commercial look and to create a landmark in that </w:t>
      </w:r>
      <w:proofErr w:type="gramStart"/>
      <w:r w:rsidR="00F65571">
        <w:rPr>
          <w:rFonts w:ascii="Georgia" w:hAnsi="Georgia"/>
          <w:color w:val="000000"/>
          <w:sz w:val="23"/>
          <w:szCs w:val="23"/>
          <w:shd w:val="clear" w:color="auto" w:fill="FFFFFF"/>
        </w:rPr>
        <w:t>area .</w:t>
      </w:r>
      <w:proofErr w:type="gramEnd"/>
      <w:r w:rsidR="00F65571">
        <w:rPr>
          <w:rFonts w:ascii="Georgia" w:hAnsi="Georgia"/>
          <w:color w:val="000000"/>
          <w:sz w:val="23"/>
          <w:szCs w:val="23"/>
          <w:shd w:val="clear" w:color="auto" w:fill="FFFFFF"/>
        </w:rPr>
        <w:t xml:space="preserve"> Instead of blending in the surrounding it choose to be different and </w:t>
      </w:r>
      <w:proofErr w:type="gramStart"/>
      <w:r w:rsidR="00F65571">
        <w:rPr>
          <w:rFonts w:ascii="Georgia" w:hAnsi="Georgia"/>
          <w:color w:val="000000"/>
          <w:sz w:val="23"/>
          <w:szCs w:val="23"/>
          <w:shd w:val="clear" w:color="auto" w:fill="FFFFFF"/>
        </w:rPr>
        <w:t>standard .</w:t>
      </w:r>
      <w:proofErr w:type="gramEnd"/>
      <w:r w:rsidR="00F65571">
        <w:rPr>
          <w:rFonts w:ascii="Georgia" w:hAnsi="Georgia"/>
          <w:color w:val="000000"/>
          <w:sz w:val="23"/>
          <w:szCs w:val="23"/>
          <w:shd w:val="clear" w:color="auto" w:fill="FFFFFF"/>
        </w:rPr>
        <w:t xml:space="preserve"> </w:t>
      </w:r>
      <w:proofErr w:type="gramStart"/>
      <w:r w:rsidR="00F65571">
        <w:rPr>
          <w:rFonts w:ascii="Georgia" w:hAnsi="Georgia"/>
          <w:color w:val="000000"/>
          <w:sz w:val="23"/>
          <w:szCs w:val="23"/>
          <w:shd w:val="clear" w:color="auto" w:fill="FFFFFF"/>
        </w:rPr>
        <w:t>firstly</w:t>
      </w:r>
      <w:proofErr w:type="gramEnd"/>
      <w:r w:rsidR="00F65571">
        <w:rPr>
          <w:rFonts w:ascii="Georgia" w:hAnsi="Georgia"/>
          <w:color w:val="000000"/>
          <w:sz w:val="23"/>
          <w:szCs w:val="23"/>
          <w:shd w:val="clear" w:color="auto" w:fill="FFFFFF"/>
        </w:rPr>
        <w:t xml:space="preserve"> the fire escape was separated but as the problem arose it was enclosed by wall and used as rental space. </w:t>
      </w:r>
      <w:r w:rsidR="00DD3911">
        <w:rPr>
          <w:rFonts w:ascii="Georgia" w:hAnsi="Georgia"/>
          <w:color w:val="000000"/>
          <w:sz w:val="23"/>
          <w:szCs w:val="23"/>
          <w:shd w:val="clear" w:color="auto" w:fill="FFFFFF"/>
        </w:rPr>
        <w:t xml:space="preserve">. It contain tempered glass window in shops for window shopping. There is food court with different stalls with proper sitting arrangement. The main </w:t>
      </w:r>
      <w:proofErr w:type="spellStart"/>
      <w:r w:rsidR="00DD3911">
        <w:rPr>
          <w:rFonts w:ascii="Georgia" w:hAnsi="Georgia"/>
          <w:color w:val="000000"/>
          <w:sz w:val="23"/>
          <w:szCs w:val="23"/>
          <w:shd w:val="clear" w:color="auto" w:fill="FFFFFF"/>
        </w:rPr>
        <w:t>speciality</w:t>
      </w:r>
      <w:proofErr w:type="spellEnd"/>
      <w:r w:rsidR="00DD3911">
        <w:rPr>
          <w:rFonts w:ascii="Georgia" w:hAnsi="Georgia"/>
          <w:color w:val="000000"/>
          <w:sz w:val="23"/>
          <w:szCs w:val="23"/>
          <w:shd w:val="clear" w:color="auto" w:fill="FFFFFF"/>
        </w:rPr>
        <w:t xml:space="preserve"> of the mall is the movie theatre </w:t>
      </w:r>
      <w:proofErr w:type="spellStart"/>
      <w:r w:rsidR="00DD3911">
        <w:rPr>
          <w:rFonts w:ascii="Georgia" w:hAnsi="Georgia"/>
          <w:color w:val="000000"/>
          <w:sz w:val="23"/>
          <w:szCs w:val="23"/>
          <w:shd w:val="clear" w:color="auto" w:fill="FFFFFF"/>
        </w:rPr>
        <w:t>i.e</w:t>
      </w:r>
      <w:proofErr w:type="spellEnd"/>
      <w:r w:rsidR="00DD3911">
        <w:rPr>
          <w:rFonts w:ascii="Georgia" w:hAnsi="Georgia"/>
          <w:color w:val="000000"/>
          <w:sz w:val="23"/>
          <w:szCs w:val="23"/>
          <w:shd w:val="clear" w:color="auto" w:fill="FFFFFF"/>
        </w:rPr>
        <w:t xml:space="preserve"> </w:t>
      </w:r>
      <w:proofErr w:type="spellStart"/>
      <w:r w:rsidR="00DD3911">
        <w:rPr>
          <w:rFonts w:ascii="Georgia" w:hAnsi="Georgia"/>
          <w:color w:val="000000"/>
          <w:sz w:val="23"/>
          <w:szCs w:val="23"/>
          <w:shd w:val="clear" w:color="auto" w:fill="FFFFFF"/>
        </w:rPr>
        <w:t>Fcube</w:t>
      </w:r>
      <w:proofErr w:type="spellEnd"/>
      <w:r w:rsidR="00DD3911">
        <w:rPr>
          <w:rFonts w:ascii="Georgia" w:hAnsi="Georgia"/>
          <w:color w:val="000000"/>
          <w:sz w:val="23"/>
          <w:szCs w:val="23"/>
          <w:shd w:val="clear" w:color="auto" w:fill="FFFFFF"/>
        </w:rPr>
        <w:t>.</w:t>
      </w:r>
      <w:r w:rsidR="006C51B3">
        <w:rPr>
          <w:rFonts w:ascii="Georgia" w:hAnsi="Georgia"/>
          <w:color w:val="000000"/>
          <w:sz w:val="23"/>
          <w:szCs w:val="23"/>
          <w:shd w:val="clear" w:color="auto" w:fill="FFFFFF"/>
        </w:rPr>
        <w:t xml:space="preserve"> It is the cinema with cutting edge technology like Dolby 3 ware digital sound system and digital 2k projection view. It </w:t>
      </w:r>
      <w:proofErr w:type="gramStart"/>
      <w:r w:rsidR="006C51B3">
        <w:rPr>
          <w:rFonts w:ascii="Georgia" w:hAnsi="Georgia"/>
          <w:color w:val="000000"/>
          <w:sz w:val="23"/>
          <w:szCs w:val="23"/>
          <w:shd w:val="clear" w:color="auto" w:fill="FFFFFF"/>
        </w:rPr>
        <w:t>contain</w:t>
      </w:r>
      <w:proofErr w:type="gramEnd"/>
      <w:r w:rsidR="006C51B3">
        <w:rPr>
          <w:rFonts w:ascii="Georgia" w:hAnsi="Georgia"/>
          <w:color w:val="000000"/>
          <w:sz w:val="23"/>
          <w:szCs w:val="23"/>
          <w:shd w:val="clear" w:color="auto" w:fill="FFFFFF"/>
        </w:rPr>
        <w:t xml:space="preserve"> 3 Halls Q1,</w:t>
      </w:r>
      <w:r w:rsidR="004726F8">
        <w:rPr>
          <w:rFonts w:ascii="Georgia" w:hAnsi="Georgia"/>
          <w:color w:val="000000"/>
          <w:sz w:val="23"/>
          <w:szCs w:val="23"/>
          <w:shd w:val="clear" w:color="auto" w:fill="FFFFFF"/>
        </w:rPr>
        <w:t xml:space="preserve"> </w:t>
      </w:r>
      <w:r w:rsidR="006C51B3">
        <w:rPr>
          <w:rFonts w:ascii="Georgia" w:hAnsi="Georgia"/>
          <w:color w:val="000000"/>
          <w:sz w:val="23"/>
          <w:szCs w:val="23"/>
          <w:shd w:val="clear" w:color="auto" w:fill="FFFFFF"/>
        </w:rPr>
        <w:t>Q2,</w:t>
      </w:r>
      <w:r w:rsidR="004726F8">
        <w:rPr>
          <w:rFonts w:ascii="Georgia" w:hAnsi="Georgia"/>
          <w:color w:val="000000"/>
          <w:sz w:val="23"/>
          <w:szCs w:val="23"/>
          <w:shd w:val="clear" w:color="auto" w:fill="FFFFFF"/>
        </w:rPr>
        <w:t xml:space="preserve"> </w:t>
      </w:r>
      <w:r w:rsidR="006C51B3">
        <w:rPr>
          <w:rFonts w:ascii="Georgia" w:hAnsi="Georgia"/>
          <w:color w:val="000000"/>
          <w:sz w:val="23"/>
          <w:szCs w:val="23"/>
          <w:shd w:val="clear" w:color="auto" w:fill="FFFFFF"/>
        </w:rPr>
        <w:t xml:space="preserve">Q3. Q1 and </w:t>
      </w:r>
      <w:proofErr w:type="gramStart"/>
      <w:r w:rsidR="006C51B3">
        <w:rPr>
          <w:rFonts w:ascii="Georgia" w:hAnsi="Georgia"/>
          <w:color w:val="000000"/>
          <w:sz w:val="23"/>
          <w:szCs w:val="23"/>
          <w:shd w:val="clear" w:color="auto" w:fill="FFFFFF"/>
        </w:rPr>
        <w:t>Q2  are</w:t>
      </w:r>
      <w:proofErr w:type="gramEnd"/>
      <w:r w:rsidR="006C51B3">
        <w:rPr>
          <w:rFonts w:ascii="Georgia" w:hAnsi="Georgia"/>
          <w:color w:val="000000"/>
          <w:sz w:val="23"/>
          <w:szCs w:val="23"/>
          <w:shd w:val="clear" w:color="auto" w:fill="FFFFFF"/>
        </w:rPr>
        <w:t xml:space="preserve"> same while Q3 is of different pattern in walls and special vibrating effects in seats. The cinema is provided with fire proof doors, acoustic treatment to prevent the echo production </w:t>
      </w:r>
      <w:r w:rsidR="004726F8">
        <w:rPr>
          <w:rFonts w:ascii="Georgia" w:hAnsi="Georgia"/>
          <w:color w:val="000000"/>
          <w:sz w:val="23"/>
          <w:szCs w:val="23"/>
          <w:shd w:val="clear" w:color="auto" w:fill="FFFFFF"/>
        </w:rPr>
        <w:t xml:space="preserve">.The cinema is provided with </w:t>
      </w:r>
      <w:proofErr w:type="gramStart"/>
      <w:r w:rsidR="004726F8">
        <w:rPr>
          <w:rFonts w:ascii="Georgia" w:hAnsi="Georgia"/>
          <w:color w:val="000000"/>
          <w:sz w:val="23"/>
          <w:szCs w:val="23"/>
          <w:shd w:val="clear" w:color="auto" w:fill="FFFFFF"/>
        </w:rPr>
        <w:t>carpet  and</w:t>
      </w:r>
      <w:proofErr w:type="gramEnd"/>
      <w:r w:rsidR="004726F8">
        <w:rPr>
          <w:rFonts w:ascii="Georgia" w:hAnsi="Georgia"/>
          <w:color w:val="000000"/>
          <w:sz w:val="23"/>
          <w:szCs w:val="23"/>
          <w:shd w:val="clear" w:color="auto" w:fill="FFFFFF"/>
        </w:rPr>
        <w:t xml:space="preserve"> fiber wools in</w:t>
      </w:r>
    </w:p>
    <w:p w:rsidR="00DD3911" w:rsidRDefault="004726F8" w:rsidP="007D1A93">
      <w:pPr>
        <w:spacing w:line="360" w:lineRule="auto"/>
        <w:jc w:val="both"/>
        <w:rPr>
          <w:rFonts w:ascii="Georgia" w:hAnsi="Georgia"/>
          <w:color w:val="000000"/>
          <w:sz w:val="23"/>
          <w:szCs w:val="23"/>
          <w:shd w:val="clear" w:color="auto" w:fill="FFFFFF"/>
        </w:rPr>
      </w:pPr>
      <w:proofErr w:type="gramStart"/>
      <w:r>
        <w:rPr>
          <w:rFonts w:ascii="Georgia" w:hAnsi="Georgia"/>
          <w:color w:val="000000"/>
          <w:sz w:val="23"/>
          <w:szCs w:val="23"/>
          <w:shd w:val="clear" w:color="auto" w:fill="FFFFFF"/>
        </w:rPr>
        <w:lastRenderedPageBreak/>
        <w:t>the</w:t>
      </w:r>
      <w:proofErr w:type="gramEnd"/>
      <w:r>
        <w:rPr>
          <w:rFonts w:ascii="Georgia" w:hAnsi="Georgia"/>
          <w:color w:val="000000"/>
          <w:sz w:val="23"/>
          <w:szCs w:val="23"/>
          <w:shd w:val="clear" w:color="auto" w:fill="FFFFFF"/>
        </w:rPr>
        <w:t xml:space="preserve"> wall for thermal insulation. There are 10 speakers and the seat capacity is 196 in the hall. There is emergency exit of 5ft 8 in at the back of the </w:t>
      </w:r>
      <w:proofErr w:type="spellStart"/>
      <w:r>
        <w:rPr>
          <w:rFonts w:ascii="Georgia" w:hAnsi="Georgia"/>
          <w:color w:val="000000"/>
          <w:sz w:val="23"/>
          <w:szCs w:val="23"/>
          <w:shd w:val="clear" w:color="auto" w:fill="FFFFFF"/>
        </w:rPr>
        <w:t>hall.the</w:t>
      </w:r>
      <w:proofErr w:type="spellEnd"/>
      <w:r>
        <w:rPr>
          <w:rFonts w:ascii="Georgia" w:hAnsi="Georgia"/>
          <w:color w:val="000000"/>
          <w:sz w:val="23"/>
          <w:szCs w:val="23"/>
          <w:shd w:val="clear" w:color="auto" w:fill="FFFFFF"/>
        </w:rPr>
        <w:t xml:space="preserve"> distance between stage and first row seat is 7 ft. Curve </w:t>
      </w:r>
      <w:proofErr w:type="spellStart"/>
      <w:r>
        <w:rPr>
          <w:rFonts w:ascii="Georgia" w:hAnsi="Georgia"/>
          <w:color w:val="000000"/>
          <w:sz w:val="23"/>
          <w:szCs w:val="23"/>
          <w:shd w:val="clear" w:color="auto" w:fill="FFFFFF"/>
        </w:rPr>
        <w:t>parda</w:t>
      </w:r>
      <w:proofErr w:type="spellEnd"/>
      <w:r>
        <w:rPr>
          <w:rFonts w:ascii="Georgia" w:hAnsi="Georgia"/>
          <w:color w:val="000000"/>
          <w:sz w:val="23"/>
          <w:szCs w:val="23"/>
          <w:shd w:val="clear" w:color="auto" w:fill="FFFFFF"/>
        </w:rPr>
        <w:t xml:space="preserve"> is used so that the reflection of light is prevented and better quality of screen resolution is provided. For adjusting the </w:t>
      </w:r>
      <w:r w:rsidR="00A1740F">
        <w:rPr>
          <w:rFonts w:ascii="Georgia" w:hAnsi="Georgia"/>
          <w:color w:val="000000"/>
          <w:sz w:val="23"/>
          <w:szCs w:val="23"/>
          <w:shd w:val="clear" w:color="auto" w:fill="FFFFFF"/>
        </w:rPr>
        <w:t xml:space="preserve">projector room the throw distance, </w:t>
      </w:r>
      <w:proofErr w:type="spellStart"/>
      <w:r w:rsidR="00A1740F">
        <w:rPr>
          <w:rFonts w:ascii="Georgia" w:hAnsi="Georgia"/>
          <w:color w:val="000000"/>
          <w:sz w:val="23"/>
          <w:szCs w:val="23"/>
          <w:shd w:val="clear" w:color="auto" w:fill="FFFFFF"/>
        </w:rPr>
        <w:t>ratio</w:t>
      </w:r>
      <w:proofErr w:type="gramStart"/>
      <w:r w:rsidR="00A1740F">
        <w:rPr>
          <w:rFonts w:ascii="Georgia" w:hAnsi="Georgia"/>
          <w:color w:val="000000"/>
          <w:sz w:val="23"/>
          <w:szCs w:val="23"/>
          <w:shd w:val="clear" w:color="auto" w:fill="FFFFFF"/>
        </w:rPr>
        <w:t>,lens</w:t>
      </w:r>
      <w:proofErr w:type="spellEnd"/>
      <w:proofErr w:type="gramEnd"/>
      <w:r w:rsidR="00A1740F">
        <w:rPr>
          <w:rFonts w:ascii="Georgia" w:hAnsi="Georgia"/>
          <w:color w:val="000000"/>
          <w:sz w:val="23"/>
          <w:szCs w:val="23"/>
          <w:shd w:val="clear" w:color="auto" w:fill="FFFFFF"/>
        </w:rPr>
        <w:t xml:space="preserve"> and keystone is maintained. The hall screen is 18ft *40ft. In the h</w:t>
      </w:r>
      <w:r w:rsidR="00967AEA">
        <w:rPr>
          <w:rFonts w:ascii="Georgia" w:hAnsi="Georgia"/>
          <w:color w:val="000000"/>
          <w:sz w:val="23"/>
          <w:szCs w:val="23"/>
          <w:shd w:val="clear" w:color="auto" w:fill="FFFFFF"/>
        </w:rPr>
        <w:t xml:space="preserve">all RCC structure has been used instead of steel structure. The </w:t>
      </w:r>
      <w:proofErr w:type="spellStart"/>
      <w:r w:rsidR="00967AEA">
        <w:rPr>
          <w:rFonts w:ascii="Georgia" w:hAnsi="Georgia"/>
          <w:color w:val="000000"/>
          <w:sz w:val="23"/>
          <w:szCs w:val="23"/>
          <w:shd w:val="clear" w:color="auto" w:fill="FFFFFF"/>
        </w:rPr>
        <w:t>maintainance</w:t>
      </w:r>
      <w:proofErr w:type="spellEnd"/>
      <w:r w:rsidR="00967AEA">
        <w:rPr>
          <w:rFonts w:ascii="Georgia" w:hAnsi="Georgia"/>
          <w:color w:val="000000"/>
          <w:sz w:val="23"/>
          <w:szCs w:val="23"/>
          <w:shd w:val="clear" w:color="auto" w:fill="FFFFFF"/>
        </w:rPr>
        <w:t xml:space="preserve"> </w:t>
      </w:r>
      <w:proofErr w:type="gramStart"/>
      <w:r w:rsidR="00967AEA">
        <w:rPr>
          <w:rFonts w:ascii="Georgia" w:hAnsi="Georgia"/>
          <w:color w:val="000000"/>
          <w:sz w:val="23"/>
          <w:szCs w:val="23"/>
          <w:shd w:val="clear" w:color="auto" w:fill="FFFFFF"/>
        </w:rPr>
        <w:t>check  is</w:t>
      </w:r>
      <w:proofErr w:type="gramEnd"/>
      <w:r w:rsidR="00967AEA">
        <w:rPr>
          <w:rFonts w:ascii="Georgia" w:hAnsi="Georgia"/>
          <w:color w:val="000000"/>
          <w:sz w:val="23"/>
          <w:szCs w:val="23"/>
          <w:shd w:val="clear" w:color="auto" w:fill="FFFFFF"/>
        </w:rPr>
        <w:t xml:space="preserve"> done in every 6 month. The rest room is provided in the south </w:t>
      </w:r>
      <w:proofErr w:type="gramStart"/>
      <w:r w:rsidR="00967AEA">
        <w:rPr>
          <w:rFonts w:ascii="Georgia" w:hAnsi="Georgia"/>
          <w:color w:val="000000"/>
          <w:sz w:val="23"/>
          <w:szCs w:val="23"/>
          <w:shd w:val="clear" w:color="auto" w:fill="FFFFFF"/>
        </w:rPr>
        <w:t>area  with</w:t>
      </w:r>
      <w:proofErr w:type="gramEnd"/>
      <w:r w:rsidR="00967AEA">
        <w:rPr>
          <w:rFonts w:ascii="Georgia" w:hAnsi="Georgia"/>
          <w:color w:val="000000"/>
          <w:sz w:val="23"/>
          <w:szCs w:val="23"/>
          <w:shd w:val="clear" w:color="auto" w:fill="FFFFFF"/>
        </w:rPr>
        <w:t xml:space="preserve"> male and female .There are 17 compartments and 2 basin with a long mirror. There are meeting area and office administration area which are separated by </w:t>
      </w:r>
      <w:proofErr w:type="spellStart"/>
      <w:r w:rsidR="00967AEA">
        <w:rPr>
          <w:rFonts w:ascii="Georgia" w:hAnsi="Georgia"/>
          <w:color w:val="000000"/>
          <w:sz w:val="23"/>
          <w:szCs w:val="23"/>
          <w:shd w:val="clear" w:color="auto" w:fill="FFFFFF"/>
        </w:rPr>
        <w:t>aluminium</w:t>
      </w:r>
      <w:proofErr w:type="spellEnd"/>
      <w:r w:rsidR="00967AEA">
        <w:rPr>
          <w:rFonts w:ascii="Georgia" w:hAnsi="Georgia"/>
          <w:color w:val="000000"/>
          <w:sz w:val="23"/>
          <w:szCs w:val="23"/>
          <w:shd w:val="clear" w:color="auto" w:fill="FFFFFF"/>
        </w:rPr>
        <w:t xml:space="preserve"> partition in the </w:t>
      </w:r>
      <w:proofErr w:type="gramStart"/>
      <w:r w:rsidR="00967AEA">
        <w:rPr>
          <w:rFonts w:ascii="Georgia" w:hAnsi="Georgia"/>
          <w:color w:val="000000"/>
          <w:sz w:val="23"/>
          <w:szCs w:val="23"/>
          <w:shd w:val="clear" w:color="auto" w:fill="FFFFFF"/>
        </w:rPr>
        <w:t>9th  floor</w:t>
      </w:r>
      <w:proofErr w:type="gramEnd"/>
      <w:r w:rsidR="00967AEA">
        <w:rPr>
          <w:rFonts w:ascii="Georgia" w:hAnsi="Georgia"/>
          <w:color w:val="000000"/>
          <w:sz w:val="23"/>
          <w:szCs w:val="23"/>
          <w:shd w:val="clear" w:color="auto" w:fill="FFFFFF"/>
        </w:rPr>
        <w:t xml:space="preserve">. The upper </w:t>
      </w:r>
      <w:proofErr w:type="gramStart"/>
      <w:r w:rsidR="00967AEA">
        <w:rPr>
          <w:rFonts w:ascii="Georgia" w:hAnsi="Georgia"/>
          <w:color w:val="000000"/>
          <w:sz w:val="23"/>
          <w:szCs w:val="23"/>
          <w:shd w:val="clear" w:color="auto" w:fill="FFFFFF"/>
        </w:rPr>
        <w:t>floor  is</w:t>
      </w:r>
      <w:proofErr w:type="gramEnd"/>
      <w:r w:rsidR="00967AEA">
        <w:rPr>
          <w:rFonts w:ascii="Georgia" w:hAnsi="Georgia"/>
          <w:color w:val="000000"/>
          <w:sz w:val="23"/>
          <w:szCs w:val="23"/>
          <w:shd w:val="clear" w:color="auto" w:fill="FFFFFF"/>
        </w:rPr>
        <w:t xml:space="preserve"> terrace which is used for storage of water tank. </w:t>
      </w:r>
      <w:r w:rsidR="004F3430">
        <w:rPr>
          <w:rFonts w:ascii="Georgia" w:hAnsi="Georgia"/>
          <w:color w:val="000000"/>
          <w:sz w:val="23"/>
          <w:szCs w:val="23"/>
          <w:shd w:val="clear" w:color="auto" w:fill="FFFFFF"/>
        </w:rPr>
        <w:t xml:space="preserve">Very </w:t>
      </w:r>
      <w:r w:rsidR="004F3430" w:rsidRPr="004F3430">
        <w:rPr>
          <w:rFonts w:ascii="Georgia" w:hAnsi="Georgia"/>
          <w:color w:val="000000"/>
          <w:sz w:val="23"/>
          <w:szCs w:val="23"/>
          <w:shd w:val="clear" w:color="auto" w:fill="FFFFFF"/>
        </w:rPr>
        <w:t xml:space="preserve">beautiful </w:t>
      </w:r>
      <w:proofErr w:type="spellStart"/>
      <w:r w:rsidR="004F3430" w:rsidRPr="004F3430">
        <w:rPr>
          <w:rFonts w:ascii="Georgia" w:hAnsi="Georgia"/>
          <w:color w:val="000000"/>
          <w:sz w:val="23"/>
          <w:szCs w:val="23"/>
          <w:shd w:val="clear" w:color="auto" w:fill="FFFFFF"/>
        </w:rPr>
        <w:t>scenaries</w:t>
      </w:r>
      <w:proofErr w:type="spellEnd"/>
      <w:r w:rsidR="004F3430" w:rsidRPr="004F3430">
        <w:rPr>
          <w:rFonts w:ascii="Georgia" w:hAnsi="Georgia"/>
          <w:color w:val="000000"/>
          <w:sz w:val="23"/>
          <w:szCs w:val="23"/>
          <w:shd w:val="clear" w:color="auto" w:fill="FFFFFF"/>
        </w:rPr>
        <w:t xml:space="preserve"> of mountains can be seen from the top.</w:t>
      </w:r>
      <w:r w:rsidR="004F3430">
        <w:rPr>
          <w:rFonts w:ascii="Georgia" w:hAnsi="Georgia"/>
          <w:color w:val="000000"/>
          <w:sz w:val="23"/>
          <w:szCs w:val="23"/>
          <w:shd w:val="clear" w:color="auto" w:fill="FFFFFF"/>
        </w:rPr>
        <w:t xml:space="preserve"> </w:t>
      </w:r>
      <w:r w:rsidR="00967AEA">
        <w:rPr>
          <w:rFonts w:ascii="Georgia" w:hAnsi="Georgia"/>
          <w:color w:val="000000"/>
          <w:sz w:val="23"/>
          <w:szCs w:val="23"/>
          <w:shd w:val="clear" w:color="auto" w:fill="FFFFFF"/>
        </w:rPr>
        <w:t xml:space="preserve">Daily 8000-10000 water supply is required </w:t>
      </w:r>
      <w:proofErr w:type="gramStart"/>
      <w:r w:rsidR="00967AEA">
        <w:rPr>
          <w:rFonts w:ascii="Georgia" w:hAnsi="Georgia"/>
          <w:color w:val="000000"/>
          <w:sz w:val="23"/>
          <w:szCs w:val="23"/>
          <w:shd w:val="clear" w:color="auto" w:fill="FFFFFF"/>
        </w:rPr>
        <w:t>in  the</w:t>
      </w:r>
      <w:proofErr w:type="gramEnd"/>
      <w:r w:rsidR="00967AEA">
        <w:rPr>
          <w:rFonts w:ascii="Georgia" w:hAnsi="Georgia"/>
          <w:color w:val="000000"/>
          <w:sz w:val="23"/>
          <w:szCs w:val="23"/>
          <w:shd w:val="clear" w:color="auto" w:fill="FFFFFF"/>
        </w:rPr>
        <w:t xml:space="preserve"> mall.</w:t>
      </w:r>
    </w:p>
    <w:p w:rsidR="00F2721F" w:rsidRDefault="00967AEA" w:rsidP="007D1A93">
      <w:pPr>
        <w:spacing w:line="360" w:lineRule="auto"/>
        <w:jc w:val="both"/>
        <w:rPr>
          <w:rFonts w:asciiTheme="majorHAnsi" w:hAnsiTheme="majorHAnsi" w:cs="Times New Roman"/>
          <w:color w:val="000000" w:themeColor="text1"/>
          <w:sz w:val="24"/>
          <w:szCs w:val="24"/>
          <w:shd w:val="clear" w:color="auto" w:fill="FFFFFF"/>
        </w:rPr>
      </w:pPr>
      <w:r>
        <w:rPr>
          <w:rFonts w:ascii="Georgia" w:hAnsi="Georgia"/>
          <w:color w:val="000000"/>
          <w:sz w:val="23"/>
          <w:szCs w:val="23"/>
          <w:shd w:val="clear" w:color="auto" w:fill="FFFFFF"/>
        </w:rPr>
        <w:t xml:space="preserve">Instead of being a large </w:t>
      </w:r>
      <w:proofErr w:type="gramStart"/>
      <w:r>
        <w:rPr>
          <w:rFonts w:ascii="Georgia" w:hAnsi="Georgia"/>
          <w:color w:val="000000"/>
          <w:sz w:val="23"/>
          <w:szCs w:val="23"/>
          <w:shd w:val="clear" w:color="auto" w:fill="FFFFFF"/>
        </w:rPr>
        <w:t>structure ,</w:t>
      </w:r>
      <w:proofErr w:type="gramEnd"/>
      <w:r>
        <w:rPr>
          <w:rFonts w:ascii="Georgia" w:hAnsi="Georgia"/>
          <w:color w:val="000000"/>
          <w:sz w:val="23"/>
          <w:szCs w:val="23"/>
          <w:shd w:val="clear" w:color="auto" w:fill="FFFFFF"/>
        </w:rPr>
        <w:t xml:space="preserve"> it doesn’t contain any expansion joints.</w:t>
      </w:r>
      <w:r w:rsidR="004F3430">
        <w:rPr>
          <w:rFonts w:asciiTheme="majorHAnsi" w:hAnsiTheme="majorHAnsi" w:cs="Times New Roman"/>
          <w:color w:val="000000" w:themeColor="text1"/>
          <w:sz w:val="24"/>
          <w:szCs w:val="24"/>
          <w:shd w:val="clear" w:color="auto" w:fill="FFFFFF"/>
        </w:rPr>
        <w:t xml:space="preserve"> </w:t>
      </w:r>
    </w:p>
    <w:p w:rsidR="004F3430" w:rsidRDefault="004F3430"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FFFFF"/>
        </w:rPr>
      </w:pPr>
    </w:p>
    <w:p w:rsidR="007B395B" w:rsidRPr="007D1A93" w:rsidRDefault="009061CD" w:rsidP="007D1A93">
      <w:pPr>
        <w:spacing w:line="360" w:lineRule="auto"/>
        <w:jc w:val="both"/>
        <w:rPr>
          <w:rFonts w:ascii="Calibri" w:hAnsi="Calibri" w:cs="Times New Roman"/>
          <w:color w:val="000000" w:themeColor="text1"/>
          <w:sz w:val="28"/>
          <w:szCs w:val="28"/>
          <w:shd w:val="clear" w:color="auto" w:fill="FFFFFF"/>
        </w:rPr>
      </w:pPr>
      <w:r w:rsidRPr="007D1A93">
        <w:rPr>
          <w:rFonts w:ascii="Calibri" w:hAnsi="Calibri" w:cs="Times New Roman"/>
          <w:color w:val="000000" w:themeColor="text1"/>
          <w:sz w:val="28"/>
          <w:szCs w:val="28"/>
          <w:shd w:val="clear" w:color="auto" w:fill="FFFFFF"/>
        </w:rPr>
        <w:lastRenderedPageBreak/>
        <w:t>BHATBHATENI</w:t>
      </w:r>
    </w:p>
    <w:p w:rsidR="007B395B" w:rsidRDefault="007B395B" w:rsidP="007D1A93">
      <w:pPr>
        <w:spacing w:line="360" w:lineRule="auto"/>
        <w:jc w:val="both"/>
        <w:rPr>
          <w:rFonts w:ascii="Calibri" w:hAnsi="Calibri" w:cs="Times New Roman"/>
          <w:color w:val="000000" w:themeColor="text1"/>
          <w:sz w:val="24"/>
          <w:szCs w:val="24"/>
          <w:shd w:val="clear" w:color="auto" w:fill="F8F8F8"/>
        </w:rPr>
      </w:pPr>
      <w:r w:rsidRPr="004F3430">
        <w:rPr>
          <w:rStyle w:val="apple-converted-space"/>
          <w:rFonts w:ascii="Calibri" w:hAnsi="Calibri" w:cs="Times New Roman"/>
          <w:color w:val="000000" w:themeColor="text1"/>
          <w:sz w:val="24"/>
          <w:szCs w:val="24"/>
          <w:shd w:val="clear" w:color="auto" w:fill="F8F8F8"/>
        </w:rPr>
        <w:t> </w:t>
      </w:r>
      <w:proofErr w:type="spellStart"/>
      <w:r w:rsidRPr="004F3430">
        <w:rPr>
          <w:rFonts w:ascii="Calibri" w:hAnsi="Calibri" w:cs="Times New Roman"/>
          <w:color w:val="000000" w:themeColor="text1"/>
          <w:sz w:val="24"/>
          <w:szCs w:val="24"/>
          <w:shd w:val="clear" w:color="auto" w:fill="F8F8F8"/>
        </w:rPr>
        <w:t>Bhat-Bhateni</w:t>
      </w:r>
      <w:proofErr w:type="spellEnd"/>
      <w:r w:rsidRPr="004F3430">
        <w:rPr>
          <w:rFonts w:ascii="Calibri" w:hAnsi="Calibri" w:cs="Times New Roman"/>
          <w:color w:val="000000" w:themeColor="text1"/>
          <w:sz w:val="24"/>
          <w:szCs w:val="24"/>
          <w:shd w:val="clear" w:color="auto" w:fill="F8F8F8"/>
        </w:rPr>
        <w:t xml:space="preserve"> has grown from a ‘single shutter’ 120 sq. ft. cold store to become the leading supermarket and departmental store chain in Nepal, and the highest tax payer in the sector since 2008 A.D. with more than 40,000 customers daily.</w:t>
      </w:r>
      <w:r w:rsidR="009061CD" w:rsidRPr="004F3430">
        <w:rPr>
          <w:rFonts w:ascii="Calibri" w:hAnsi="Calibri" w:cs="Times New Roman"/>
          <w:color w:val="000000" w:themeColor="text1"/>
          <w:sz w:val="24"/>
          <w:szCs w:val="24"/>
          <w:shd w:val="clear" w:color="auto" w:fill="F8F8F8"/>
        </w:rPr>
        <w:t xml:space="preserve"> </w:t>
      </w:r>
      <w:proofErr w:type="spellStart"/>
      <w:r w:rsidR="009061CD" w:rsidRPr="004F3430">
        <w:rPr>
          <w:rFonts w:ascii="Calibri" w:hAnsi="Calibri" w:cs="Times New Roman"/>
          <w:color w:val="000000" w:themeColor="text1"/>
          <w:sz w:val="24"/>
          <w:szCs w:val="24"/>
          <w:shd w:val="clear" w:color="auto" w:fill="F8F8F8"/>
        </w:rPr>
        <w:t>Bhatbha</w:t>
      </w:r>
      <w:r w:rsidRPr="004F3430">
        <w:rPr>
          <w:rFonts w:ascii="Calibri" w:hAnsi="Calibri" w:cs="Times New Roman"/>
          <w:color w:val="000000" w:themeColor="text1"/>
          <w:sz w:val="24"/>
          <w:szCs w:val="24"/>
          <w:shd w:val="clear" w:color="auto" w:fill="F8F8F8"/>
        </w:rPr>
        <w:t>teni</w:t>
      </w:r>
      <w:proofErr w:type="spellEnd"/>
      <w:r w:rsidRPr="004F3430">
        <w:rPr>
          <w:rFonts w:ascii="Calibri" w:hAnsi="Calibri" w:cs="Times New Roman"/>
          <w:color w:val="000000" w:themeColor="text1"/>
          <w:sz w:val="24"/>
          <w:szCs w:val="24"/>
          <w:shd w:val="clear" w:color="auto" w:fill="F8F8F8"/>
        </w:rPr>
        <w:t xml:space="preserve"> offers a full range of 120,000 products from almost 1000 local and international suppliers, including a wide range of groceries, fresh fruits and vegetables; a broad range of leading international liquor, toiletries and cosmetics brands; and an extensive choice of kitchenware, clothing, sports, toys and electrical items. Furthermore, both pr</w:t>
      </w:r>
      <w:r w:rsidR="009061CD" w:rsidRPr="004F3430">
        <w:rPr>
          <w:rFonts w:ascii="Calibri" w:hAnsi="Calibri" w:cs="Times New Roman"/>
          <w:color w:val="000000" w:themeColor="text1"/>
          <w:sz w:val="24"/>
          <w:szCs w:val="24"/>
          <w:shd w:val="clear" w:color="auto" w:fill="F8F8F8"/>
        </w:rPr>
        <w:t xml:space="preserve">emises include excellent value </w:t>
      </w:r>
      <w:proofErr w:type="spellStart"/>
      <w:r w:rsidR="009061CD" w:rsidRPr="004F3430">
        <w:rPr>
          <w:rFonts w:ascii="Calibri" w:hAnsi="Calibri" w:cs="Times New Roman"/>
          <w:color w:val="000000" w:themeColor="text1"/>
          <w:sz w:val="24"/>
          <w:szCs w:val="24"/>
          <w:shd w:val="clear" w:color="auto" w:fill="F8F8F8"/>
        </w:rPr>
        <w:t>J</w:t>
      </w:r>
      <w:r w:rsidRPr="004F3430">
        <w:rPr>
          <w:rFonts w:ascii="Calibri" w:hAnsi="Calibri" w:cs="Times New Roman"/>
          <w:color w:val="000000" w:themeColor="text1"/>
          <w:sz w:val="24"/>
          <w:szCs w:val="24"/>
          <w:shd w:val="clear" w:color="auto" w:fill="F8F8F8"/>
        </w:rPr>
        <w:t>ewellery</w:t>
      </w:r>
      <w:proofErr w:type="spellEnd"/>
      <w:r w:rsidRPr="004F3430">
        <w:rPr>
          <w:rFonts w:ascii="Calibri" w:hAnsi="Calibri" w:cs="Times New Roman"/>
          <w:color w:val="000000" w:themeColor="text1"/>
          <w:sz w:val="24"/>
          <w:szCs w:val="24"/>
          <w:shd w:val="clear" w:color="auto" w:fill="F8F8F8"/>
        </w:rPr>
        <w:t xml:space="preserve"> stores that offer a wide range of gold and silver ornaments in both traditional and modern styles. </w:t>
      </w:r>
      <w:r w:rsidR="009061CD" w:rsidRPr="004F3430">
        <w:rPr>
          <w:rFonts w:ascii="Calibri" w:hAnsi="Calibri" w:cs="Times New Roman"/>
          <w:color w:val="000000" w:themeColor="text1"/>
          <w:sz w:val="24"/>
          <w:szCs w:val="24"/>
          <w:shd w:val="clear" w:color="auto" w:fill="F8F8F8"/>
        </w:rPr>
        <w:t xml:space="preserve">It is located </w:t>
      </w:r>
      <w:proofErr w:type="gramStart"/>
      <w:r w:rsidR="009061CD" w:rsidRPr="004F3430">
        <w:rPr>
          <w:rFonts w:ascii="Calibri" w:hAnsi="Calibri" w:cs="Times New Roman"/>
          <w:color w:val="000000" w:themeColor="text1"/>
          <w:sz w:val="24"/>
          <w:szCs w:val="24"/>
          <w:shd w:val="clear" w:color="auto" w:fill="F8F8F8"/>
        </w:rPr>
        <w:t xml:space="preserve">in </w:t>
      </w:r>
      <w:r w:rsidRPr="004F3430">
        <w:rPr>
          <w:rFonts w:ascii="Calibri" w:hAnsi="Calibri" w:cs="Times New Roman"/>
          <w:color w:val="000000" w:themeColor="text1"/>
          <w:sz w:val="24"/>
          <w:szCs w:val="24"/>
          <w:shd w:val="clear" w:color="auto" w:fill="F8F8F8"/>
        </w:rPr>
        <w:t> Krishna</w:t>
      </w:r>
      <w:proofErr w:type="gramEnd"/>
      <w:r w:rsidRPr="004F3430">
        <w:rPr>
          <w:rFonts w:ascii="Calibri" w:hAnsi="Calibri" w:cs="Times New Roman"/>
          <w:color w:val="000000" w:themeColor="text1"/>
          <w:sz w:val="24"/>
          <w:szCs w:val="24"/>
          <w:shd w:val="clear" w:color="auto" w:fill="F8F8F8"/>
        </w:rPr>
        <w:t xml:space="preserve"> </w:t>
      </w:r>
      <w:proofErr w:type="spellStart"/>
      <w:r w:rsidRPr="004F3430">
        <w:rPr>
          <w:rFonts w:ascii="Calibri" w:hAnsi="Calibri" w:cs="Times New Roman"/>
          <w:color w:val="000000" w:themeColor="text1"/>
          <w:sz w:val="24"/>
          <w:szCs w:val="24"/>
          <w:shd w:val="clear" w:color="auto" w:fill="F8F8F8"/>
        </w:rPr>
        <w:t>Galli-Pulchowk</w:t>
      </w:r>
      <w:proofErr w:type="spellEnd"/>
      <w:r w:rsidR="009061CD" w:rsidRPr="004F3430">
        <w:rPr>
          <w:rFonts w:ascii="Calibri" w:hAnsi="Calibri" w:cs="Times New Roman"/>
          <w:color w:val="000000" w:themeColor="text1"/>
          <w:sz w:val="24"/>
          <w:szCs w:val="24"/>
          <w:shd w:val="clear" w:color="auto" w:fill="F8F8F8"/>
        </w:rPr>
        <w:t xml:space="preserve"> and designed by </w:t>
      </w:r>
      <w:proofErr w:type="spellStart"/>
      <w:r w:rsidR="009061CD" w:rsidRPr="004F3430">
        <w:rPr>
          <w:rFonts w:ascii="Calibri" w:hAnsi="Calibri" w:cs="Times New Roman"/>
          <w:color w:val="000000" w:themeColor="text1"/>
          <w:sz w:val="24"/>
          <w:szCs w:val="24"/>
          <w:shd w:val="clear" w:color="auto" w:fill="F8F8F8"/>
        </w:rPr>
        <w:t>Arniko</w:t>
      </w:r>
      <w:proofErr w:type="spellEnd"/>
      <w:r w:rsidR="009061CD" w:rsidRPr="004F3430">
        <w:rPr>
          <w:rFonts w:ascii="Calibri" w:hAnsi="Calibri" w:cs="Times New Roman"/>
          <w:color w:val="000000" w:themeColor="text1"/>
          <w:sz w:val="24"/>
          <w:szCs w:val="24"/>
          <w:shd w:val="clear" w:color="auto" w:fill="F8F8F8"/>
        </w:rPr>
        <w:t xml:space="preserve"> consultancy </w:t>
      </w:r>
      <w:r w:rsidRPr="004F3430">
        <w:rPr>
          <w:rFonts w:ascii="Calibri" w:hAnsi="Calibri" w:cs="Times New Roman"/>
          <w:color w:val="000000" w:themeColor="text1"/>
          <w:sz w:val="24"/>
          <w:szCs w:val="24"/>
          <w:shd w:val="clear" w:color="auto" w:fill="F8F8F8"/>
        </w:rPr>
        <w:t xml:space="preserve"> in 2011 A.D</w:t>
      </w:r>
      <w:r w:rsidR="009061CD" w:rsidRPr="004F3430">
        <w:rPr>
          <w:rFonts w:ascii="Calibri" w:hAnsi="Calibri" w:cs="Times New Roman"/>
          <w:color w:val="000000" w:themeColor="text1"/>
          <w:sz w:val="24"/>
          <w:szCs w:val="24"/>
          <w:shd w:val="clear" w:color="auto" w:fill="F8F8F8"/>
        </w:rPr>
        <w:t xml:space="preserve">. The owner of the supermarket is </w:t>
      </w:r>
      <w:proofErr w:type="spellStart"/>
      <w:r w:rsidR="009061CD" w:rsidRPr="004F3430">
        <w:rPr>
          <w:rFonts w:ascii="Calibri" w:hAnsi="Calibri" w:cs="Times New Roman"/>
          <w:color w:val="000000" w:themeColor="text1"/>
          <w:sz w:val="24"/>
          <w:szCs w:val="24"/>
          <w:shd w:val="clear" w:color="auto" w:fill="F8F8F8"/>
        </w:rPr>
        <w:t>Mr</w:t>
      </w:r>
      <w:proofErr w:type="spellEnd"/>
      <w:r w:rsidR="009061CD" w:rsidRPr="004F3430">
        <w:rPr>
          <w:rFonts w:ascii="Calibri" w:hAnsi="Calibri" w:cs="Times New Roman"/>
          <w:color w:val="000000" w:themeColor="text1"/>
          <w:sz w:val="24"/>
          <w:szCs w:val="24"/>
          <w:shd w:val="clear" w:color="auto" w:fill="F8F8F8"/>
        </w:rPr>
        <w:t xml:space="preserve"> Min </w:t>
      </w:r>
      <w:proofErr w:type="spellStart"/>
      <w:r w:rsidR="009061CD" w:rsidRPr="004F3430">
        <w:rPr>
          <w:rFonts w:ascii="Calibri" w:hAnsi="Calibri" w:cs="Times New Roman"/>
          <w:color w:val="000000" w:themeColor="text1"/>
          <w:sz w:val="24"/>
          <w:szCs w:val="24"/>
          <w:shd w:val="clear" w:color="auto" w:fill="F8F8F8"/>
        </w:rPr>
        <w:t>Bahadur</w:t>
      </w:r>
      <w:proofErr w:type="spellEnd"/>
      <w:r w:rsidR="009061CD" w:rsidRPr="004F3430">
        <w:rPr>
          <w:rFonts w:ascii="Calibri" w:hAnsi="Calibri" w:cs="Times New Roman"/>
          <w:color w:val="000000" w:themeColor="text1"/>
          <w:sz w:val="24"/>
          <w:szCs w:val="24"/>
          <w:shd w:val="clear" w:color="auto" w:fill="F8F8F8"/>
        </w:rPr>
        <w:t xml:space="preserve"> </w:t>
      </w:r>
      <w:proofErr w:type="spellStart"/>
      <w:r w:rsidR="009061CD" w:rsidRPr="004F3430">
        <w:rPr>
          <w:rFonts w:ascii="Calibri" w:hAnsi="Calibri" w:cs="Times New Roman"/>
          <w:color w:val="000000" w:themeColor="text1"/>
          <w:sz w:val="24"/>
          <w:szCs w:val="24"/>
          <w:shd w:val="clear" w:color="auto" w:fill="F8F8F8"/>
        </w:rPr>
        <w:t>Gurung</w:t>
      </w:r>
      <w:proofErr w:type="spellEnd"/>
      <w:r w:rsidR="009061CD" w:rsidRPr="004F3430">
        <w:rPr>
          <w:rFonts w:ascii="Calibri" w:hAnsi="Calibri" w:cs="Times New Roman"/>
          <w:color w:val="000000" w:themeColor="text1"/>
          <w:sz w:val="24"/>
          <w:szCs w:val="24"/>
          <w:shd w:val="clear" w:color="auto" w:fill="F8F8F8"/>
        </w:rPr>
        <w:t>.</w:t>
      </w:r>
      <w:r w:rsidR="004F3430">
        <w:rPr>
          <w:rFonts w:ascii="Calibri" w:hAnsi="Calibri" w:cs="Times New Roman"/>
          <w:color w:val="000000" w:themeColor="text1"/>
          <w:sz w:val="24"/>
          <w:szCs w:val="24"/>
          <w:shd w:val="clear" w:color="auto" w:fill="F8F8F8"/>
        </w:rPr>
        <w:t xml:space="preserve">   </w:t>
      </w:r>
    </w:p>
    <w:p w:rsidR="001954BC" w:rsidRDefault="004F3430" w:rsidP="007D1A93">
      <w:pPr>
        <w:spacing w:line="360" w:lineRule="auto"/>
        <w:jc w:val="both"/>
        <w:rPr>
          <w:rFonts w:ascii="Calibri" w:hAnsi="Calibri" w:cs="Times New Roman"/>
          <w:color w:val="000000" w:themeColor="text1"/>
          <w:sz w:val="24"/>
          <w:szCs w:val="24"/>
          <w:shd w:val="clear" w:color="auto" w:fill="F8F8F8"/>
        </w:rPr>
      </w:pPr>
      <w:r>
        <w:rPr>
          <w:rFonts w:ascii="Calibri" w:hAnsi="Calibri" w:cs="Times New Roman"/>
          <w:color w:val="000000" w:themeColor="text1"/>
          <w:sz w:val="24"/>
          <w:szCs w:val="24"/>
          <w:shd w:val="clear" w:color="auto" w:fill="F8F8F8"/>
        </w:rPr>
        <w:t xml:space="preserve">The building is South oriented  with the setback of 9m in the front </w:t>
      </w:r>
      <w:proofErr w:type="spellStart"/>
      <w:r>
        <w:rPr>
          <w:rFonts w:ascii="Calibri" w:hAnsi="Calibri" w:cs="Times New Roman"/>
          <w:color w:val="000000" w:themeColor="text1"/>
          <w:sz w:val="24"/>
          <w:szCs w:val="24"/>
          <w:shd w:val="clear" w:color="auto" w:fill="F8F8F8"/>
        </w:rPr>
        <w:t>façade.It</w:t>
      </w:r>
      <w:proofErr w:type="spellEnd"/>
      <w:r>
        <w:rPr>
          <w:rFonts w:ascii="Calibri" w:hAnsi="Calibri" w:cs="Times New Roman"/>
          <w:color w:val="000000" w:themeColor="text1"/>
          <w:sz w:val="24"/>
          <w:szCs w:val="24"/>
          <w:shd w:val="clear" w:color="auto" w:fill="F8F8F8"/>
        </w:rPr>
        <w:t xml:space="preserve"> contain underground parking space where the grid distance between column is 7500.and the size of column is (60*60) cm. The basement is used for water tank storage, generato</w:t>
      </w:r>
      <w:r w:rsidR="004A10E9">
        <w:rPr>
          <w:rFonts w:ascii="Calibri" w:hAnsi="Calibri" w:cs="Times New Roman"/>
          <w:color w:val="000000" w:themeColor="text1"/>
          <w:sz w:val="24"/>
          <w:szCs w:val="24"/>
          <w:shd w:val="clear" w:color="auto" w:fill="F8F8F8"/>
        </w:rPr>
        <w:t xml:space="preserve">r </w:t>
      </w:r>
      <w:proofErr w:type="gramStart"/>
      <w:r w:rsidR="004A10E9">
        <w:rPr>
          <w:rFonts w:ascii="Calibri" w:hAnsi="Calibri" w:cs="Times New Roman"/>
          <w:color w:val="000000" w:themeColor="text1"/>
          <w:sz w:val="24"/>
          <w:szCs w:val="24"/>
          <w:shd w:val="clear" w:color="auto" w:fill="F8F8F8"/>
        </w:rPr>
        <w:t>storage ,</w:t>
      </w:r>
      <w:proofErr w:type="gramEnd"/>
      <w:r w:rsidR="004A10E9">
        <w:rPr>
          <w:rFonts w:ascii="Calibri" w:hAnsi="Calibri" w:cs="Times New Roman"/>
          <w:color w:val="000000" w:themeColor="text1"/>
          <w:sz w:val="24"/>
          <w:szCs w:val="24"/>
          <w:shd w:val="clear" w:color="auto" w:fill="F8F8F8"/>
        </w:rPr>
        <w:t xml:space="preserve"> CCTV control centre. There are two stairs one is straight flight and other is open well in the </w:t>
      </w:r>
      <w:proofErr w:type="gramStart"/>
      <w:r w:rsidR="004A10E9">
        <w:rPr>
          <w:rFonts w:ascii="Calibri" w:hAnsi="Calibri" w:cs="Times New Roman"/>
          <w:color w:val="000000" w:themeColor="text1"/>
          <w:sz w:val="24"/>
          <w:szCs w:val="24"/>
          <w:shd w:val="clear" w:color="auto" w:fill="F8F8F8"/>
        </w:rPr>
        <w:t>basement .</w:t>
      </w:r>
      <w:proofErr w:type="gramEnd"/>
      <w:r w:rsidR="004A10E9">
        <w:rPr>
          <w:rFonts w:ascii="Calibri" w:hAnsi="Calibri" w:cs="Times New Roman"/>
          <w:color w:val="000000" w:themeColor="text1"/>
          <w:sz w:val="24"/>
          <w:szCs w:val="24"/>
          <w:shd w:val="clear" w:color="auto" w:fill="F8F8F8"/>
        </w:rPr>
        <w:t xml:space="preserve"> There is also </w:t>
      </w:r>
      <w:proofErr w:type="gramStart"/>
      <w:r w:rsidR="004A10E9">
        <w:rPr>
          <w:rFonts w:ascii="Calibri" w:hAnsi="Calibri" w:cs="Times New Roman"/>
          <w:color w:val="000000" w:themeColor="text1"/>
          <w:sz w:val="24"/>
          <w:szCs w:val="24"/>
          <w:shd w:val="clear" w:color="auto" w:fill="F8F8F8"/>
        </w:rPr>
        <w:t>a</w:t>
      </w:r>
      <w:proofErr w:type="gramEnd"/>
      <w:r w:rsidR="004A10E9">
        <w:rPr>
          <w:rFonts w:ascii="Calibri" w:hAnsi="Calibri" w:cs="Times New Roman"/>
          <w:color w:val="000000" w:themeColor="text1"/>
          <w:sz w:val="24"/>
          <w:szCs w:val="24"/>
          <w:shd w:val="clear" w:color="auto" w:fill="F8F8F8"/>
        </w:rPr>
        <w:t xml:space="preserve"> escalator which is not in operation. The slab thickness is 8inch. In each grid it has capacity to park 2 car and 10 bikes. It </w:t>
      </w:r>
      <w:proofErr w:type="gramStart"/>
      <w:r w:rsidR="004A10E9">
        <w:rPr>
          <w:rFonts w:ascii="Calibri" w:hAnsi="Calibri" w:cs="Times New Roman"/>
          <w:color w:val="000000" w:themeColor="text1"/>
          <w:sz w:val="24"/>
          <w:szCs w:val="24"/>
          <w:shd w:val="clear" w:color="auto" w:fill="F8F8F8"/>
        </w:rPr>
        <w:t>contain</w:t>
      </w:r>
      <w:proofErr w:type="gramEnd"/>
      <w:r w:rsidR="004A10E9">
        <w:rPr>
          <w:rFonts w:ascii="Calibri" w:hAnsi="Calibri" w:cs="Times New Roman"/>
          <w:color w:val="000000" w:themeColor="text1"/>
          <w:sz w:val="24"/>
          <w:szCs w:val="24"/>
          <w:shd w:val="clear" w:color="auto" w:fill="F8F8F8"/>
        </w:rPr>
        <w:t xml:space="preserve"> 2 way ramp of angle 14.11 which is above critical angle. The riser is 170 mm and tread is 320mm containing 9steps in each flight. There is a single service lift which goes from basement to upper </w:t>
      </w:r>
      <w:proofErr w:type="gramStart"/>
      <w:r w:rsidR="004A10E9">
        <w:rPr>
          <w:rFonts w:ascii="Calibri" w:hAnsi="Calibri" w:cs="Times New Roman"/>
          <w:color w:val="000000" w:themeColor="text1"/>
          <w:sz w:val="24"/>
          <w:szCs w:val="24"/>
          <w:shd w:val="clear" w:color="auto" w:fill="F8F8F8"/>
        </w:rPr>
        <w:t>floors .</w:t>
      </w:r>
      <w:proofErr w:type="gramEnd"/>
      <w:r w:rsidR="004A10E9">
        <w:rPr>
          <w:rFonts w:ascii="Calibri" w:hAnsi="Calibri" w:cs="Times New Roman"/>
          <w:color w:val="000000" w:themeColor="text1"/>
          <w:sz w:val="24"/>
          <w:szCs w:val="24"/>
          <w:shd w:val="clear" w:color="auto" w:fill="F8F8F8"/>
        </w:rPr>
        <w:t xml:space="preserve"> In the ground floor in the main façade the left side has been used as food stalls while the right side contain ATM. The main entrance door is </w:t>
      </w:r>
      <w:r w:rsidR="00642D5E">
        <w:rPr>
          <w:rFonts w:ascii="Calibri" w:hAnsi="Calibri" w:cs="Times New Roman"/>
          <w:color w:val="000000" w:themeColor="text1"/>
          <w:sz w:val="24"/>
          <w:szCs w:val="24"/>
          <w:shd w:val="clear" w:color="auto" w:fill="F8F8F8"/>
        </w:rPr>
        <w:t>6.96 m. The entrance leads to the corridor space where ther</w:t>
      </w:r>
      <w:r w:rsidR="00852330">
        <w:rPr>
          <w:rFonts w:ascii="Calibri" w:hAnsi="Calibri" w:cs="Times New Roman"/>
          <w:color w:val="000000" w:themeColor="text1"/>
          <w:sz w:val="24"/>
          <w:szCs w:val="24"/>
          <w:shd w:val="clear" w:color="auto" w:fill="F8F8F8"/>
        </w:rPr>
        <w:t>e</w:t>
      </w:r>
      <w:r w:rsidR="00642D5E">
        <w:rPr>
          <w:rFonts w:ascii="Calibri" w:hAnsi="Calibri" w:cs="Times New Roman"/>
          <w:color w:val="000000" w:themeColor="text1"/>
          <w:sz w:val="24"/>
          <w:szCs w:val="24"/>
          <w:shd w:val="clear" w:color="auto" w:fill="F8F8F8"/>
        </w:rPr>
        <w:t xml:space="preserve"> is mobile stall, bakery st</w:t>
      </w:r>
      <w:r w:rsidR="001970C8">
        <w:rPr>
          <w:rFonts w:ascii="Calibri" w:hAnsi="Calibri" w:cs="Times New Roman"/>
          <w:color w:val="000000" w:themeColor="text1"/>
          <w:sz w:val="24"/>
          <w:szCs w:val="24"/>
          <w:shd w:val="clear" w:color="auto" w:fill="F8F8F8"/>
        </w:rPr>
        <w:t xml:space="preserve">all, watch shop and a wine shop. The left side leads to the food </w:t>
      </w:r>
      <w:proofErr w:type="spellStart"/>
      <w:r w:rsidR="001970C8">
        <w:rPr>
          <w:rFonts w:ascii="Calibri" w:hAnsi="Calibri" w:cs="Times New Roman"/>
          <w:color w:val="000000" w:themeColor="text1"/>
          <w:sz w:val="24"/>
          <w:szCs w:val="24"/>
          <w:shd w:val="clear" w:color="auto" w:fill="F8F8F8"/>
        </w:rPr>
        <w:t>grocesaries</w:t>
      </w:r>
      <w:proofErr w:type="spellEnd"/>
      <w:r w:rsidR="00852330">
        <w:rPr>
          <w:rFonts w:ascii="Calibri" w:hAnsi="Calibri" w:cs="Times New Roman"/>
          <w:color w:val="000000" w:themeColor="text1"/>
          <w:sz w:val="24"/>
          <w:szCs w:val="24"/>
          <w:shd w:val="clear" w:color="auto" w:fill="F8F8F8"/>
        </w:rPr>
        <w:t xml:space="preserve">. Flooring is done by tile while the floor height is 3.6m. </w:t>
      </w:r>
      <w:r w:rsidR="001970C8">
        <w:rPr>
          <w:rFonts w:ascii="Calibri" w:hAnsi="Calibri" w:cs="Times New Roman"/>
          <w:color w:val="000000" w:themeColor="text1"/>
          <w:sz w:val="24"/>
          <w:szCs w:val="24"/>
          <w:shd w:val="clear" w:color="auto" w:fill="F8F8F8"/>
        </w:rPr>
        <w:t>The wire ducts are carried below the beam and are left exposed, no false c</w:t>
      </w:r>
      <w:r w:rsidR="00852330">
        <w:rPr>
          <w:rFonts w:ascii="Calibri" w:hAnsi="Calibri" w:cs="Times New Roman"/>
          <w:color w:val="000000" w:themeColor="text1"/>
          <w:sz w:val="24"/>
          <w:szCs w:val="24"/>
          <w:shd w:val="clear" w:color="auto" w:fill="F8F8F8"/>
        </w:rPr>
        <w:t>eiling</w:t>
      </w:r>
      <w:r w:rsidR="001970C8">
        <w:rPr>
          <w:rFonts w:ascii="Calibri" w:hAnsi="Calibri" w:cs="Times New Roman"/>
          <w:color w:val="000000" w:themeColor="text1"/>
          <w:sz w:val="24"/>
          <w:szCs w:val="24"/>
          <w:shd w:val="clear" w:color="auto" w:fill="F8F8F8"/>
        </w:rPr>
        <w:t xml:space="preserve"> i</w:t>
      </w:r>
      <w:r w:rsidR="00852330">
        <w:rPr>
          <w:rFonts w:ascii="Calibri" w:hAnsi="Calibri" w:cs="Times New Roman"/>
          <w:color w:val="000000" w:themeColor="text1"/>
          <w:sz w:val="24"/>
          <w:szCs w:val="24"/>
          <w:shd w:val="clear" w:color="auto" w:fill="F8F8F8"/>
        </w:rPr>
        <w:t>s used. The escalator is placed</w:t>
      </w:r>
      <w:r w:rsidR="001970C8">
        <w:rPr>
          <w:rFonts w:ascii="Calibri" w:hAnsi="Calibri" w:cs="Times New Roman"/>
          <w:color w:val="000000" w:themeColor="text1"/>
          <w:sz w:val="24"/>
          <w:szCs w:val="24"/>
          <w:shd w:val="clear" w:color="auto" w:fill="F8F8F8"/>
        </w:rPr>
        <w:t xml:space="preserve"> </w:t>
      </w:r>
      <w:r w:rsidR="00852330">
        <w:rPr>
          <w:rFonts w:ascii="Calibri" w:hAnsi="Calibri" w:cs="Times New Roman"/>
          <w:color w:val="000000" w:themeColor="text1"/>
          <w:sz w:val="24"/>
          <w:szCs w:val="24"/>
          <w:shd w:val="clear" w:color="auto" w:fill="F8F8F8"/>
        </w:rPr>
        <w:t xml:space="preserve">in </w:t>
      </w:r>
      <w:r w:rsidR="001970C8">
        <w:rPr>
          <w:rFonts w:ascii="Calibri" w:hAnsi="Calibri" w:cs="Times New Roman"/>
          <w:color w:val="000000" w:themeColor="text1"/>
          <w:sz w:val="24"/>
          <w:szCs w:val="24"/>
          <w:shd w:val="clear" w:color="auto" w:fill="F8F8F8"/>
        </w:rPr>
        <w:t xml:space="preserve">the right side while the stair and lift is in the southern part. The first floor is separated for kitchen ware. The </w:t>
      </w:r>
      <w:proofErr w:type="gramStart"/>
      <w:r w:rsidR="001970C8">
        <w:rPr>
          <w:rFonts w:ascii="Calibri" w:hAnsi="Calibri" w:cs="Times New Roman"/>
          <w:color w:val="000000" w:themeColor="text1"/>
          <w:sz w:val="24"/>
          <w:szCs w:val="24"/>
          <w:shd w:val="clear" w:color="auto" w:fill="F8F8F8"/>
        </w:rPr>
        <w:t>floor</w:t>
      </w:r>
      <w:r w:rsidR="00852330">
        <w:rPr>
          <w:rFonts w:ascii="Calibri" w:hAnsi="Calibri" w:cs="Times New Roman"/>
          <w:color w:val="000000" w:themeColor="text1"/>
          <w:sz w:val="24"/>
          <w:szCs w:val="24"/>
          <w:shd w:val="clear" w:color="auto" w:fill="F8F8F8"/>
        </w:rPr>
        <w:t>s</w:t>
      </w:r>
      <w:r w:rsidR="001970C8">
        <w:rPr>
          <w:rFonts w:ascii="Calibri" w:hAnsi="Calibri" w:cs="Times New Roman"/>
          <w:color w:val="000000" w:themeColor="text1"/>
          <w:sz w:val="24"/>
          <w:szCs w:val="24"/>
          <w:shd w:val="clear" w:color="auto" w:fill="F8F8F8"/>
        </w:rPr>
        <w:t xml:space="preserve"> </w:t>
      </w:r>
      <w:r w:rsidR="00852330">
        <w:rPr>
          <w:rFonts w:ascii="Calibri" w:hAnsi="Calibri" w:cs="Times New Roman"/>
          <w:color w:val="000000" w:themeColor="text1"/>
          <w:sz w:val="24"/>
          <w:szCs w:val="24"/>
          <w:shd w:val="clear" w:color="auto" w:fill="F8F8F8"/>
        </w:rPr>
        <w:t xml:space="preserve"> are</w:t>
      </w:r>
      <w:proofErr w:type="gramEnd"/>
      <w:r w:rsidR="001970C8">
        <w:rPr>
          <w:rFonts w:ascii="Calibri" w:hAnsi="Calibri" w:cs="Times New Roman"/>
          <w:color w:val="000000" w:themeColor="text1"/>
          <w:sz w:val="24"/>
          <w:szCs w:val="24"/>
          <w:shd w:val="clear" w:color="auto" w:fill="F8F8F8"/>
        </w:rPr>
        <w:t xml:space="preserve"> all open without partition except the entrance and exit.</w:t>
      </w:r>
      <w:r w:rsidR="00852330">
        <w:rPr>
          <w:rFonts w:ascii="Calibri" w:hAnsi="Calibri" w:cs="Times New Roman"/>
          <w:color w:val="000000" w:themeColor="text1"/>
          <w:sz w:val="24"/>
          <w:szCs w:val="24"/>
          <w:shd w:val="clear" w:color="auto" w:fill="F8F8F8"/>
        </w:rPr>
        <w:t xml:space="preserve"> In the </w:t>
      </w:r>
      <w:r w:rsidR="00852330">
        <w:rPr>
          <w:rFonts w:ascii="Calibri" w:hAnsi="Calibri" w:cs="Times New Roman"/>
          <w:color w:val="000000" w:themeColor="text1"/>
          <w:sz w:val="24"/>
          <w:szCs w:val="24"/>
          <w:shd w:val="clear" w:color="auto" w:fill="F8F8F8"/>
        </w:rPr>
        <w:lastRenderedPageBreak/>
        <w:t>second floor there is clothing while in third floor there is electronics items, the fourth floor is used for furniture items. The toilet is placed in the ground floor outside the building and in the 3</w:t>
      </w:r>
      <w:r w:rsidR="00852330" w:rsidRPr="00852330">
        <w:rPr>
          <w:rFonts w:ascii="Calibri" w:hAnsi="Calibri" w:cs="Times New Roman"/>
          <w:color w:val="000000" w:themeColor="text1"/>
          <w:sz w:val="24"/>
          <w:szCs w:val="24"/>
          <w:shd w:val="clear" w:color="auto" w:fill="F8F8F8"/>
          <w:vertAlign w:val="superscript"/>
        </w:rPr>
        <w:t>rd</w:t>
      </w:r>
      <w:r w:rsidR="00852330">
        <w:rPr>
          <w:rFonts w:ascii="Calibri" w:hAnsi="Calibri" w:cs="Times New Roman"/>
          <w:color w:val="000000" w:themeColor="text1"/>
          <w:sz w:val="24"/>
          <w:szCs w:val="24"/>
          <w:shd w:val="clear" w:color="auto" w:fill="F8F8F8"/>
        </w:rPr>
        <w:t xml:space="preserve"> floor. The fourth floor has been rented to IT office who have taken the floor and above terrace in lease as according to the contract</w:t>
      </w:r>
      <w:r w:rsidR="001954BC">
        <w:rPr>
          <w:rFonts w:ascii="Calibri" w:hAnsi="Calibri" w:cs="Times New Roman"/>
          <w:color w:val="000000" w:themeColor="text1"/>
          <w:sz w:val="24"/>
          <w:szCs w:val="24"/>
          <w:shd w:val="clear" w:color="auto" w:fill="F8F8F8"/>
        </w:rPr>
        <w:t>.</w:t>
      </w:r>
      <w:r w:rsidR="00306142">
        <w:rPr>
          <w:rFonts w:ascii="Calibri" w:hAnsi="Calibri" w:cs="Times New Roman"/>
          <w:color w:val="000000" w:themeColor="text1"/>
          <w:sz w:val="24"/>
          <w:szCs w:val="24"/>
          <w:shd w:val="clear" w:color="auto" w:fill="F8F8F8"/>
        </w:rPr>
        <w:t xml:space="preserve"> A very beautiful view can be seen in the terrace.</w:t>
      </w:r>
    </w:p>
    <w:p w:rsidR="001954BC" w:rsidRDefault="00591BC3" w:rsidP="007D1A93">
      <w:pPr>
        <w:ind w:left="720" w:hanging="720"/>
        <w:jc w:val="both"/>
        <w:rPr>
          <w:rFonts w:ascii="Calibri" w:hAnsi="Calibri" w:cs="Times New Roman"/>
          <w:color w:val="000000" w:themeColor="text1"/>
          <w:sz w:val="24"/>
          <w:szCs w:val="24"/>
          <w:shd w:val="clear" w:color="auto" w:fill="F8F8F8"/>
        </w:rPr>
      </w:pPr>
      <w:r>
        <w:rPr>
          <w:rFonts w:ascii="Calibri" w:hAnsi="Calibri" w:cs="Times New Roman"/>
          <w:color w:val="000000" w:themeColor="text1"/>
          <w:sz w:val="24"/>
          <w:szCs w:val="24"/>
          <w:shd w:val="clear" w:color="auto" w:fill="F8F8F8"/>
        </w:rPr>
        <w:t>The building is simple and functional. It has proper circulation space and easy</w:t>
      </w:r>
    </w:p>
    <w:p w:rsidR="007D1A93" w:rsidRDefault="00591BC3" w:rsidP="007D1A93">
      <w:pPr>
        <w:ind w:left="720" w:hanging="720"/>
        <w:jc w:val="both"/>
        <w:rPr>
          <w:rFonts w:ascii="Calibri" w:hAnsi="Calibri" w:cs="Times New Roman"/>
          <w:color w:val="000000" w:themeColor="text1"/>
          <w:sz w:val="24"/>
          <w:szCs w:val="24"/>
          <w:shd w:val="clear" w:color="auto" w:fill="F8F8F8"/>
        </w:rPr>
      </w:pPr>
      <w:proofErr w:type="gramStart"/>
      <w:r>
        <w:rPr>
          <w:rFonts w:ascii="Calibri" w:hAnsi="Calibri" w:cs="Times New Roman"/>
          <w:color w:val="000000" w:themeColor="text1"/>
          <w:sz w:val="24"/>
          <w:szCs w:val="24"/>
          <w:shd w:val="clear" w:color="auto" w:fill="F8F8F8"/>
        </w:rPr>
        <w:t xml:space="preserve">access </w:t>
      </w:r>
      <w:r w:rsidR="001954BC">
        <w:rPr>
          <w:rFonts w:ascii="Calibri" w:hAnsi="Calibri" w:cs="Times New Roman"/>
          <w:color w:val="000000" w:themeColor="text1"/>
          <w:sz w:val="24"/>
          <w:szCs w:val="24"/>
          <w:shd w:val="clear" w:color="auto" w:fill="F8F8F8"/>
        </w:rPr>
        <w:t>.</w:t>
      </w:r>
      <w:proofErr w:type="gramEnd"/>
      <w:r w:rsidR="001954BC">
        <w:rPr>
          <w:rFonts w:ascii="Calibri" w:hAnsi="Calibri" w:cs="Times New Roman"/>
          <w:color w:val="000000" w:themeColor="text1"/>
          <w:sz w:val="24"/>
          <w:szCs w:val="24"/>
          <w:shd w:val="clear" w:color="auto" w:fill="F8F8F8"/>
        </w:rPr>
        <w:t xml:space="preserve"> The Exterior of the building is given the commercial look by the use</w:t>
      </w:r>
    </w:p>
    <w:p w:rsidR="00591BC3" w:rsidRPr="004F3430" w:rsidRDefault="001954BC" w:rsidP="007D1A93">
      <w:pPr>
        <w:ind w:left="720" w:hanging="720"/>
        <w:jc w:val="both"/>
        <w:rPr>
          <w:rFonts w:ascii="Calibri" w:hAnsi="Calibri" w:cs="Times New Roman"/>
          <w:color w:val="000000" w:themeColor="text1"/>
          <w:sz w:val="24"/>
          <w:szCs w:val="24"/>
          <w:shd w:val="clear" w:color="auto" w:fill="F8F8F8"/>
        </w:rPr>
      </w:pPr>
      <w:proofErr w:type="gramStart"/>
      <w:r>
        <w:rPr>
          <w:rFonts w:ascii="Calibri" w:hAnsi="Calibri" w:cs="Times New Roman"/>
          <w:color w:val="000000" w:themeColor="text1"/>
          <w:sz w:val="24"/>
          <w:szCs w:val="24"/>
          <w:shd w:val="clear" w:color="auto" w:fill="F8F8F8"/>
        </w:rPr>
        <w:t>of</w:t>
      </w:r>
      <w:proofErr w:type="gramEnd"/>
      <w:r>
        <w:rPr>
          <w:rFonts w:ascii="Calibri" w:hAnsi="Calibri" w:cs="Times New Roman"/>
          <w:color w:val="000000" w:themeColor="text1"/>
          <w:sz w:val="24"/>
          <w:szCs w:val="24"/>
          <w:shd w:val="clear" w:color="auto" w:fill="F8F8F8"/>
        </w:rPr>
        <w:t xml:space="preserve"> ACP cladding in all 3 side except the back side.</w:t>
      </w:r>
    </w:p>
    <w:p w:rsidR="007B395B" w:rsidRPr="00F2721F" w:rsidRDefault="007B395B" w:rsidP="007D1A93">
      <w:pPr>
        <w:jc w:val="both"/>
        <w:rPr>
          <w:rFonts w:asciiTheme="majorHAnsi" w:hAnsiTheme="majorHAnsi" w:cs="Times New Roman"/>
          <w:color w:val="000000" w:themeColor="text1"/>
          <w:sz w:val="24"/>
          <w:szCs w:val="24"/>
          <w:shd w:val="clear" w:color="auto" w:fill="F8F8F8"/>
        </w:rPr>
      </w:pPr>
    </w:p>
    <w:p w:rsidR="007B395B" w:rsidRPr="00F2721F" w:rsidRDefault="007B395B" w:rsidP="007D1A93">
      <w:pPr>
        <w:spacing w:line="360" w:lineRule="auto"/>
        <w:jc w:val="both"/>
        <w:rPr>
          <w:rFonts w:asciiTheme="majorHAnsi" w:hAnsiTheme="majorHAnsi" w:cs="Times New Roman"/>
          <w:color w:val="000000" w:themeColor="text1"/>
          <w:sz w:val="24"/>
          <w:szCs w:val="24"/>
          <w:shd w:val="clear" w:color="auto" w:fill="F8F8F8"/>
        </w:rPr>
      </w:pPr>
    </w:p>
    <w:p w:rsidR="001954BC" w:rsidRDefault="001954BC" w:rsidP="007D1A93">
      <w:pPr>
        <w:spacing w:line="360" w:lineRule="auto"/>
        <w:jc w:val="both"/>
        <w:rPr>
          <w:rFonts w:asciiTheme="majorHAnsi" w:hAnsiTheme="majorHAnsi" w:cs="Times New Roman"/>
          <w:color w:val="000000" w:themeColor="text1"/>
          <w:sz w:val="24"/>
          <w:szCs w:val="24"/>
          <w:shd w:val="clear" w:color="auto" w:fill="F8F8F8"/>
        </w:rPr>
      </w:pPr>
    </w:p>
    <w:p w:rsidR="00306142" w:rsidRDefault="00306142"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D1A93" w:rsidRDefault="007D1A93" w:rsidP="007D1A93">
      <w:pPr>
        <w:spacing w:line="360" w:lineRule="auto"/>
        <w:jc w:val="both"/>
        <w:rPr>
          <w:rFonts w:asciiTheme="majorHAnsi" w:hAnsiTheme="majorHAnsi" w:cs="Times New Roman"/>
          <w:color w:val="000000" w:themeColor="text1"/>
          <w:sz w:val="24"/>
          <w:szCs w:val="24"/>
          <w:shd w:val="clear" w:color="auto" w:fill="F8F8F8"/>
        </w:rPr>
      </w:pPr>
    </w:p>
    <w:p w:rsidR="007B395B" w:rsidRPr="007D1A93" w:rsidRDefault="007B395B" w:rsidP="007D1A93">
      <w:pPr>
        <w:spacing w:line="360" w:lineRule="auto"/>
        <w:jc w:val="both"/>
        <w:rPr>
          <w:rFonts w:ascii="Calibri" w:hAnsi="Calibri" w:cs="Times New Roman"/>
          <w:color w:val="000000" w:themeColor="text1"/>
          <w:sz w:val="28"/>
          <w:szCs w:val="28"/>
          <w:shd w:val="clear" w:color="auto" w:fill="F8F8F8"/>
        </w:rPr>
      </w:pPr>
      <w:r w:rsidRPr="007D1A93">
        <w:rPr>
          <w:rFonts w:ascii="Calibri" w:hAnsi="Calibri" w:cs="Times New Roman"/>
          <w:color w:val="000000" w:themeColor="text1"/>
          <w:sz w:val="28"/>
          <w:szCs w:val="28"/>
          <w:shd w:val="clear" w:color="auto" w:fill="F8F8F8"/>
        </w:rPr>
        <w:lastRenderedPageBreak/>
        <w:t>MYZEIL</w:t>
      </w:r>
      <w:r w:rsidR="00C74638" w:rsidRPr="007D1A93">
        <w:rPr>
          <w:rFonts w:ascii="Calibri" w:hAnsi="Calibri" w:cs="Times New Roman"/>
          <w:color w:val="000000" w:themeColor="text1"/>
          <w:sz w:val="28"/>
          <w:szCs w:val="28"/>
          <w:shd w:val="clear" w:color="auto" w:fill="F8F8F8"/>
        </w:rPr>
        <w:t xml:space="preserve"> SHOPPING MALL</w:t>
      </w:r>
    </w:p>
    <w:p w:rsidR="00E97378" w:rsidRPr="00F2721F" w:rsidRDefault="007B395B" w:rsidP="007D1A93">
      <w:pPr>
        <w:spacing w:after="0" w:line="360" w:lineRule="auto"/>
        <w:jc w:val="both"/>
        <w:textAlignment w:val="baseline"/>
        <w:rPr>
          <w:rFonts w:asciiTheme="majorHAnsi" w:eastAsia="Times New Roman" w:hAnsiTheme="majorHAnsi" w:cs="Times New Roman"/>
          <w:color w:val="000000" w:themeColor="text1"/>
          <w:sz w:val="24"/>
          <w:szCs w:val="24"/>
        </w:rPr>
      </w:pPr>
      <w:r w:rsidRPr="007B395B">
        <w:rPr>
          <w:rFonts w:asciiTheme="majorHAnsi" w:eastAsia="Times New Roman" w:hAnsiTheme="majorHAnsi" w:cs="Times New Roman"/>
          <w:color w:val="000000" w:themeColor="text1"/>
          <w:sz w:val="24"/>
          <w:szCs w:val="24"/>
        </w:rPr>
        <w:t>Architects: </w:t>
      </w:r>
      <w:hyperlink r:id="rId12" w:history="1">
        <w:r w:rsidRPr="00F2721F">
          <w:rPr>
            <w:rFonts w:asciiTheme="majorHAnsi" w:eastAsia="Times New Roman" w:hAnsiTheme="majorHAnsi" w:cs="Times New Roman"/>
            <w:bCs/>
            <w:color w:val="000000" w:themeColor="text1"/>
            <w:sz w:val="24"/>
            <w:szCs w:val="24"/>
          </w:rPr>
          <w:t xml:space="preserve">Studio </w:t>
        </w:r>
        <w:proofErr w:type="spellStart"/>
        <w:r w:rsidRPr="00F2721F">
          <w:rPr>
            <w:rFonts w:asciiTheme="majorHAnsi" w:eastAsia="Times New Roman" w:hAnsiTheme="majorHAnsi" w:cs="Times New Roman"/>
            <w:bCs/>
            <w:color w:val="000000" w:themeColor="text1"/>
            <w:sz w:val="24"/>
            <w:szCs w:val="24"/>
          </w:rPr>
          <w:t>Fuksas</w:t>
        </w:r>
        <w:proofErr w:type="spellEnd"/>
        <w:r w:rsidRPr="00F2721F">
          <w:rPr>
            <w:rFonts w:asciiTheme="majorHAnsi" w:eastAsia="Times New Roman" w:hAnsiTheme="majorHAnsi" w:cs="Times New Roman"/>
            <w:bCs/>
            <w:color w:val="000000" w:themeColor="text1"/>
            <w:sz w:val="24"/>
            <w:szCs w:val="24"/>
          </w:rPr>
          <w:t xml:space="preserve"> - </w:t>
        </w:r>
        <w:proofErr w:type="spellStart"/>
        <w:r w:rsidRPr="00F2721F">
          <w:rPr>
            <w:rFonts w:asciiTheme="majorHAnsi" w:eastAsia="Times New Roman" w:hAnsiTheme="majorHAnsi" w:cs="Times New Roman"/>
            <w:bCs/>
            <w:color w:val="000000" w:themeColor="text1"/>
            <w:sz w:val="24"/>
            <w:szCs w:val="24"/>
          </w:rPr>
          <w:t>Massimiliano</w:t>
        </w:r>
        <w:proofErr w:type="spellEnd"/>
        <w:r w:rsidRPr="00F2721F">
          <w:rPr>
            <w:rFonts w:asciiTheme="majorHAnsi" w:eastAsia="Times New Roman" w:hAnsiTheme="majorHAnsi" w:cs="Times New Roman"/>
            <w:bCs/>
            <w:color w:val="000000" w:themeColor="text1"/>
            <w:sz w:val="24"/>
            <w:szCs w:val="24"/>
          </w:rPr>
          <w:t xml:space="preserve"> and </w:t>
        </w:r>
        <w:proofErr w:type="spellStart"/>
        <w:r w:rsidRPr="00F2721F">
          <w:rPr>
            <w:rFonts w:asciiTheme="majorHAnsi" w:eastAsia="Times New Roman" w:hAnsiTheme="majorHAnsi" w:cs="Times New Roman"/>
            <w:bCs/>
            <w:color w:val="000000" w:themeColor="text1"/>
            <w:sz w:val="24"/>
            <w:szCs w:val="24"/>
          </w:rPr>
          <w:t>Doriana</w:t>
        </w:r>
        <w:proofErr w:type="spellEnd"/>
        <w:r w:rsidRPr="00F2721F">
          <w:rPr>
            <w:rFonts w:asciiTheme="majorHAnsi" w:eastAsia="Times New Roman" w:hAnsiTheme="majorHAnsi" w:cs="Times New Roman"/>
            <w:bCs/>
            <w:color w:val="000000" w:themeColor="text1"/>
            <w:sz w:val="24"/>
            <w:szCs w:val="24"/>
          </w:rPr>
          <w:t xml:space="preserve"> </w:t>
        </w:r>
        <w:proofErr w:type="spellStart"/>
        <w:r w:rsidRPr="00F2721F">
          <w:rPr>
            <w:rFonts w:asciiTheme="majorHAnsi" w:eastAsia="Times New Roman" w:hAnsiTheme="majorHAnsi" w:cs="Times New Roman"/>
            <w:bCs/>
            <w:color w:val="000000" w:themeColor="text1"/>
            <w:sz w:val="24"/>
            <w:szCs w:val="24"/>
          </w:rPr>
          <w:t>Fuksas</w:t>
        </w:r>
        <w:proofErr w:type="spellEnd"/>
      </w:hyperlink>
      <w:r w:rsidRPr="00F2721F">
        <w:rPr>
          <w:rFonts w:asciiTheme="majorHAnsi" w:eastAsia="Times New Roman" w:hAnsiTheme="majorHAnsi" w:cs="Times New Roman"/>
          <w:color w:val="000000" w:themeColor="text1"/>
          <w:sz w:val="24"/>
          <w:szCs w:val="24"/>
        </w:rPr>
        <w:t> </w:t>
      </w:r>
    </w:p>
    <w:p w:rsidR="00E97378" w:rsidRPr="00F2721F" w:rsidRDefault="007B395B" w:rsidP="007D1A93">
      <w:pPr>
        <w:spacing w:after="0" w:line="360" w:lineRule="auto"/>
        <w:jc w:val="both"/>
        <w:textAlignment w:val="baseline"/>
        <w:rPr>
          <w:rFonts w:asciiTheme="majorHAnsi" w:eastAsia="Times New Roman" w:hAnsiTheme="majorHAnsi" w:cs="Times New Roman"/>
          <w:bCs/>
          <w:color w:val="000000" w:themeColor="text1"/>
          <w:sz w:val="24"/>
          <w:szCs w:val="24"/>
        </w:rPr>
      </w:pPr>
      <w:r w:rsidRPr="007B395B">
        <w:rPr>
          <w:rFonts w:asciiTheme="majorHAnsi" w:eastAsia="Times New Roman" w:hAnsiTheme="majorHAnsi" w:cs="Times New Roman"/>
          <w:color w:val="000000" w:themeColor="text1"/>
          <w:sz w:val="24"/>
          <w:szCs w:val="24"/>
        </w:rPr>
        <w:t>Interior Design: </w:t>
      </w:r>
      <w:proofErr w:type="spellStart"/>
      <w:r w:rsidRPr="00F2721F">
        <w:rPr>
          <w:rFonts w:asciiTheme="majorHAnsi" w:eastAsia="Times New Roman" w:hAnsiTheme="majorHAnsi" w:cs="Times New Roman"/>
          <w:bCs/>
          <w:color w:val="000000" w:themeColor="text1"/>
          <w:sz w:val="24"/>
          <w:szCs w:val="24"/>
        </w:rPr>
        <w:t>Fuksas</w:t>
      </w:r>
      <w:proofErr w:type="spellEnd"/>
      <w:r w:rsidRPr="00F2721F">
        <w:rPr>
          <w:rFonts w:asciiTheme="majorHAnsi" w:eastAsia="Times New Roman" w:hAnsiTheme="majorHAnsi" w:cs="Times New Roman"/>
          <w:bCs/>
          <w:color w:val="000000" w:themeColor="text1"/>
          <w:sz w:val="24"/>
          <w:szCs w:val="24"/>
        </w:rPr>
        <w:t xml:space="preserve"> Design</w:t>
      </w:r>
    </w:p>
    <w:p w:rsidR="00E97378" w:rsidRPr="00F2721F" w:rsidRDefault="007B395B" w:rsidP="007D1A93">
      <w:pPr>
        <w:spacing w:after="0" w:line="360" w:lineRule="auto"/>
        <w:jc w:val="both"/>
        <w:textAlignment w:val="baseline"/>
        <w:rPr>
          <w:rFonts w:asciiTheme="majorHAnsi" w:eastAsia="Times New Roman" w:hAnsiTheme="majorHAnsi" w:cs="Times New Roman"/>
          <w:bCs/>
          <w:color w:val="000000" w:themeColor="text1"/>
          <w:sz w:val="24"/>
          <w:szCs w:val="24"/>
        </w:rPr>
      </w:pPr>
      <w:r w:rsidRPr="00F2721F">
        <w:rPr>
          <w:rFonts w:asciiTheme="majorHAnsi" w:eastAsia="Times New Roman" w:hAnsiTheme="majorHAnsi" w:cs="Times New Roman"/>
          <w:color w:val="000000" w:themeColor="text1"/>
          <w:sz w:val="24"/>
          <w:szCs w:val="24"/>
        </w:rPr>
        <w:t> </w:t>
      </w:r>
      <w:r w:rsidRPr="007B395B">
        <w:rPr>
          <w:rFonts w:asciiTheme="majorHAnsi" w:eastAsia="Times New Roman" w:hAnsiTheme="majorHAnsi" w:cs="Times New Roman"/>
          <w:color w:val="000000" w:themeColor="text1"/>
          <w:sz w:val="24"/>
          <w:szCs w:val="24"/>
        </w:rPr>
        <w:t>Location: </w:t>
      </w:r>
      <w:hyperlink r:id="rId13" w:history="1">
        <w:r w:rsidRPr="00F2721F">
          <w:rPr>
            <w:rFonts w:asciiTheme="majorHAnsi" w:eastAsia="Times New Roman" w:hAnsiTheme="majorHAnsi" w:cs="Times New Roman"/>
            <w:bCs/>
            <w:color w:val="000000" w:themeColor="text1"/>
            <w:sz w:val="24"/>
            <w:szCs w:val="24"/>
          </w:rPr>
          <w:t>Frankfurt</w:t>
        </w:r>
      </w:hyperlink>
      <w:r w:rsidRPr="00F2721F">
        <w:rPr>
          <w:rFonts w:asciiTheme="majorHAnsi" w:eastAsia="Times New Roman" w:hAnsiTheme="majorHAnsi" w:cs="Times New Roman"/>
          <w:bCs/>
          <w:color w:val="000000" w:themeColor="text1"/>
          <w:sz w:val="24"/>
          <w:szCs w:val="24"/>
        </w:rPr>
        <w:t>, Germany</w:t>
      </w:r>
    </w:p>
    <w:p w:rsidR="00E97378" w:rsidRPr="00F2721F" w:rsidRDefault="007B395B" w:rsidP="007D1A93">
      <w:pPr>
        <w:spacing w:after="0" w:line="360" w:lineRule="auto"/>
        <w:jc w:val="both"/>
        <w:textAlignment w:val="baseline"/>
        <w:rPr>
          <w:rFonts w:asciiTheme="majorHAnsi" w:eastAsia="Times New Roman" w:hAnsiTheme="majorHAnsi" w:cs="Times New Roman"/>
          <w:bCs/>
          <w:color w:val="000000" w:themeColor="text1"/>
          <w:sz w:val="24"/>
          <w:szCs w:val="24"/>
        </w:rPr>
      </w:pPr>
      <w:r w:rsidRPr="00F2721F">
        <w:rPr>
          <w:rFonts w:asciiTheme="majorHAnsi" w:eastAsia="Times New Roman" w:hAnsiTheme="majorHAnsi" w:cs="Times New Roman"/>
          <w:color w:val="000000" w:themeColor="text1"/>
          <w:sz w:val="24"/>
          <w:szCs w:val="24"/>
        </w:rPr>
        <w:t> </w:t>
      </w:r>
      <w:r w:rsidRPr="007B395B">
        <w:rPr>
          <w:rFonts w:asciiTheme="majorHAnsi" w:eastAsia="Times New Roman" w:hAnsiTheme="majorHAnsi" w:cs="Times New Roman"/>
          <w:color w:val="000000" w:themeColor="text1"/>
          <w:sz w:val="24"/>
          <w:szCs w:val="24"/>
        </w:rPr>
        <w:t>Period: </w:t>
      </w:r>
      <w:r w:rsidRPr="00F2721F">
        <w:rPr>
          <w:rFonts w:asciiTheme="majorHAnsi" w:eastAsia="Times New Roman" w:hAnsiTheme="majorHAnsi" w:cs="Times New Roman"/>
          <w:bCs/>
          <w:color w:val="000000" w:themeColor="text1"/>
          <w:sz w:val="24"/>
          <w:szCs w:val="24"/>
        </w:rPr>
        <w:t>2002-2009</w:t>
      </w:r>
    </w:p>
    <w:p w:rsidR="00E97378" w:rsidRPr="00F2721F" w:rsidRDefault="007B395B" w:rsidP="007D1A93">
      <w:pPr>
        <w:spacing w:after="0" w:line="360" w:lineRule="auto"/>
        <w:jc w:val="both"/>
        <w:textAlignment w:val="baseline"/>
        <w:rPr>
          <w:rFonts w:asciiTheme="majorHAnsi" w:eastAsia="Times New Roman" w:hAnsiTheme="majorHAnsi" w:cs="Times New Roman"/>
          <w:bCs/>
          <w:color w:val="000000" w:themeColor="text1"/>
          <w:sz w:val="24"/>
          <w:szCs w:val="24"/>
        </w:rPr>
      </w:pPr>
      <w:r w:rsidRPr="00F2721F">
        <w:rPr>
          <w:rFonts w:asciiTheme="majorHAnsi" w:eastAsia="Times New Roman" w:hAnsiTheme="majorHAnsi" w:cs="Times New Roman"/>
          <w:bCs/>
          <w:color w:val="000000" w:themeColor="text1"/>
          <w:sz w:val="24"/>
          <w:szCs w:val="24"/>
        </w:rPr>
        <w:t> </w:t>
      </w:r>
      <w:r w:rsidRPr="00F2721F">
        <w:rPr>
          <w:rFonts w:asciiTheme="majorHAnsi" w:eastAsia="Times New Roman" w:hAnsiTheme="majorHAnsi" w:cs="Times New Roman"/>
          <w:color w:val="000000" w:themeColor="text1"/>
          <w:sz w:val="24"/>
          <w:szCs w:val="24"/>
        </w:rPr>
        <w:t> </w:t>
      </w:r>
      <w:r w:rsidRPr="007B395B">
        <w:rPr>
          <w:rFonts w:asciiTheme="majorHAnsi" w:eastAsia="Times New Roman" w:hAnsiTheme="majorHAnsi" w:cs="Times New Roman"/>
          <w:color w:val="000000" w:themeColor="text1"/>
          <w:sz w:val="24"/>
          <w:szCs w:val="24"/>
        </w:rPr>
        <w:t>Client: </w:t>
      </w:r>
      <w:proofErr w:type="spellStart"/>
      <w:r w:rsidRPr="00F2721F">
        <w:rPr>
          <w:rFonts w:asciiTheme="majorHAnsi" w:eastAsia="Times New Roman" w:hAnsiTheme="majorHAnsi" w:cs="Times New Roman"/>
          <w:bCs/>
          <w:color w:val="000000" w:themeColor="text1"/>
          <w:sz w:val="24"/>
          <w:szCs w:val="24"/>
        </w:rPr>
        <w:t>PalaisQuartier</w:t>
      </w:r>
      <w:proofErr w:type="spellEnd"/>
      <w:r w:rsidRPr="00F2721F">
        <w:rPr>
          <w:rFonts w:asciiTheme="majorHAnsi" w:eastAsia="Times New Roman" w:hAnsiTheme="majorHAnsi" w:cs="Times New Roman"/>
          <w:bCs/>
          <w:color w:val="000000" w:themeColor="text1"/>
          <w:sz w:val="24"/>
          <w:szCs w:val="24"/>
        </w:rPr>
        <w:t xml:space="preserve"> </w:t>
      </w:r>
      <w:proofErr w:type="spellStart"/>
      <w:r w:rsidRPr="00F2721F">
        <w:rPr>
          <w:rFonts w:asciiTheme="majorHAnsi" w:eastAsia="Times New Roman" w:hAnsiTheme="majorHAnsi" w:cs="Times New Roman"/>
          <w:bCs/>
          <w:color w:val="000000" w:themeColor="text1"/>
          <w:sz w:val="24"/>
          <w:szCs w:val="24"/>
        </w:rPr>
        <w:t>GmBH</w:t>
      </w:r>
      <w:proofErr w:type="spellEnd"/>
      <w:r w:rsidRPr="00F2721F">
        <w:rPr>
          <w:rFonts w:asciiTheme="majorHAnsi" w:eastAsia="Times New Roman" w:hAnsiTheme="majorHAnsi" w:cs="Times New Roman"/>
          <w:bCs/>
          <w:color w:val="000000" w:themeColor="text1"/>
          <w:sz w:val="24"/>
          <w:szCs w:val="24"/>
        </w:rPr>
        <w:t xml:space="preserve"> &amp; CO., KG</w:t>
      </w:r>
    </w:p>
    <w:p w:rsidR="00E97378" w:rsidRPr="00F2721F" w:rsidRDefault="007B395B" w:rsidP="007D1A93">
      <w:pPr>
        <w:spacing w:after="0" w:line="360" w:lineRule="auto"/>
        <w:jc w:val="both"/>
        <w:textAlignment w:val="baseline"/>
        <w:rPr>
          <w:rFonts w:asciiTheme="majorHAnsi" w:eastAsia="Times New Roman" w:hAnsiTheme="majorHAnsi" w:cs="Times New Roman"/>
          <w:bCs/>
          <w:color w:val="000000" w:themeColor="text1"/>
          <w:sz w:val="24"/>
          <w:szCs w:val="24"/>
        </w:rPr>
      </w:pPr>
      <w:r w:rsidRPr="00F2721F">
        <w:rPr>
          <w:rFonts w:asciiTheme="majorHAnsi" w:eastAsia="Times New Roman" w:hAnsiTheme="majorHAnsi" w:cs="Times New Roman"/>
          <w:color w:val="000000" w:themeColor="text1"/>
          <w:sz w:val="24"/>
          <w:szCs w:val="24"/>
        </w:rPr>
        <w:t> </w:t>
      </w:r>
      <w:r w:rsidRPr="007B395B">
        <w:rPr>
          <w:rFonts w:asciiTheme="majorHAnsi" w:eastAsia="Times New Roman" w:hAnsiTheme="majorHAnsi" w:cs="Times New Roman"/>
          <w:color w:val="000000" w:themeColor="text1"/>
          <w:sz w:val="24"/>
          <w:szCs w:val="24"/>
        </w:rPr>
        <w:t>Surface:  </w:t>
      </w:r>
      <w:r w:rsidRPr="00F2721F">
        <w:rPr>
          <w:rFonts w:asciiTheme="majorHAnsi" w:eastAsia="Times New Roman" w:hAnsiTheme="majorHAnsi" w:cs="Times New Roman"/>
          <w:bCs/>
          <w:color w:val="000000" w:themeColor="text1"/>
          <w:sz w:val="24"/>
          <w:szCs w:val="24"/>
        </w:rPr>
        <w:t xml:space="preserve">Built Surface – 77,000 </w:t>
      </w:r>
      <w:proofErr w:type="spellStart"/>
      <w:r w:rsidRPr="00F2721F">
        <w:rPr>
          <w:rFonts w:asciiTheme="majorHAnsi" w:eastAsia="Times New Roman" w:hAnsiTheme="majorHAnsi" w:cs="Times New Roman"/>
          <w:bCs/>
          <w:color w:val="000000" w:themeColor="text1"/>
          <w:sz w:val="24"/>
          <w:szCs w:val="24"/>
        </w:rPr>
        <w:t>sq.m</w:t>
      </w:r>
      <w:proofErr w:type="spellEnd"/>
      <w:proofErr w:type="gramStart"/>
      <w:r w:rsidRPr="00F2721F">
        <w:rPr>
          <w:rFonts w:asciiTheme="majorHAnsi" w:eastAsia="Times New Roman" w:hAnsiTheme="majorHAnsi" w:cs="Times New Roman"/>
          <w:bCs/>
          <w:color w:val="000000" w:themeColor="text1"/>
          <w:sz w:val="24"/>
          <w:szCs w:val="24"/>
        </w:rPr>
        <w:t>.,</w:t>
      </w:r>
      <w:proofErr w:type="gramEnd"/>
    </w:p>
    <w:p w:rsidR="00E97378" w:rsidRPr="00F2721F" w:rsidRDefault="007B395B" w:rsidP="007D1A93">
      <w:pPr>
        <w:spacing w:after="0" w:line="360" w:lineRule="auto"/>
        <w:jc w:val="both"/>
        <w:textAlignment w:val="baseline"/>
        <w:rPr>
          <w:rFonts w:asciiTheme="majorHAnsi" w:eastAsia="Times New Roman" w:hAnsiTheme="majorHAnsi" w:cs="Times New Roman"/>
          <w:bCs/>
          <w:color w:val="000000" w:themeColor="text1"/>
          <w:sz w:val="24"/>
          <w:szCs w:val="24"/>
        </w:rPr>
      </w:pPr>
      <w:r w:rsidRPr="00F2721F">
        <w:rPr>
          <w:rFonts w:asciiTheme="majorHAnsi" w:eastAsia="Times New Roman" w:hAnsiTheme="majorHAnsi" w:cs="Times New Roman"/>
          <w:bCs/>
          <w:color w:val="000000" w:themeColor="text1"/>
          <w:sz w:val="24"/>
          <w:szCs w:val="24"/>
        </w:rPr>
        <w:t xml:space="preserve"> Facade – 8,500 </w:t>
      </w:r>
      <w:proofErr w:type="spellStart"/>
      <w:proofErr w:type="gramStart"/>
      <w:r w:rsidRPr="00F2721F">
        <w:rPr>
          <w:rFonts w:asciiTheme="majorHAnsi" w:eastAsia="Times New Roman" w:hAnsiTheme="majorHAnsi" w:cs="Times New Roman"/>
          <w:bCs/>
          <w:color w:val="000000" w:themeColor="text1"/>
          <w:sz w:val="24"/>
          <w:szCs w:val="24"/>
        </w:rPr>
        <w:t>sq.m</w:t>
      </w:r>
      <w:proofErr w:type="spellEnd"/>
      <w:r w:rsidRPr="00F2721F">
        <w:rPr>
          <w:rFonts w:asciiTheme="majorHAnsi" w:eastAsia="Times New Roman" w:hAnsiTheme="majorHAnsi" w:cs="Times New Roman"/>
          <w:bCs/>
          <w:color w:val="000000" w:themeColor="text1"/>
          <w:sz w:val="24"/>
          <w:szCs w:val="24"/>
        </w:rPr>
        <w:t>.,</w:t>
      </w:r>
      <w:proofErr w:type="gramEnd"/>
      <w:r w:rsidRPr="00F2721F">
        <w:rPr>
          <w:rFonts w:asciiTheme="majorHAnsi" w:eastAsia="Times New Roman" w:hAnsiTheme="majorHAnsi" w:cs="Times New Roman"/>
          <w:bCs/>
          <w:color w:val="000000" w:themeColor="text1"/>
          <w:sz w:val="24"/>
          <w:szCs w:val="24"/>
        </w:rPr>
        <w:t xml:space="preserve"> Cover – 13,000 </w:t>
      </w:r>
      <w:proofErr w:type="spellStart"/>
      <w:r w:rsidRPr="00F2721F">
        <w:rPr>
          <w:rFonts w:asciiTheme="majorHAnsi" w:eastAsia="Times New Roman" w:hAnsiTheme="majorHAnsi" w:cs="Times New Roman"/>
          <w:bCs/>
          <w:color w:val="000000" w:themeColor="text1"/>
          <w:sz w:val="24"/>
          <w:szCs w:val="24"/>
        </w:rPr>
        <w:t>sq.m</w:t>
      </w:r>
      <w:proofErr w:type="spellEnd"/>
      <w:r w:rsidRPr="00F2721F">
        <w:rPr>
          <w:rFonts w:asciiTheme="majorHAnsi" w:eastAsia="Times New Roman" w:hAnsiTheme="majorHAnsi" w:cs="Times New Roman"/>
          <w:bCs/>
          <w:color w:val="000000" w:themeColor="text1"/>
          <w:sz w:val="24"/>
          <w:szCs w:val="24"/>
        </w:rPr>
        <w:t>.</w:t>
      </w:r>
    </w:p>
    <w:p w:rsidR="00E97378" w:rsidRPr="00F2721F" w:rsidRDefault="007B395B" w:rsidP="007D1A93">
      <w:pPr>
        <w:spacing w:after="0" w:line="360" w:lineRule="auto"/>
        <w:jc w:val="both"/>
        <w:textAlignment w:val="baseline"/>
        <w:rPr>
          <w:rFonts w:asciiTheme="majorHAnsi" w:hAnsiTheme="majorHAnsi" w:cs="Times New Roman"/>
          <w:color w:val="000000" w:themeColor="text1"/>
          <w:sz w:val="24"/>
          <w:szCs w:val="24"/>
          <w:shd w:val="clear" w:color="auto" w:fill="FFFFFF"/>
        </w:rPr>
      </w:pPr>
      <w:r w:rsidRPr="00F2721F">
        <w:rPr>
          <w:rFonts w:asciiTheme="majorHAnsi" w:eastAsia="Times New Roman" w:hAnsiTheme="majorHAnsi" w:cs="Times New Roman"/>
          <w:color w:val="000000" w:themeColor="text1"/>
          <w:sz w:val="24"/>
          <w:szCs w:val="24"/>
        </w:rPr>
        <w:t> </w:t>
      </w:r>
      <w:r w:rsidRPr="007B395B">
        <w:rPr>
          <w:rFonts w:asciiTheme="majorHAnsi" w:eastAsia="Times New Roman" w:hAnsiTheme="majorHAnsi" w:cs="Times New Roman"/>
          <w:color w:val="000000" w:themeColor="text1"/>
          <w:sz w:val="24"/>
          <w:szCs w:val="24"/>
        </w:rPr>
        <w:t>Engineering:  </w:t>
      </w:r>
      <w:r w:rsidRPr="00F2721F">
        <w:rPr>
          <w:rFonts w:asciiTheme="majorHAnsi" w:eastAsia="Times New Roman" w:hAnsiTheme="majorHAnsi" w:cs="Times New Roman"/>
          <w:bCs/>
          <w:color w:val="000000" w:themeColor="text1"/>
          <w:sz w:val="24"/>
          <w:szCs w:val="24"/>
        </w:rPr>
        <w:t xml:space="preserve">Structures – </w:t>
      </w:r>
      <w:proofErr w:type="spellStart"/>
      <w:r w:rsidRPr="00F2721F">
        <w:rPr>
          <w:rFonts w:asciiTheme="majorHAnsi" w:eastAsia="Times New Roman" w:hAnsiTheme="majorHAnsi" w:cs="Times New Roman"/>
          <w:bCs/>
          <w:color w:val="000000" w:themeColor="text1"/>
          <w:sz w:val="24"/>
          <w:szCs w:val="24"/>
        </w:rPr>
        <w:t>Knippers-Helbig</w:t>
      </w:r>
      <w:proofErr w:type="spellEnd"/>
      <w:r w:rsidRPr="00F2721F">
        <w:rPr>
          <w:rFonts w:asciiTheme="majorHAnsi" w:eastAsia="Times New Roman" w:hAnsiTheme="majorHAnsi" w:cs="Times New Roman"/>
          <w:bCs/>
          <w:color w:val="000000" w:themeColor="text1"/>
          <w:sz w:val="24"/>
          <w:szCs w:val="24"/>
        </w:rPr>
        <w:t xml:space="preserve"> </w:t>
      </w:r>
      <w:proofErr w:type="spellStart"/>
      <w:r w:rsidRPr="00F2721F">
        <w:rPr>
          <w:rFonts w:asciiTheme="majorHAnsi" w:eastAsia="Times New Roman" w:hAnsiTheme="majorHAnsi" w:cs="Times New Roman"/>
          <w:bCs/>
          <w:color w:val="000000" w:themeColor="text1"/>
          <w:sz w:val="24"/>
          <w:szCs w:val="24"/>
        </w:rPr>
        <w:t>Beratende</w:t>
      </w:r>
      <w:proofErr w:type="spellEnd"/>
      <w:r w:rsidRPr="00F2721F">
        <w:rPr>
          <w:rFonts w:asciiTheme="majorHAnsi" w:eastAsia="Times New Roman" w:hAnsiTheme="majorHAnsi" w:cs="Times New Roman"/>
          <w:bCs/>
          <w:color w:val="000000" w:themeColor="text1"/>
          <w:sz w:val="24"/>
          <w:szCs w:val="24"/>
        </w:rPr>
        <w:t xml:space="preserve"> </w:t>
      </w:r>
      <w:proofErr w:type="spellStart"/>
      <w:r w:rsidRPr="00F2721F">
        <w:rPr>
          <w:rFonts w:asciiTheme="majorHAnsi" w:eastAsia="Times New Roman" w:hAnsiTheme="majorHAnsi" w:cs="Times New Roman"/>
          <w:bCs/>
          <w:color w:val="000000" w:themeColor="text1"/>
          <w:sz w:val="24"/>
          <w:szCs w:val="24"/>
        </w:rPr>
        <w:t>Ingenieur</w:t>
      </w:r>
      <w:proofErr w:type="spellEnd"/>
      <w:r w:rsidR="00E97378" w:rsidRPr="00F2721F">
        <w:rPr>
          <w:rFonts w:asciiTheme="majorHAnsi" w:hAnsiTheme="majorHAnsi" w:cs="Times New Roman"/>
          <w:color w:val="000000" w:themeColor="text1"/>
          <w:sz w:val="24"/>
          <w:szCs w:val="24"/>
          <w:shd w:val="clear" w:color="auto" w:fill="FFFFFF"/>
        </w:rPr>
        <w:t xml:space="preserve"> </w:t>
      </w:r>
      <w:r w:rsidR="00E97378" w:rsidRPr="00F2721F">
        <w:rPr>
          <w:rFonts w:asciiTheme="majorHAnsi" w:hAnsiTheme="majorHAnsi" w:cs="Times New Roman"/>
          <w:color w:val="000000" w:themeColor="text1"/>
          <w:sz w:val="24"/>
          <w:szCs w:val="24"/>
        </w:rPr>
        <w:br/>
      </w:r>
      <w:r w:rsidR="00E97378" w:rsidRPr="00F2721F">
        <w:rPr>
          <w:rFonts w:asciiTheme="majorHAnsi" w:hAnsiTheme="majorHAnsi" w:cs="Times New Roman"/>
          <w:color w:val="000000" w:themeColor="text1"/>
          <w:sz w:val="24"/>
          <w:szCs w:val="24"/>
          <w:shd w:val="clear" w:color="auto" w:fill="FFFFFF"/>
        </w:rPr>
        <w:t>cost: 135,000,000 euro</w:t>
      </w:r>
    </w:p>
    <w:p w:rsidR="00E97378" w:rsidRPr="00F2721F" w:rsidRDefault="00C74638" w:rsidP="007D1A93">
      <w:pPr>
        <w:spacing w:line="360" w:lineRule="auto"/>
        <w:jc w:val="both"/>
        <w:rPr>
          <w:rFonts w:asciiTheme="majorHAnsi" w:hAnsiTheme="majorHAnsi" w:cs="Times New Roman"/>
          <w:color w:val="000000" w:themeColor="text1"/>
          <w:sz w:val="24"/>
          <w:szCs w:val="24"/>
          <w:shd w:val="clear" w:color="auto" w:fill="FFFFFF"/>
        </w:rPr>
      </w:pPr>
      <w:proofErr w:type="spellStart"/>
      <w:r w:rsidRPr="00F2721F">
        <w:rPr>
          <w:rFonts w:asciiTheme="majorHAnsi" w:hAnsiTheme="majorHAnsi" w:cs="Times New Roman"/>
          <w:bCs/>
          <w:color w:val="000000" w:themeColor="text1"/>
          <w:sz w:val="24"/>
          <w:szCs w:val="24"/>
          <w:shd w:val="clear" w:color="auto" w:fill="FFFFFF"/>
        </w:rPr>
        <w:t>MyZeil</w:t>
      </w:r>
      <w:proofErr w:type="spellEnd"/>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is a shopping mall in the center of</w:t>
      </w:r>
      <w:r w:rsidRPr="00F2721F">
        <w:rPr>
          <w:rStyle w:val="apple-converted-space"/>
          <w:rFonts w:asciiTheme="majorHAnsi" w:hAnsiTheme="majorHAnsi" w:cs="Times New Roman"/>
          <w:color w:val="000000" w:themeColor="text1"/>
          <w:sz w:val="24"/>
          <w:szCs w:val="24"/>
          <w:shd w:val="clear" w:color="auto" w:fill="FFFFFF"/>
        </w:rPr>
        <w:t> </w:t>
      </w:r>
      <w:hyperlink r:id="rId14" w:tooltip="Frankfurt" w:history="1">
        <w:r w:rsidRPr="00F2721F">
          <w:rPr>
            <w:rStyle w:val="Hyperlink"/>
            <w:rFonts w:asciiTheme="majorHAnsi" w:hAnsiTheme="majorHAnsi" w:cs="Times New Roman"/>
            <w:color w:val="000000" w:themeColor="text1"/>
            <w:sz w:val="24"/>
            <w:szCs w:val="24"/>
            <w:u w:val="none"/>
            <w:shd w:val="clear" w:color="auto" w:fill="FFFFFF"/>
          </w:rPr>
          <w:t>Frankfurt</w:t>
        </w:r>
      </w:hyperlink>
      <w:proofErr w:type="gramStart"/>
      <w:r w:rsidRPr="00F2721F">
        <w:rPr>
          <w:rFonts w:asciiTheme="majorHAnsi" w:hAnsiTheme="majorHAnsi" w:cs="Times New Roman"/>
          <w:color w:val="000000" w:themeColor="text1"/>
          <w:sz w:val="24"/>
          <w:szCs w:val="24"/>
          <w:shd w:val="clear" w:color="auto" w:fill="FFFFFF"/>
        </w:rPr>
        <w:t>,</w:t>
      </w:r>
      <w:proofErr w:type="gramEnd"/>
      <w:r w:rsidRPr="00F2721F">
        <w:rPr>
          <w:rFonts w:asciiTheme="majorHAnsi" w:hAnsiTheme="majorHAnsi" w:cs="Times New Roman"/>
          <w:color w:val="000000" w:themeColor="text1"/>
          <w:sz w:val="24"/>
          <w:szCs w:val="24"/>
          <w:shd w:val="clear" w:color="auto" w:fill="FFFFFF"/>
        </w:rPr>
        <w:t xml:space="preserve"> </w:t>
      </w:r>
      <w:proofErr w:type="spellStart"/>
      <w:r w:rsidRPr="00F2721F">
        <w:rPr>
          <w:rFonts w:asciiTheme="majorHAnsi" w:hAnsiTheme="majorHAnsi" w:cs="Times New Roman"/>
          <w:color w:val="000000" w:themeColor="text1"/>
          <w:sz w:val="24"/>
          <w:szCs w:val="24"/>
          <w:shd w:val="clear" w:color="auto" w:fill="FFFFFF"/>
        </w:rPr>
        <w:t>Germanyt</w:t>
      </w:r>
      <w:proofErr w:type="spellEnd"/>
      <w:r w:rsidRPr="00F2721F">
        <w:rPr>
          <w:rFonts w:asciiTheme="majorHAnsi" w:hAnsiTheme="majorHAnsi" w:cs="Times New Roman"/>
          <w:color w:val="000000" w:themeColor="text1"/>
          <w:sz w:val="24"/>
          <w:szCs w:val="24"/>
          <w:shd w:val="clear" w:color="auto" w:fill="FFFFFF"/>
        </w:rPr>
        <w:t xml:space="preserve"> is part of </w:t>
      </w:r>
      <w:proofErr w:type="spellStart"/>
      <w:r w:rsidRPr="00F2721F">
        <w:rPr>
          <w:rFonts w:asciiTheme="majorHAnsi" w:hAnsiTheme="majorHAnsi" w:cs="Times New Roman"/>
          <w:color w:val="000000" w:themeColor="text1"/>
          <w:sz w:val="24"/>
          <w:szCs w:val="24"/>
          <w:shd w:val="clear" w:color="auto" w:fill="FFFFFF"/>
        </w:rPr>
        <w:t>the</w:t>
      </w:r>
      <w:hyperlink r:id="rId15" w:tooltip="PalaisQuartier" w:history="1">
        <w:r w:rsidRPr="00F2721F">
          <w:rPr>
            <w:rStyle w:val="Hyperlink"/>
            <w:rFonts w:asciiTheme="majorHAnsi" w:hAnsiTheme="majorHAnsi" w:cs="Times New Roman"/>
            <w:color w:val="000000" w:themeColor="text1"/>
            <w:sz w:val="24"/>
            <w:szCs w:val="24"/>
            <w:u w:val="none"/>
            <w:shd w:val="clear" w:color="auto" w:fill="FFFFFF"/>
          </w:rPr>
          <w:t>PalaisQuartier</w:t>
        </w:r>
        <w:proofErr w:type="spellEnd"/>
      </w:hyperlink>
      <w:r w:rsidRPr="00F2721F">
        <w:rPr>
          <w:rStyle w:val="apple-converted-space"/>
          <w:rFonts w:asciiTheme="majorHAnsi" w:hAnsiTheme="majorHAnsi" w:cs="Times New Roman"/>
          <w:color w:val="000000" w:themeColor="text1"/>
          <w:sz w:val="24"/>
          <w:szCs w:val="24"/>
          <w:shd w:val="clear" w:color="auto" w:fill="FFFFFF"/>
        </w:rPr>
        <w:t> </w:t>
      </w:r>
      <w:r w:rsidRPr="00F2721F">
        <w:rPr>
          <w:rFonts w:asciiTheme="majorHAnsi" w:hAnsiTheme="majorHAnsi" w:cs="Times New Roman"/>
          <w:color w:val="000000" w:themeColor="text1"/>
          <w:sz w:val="24"/>
          <w:szCs w:val="24"/>
          <w:shd w:val="clear" w:color="auto" w:fill="FFFFFF"/>
        </w:rPr>
        <w:t>development, with its main entrance on the</w:t>
      </w:r>
      <w:r w:rsidRPr="00F2721F">
        <w:rPr>
          <w:rStyle w:val="apple-converted-space"/>
          <w:rFonts w:asciiTheme="majorHAnsi" w:hAnsiTheme="majorHAnsi" w:cs="Times New Roman"/>
          <w:color w:val="000000" w:themeColor="text1"/>
          <w:sz w:val="24"/>
          <w:szCs w:val="24"/>
          <w:shd w:val="clear" w:color="auto" w:fill="FFFFFF"/>
        </w:rPr>
        <w:t> </w:t>
      </w:r>
      <w:proofErr w:type="spellStart"/>
      <w:r w:rsidR="00BC6205" w:rsidRPr="00F2721F">
        <w:rPr>
          <w:rFonts w:asciiTheme="majorHAnsi" w:hAnsiTheme="majorHAnsi" w:cs="Times New Roman"/>
          <w:color w:val="000000" w:themeColor="text1"/>
          <w:sz w:val="24"/>
          <w:szCs w:val="24"/>
        </w:rPr>
        <w:fldChar w:fldCharType="begin"/>
      </w:r>
      <w:r w:rsidRPr="00F2721F">
        <w:rPr>
          <w:rFonts w:asciiTheme="majorHAnsi" w:hAnsiTheme="majorHAnsi" w:cs="Times New Roman"/>
          <w:color w:val="000000" w:themeColor="text1"/>
          <w:sz w:val="24"/>
          <w:szCs w:val="24"/>
        </w:rPr>
        <w:instrText xml:space="preserve"> HYPERLINK "https://en.wikipedia.org/wiki/Zeil" \o "Zeil" </w:instrText>
      </w:r>
      <w:r w:rsidR="00BC6205" w:rsidRPr="00F2721F">
        <w:rPr>
          <w:rFonts w:asciiTheme="majorHAnsi" w:hAnsiTheme="majorHAnsi" w:cs="Times New Roman"/>
          <w:color w:val="000000" w:themeColor="text1"/>
          <w:sz w:val="24"/>
          <w:szCs w:val="24"/>
        </w:rPr>
        <w:fldChar w:fldCharType="separate"/>
      </w:r>
      <w:r w:rsidRPr="00F2721F">
        <w:rPr>
          <w:rStyle w:val="Hyperlink"/>
          <w:rFonts w:asciiTheme="majorHAnsi" w:hAnsiTheme="majorHAnsi" w:cs="Times New Roman"/>
          <w:color w:val="000000" w:themeColor="text1"/>
          <w:sz w:val="24"/>
          <w:szCs w:val="24"/>
          <w:u w:val="none"/>
          <w:shd w:val="clear" w:color="auto" w:fill="FFFFFF"/>
        </w:rPr>
        <w:t>Zeil</w:t>
      </w:r>
      <w:proofErr w:type="spellEnd"/>
      <w:r w:rsidR="00BC6205" w:rsidRPr="00F2721F">
        <w:rPr>
          <w:rFonts w:asciiTheme="majorHAnsi" w:hAnsiTheme="majorHAnsi" w:cs="Times New Roman"/>
          <w:color w:val="000000" w:themeColor="text1"/>
          <w:sz w:val="24"/>
          <w:szCs w:val="24"/>
        </w:rPr>
        <w:fldChar w:fldCharType="end"/>
      </w:r>
      <w:r w:rsidRPr="00F2721F">
        <w:rPr>
          <w:rFonts w:asciiTheme="majorHAnsi" w:hAnsiTheme="majorHAnsi" w:cs="Times New Roman"/>
          <w:color w:val="000000" w:themeColor="text1"/>
          <w:sz w:val="24"/>
          <w:szCs w:val="24"/>
          <w:shd w:val="clear" w:color="auto" w:fill="FFFFFF"/>
        </w:rPr>
        <w:t>, Frankfurt's main shopping street. It was officially opened on 26 February 2009 by the city.</w:t>
      </w:r>
      <w:r w:rsidRPr="00F2721F">
        <w:rPr>
          <w:rFonts w:asciiTheme="majorHAnsi" w:eastAsia="Times New Roman" w:hAnsiTheme="majorHAnsi" w:cs="Times New Roman"/>
          <w:color w:val="000000" w:themeColor="text1"/>
          <w:sz w:val="24"/>
          <w:szCs w:val="24"/>
        </w:rPr>
        <w:t xml:space="preserve"> </w:t>
      </w:r>
      <w:r w:rsidR="00E97378" w:rsidRPr="00F2721F">
        <w:rPr>
          <w:rFonts w:asciiTheme="majorHAnsi" w:hAnsiTheme="majorHAnsi" w:cs="Times New Roman"/>
          <w:color w:val="000000" w:themeColor="text1"/>
          <w:sz w:val="24"/>
          <w:szCs w:val="24"/>
        </w:rPr>
        <w:t xml:space="preserve"> The sculptural glass facade creates impressive and dynamic spaces within the public atriums, creating a unique environment for a common activity.   The 77,000 square meter structure includes shops, leisure spaces, </w:t>
      </w:r>
      <w:proofErr w:type="gramStart"/>
      <w:r w:rsidR="00E97378" w:rsidRPr="00F2721F">
        <w:rPr>
          <w:rFonts w:asciiTheme="majorHAnsi" w:hAnsiTheme="majorHAnsi" w:cs="Times New Roman"/>
          <w:color w:val="000000" w:themeColor="text1"/>
          <w:sz w:val="24"/>
          <w:szCs w:val="24"/>
        </w:rPr>
        <w:t>kids</w:t>
      </w:r>
      <w:proofErr w:type="gramEnd"/>
      <w:r w:rsidR="00E97378" w:rsidRPr="00F2721F">
        <w:rPr>
          <w:rFonts w:asciiTheme="majorHAnsi" w:hAnsiTheme="majorHAnsi" w:cs="Times New Roman"/>
          <w:color w:val="000000" w:themeColor="text1"/>
          <w:sz w:val="24"/>
          <w:szCs w:val="24"/>
        </w:rPr>
        <w:t xml:space="preserve"> areas, restaurants, fitness center and parking.</w:t>
      </w:r>
    </w:p>
    <w:p w:rsidR="005B290E" w:rsidRPr="00F2721F" w:rsidRDefault="00E97378" w:rsidP="007D1A93">
      <w:pPr>
        <w:pStyle w:val="NormalWeb"/>
        <w:spacing w:before="0" w:beforeAutospacing="0" w:after="0" w:afterAutospacing="0" w:line="360" w:lineRule="auto"/>
        <w:jc w:val="both"/>
        <w:textAlignment w:val="baseline"/>
        <w:rPr>
          <w:rFonts w:asciiTheme="majorHAnsi" w:hAnsiTheme="majorHAnsi"/>
          <w:color w:val="000000" w:themeColor="text1"/>
          <w:shd w:val="clear" w:color="auto" w:fill="FFFFFF"/>
        </w:rPr>
      </w:pPr>
      <w:r w:rsidRPr="00F2721F">
        <w:rPr>
          <w:rFonts w:asciiTheme="majorHAnsi" w:hAnsiTheme="majorHAnsi"/>
          <w:color w:val="000000" w:themeColor="text1"/>
        </w:rPr>
        <w:t xml:space="preserve">The design is inspired by geography and topography.  The facade is conceived as a river that has different depths reaching into the Earth.  The structure is inspired by the historical context of the site.  The fluid shape comes from the connection of the </w:t>
      </w:r>
      <w:proofErr w:type="spellStart"/>
      <w:r w:rsidRPr="00F2721F">
        <w:rPr>
          <w:rFonts w:asciiTheme="majorHAnsi" w:hAnsiTheme="majorHAnsi"/>
          <w:color w:val="000000" w:themeColor="text1"/>
        </w:rPr>
        <w:t>Zeil</w:t>
      </w:r>
      <w:proofErr w:type="spellEnd"/>
      <w:r w:rsidRPr="00F2721F">
        <w:rPr>
          <w:rFonts w:asciiTheme="majorHAnsi" w:hAnsiTheme="majorHAnsi"/>
          <w:color w:val="000000" w:themeColor="text1"/>
        </w:rPr>
        <w:t xml:space="preserve">, the shopping boulevard in the heart </w:t>
      </w:r>
      <w:r w:rsidRPr="004F3430">
        <w:rPr>
          <w:rFonts w:asciiTheme="majorHAnsi" w:hAnsiTheme="majorHAnsi"/>
          <w:color w:val="000000" w:themeColor="text1"/>
        </w:rPr>
        <w:t>of</w:t>
      </w:r>
      <w:r w:rsidRPr="004F3430">
        <w:rPr>
          <w:rStyle w:val="apple-converted-space"/>
          <w:rFonts w:asciiTheme="majorHAnsi" w:hAnsiTheme="majorHAnsi"/>
          <w:color w:val="000000" w:themeColor="text1"/>
        </w:rPr>
        <w:t> </w:t>
      </w:r>
      <w:hyperlink r:id="rId16" w:history="1">
        <w:r w:rsidRPr="004F3430">
          <w:rPr>
            <w:rStyle w:val="Hyperlink"/>
            <w:rFonts w:asciiTheme="majorHAnsi" w:hAnsiTheme="majorHAnsi"/>
            <w:color w:val="000000" w:themeColor="text1"/>
            <w:u w:val="none"/>
            <w:bdr w:val="none" w:sz="0" w:space="0" w:color="auto" w:frame="1"/>
          </w:rPr>
          <w:t>Frankfurt</w:t>
        </w:r>
      </w:hyperlink>
      <w:r w:rsidRPr="00F2721F">
        <w:rPr>
          <w:rFonts w:asciiTheme="majorHAnsi" w:hAnsiTheme="majorHAnsi"/>
          <w:color w:val="000000" w:themeColor="text1"/>
        </w:rPr>
        <w:t xml:space="preserve">, and the </w:t>
      </w:r>
      <w:proofErr w:type="spellStart"/>
      <w:r w:rsidRPr="00F2721F">
        <w:rPr>
          <w:rFonts w:asciiTheme="majorHAnsi" w:hAnsiTheme="majorHAnsi"/>
          <w:color w:val="000000" w:themeColor="text1"/>
        </w:rPr>
        <w:t>Thurn</w:t>
      </w:r>
      <w:proofErr w:type="spellEnd"/>
      <w:r w:rsidRPr="00F2721F">
        <w:rPr>
          <w:rFonts w:asciiTheme="majorHAnsi" w:hAnsiTheme="majorHAnsi"/>
          <w:color w:val="000000" w:themeColor="text1"/>
        </w:rPr>
        <w:t xml:space="preserve"> and Taxis palace.  The two facades on opposite ends of the building are designed to evoke the two distinct senses of the city.  The modern city on the facade running along the </w:t>
      </w:r>
      <w:proofErr w:type="spellStart"/>
      <w:r w:rsidRPr="00F2721F">
        <w:rPr>
          <w:rFonts w:asciiTheme="majorHAnsi" w:hAnsiTheme="majorHAnsi"/>
          <w:color w:val="000000" w:themeColor="text1"/>
        </w:rPr>
        <w:t>Zeil</w:t>
      </w:r>
      <w:proofErr w:type="spellEnd"/>
      <w:r w:rsidRPr="00F2721F">
        <w:rPr>
          <w:rFonts w:asciiTheme="majorHAnsi" w:hAnsiTheme="majorHAnsi"/>
          <w:color w:val="000000" w:themeColor="text1"/>
        </w:rPr>
        <w:t xml:space="preserve"> expresses leisure, entertainment and relaxation.  The historic-facing facade maintains a formal appearance.</w:t>
      </w:r>
      <w:r w:rsidRPr="00F2721F">
        <w:rPr>
          <w:rFonts w:asciiTheme="majorHAnsi" w:hAnsiTheme="majorHAnsi"/>
          <w:color w:val="000000" w:themeColor="text1"/>
          <w:shd w:val="clear" w:color="auto" w:fill="FFFFFF"/>
        </w:rPr>
        <w:t xml:space="preserve"> On the side of the </w:t>
      </w:r>
      <w:proofErr w:type="spellStart"/>
      <w:r w:rsidRPr="00F2721F">
        <w:rPr>
          <w:rFonts w:asciiTheme="majorHAnsi" w:hAnsiTheme="majorHAnsi"/>
          <w:color w:val="000000" w:themeColor="text1"/>
          <w:shd w:val="clear" w:color="auto" w:fill="FFFFFF"/>
        </w:rPr>
        <w:t>Zeil</w:t>
      </w:r>
      <w:proofErr w:type="spellEnd"/>
      <w:r w:rsidRPr="00F2721F">
        <w:rPr>
          <w:rFonts w:asciiTheme="majorHAnsi" w:hAnsiTheme="majorHAnsi"/>
          <w:color w:val="000000" w:themeColor="text1"/>
          <w:shd w:val="clear" w:color="auto" w:fill="FFFFFF"/>
        </w:rPr>
        <w:t xml:space="preserve"> the building has an internalizing quality.  The facade challenges the exterior-interior distinction with a void that is pulled into the atrium of the mall, looking very much like a vortex.  The facade is designed with alternating panels of the</w:t>
      </w:r>
      <w:r w:rsidRPr="00F2721F">
        <w:rPr>
          <w:rStyle w:val="apple-converted-space"/>
          <w:rFonts w:asciiTheme="majorHAnsi" w:hAnsiTheme="majorHAnsi"/>
          <w:color w:val="000000" w:themeColor="text1"/>
          <w:shd w:val="clear" w:color="auto" w:fill="FFFFFF"/>
        </w:rPr>
        <w:t> </w:t>
      </w:r>
      <w:hyperlink r:id="rId17" w:history="1">
        <w:r w:rsidRPr="00F2721F">
          <w:rPr>
            <w:rStyle w:val="Hyperlink"/>
            <w:rFonts w:asciiTheme="majorHAnsi" w:hAnsiTheme="majorHAnsi"/>
            <w:color w:val="000000" w:themeColor="text1"/>
            <w:u w:val="none"/>
            <w:bdr w:val="none" w:sz="0" w:space="0" w:color="auto" w:frame="1"/>
            <w:shd w:val="clear" w:color="auto" w:fill="FFFFFF"/>
          </w:rPr>
          <w:t>glass</w:t>
        </w:r>
      </w:hyperlink>
      <w:r w:rsidRPr="00F2721F">
        <w:rPr>
          <w:rStyle w:val="apple-converted-space"/>
          <w:rFonts w:asciiTheme="majorHAnsi" w:hAnsiTheme="majorHAnsi"/>
          <w:color w:val="000000" w:themeColor="text1"/>
          <w:shd w:val="clear" w:color="auto" w:fill="FFFFFF"/>
        </w:rPr>
        <w:t> </w:t>
      </w:r>
      <w:r w:rsidRPr="00F2721F">
        <w:rPr>
          <w:rFonts w:asciiTheme="majorHAnsi" w:hAnsiTheme="majorHAnsi"/>
          <w:color w:val="000000" w:themeColor="text1"/>
          <w:shd w:val="clear" w:color="auto" w:fill="FFFFFF"/>
        </w:rPr>
        <w:t>and</w:t>
      </w:r>
      <w:r w:rsidRPr="00F2721F">
        <w:rPr>
          <w:rStyle w:val="apple-converted-space"/>
          <w:rFonts w:asciiTheme="majorHAnsi" w:hAnsiTheme="majorHAnsi"/>
          <w:color w:val="000000" w:themeColor="text1"/>
          <w:shd w:val="clear" w:color="auto" w:fill="FFFFFF"/>
        </w:rPr>
        <w:t> </w:t>
      </w:r>
      <w:hyperlink r:id="rId18" w:history="1">
        <w:r w:rsidRPr="00F2721F">
          <w:rPr>
            <w:rStyle w:val="Hyperlink"/>
            <w:rFonts w:asciiTheme="majorHAnsi" w:hAnsiTheme="majorHAnsi"/>
            <w:color w:val="000000" w:themeColor="text1"/>
            <w:u w:val="none"/>
            <w:bdr w:val="none" w:sz="0" w:space="0" w:color="auto" w:frame="1"/>
            <w:shd w:val="clear" w:color="auto" w:fill="FFFFFF"/>
          </w:rPr>
          <w:t>steel</w:t>
        </w:r>
      </w:hyperlink>
      <w:r w:rsidRPr="00F2721F">
        <w:rPr>
          <w:rFonts w:asciiTheme="majorHAnsi" w:hAnsiTheme="majorHAnsi"/>
          <w:color w:val="000000" w:themeColor="text1"/>
          <w:shd w:val="clear" w:color="auto" w:fill="FFFFFF"/>
        </w:rPr>
        <w:t xml:space="preserve">.  Mostly transparent, it floods all levels of the mall with natural sunlight. The shopping mall is spread over six floors and includes a square and meeting place that also has a fitness area and restaurants.  It </w:t>
      </w:r>
      <w:r w:rsidRPr="00F2721F">
        <w:rPr>
          <w:rFonts w:asciiTheme="majorHAnsi" w:hAnsiTheme="majorHAnsi"/>
          <w:color w:val="000000" w:themeColor="text1"/>
          <w:shd w:val="clear" w:color="auto" w:fill="FFFFFF"/>
        </w:rPr>
        <w:lastRenderedPageBreak/>
        <w:t xml:space="preserve">is an interior </w:t>
      </w:r>
      <w:proofErr w:type="gramStart"/>
      <w:r w:rsidRPr="00F2721F">
        <w:rPr>
          <w:rFonts w:asciiTheme="majorHAnsi" w:hAnsiTheme="majorHAnsi"/>
          <w:color w:val="000000" w:themeColor="text1"/>
          <w:shd w:val="clear" w:color="auto" w:fill="FFFFFF"/>
        </w:rPr>
        <w:t>public  plaza</w:t>
      </w:r>
      <w:proofErr w:type="gramEnd"/>
      <w:r w:rsidRPr="00F2721F">
        <w:rPr>
          <w:rFonts w:asciiTheme="majorHAnsi" w:hAnsiTheme="majorHAnsi"/>
          <w:color w:val="000000" w:themeColor="text1"/>
          <w:shd w:val="clear" w:color="auto" w:fill="FFFFFF"/>
        </w:rPr>
        <w:t xml:space="preserve"> that is absorbed into the program of the building. Architectural highlight of the future Mall and Entertainment Center in the city centre of Frankfurt is its amorphous roof landscape which reminds of the formative co</w:t>
      </w:r>
      <w:r w:rsidR="00C74638" w:rsidRPr="00F2721F">
        <w:rPr>
          <w:rFonts w:asciiTheme="majorHAnsi" w:hAnsiTheme="majorHAnsi"/>
          <w:color w:val="000000" w:themeColor="text1"/>
          <w:shd w:val="clear" w:color="auto" w:fill="FFFFFF"/>
        </w:rPr>
        <w:t xml:space="preserve">nception of a Canyon. It covers the complete Building </w:t>
      </w:r>
      <w:r w:rsidRPr="00F2721F">
        <w:rPr>
          <w:rFonts w:asciiTheme="majorHAnsi" w:hAnsiTheme="majorHAnsi"/>
          <w:color w:val="000000" w:themeColor="text1"/>
          <w:shd w:val="clear" w:color="auto" w:fill="FFFFFF"/>
        </w:rPr>
        <w:t>complex</w:t>
      </w:r>
      <w:r w:rsidRPr="00F2721F">
        <w:rPr>
          <w:rStyle w:val="apple-converted-space"/>
          <w:rFonts w:asciiTheme="majorHAnsi" w:hAnsiTheme="majorHAnsi"/>
          <w:color w:val="000000" w:themeColor="text1"/>
          <w:shd w:val="clear" w:color="auto" w:fill="FFFFFF"/>
        </w:rPr>
        <w:t> </w:t>
      </w:r>
      <w:r w:rsidR="00C74638" w:rsidRPr="00F2721F">
        <w:rPr>
          <w:rFonts w:asciiTheme="majorHAnsi" w:hAnsiTheme="majorHAnsi"/>
          <w:color w:val="000000" w:themeColor="text1"/>
        </w:rPr>
        <w:t>.</w:t>
      </w:r>
      <w:r w:rsidRPr="00F2721F">
        <w:rPr>
          <w:rFonts w:asciiTheme="majorHAnsi" w:hAnsiTheme="majorHAnsi"/>
          <w:color w:val="000000" w:themeColor="text1"/>
          <w:shd w:val="clear" w:color="auto" w:fill="FFFFFF"/>
        </w:rPr>
        <w:t>The triangular structure of the roof penetrates the building inside, through light openings, and forms itself</w:t>
      </w:r>
      <w:r w:rsidR="00C74638" w:rsidRPr="00F2721F">
        <w:rPr>
          <w:rFonts w:asciiTheme="majorHAnsi" w:hAnsiTheme="majorHAnsi"/>
          <w:color w:val="000000" w:themeColor="text1"/>
          <w:shd w:val="clear" w:color="auto" w:fill="FFFFFF"/>
        </w:rPr>
        <w:t xml:space="preserve"> finally in the ground floor as a well-lit </w:t>
      </w:r>
      <w:r w:rsidRPr="00F2721F">
        <w:rPr>
          <w:rFonts w:asciiTheme="majorHAnsi" w:hAnsiTheme="majorHAnsi"/>
          <w:color w:val="000000" w:themeColor="text1"/>
          <w:shd w:val="clear" w:color="auto" w:fill="FFFFFF"/>
        </w:rPr>
        <w:t>tunnel.</w:t>
      </w:r>
      <w:r w:rsidRPr="00F2721F">
        <w:rPr>
          <w:rStyle w:val="apple-converted-space"/>
          <w:rFonts w:asciiTheme="majorHAnsi" w:hAnsiTheme="majorHAnsi"/>
          <w:color w:val="000000" w:themeColor="text1"/>
          <w:shd w:val="clear" w:color="auto" w:fill="FFFFFF"/>
        </w:rPr>
        <w:t> </w:t>
      </w:r>
      <w:r w:rsidR="00C74638" w:rsidRPr="00F2721F">
        <w:rPr>
          <w:rFonts w:asciiTheme="majorHAnsi" w:hAnsiTheme="majorHAnsi"/>
          <w:color w:val="000000" w:themeColor="text1"/>
        </w:rPr>
        <w:t xml:space="preserve"> </w:t>
      </w:r>
      <w:r w:rsidRPr="00F2721F">
        <w:rPr>
          <w:rFonts w:asciiTheme="majorHAnsi" w:hAnsiTheme="majorHAnsi"/>
          <w:color w:val="000000" w:themeColor="text1"/>
          <w:shd w:val="clear" w:color="auto" w:fill="FFFFFF"/>
        </w:rPr>
        <w:t>Inside fluid shaped spaces offer interesting view relations at all levels of the building. The daylight penetrates into the lower floors and creates a daylight-lit ambience.</w:t>
      </w:r>
      <w:r w:rsidRPr="00F2721F">
        <w:rPr>
          <w:rStyle w:val="apple-converted-space"/>
          <w:rFonts w:asciiTheme="majorHAnsi" w:hAnsiTheme="majorHAnsi"/>
          <w:color w:val="000000" w:themeColor="text1"/>
          <w:shd w:val="clear" w:color="auto" w:fill="FFFFFF"/>
        </w:rPr>
        <w:t> </w:t>
      </w:r>
      <w:r w:rsidR="00C74638" w:rsidRPr="00F2721F">
        <w:rPr>
          <w:rFonts w:asciiTheme="majorHAnsi" w:hAnsiTheme="majorHAnsi"/>
          <w:color w:val="000000" w:themeColor="text1"/>
        </w:rPr>
        <w:t xml:space="preserve"> </w:t>
      </w:r>
      <w:r w:rsidRPr="00F2721F">
        <w:rPr>
          <w:rFonts w:asciiTheme="majorHAnsi" w:hAnsiTheme="majorHAnsi"/>
          <w:color w:val="000000" w:themeColor="text1"/>
          <w:shd w:val="clear" w:color="auto" w:fill="FFFFFF"/>
        </w:rPr>
        <w:t>The fully glazed main facade continues the organically formed steel-glass roof and allows the pedestrians a view through the building into the sky by an inward trump</w:t>
      </w:r>
      <w:r w:rsidR="00C74638" w:rsidRPr="00F2721F">
        <w:rPr>
          <w:rFonts w:asciiTheme="majorHAnsi" w:hAnsiTheme="majorHAnsi"/>
          <w:color w:val="000000" w:themeColor="text1"/>
          <w:shd w:val="clear" w:color="auto" w:fill="FFFFFF"/>
        </w:rPr>
        <w:t xml:space="preserve">et </w:t>
      </w:r>
      <w:proofErr w:type="gramStart"/>
      <w:r w:rsidR="00C74638" w:rsidRPr="00F2721F">
        <w:rPr>
          <w:rFonts w:asciiTheme="majorHAnsi" w:hAnsiTheme="majorHAnsi"/>
          <w:color w:val="000000" w:themeColor="text1"/>
          <w:shd w:val="clear" w:color="auto" w:fill="FFFFFF"/>
        </w:rPr>
        <w:t xml:space="preserve">formed  </w:t>
      </w:r>
      <w:r w:rsidRPr="00F2721F">
        <w:rPr>
          <w:rFonts w:asciiTheme="majorHAnsi" w:hAnsiTheme="majorHAnsi"/>
          <w:color w:val="000000" w:themeColor="text1"/>
          <w:shd w:val="clear" w:color="auto" w:fill="FFFFFF"/>
        </w:rPr>
        <w:t>deformation</w:t>
      </w:r>
      <w:proofErr w:type="gramEnd"/>
      <w:r w:rsidR="00C74638" w:rsidRPr="00F2721F">
        <w:rPr>
          <w:rFonts w:asciiTheme="majorHAnsi" w:hAnsiTheme="majorHAnsi"/>
          <w:color w:val="000000" w:themeColor="text1"/>
        </w:rPr>
        <w:t xml:space="preserve">. </w:t>
      </w:r>
      <w:r w:rsidRPr="00F2721F">
        <w:rPr>
          <w:rFonts w:asciiTheme="majorHAnsi" w:hAnsiTheme="majorHAnsi"/>
          <w:color w:val="000000" w:themeColor="text1"/>
          <w:shd w:val="clear" w:color="auto" w:fill="FFFFFF"/>
        </w:rPr>
        <w:t xml:space="preserve">A 45m long express-escalator connects the street level directly with a Piazza in the 4th floor containing catering and the accesses to the areas of Fitness, Wellness and </w:t>
      </w:r>
      <w:proofErr w:type="spellStart"/>
      <w:r w:rsidRPr="00F2721F">
        <w:rPr>
          <w:rFonts w:asciiTheme="majorHAnsi" w:hAnsiTheme="majorHAnsi"/>
          <w:color w:val="000000" w:themeColor="text1"/>
          <w:shd w:val="clear" w:color="auto" w:fill="FFFFFF"/>
        </w:rPr>
        <w:t>Kidsworld</w:t>
      </w:r>
      <w:proofErr w:type="spellEnd"/>
      <w:r w:rsidRPr="00F2721F">
        <w:rPr>
          <w:rFonts w:asciiTheme="majorHAnsi" w:hAnsiTheme="majorHAnsi"/>
          <w:color w:val="000000" w:themeColor="text1"/>
          <w:shd w:val="clear" w:color="auto" w:fill="FFFFFF"/>
        </w:rPr>
        <w:t xml:space="preserve"> above.</w:t>
      </w:r>
      <w:r w:rsidRPr="00F2721F">
        <w:rPr>
          <w:rStyle w:val="apple-converted-space"/>
          <w:rFonts w:asciiTheme="majorHAnsi" w:hAnsiTheme="majorHAnsi"/>
          <w:color w:val="000000" w:themeColor="text1"/>
          <w:shd w:val="clear" w:color="auto" w:fill="FFFFFF"/>
        </w:rPr>
        <w:t> </w:t>
      </w:r>
      <w:r w:rsidR="00C74638" w:rsidRPr="00F2721F">
        <w:rPr>
          <w:rFonts w:asciiTheme="majorHAnsi" w:hAnsiTheme="majorHAnsi"/>
          <w:color w:val="000000" w:themeColor="text1"/>
        </w:rPr>
        <w:t xml:space="preserve"> </w:t>
      </w:r>
      <w:r w:rsidRPr="00F2721F">
        <w:rPr>
          <w:rFonts w:asciiTheme="majorHAnsi" w:hAnsiTheme="majorHAnsi"/>
          <w:color w:val="000000" w:themeColor="text1"/>
          <w:shd w:val="clear" w:color="auto" w:fill="FFFFFF"/>
        </w:rPr>
        <w:t xml:space="preserve">The basic idea of the shopping mall is to create a vertical city by physical and visual connections inside the building, an urban </w:t>
      </w:r>
      <w:proofErr w:type="spellStart"/>
      <w:r w:rsidRPr="00F2721F">
        <w:rPr>
          <w:rFonts w:asciiTheme="majorHAnsi" w:hAnsiTheme="majorHAnsi"/>
          <w:color w:val="000000" w:themeColor="text1"/>
          <w:shd w:val="clear" w:color="auto" w:fill="FFFFFF"/>
        </w:rPr>
        <w:t>shooping</w:t>
      </w:r>
      <w:proofErr w:type="spellEnd"/>
      <w:r w:rsidRPr="00F2721F">
        <w:rPr>
          <w:rFonts w:asciiTheme="majorHAnsi" w:hAnsiTheme="majorHAnsi"/>
          <w:color w:val="000000" w:themeColor="text1"/>
          <w:shd w:val="clear" w:color="auto" w:fill="FFFFFF"/>
        </w:rPr>
        <w:t xml:space="preserve"> street with a new element – verticality.</w:t>
      </w:r>
      <w:r w:rsidRPr="00F2721F">
        <w:rPr>
          <w:rStyle w:val="apple-converted-space"/>
          <w:rFonts w:asciiTheme="majorHAnsi" w:hAnsiTheme="majorHAnsi"/>
          <w:color w:val="000000" w:themeColor="text1"/>
          <w:shd w:val="clear" w:color="auto" w:fill="FFFFFF"/>
        </w:rPr>
        <w:t> </w:t>
      </w:r>
      <w:r w:rsidR="00C74638" w:rsidRPr="00F2721F">
        <w:rPr>
          <w:rStyle w:val="apple-converted-space"/>
          <w:rFonts w:asciiTheme="majorHAnsi" w:hAnsiTheme="majorHAnsi"/>
          <w:color w:val="000000" w:themeColor="text1"/>
          <w:shd w:val="clear" w:color="auto" w:fill="FFFFFF"/>
        </w:rPr>
        <w:t xml:space="preserve"> </w:t>
      </w:r>
      <w:r w:rsidR="005B290E" w:rsidRPr="00F2721F">
        <w:rPr>
          <w:rFonts w:asciiTheme="majorHAnsi" w:hAnsiTheme="majorHAnsi"/>
          <w:color w:val="000000" w:themeColor="text1"/>
          <w:shd w:val="clear" w:color="auto" w:fill="FFFFFF"/>
        </w:rPr>
        <w:t xml:space="preserve">The building </w:t>
      </w:r>
      <w:proofErr w:type="gramStart"/>
      <w:r w:rsidR="005B290E" w:rsidRPr="00F2721F">
        <w:rPr>
          <w:rFonts w:asciiTheme="majorHAnsi" w:hAnsiTheme="majorHAnsi"/>
          <w:color w:val="000000" w:themeColor="text1"/>
          <w:shd w:val="clear" w:color="auto" w:fill="FFFFFF"/>
        </w:rPr>
        <w:t>contain  glass</w:t>
      </w:r>
      <w:proofErr w:type="gramEnd"/>
      <w:r w:rsidR="005B290E" w:rsidRPr="00F2721F">
        <w:rPr>
          <w:rFonts w:asciiTheme="majorHAnsi" w:hAnsiTheme="majorHAnsi"/>
          <w:color w:val="000000" w:themeColor="text1"/>
          <w:shd w:val="clear" w:color="auto" w:fill="FFFFFF"/>
        </w:rPr>
        <w:t xml:space="preserve"> and steel edifice and sculptural spirals that look like a hyper-modern gallery space or a building from a science-fiction film.</w:t>
      </w:r>
      <w:r w:rsidR="005B290E" w:rsidRPr="00F2721F">
        <w:rPr>
          <w:rStyle w:val="apple-converted-space"/>
          <w:rFonts w:asciiTheme="majorHAnsi" w:hAnsiTheme="majorHAnsi"/>
          <w:color w:val="000000" w:themeColor="text1"/>
          <w:shd w:val="clear" w:color="auto" w:fill="FFFFFF"/>
        </w:rPr>
        <w:t> </w:t>
      </w:r>
      <w:r w:rsidR="005B290E" w:rsidRPr="00F2721F">
        <w:rPr>
          <w:rStyle w:val="apple-converted-space"/>
          <w:rFonts w:asciiTheme="majorHAnsi" w:hAnsiTheme="majorHAnsi"/>
          <w:color w:val="000000" w:themeColor="text1"/>
        </w:rPr>
        <w:t> </w:t>
      </w:r>
      <w:r w:rsidR="005B290E" w:rsidRPr="00F2721F">
        <w:rPr>
          <w:rFonts w:asciiTheme="majorHAnsi" w:hAnsiTheme="majorHAnsi"/>
          <w:color w:val="000000" w:themeColor="text1"/>
        </w:rPr>
        <w:t>Its spectacular steel and glass façade, particularly the vortex, is the conspicuous feature that draws in potential shoppers and sets it apart as iconic.</w:t>
      </w:r>
      <w:r w:rsidR="005B290E" w:rsidRPr="00F2721F">
        <w:rPr>
          <w:rFonts w:asciiTheme="majorHAnsi" w:hAnsiTheme="majorHAnsi"/>
          <w:color w:val="000000" w:themeColor="text1"/>
          <w:shd w:val="clear" w:color="auto" w:fill="FFFFFF"/>
        </w:rPr>
        <w:t xml:space="preserve"> The </w:t>
      </w:r>
      <w:proofErr w:type="spellStart"/>
      <w:r w:rsidR="005B290E" w:rsidRPr="00F2721F">
        <w:rPr>
          <w:rFonts w:asciiTheme="majorHAnsi" w:hAnsiTheme="majorHAnsi"/>
          <w:color w:val="000000" w:themeColor="text1"/>
          <w:shd w:val="clear" w:color="auto" w:fill="FFFFFF"/>
        </w:rPr>
        <w:t>Zeil</w:t>
      </w:r>
      <w:proofErr w:type="spellEnd"/>
      <w:r w:rsidR="005B290E" w:rsidRPr="00F2721F">
        <w:rPr>
          <w:rFonts w:asciiTheme="majorHAnsi" w:hAnsiTheme="majorHAnsi"/>
          <w:color w:val="000000" w:themeColor="text1"/>
          <w:shd w:val="clear" w:color="auto" w:fill="FFFFFF"/>
        </w:rPr>
        <w:t xml:space="preserve"> in Frankfurt am Main has been one of Germany’s best known shopping streets for more than 100 years. The </w:t>
      </w:r>
      <w:proofErr w:type="spellStart"/>
      <w:r w:rsidR="005B290E" w:rsidRPr="00F2721F">
        <w:rPr>
          <w:rFonts w:asciiTheme="majorHAnsi" w:hAnsiTheme="majorHAnsi"/>
          <w:color w:val="000000" w:themeColor="text1"/>
          <w:shd w:val="clear" w:color="auto" w:fill="FFFFFF"/>
        </w:rPr>
        <w:t>MyZeil</w:t>
      </w:r>
      <w:proofErr w:type="spellEnd"/>
      <w:r w:rsidR="005B290E" w:rsidRPr="00F2721F">
        <w:rPr>
          <w:rFonts w:asciiTheme="majorHAnsi" w:hAnsiTheme="majorHAnsi"/>
          <w:color w:val="000000" w:themeColor="text1"/>
          <w:shd w:val="clear" w:color="auto" w:fill="FFFFFF"/>
        </w:rPr>
        <w:t xml:space="preserve"> Mall comes in as well suited addition to the richly esteemed shopping district. The value it has added to its immediate context is befitting and redefines what exactly a shopping district entails. It is a strong example of how shopping </w:t>
      </w:r>
      <w:proofErr w:type="spellStart"/>
      <w:r w:rsidR="005B290E" w:rsidRPr="00F2721F">
        <w:rPr>
          <w:rFonts w:asciiTheme="majorHAnsi" w:hAnsiTheme="majorHAnsi"/>
          <w:color w:val="000000" w:themeColor="text1"/>
          <w:shd w:val="clear" w:color="auto" w:fill="FFFFFF"/>
        </w:rPr>
        <w:t>centres</w:t>
      </w:r>
      <w:proofErr w:type="spellEnd"/>
      <w:r w:rsidR="005B290E" w:rsidRPr="00F2721F">
        <w:rPr>
          <w:rFonts w:asciiTheme="majorHAnsi" w:hAnsiTheme="majorHAnsi"/>
          <w:color w:val="000000" w:themeColor="text1"/>
          <w:shd w:val="clear" w:color="auto" w:fill="FFFFFF"/>
        </w:rPr>
        <w:t xml:space="preserve"> are being reshaped, not just in Germany but around the world. ‘The mall isn’t a space which is apart from culture and the city any more. It’s at the heart of the modern urban consumer and cultural experience,’ says Lucy </w:t>
      </w:r>
      <w:proofErr w:type="spellStart"/>
      <w:r w:rsidR="005B290E" w:rsidRPr="00F2721F">
        <w:rPr>
          <w:rFonts w:asciiTheme="majorHAnsi" w:hAnsiTheme="majorHAnsi"/>
          <w:color w:val="000000" w:themeColor="text1"/>
          <w:shd w:val="clear" w:color="auto" w:fill="FFFFFF"/>
        </w:rPr>
        <w:t>Knockton</w:t>
      </w:r>
      <w:proofErr w:type="spellEnd"/>
      <w:r w:rsidR="005B290E" w:rsidRPr="00F2721F">
        <w:rPr>
          <w:rFonts w:asciiTheme="majorHAnsi" w:hAnsiTheme="majorHAnsi"/>
          <w:color w:val="000000" w:themeColor="text1"/>
          <w:shd w:val="clear" w:color="auto" w:fill="FFFFFF"/>
        </w:rPr>
        <w:t xml:space="preserve">, founder of Concierge de Mode, a boutique travel concierge and fashion service that works throughout Germany and in other countries in Europe. </w:t>
      </w:r>
      <w:r w:rsidR="00C74638" w:rsidRPr="00F2721F">
        <w:rPr>
          <w:rFonts w:asciiTheme="majorHAnsi" w:hAnsiTheme="majorHAnsi"/>
          <w:color w:val="000000" w:themeColor="text1"/>
          <w:shd w:val="clear" w:color="auto" w:fill="FFFFFF"/>
        </w:rPr>
        <w:t>T</w:t>
      </w:r>
      <w:r w:rsidR="005B290E" w:rsidRPr="00F2721F">
        <w:rPr>
          <w:rFonts w:asciiTheme="majorHAnsi" w:hAnsiTheme="majorHAnsi"/>
          <w:color w:val="000000" w:themeColor="text1"/>
          <w:shd w:val="clear" w:color="auto" w:fill="FFFFFF"/>
        </w:rPr>
        <w:t>he three most distinct marvels unique to the mall, first starting with its envelope</w:t>
      </w:r>
      <w:r w:rsidR="00C74638" w:rsidRPr="00F2721F">
        <w:rPr>
          <w:rFonts w:asciiTheme="majorHAnsi" w:hAnsiTheme="majorHAnsi"/>
          <w:color w:val="000000" w:themeColor="text1"/>
          <w:shd w:val="clear" w:color="auto" w:fill="FFFFFF"/>
        </w:rPr>
        <w:t xml:space="preserve"> </w:t>
      </w:r>
      <w:proofErr w:type="gramStart"/>
      <w:r w:rsidR="00C74638" w:rsidRPr="00F2721F">
        <w:rPr>
          <w:rFonts w:asciiTheme="majorHAnsi" w:hAnsiTheme="majorHAnsi"/>
          <w:color w:val="000000" w:themeColor="text1"/>
          <w:shd w:val="clear" w:color="auto" w:fill="FFFFFF"/>
        </w:rPr>
        <w:t xml:space="preserve">is </w:t>
      </w:r>
      <w:r w:rsidR="005B290E" w:rsidRPr="00F2721F">
        <w:rPr>
          <w:rFonts w:asciiTheme="majorHAnsi" w:hAnsiTheme="majorHAnsi"/>
          <w:color w:val="000000" w:themeColor="text1"/>
          <w:shd w:val="clear" w:color="auto" w:fill="FFFFFF"/>
        </w:rPr>
        <w:t xml:space="preserve"> a</w:t>
      </w:r>
      <w:proofErr w:type="gramEnd"/>
      <w:r w:rsidR="005B290E" w:rsidRPr="00F2721F">
        <w:rPr>
          <w:rFonts w:asciiTheme="majorHAnsi" w:hAnsiTheme="majorHAnsi"/>
          <w:color w:val="000000" w:themeColor="text1"/>
          <w:shd w:val="clear" w:color="auto" w:fill="FFFFFF"/>
        </w:rPr>
        <w:t xml:space="preserve"> glass structure that is curved and partially rotated along its axis, </w:t>
      </w:r>
      <w:r w:rsidR="005B290E" w:rsidRPr="00F2721F">
        <w:rPr>
          <w:rFonts w:asciiTheme="majorHAnsi" w:hAnsiTheme="majorHAnsi"/>
          <w:color w:val="000000" w:themeColor="text1"/>
          <w:shd w:val="clear" w:color="auto" w:fill="FFFFFF"/>
        </w:rPr>
        <w:lastRenderedPageBreak/>
        <w:t xml:space="preserve">extending in all directions from the 13,000 square </w:t>
      </w:r>
      <w:proofErr w:type="spellStart"/>
      <w:r w:rsidR="005B290E" w:rsidRPr="00F2721F">
        <w:rPr>
          <w:rFonts w:asciiTheme="majorHAnsi" w:hAnsiTheme="majorHAnsi"/>
          <w:color w:val="000000" w:themeColor="text1"/>
          <w:shd w:val="clear" w:color="auto" w:fill="FFFFFF"/>
        </w:rPr>
        <w:t>metre</w:t>
      </w:r>
      <w:proofErr w:type="spellEnd"/>
      <w:r w:rsidR="005B290E" w:rsidRPr="00F2721F">
        <w:rPr>
          <w:rFonts w:asciiTheme="majorHAnsi" w:hAnsiTheme="majorHAnsi"/>
          <w:color w:val="000000" w:themeColor="text1"/>
          <w:shd w:val="clear" w:color="auto" w:fill="FFFFFF"/>
        </w:rPr>
        <w:t xml:space="preserve"> roof. He says that this design was inspired by a canyon. The glass-metal elements run through the entire building like a river bed, thereby flooding it with daylight</w:t>
      </w:r>
      <w:r w:rsidR="005C753C" w:rsidRPr="00F2721F">
        <w:rPr>
          <w:rFonts w:asciiTheme="majorHAnsi" w:hAnsiTheme="majorHAnsi"/>
          <w:color w:val="000000" w:themeColor="text1"/>
          <w:shd w:val="clear" w:color="auto" w:fill="FFFFFF"/>
        </w:rPr>
        <w:t>.</w:t>
      </w:r>
      <w:r w:rsidR="005B290E" w:rsidRPr="00F2721F">
        <w:rPr>
          <w:rFonts w:asciiTheme="majorHAnsi" w:hAnsiTheme="majorHAnsi"/>
          <w:color w:val="000000" w:themeColor="text1"/>
          <w:shd w:val="clear" w:color="auto" w:fill="FFFFFF"/>
        </w:rPr>
        <w:t xml:space="preserve"> Secondly, </w:t>
      </w:r>
      <w:proofErr w:type="spellStart"/>
      <w:r w:rsidR="005B290E" w:rsidRPr="00F2721F">
        <w:rPr>
          <w:rFonts w:asciiTheme="majorHAnsi" w:hAnsiTheme="majorHAnsi"/>
          <w:color w:val="000000" w:themeColor="text1"/>
          <w:shd w:val="clear" w:color="auto" w:fill="FFFFFF"/>
        </w:rPr>
        <w:t>MyZeil</w:t>
      </w:r>
      <w:proofErr w:type="spellEnd"/>
      <w:r w:rsidR="005B290E" w:rsidRPr="00F2721F">
        <w:rPr>
          <w:rFonts w:asciiTheme="majorHAnsi" w:hAnsiTheme="majorHAnsi"/>
          <w:color w:val="000000" w:themeColor="text1"/>
          <w:shd w:val="clear" w:color="auto" w:fill="FFFFFF"/>
        </w:rPr>
        <w:t xml:space="preserve"> mall boasts of the longest internal, self-supporting escalator in Germany. </w:t>
      </w:r>
      <w:proofErr w:type="spellStart"/>
      <w:proofErr w:type="gramStart"/>
      <w:r w:rsidR="005C753C" w:rsidRPr="00F2721F">
        <w:rPr>
          <w:rFonts w:asciiTheme="majorHAnsi" w:hAnsiTheme="majorHAnsi"/>
          <w:color w:val="000000" w:themeColor="text1"/>
          <w:shd w:val="clear" w:color="auto" w:fill="FFFFFF"/>
        </w:rPr>
        <w:t>I</w:t>
      </w:r>
      <w:r w:rsidR="005B290E" w:rsidRPr="00F2721F">
        <w:rPr>
          <w:rFonts w:asciiTheme="majorHAnsi" w:hAnsiTheme="majorHAnsi"/>
          <w:color w:val="000000" w:themeColor="text1"/>
          <w:shd w:val="clear" w:color="auto" w:fill="FFFFFF"/>
        </w:rPr>
        <w:t>ts</w:t>
      </w:r>
      <w:proofErr w:type="spellEnd"/>
      <w:proofErr w:type="gramEnd"/>
      <w:r w:rsidR="005B290E" w:rsidRPr="00F2721F">
        <w:rPr>
          <w:rFonts w:asciiTheme="majorHAnsi" w:hAnsiTheme="majorHAnsi"/>
          <w:color w:val="000000" w:themeColor="text1"/>
          <w:shd w:val="clear" w:color="auto" w:fill="FFFFFF"/>
        </w:rPr>
        <w:t xml:space="preserve"> the longest internal self-supporting escalator in Germany, </w:t>
      </w:r>
      <w:proofErr w:type="spellStart"/>
      <w:r w:rsidR="005B290E" w:rsidRPr="00F2721F">
        <w:rPr>
          <w:rFonts w:asciiTheme="majorHAnsi" w:hAnsiTheme="majorHAnsi"/>
          <w:color w:val="000000" w:themeColor="text1"/>
          <w:shd w:val="clear" w:color="auto" w:fill="FFFFFF"/>
        </w:rPr>
        <w:t>its</w:t>
      </w:r>
      <w:proofErr w:type="spellEnd"/>
      <w:r w:rsidR="005B290E" w:rsidRPr="00F2721F">
        <w:rPr>
          <w:rFonts w:asciiTheme="majorHAnsi" w:hAnsiTheme="majorHAnsi"/>
          <w:color w:val="000000" w:themeColor="text1"/>
          <w:shd w:val="clear" w:color="auto" w:fill="FFFFFF"/>
        </w:rPr>
        <w:t xml:space="preserve"> definitely the longest in the world.</w:t>
      </w:r>
      <w:r w:rsidR="005B290E" w:rsidRPr="00F2721F">
        <w:rPr>
          <w:rFonts w:asciiTheme="majorHAnsi" w:hAnsiTheme="majorHAnsi"/>
          <w:color w:val="000000" w:themeColor="text1"/>
        </w:rPr>
        <w:t xml:space="preserve"> The third and most unique feature on this building is the fact that it looks like it has a vortex in its glass facade. It is incorporated into the design in such an interesting manner. The fully glazed main facade continues the organically formed steel-glass roof and allows the pedestrians a view through the building into the sky by an inward trumpet formed deformation, the perceived vortex.</w:t>
      </w:r>
      <w:r w:rsidR="005B290E" w:rsidRPr="00F2721F">
        <w:rPr>
          <w:rFonts w:asciiTheme="majorHAnsi" w:hAnsiTheme="majorHAnsi"/>
          <w:color w:val="000000" w:themeColor="text1"/>
          <w:shd w:val="clear" w:color="auto" w:fill="FFFFFF"/>
        </w:rPr>
        <w:t xml:space="preserve"> It starts from the elevation of the facade, goes through the main hall and forms itself finally in the ground floor as a well-lit tunnel. The void </w:t>
      </w:r>
      <w:proofErr w:type="spellStart"/>
      <w:r w:rsidR="005B290E" w:rsidRPr="00F2721F">
        <w:rPr>
          <w:rFonts w:asciiTheme="majorHAnsi" w:hAnsiTheme="majorHAnsi"/>
          <w:color w:val="000000" w:themeColor="text1"/>
          <w:shd w:val="clear" w:color="auto" w:fill="FFFFFF"/>
        </w:rPr>
        <w:t>appeares</w:t>
      </w:r>
      <w:proofErr w:type="spellEnd"/>
      <w:r w:rsidR="005B290E" w:rsidRPr="00F2721F">
        <w:rPr>
          <w:rFonts w:asciiTheme="majorHAnsi" w:hAnsiTheme="majorHAnsi"/>
          <w:color w:val="000000" w:themeColor="text1"/>
          <w:shd w:val="clear" w:color="auto" w:fill="FFFFFF"/>
        </w:rPr>
        <w:t xml:space="preserve"> to </w:t>
      </w:r>
      <w:proofErr w:type="gramStart"/>
      <w:r w:rsidR="005B290E" w:rsidRPr="00F2721F">
        <w:rPr>
          <w:rFonts w:asciiTheme="majorHAnsi" w:hAnsiTheme="majorHAnsi"/>
          <w:color w:val="000000" w:themeColor="text1"/>
          <w:shd w:val="clear" w:color="auto" w:fill="FFFFFF"/>
        </w:rPr>
        <w:t>pulled</w:t>
      </w:r>
      <w:proofErr w:type="gramEnd"/>
      <w:r w:rsidR="005B290E" w:rsidRPr="00F2721F">
        <w:rPr>
          <w:rFonts w:asciiTheme="majorHAnsi" w:hAnsiTheme="majorHAnsi"/>
          <w:color w:val="000000" w:themeColor="text1"/>
          <w:shd w:val="clear" w:color="auto" w:fill="FFFFFF"/>
        </w:rPr>
        <w:t xml:space="preserve"> into the atrium of the mall as though being sucked by a futuristic space creature. The glass curves appear to create a vortex, a somewhat witty play on the idea of a mall as an empty, soulless and superficial space with all the things that are fashioned to keep your wallet empty.</w:t>
      </w:r>
      <w:r w:rsidR="005B290E" w:rsidRPr="00F2721F">
        <w:rPr>
          <w:rFonts w:asciiTheme="majorHAnsi" w:hAnsiTheme="majorHAnsi"/>
          <w:color w:val="000000" w:themeColor="text1"/>
        </w:rPr>
        <w:t xml:space="preserve"> Apart from the fancy form, </w:t>
      </w:r>
      <w:proofErr w:type="spellStart"/>
      <w:r w:rsidR="005B290E" w:rsidRPr="00F2721F">
        <w:rPr>
          <w:rFonts w:asciiTheme="majorHAnsi" w:hAnsiTheme="majorHAnsi"/>
          <w:color w:val="000000" w:themeColor="text1"/>
        </w:rPr>
        <w:t>Fuksas</w:t>
      </w:r>
      <w:proofErr w:type="spellEnd"/>
      <w:r w:rsidR="005B290E" w:rsidRPr="00F2721F">
        <w:rPr>
          <w:rFonts w:asciiTheme="majorHAnsi" w:hAnsiTheme="majorHAnsi"/>
          <w:color w:val="000000" w:themeColor="text1"/>
        </w:rPr>
        <w:t xml:space="preserve"> also provided elaborate spaces fit for such a public building. Around 1400 parking lots are available to visitors beneath the building in the town’s largest underground car park.</w:t>
      </w:r>
    </w:p>
    <w:p w:rsidR="005B290E" w:rsidRPr="00F2721F" w:rsidRDefault="005B290E" w:rsidP="007D1A93">
      <w:pPr>
        <w:pStyle w:val="NormalWeb"/>
        <w:spacing w:before="0" w:beforeAutospacing="0" w:after="360" w:afterAutospacing="0" w:line="360" w:lineRule="auto"/>
        <w:jc w:val="both"/>
        <w:rPr>
          <w:rFonts w:asciiTheme="majorHAnsi" w:hAnsiTheme="majorHAnsi"/>
          <w:color w:val="000000" w:themeColor="text1"/>
        </w:rPr>
      </w:pPr>
      <w:r w:rsidRPr="00F2721F">
        <w:rPr>
          <w:rFonts w:asciiTheme="majorHAnsi" w:hAnsiTheme="majorHAnsi"/>
          <w:color w:val="000000" w:themeColor="text1"/>
        </w:rPr>
        <w:t>The two facades on opposite ends of the building are designed to evoke the two distinct senses of the city</w:t>
      </w:r>
      <w:r w:rsidR="00073BDD" w:rsidRPr="00F2721F">
        <w:rPr>
          <w:rFonts w:asciiTheme="majorHAnsi" w:hAnsiTheme="majorHAnsi"/>
          <w:color w:val="000000" w:themeColor="text1"/>
        </w:rPr>
        <w:t xml:space="preserve"> .</w:t>
      </w:r>
      <w:r w:rsidRPr="00F2721F">
        <w:rPr>
          <w:rFonts w:asciiTheme="majorHAnsi" w:hAnsiTheme="majorHAnsi"/>
          <w:color w:val="000000" w:themeColor="text1"/>
        </w:rPr>
        <w:t>The historic-facing facade, though glazed too, maintains a formal rectilinear appearance.</w:t>
      </w:r>
      <w:r w:rsidR="005C753C" w:rsidRPr="00F2721F">
        <w:rPr>
          <w:rFonts w:asciiTheme="majorHAnsi" w:hAnsiTheme="majorHAnsi"/>
          <w:color w:val="000000" w:themeColor="text1"/>
        </w:rPr>
        <w:t xml:space="preserve"> </w:t>
      </w:r>
      <w:r w:rsidR="005C753C" w:rsidRPr="00F2721F">
        <w:rPr>
          <w:rFonts w:asciiTheme="majorHAnsi" w:hAnsiTheme="majorHAnsi"/>
          <w:color w:val="000000" w:themeColor="text1"/>
          <w:shd w:val="clear" w:color="auto" w:fill="FFFFFF"/>
        </w:rPr>
        <w:t xml:space="preserve">The </w:t>
      </w:r>
      <w:proofErr w:type="spellStart"/>
      <w:r w:rsidR="005C753C" w:rsidRPr="00F2721F">
        <w:rPr>
          <w:rFonts w:asciiTheme="majorHAnsi" w:hAnsiTheme="majorHAnsi"/>
          <w:color w:val="000000" w:themeColor="text1"/>
          <w:shd w:val="clear" w:color="auto" w:fill="FFFFFF"/>
        </w:rPr>
        <w:t>Myz</w:t>
      </w:r>
      <w:r w:rsidRPr="00F2721F">
        <w:rPr>
          <w:rFonts w:asciiTheme="majorHAnsi" w:hAnsiTheme="majorHAnsi"/>
          <w:color w:val="000000" w:themeColor="text1"/>
          <w:shd w:val="clear" w:color="auto" w:fill="FFFFFF"/>
        </w:rPr>
        <w:t>eil</w:t>
      </w:r>
      <w:proofErr w:type="spellEnd"/>
      <w:r w:rsidRPr="00F2721F">
        <w:rPr>
          <w:rFonts w:asciiTheme="majorHAnsi" w:hAnsiTheme="majorHAnsi"/>
          <w:color w:val="000000" w:themeColor="text1"/>
          <w:shd w:val="clear" w:color="auto" w:fill="FFFFFF"/>
        </w:rPr>
        <w:t xml:space="preserve"> Shopping mall is a clear indication that architecture has become part of the shopping experience and the feeling</w:t>
      </w:r>
      <w:r w:rsidR="005C753C" w:rsidRPr="00F2721F">
        <w:rPr>
          <w:rFonts w:asciiTheme="majorHAnsi" w:hAnsiTheme="majorHAnsi"/>
          <w:color w:val="000000" w:themeColor="text1"/>
          <w:shd w:val="clear" w:color="auto" w:fill="FFFFFF"/>
        </w:rPr>
        <w:t xml:space="preserve"> is one of luxury. In this cent</w:t>
      </w:r>
      <w:r w:rsidRPr="00F2721F">
        <w:rPr>
          <w:rFonts w:asciiTheme="majorHAnsi" w:hAnsiTheme="majorHAnsi"/>
          <w:color w:val="000000" w:themeColor="text1"/>
          <w:shd w:val="clear" w:color="auto" w:fill="FFFFFF"/>
        </w:rPr>
        <w:t>ury, the mall is no longer just a building to go pick and pay for what you can afford but to experience and appreciate the treatment of the public space, as well as interact with and interrogate the space.</w:t>
      </w:r>
    </w:p>
    <w:p w:rsidR="005B290E" w:rsidRPr="00F2721F" w:rsidRDefault="00BC6205" w:rsidP="007D1A93">
      <w:pPr>
        <w:pStyle w:val="NormalWeb"/>
        <w:spacing w:before="0" w:beforeAutospacing="0" w:after="360" w:afterAutospacing="0" w:line="360" w:lineRule="auto"/>
        <w:jc w:val="both"/>
        <w:rPr>
          <w:rFonts w:asciiTheme="majorHAnsi" w:hAnsiTheme="majorHAnsi"/>
          <w:color w:val="000000" w:themeColor="text1"/>
        </w:rPr>
      </w:pPr>
      <w:hyperlink r:id="rId19" w:history="1">
        <w:r w:rsidR="005B290E" w:rsidRPr="00F2721F">
          <w:rPr>
            <w:rFonts w:asciiTheme="majorHAnsi" w:hAnsiTheme="majorHAnsi"/>
            <w:color w:val="000000" w:themeColor="text1"/>
          </w:rPr>
          <w:br/>
        </w:r>
      </w:hyperlink>
    </w:p>
    <w:p w:rsidR="004726F8" w:rsidRDefault="004726F8" w:rsidP="007D1A93">
      <w:pPr>
        <w:pStyle w:val="NormalWeb"/>
        <w:spacing w:before="0" w:beforeAutospacing="0" w:after="0" w:afterAutospacing="0" w:line="360" w:lineRule="auto"/>
        <w:jc w:val="both"/>
        <w:textAlignment w:val="baseline"/>
        <w:rPr>
          <w:rFonts w:asciiTheme="majorHAnsi" w:hAnsiTheme="majorHAnsi"/>
          <w:color w:val="000000" w:themeColor="text1"/>
        </w:rPr>
      </w:pPr>
    </w:p>
    <w:p w:rsidR="00073BDD" w:rsidRPr="00F2721F" w:rsidRDefault="00073BDD" w:rsidP="007D1A93">
      <w:pPr>
        <w:pStyle w:val="NormalWeb"/>
        <w:spacing w:before="0" w:beforeAutospacing="0" w:after="0" w:afterAutospacing="0" w:line="360" w:lineRule="auto"/>
        <w:jc w:val="both"/>
        <w:textAlignment w:val="baseline"/>
        <w:rPr>
          <w:rFonts w:asciiTheme="majorHAnsi" w:hAnsiTheme="majorHAnsi"/>
          <w:color w:val="000000" w:themeColor="text1"/>
        </w:rPr>
      </w:pPr>
      <w:r w:rsidRPr="00F2721F">
        <w:rPr>
          <w:rFonts w:asciiTheme="majorHAnsi" w:hAnsiTheme="majorHAnsi"/>
          <w:color w:val="000000" w:themeColor="text1"/>
        </w:rPr>
        <w:t xml:space="preserve">Difference between shopping mall and supermarket </w:t>
      </w:r>
    </w:p>
    <w:p w:rsidR="00021D83" w:rsidRPr="00F2721F" w:rsidRDefault="00021D83" w:rsidP="007D1A93">
      <w:pPr>
        <w:pStyle w:val="NormalWeb"/>
        <w:spacing w:before="0" w:beforeAutospacing="0" w:after="0" w:afterAutospacing="0" w:line="360" w:lineRule="auto"/>
        <w:jc w:val="both"/>
        <w:textAlignment w:val="baseline"/>
        <w:rPr>
          <w:rFonts w:asciiTheme="majorHAnsi" w:hAnsiTheme="majorHAnsi"/>
          <w:color w:val="000000" w:themeColor="text1"/>
        </w:rPr>
      </w:pPr>
      <w:r w:rsidRPr="00F2721F">
        <w:rPr>
          <w:rFonts w:asciiTheme="majorHAnsi" w:hAnsiTheme="majorHAnsi"/>
          <w:color w:val="000000"/>
          <w:shd w:val="clear" w:color="auto" w:fill="FFFFFF"/>
        </w:rPr>
        <w:t>Malls and supermarkets are two places that are necessary for a community. Malls the place where people go to hang out, shop, eat and just have fun, while supermarkets have their importance as the place the provides food and goods. These two places are related and not related. Malls are huge places that house many stores and activities for people, which can include supermarkets. Malls are traditionally one place where huge supermarkets are also found. On the other hand, supermarkets are not only limited to malls, they can be set up anywhere with a medium to a large space.</w:t>
      </w:r>
    </w:p>
    <w:p w:rsidR="00F2721F" w:rsidRPr="00F2721F" w:rsidRDefault="00021D83" w:rsidP="007D1A93">
      <w:pPr>
        <w:pStyle w:val="NormalWeb"/>
        <w:spacing w:before="360" w:beforeAutospacing="0" w:after="360" w:afterAutospacing="0" w:line="360" w:lineRule="auto"/>
        <w:jc w:val="both"/>
        <w:rPr>
          <w:rFonts w:asciiTheme="majorHAnsi" w:hAnsiTheme="majorHAnsi"/>
          <w:color w:val="000000"/>
          <w:shd w:val="clear" w:color="auto" w:fill="FFFFFF"/>
        </w:rPr>
      </w:pPr>
      <w:r w:rsidRPr="00F2721F">
        <w:rPr>
          <w:rFonts w:asciiTheme="majorHAnsi" w:hAnsiTheme="majorHAnsi"/>
          <w:color w:val="000000"/>
          <w:shd w:val="clear" w:color="auto" w:fill="FFFFFF"/>
        </w:rPr>
        <w:t xml:space="preserve">Shopping </w:t>
      </w:r>
      <w:proofErr w:type="gramStart"/>
      <w:r w:rsidRPr="00F2721F">
        <w:rPr>
          <w:rFonts w:asciiTheme="majorHAnsi" w:hAnsiTheme="majorHAnsi"/>
          <w:color w:val="000000"/>
          <w:shd w:val="clear" w:color="auto" w:fill="FFFFFF"/>
        </w:rPr>
        <w:t>malls  are</w:t>
      </w:r>
      <w:proofErr w:type="gramEnd"/>
      <w:r w:rsidRPr="00F2721F">
        <w:rPr>
          <w:rFonts w:asciiTheme="majorHAnsi" w:hAnsiTheme="majorHAnsi"/>
          <w:color w:val="000000"/>
          <w:shd w:val="clear" w:color="auto" w:fill="FFFFFF"/>
        </w:rPr>
        <w:t xml:space="preserve"> large enclosed spaces that are often characterized with many stores that sell merchandise to the public</w:t>
      </w:r>
      <w:r w:rsidR="00F2721F" w:rsidRPr="00F2721F">
        <w:rPr>
          <w:rFonts w:asciiTheme="majorHAnsi" w:hAnsiTheme="majorHAnsi"/>
          <w:color w:val="000000"/>
          <w:shd w:val="clear" w:color="auto" w:fill="FFFFFF"/>
        </w:rPr>
        <w:t>.</w:t>
      </w:r>
      <w:r w:rsidRPr="00F2721F">
        <w:rPr>
          <w:rFonts w:asciiTheme="majorHAnsi" w:hAnsiTheme="majorHAnsi"/>
          <w:color w:val="000000"/>
          <w:shd w:val="clear" w:color="auto" w:fill="FFFFFF"/>
        </w:rPr>
        <w:t xml:space="preserve"> Malls can be medium to large in size, depending on the construction and the number of stores that it wants to hold The malls are enclosed and have centralized cooling or heating, depending on the weather and the area where the mall is located. Malls are also car-friendly and are associated with having large parking spaces in an underground parking lot or an adjoining building. The malls </w:t>
      </w:r>
      <w:proofErr w:type="gramStart"/>
      <w:r w:rsidR="00F2721F" w:rsidRPr="00F2721F">
        <w:rPr>
          <w:rFonts w:asciiTheme="majorHAnsi" w:hAnsiTheme="majorHAnsi"/>
          <w:color w:val="000000"/>
          <w:shd w:val="clear" w:color="auto" w:fill="FFFFFF"/>
        </w:rPr>
        <w:t>The</w:t>
      </w:r>
      <w:proofErr w:type="gramEnd"/>
      <w:r w:rsidR="00F2721F" w:rsidRPr="00F2721F">
        <w:rPr>
          <w:rFonts w:asciiTheme="majorHAnsi" w:hAnsiTheme="majorHAnsi"/>
          <w:color w:val="000000"/>
          <w:shd w:val="clear" w:color="auto" w:fill="FFFFFF"/>
        </w:rPr>
        <w:t xml:space="preserve"> malls have a variety of branded and local based stores. The prices of the stores also vary depending on the type of the store; while branded stores are quite pricy; other smaller stores offer normal prices on merchandise. Malls are also associated with having food courts, movie theatres, play area and many other attractions to draw in the public. A few malls, such as the Mall of America in Bloomington, Minnesota, have also housed an amusement park inside to mall itself. Malls are quite large and require a lot of time to try and visit every store. They have elevators, escalators, stairs and walkways to help the public get around from one place to another. Another feature of the mall is that they cannot conduct sales online, they must have a proper outlet; though they can have their own websites that </w:t>
      </w:r>
      <w:proofErr w:type="gramStart"/>
      <w:r w:rsidR="00F2721F" w:rsidRPr="00F2721F">
        <w:rPr>
          <w:rFonts w:asciiTheme="majorHAnsi" w:hAnsiTheme="majorHAnsi"/>
          <w:color w:val="000000"/>
          <w:shd w:val="clear" w:color="auto" w:fill="FFFFFF"/>
        </w:rPr>
        <w:t>state .</w:t>
      </w:r>
      <w:proofErr w:type="gramEnd"/>
    </w:p>
    <w:p w:rsidR="00F2721F" w:rsidRPr="00F2721F" w:rsidRDefault="00F2721F" w:rsidP="007D1A93">
      <w:pPr>
        <w:pStyle w:val="NormalWeb"/>
        <w:spacing w:before="360" w:beforeAutospacing="0" w:after="360" w:afterAutospacing="0" w:line="360" w:lineRule="auto"/>
        <w:jc w:val="both"/>
        <w:rPr>
          <w:rFonts w:asciiTheme="majorHAnsi" w:hAnsiTheme="majorHAnsi"/>
          <w:color w:val="000000"/>
        </w:rPr>
      </w:pPr>
      <w:r w:rsidRPr="00F2721F">
        <w:rPr>
          <w:rFonts w:asciiTheme="majorHAnsi" w:hAnsiTheme="majorHAnsi"/>
          <w:color w:val="000000"/>
        </w:rPr>
        <w:lastRenderedPageBreak/>
        <w:t xml:space="preserve">Supermarkets are large self-service grocery stores that offer customers a variety of foods and household supplies. The merchandise is organized into an organized aisle format, where each aisle is numbered or labeled and has only similar goods placed together. The supermarket houses fresh foods, poultry as well as canned and boxed goods.  Supermarkets are quite larger compared to traditional grocery stores, where people are available behind the counter to provide the consumer with goods and the consumer stands in front of the counter asking for the </w:t>
      </w:r>
      <w:proofErr w:type="spellStart"/>
      <w:r w:rsidRPr="00F2721F">
        <w:rPr>
          <w:rFonts w:asciiTheme="majorHAnsi" w:hAnsiTheme="majorHAnsi"/>
          <w:color w:val="000000"/>
        </w:rPr>
        <w:t>goods.Supermarkets</w:t>
      </w:r>
      <w:proofErr w:type="spellEnd"/>
      <w:r w:rsidRPr="00F2721F">
        <w:rPr>
          <w:rFonts w:asciiTheme="majorHAnsi" w:hAnsiTheme="majorHAnsi"/>
          <w:color w:val="000000"/>
        </w:rPr>
        <w:t xml:space="preserve"> have a special format where it allows consumers to pass through aisles using shopping carts or baskets and pick up whatever they require. Although, the early supermarkets did not house fresh grocery or meat, modern supermarkets have meats, poultry, bread, dairy products and fresh fruits and vegetables. In addition to fresh and canned food, supermarkets also keep household products such as cleaning supplies, baby goods, pet needs, medicine, kitchen appliances, crockery, etc. Supermarkets offer low prices and many deals or discounts on their products to attract consumers. Some even operate on negative profit margins sometimes to bring in customers. Supermarkets usually receive goods and merchandise in bulk from either manufacturers or large distributors in order to avail economies of scale. The profit margin is usually very small and the discounts are forwarded to the customers. Supermarkets may also be part of a huge chain system and may be closer to other supermarkets. Supermarkets closer together can save even more on costs by sharing distributors and slashing their transportation costs. Supermarkets are usually one-level brick and mortar store but may also include two floors depending on the amount of supplies that are kept.</w:t>
      </w:r>
    </w:p>
    <w:p w:rsidR="007B395B" w:rsidRPr="00F2721F" w:rsidRDefault="00F2721F" w:rsidP="007D1A93">
      <w:pPr>
        <w:pStyle w:val="NormalWeb"/>
        <w:spacing w:before="360" w:beforeAutospacing="0" w:after="360" w:afterAutospacing="0" w:line="360" w:lineRule="auto"/>
        <w:jc w:val="both"/>
        <w:rPr>
          <w:rFonts w:asciiTheme="majorHAnsi" w:hAnsiTheme="majorHAnsi"/>
          <w:color w:val="000000"/>
        </w:rPr>
      </w:pPr>
      <w:r w:rsidRPr="00F2721F">
        <w:rPr>
          <w:rFonts w:asciiTheme="majorHAnsi" w:hAnsiTheme="majorHAnsi"/>
          <w:color w:val="000000"/>
        </w:rPr>
        <w:t>The concept of an inexpensive food market that relies on discounts based on economies of scale was developed by Vincent Astor, who founded the Astor Market in 1915 but failed to be able to make a successful venture and shuttered it in 1917. The store become a financial success and become a franchise. Slowly, the concept started becoming popular all over the world, with many developed countries establishing their own self-</w:t>
      </w:r>
      <w:r w:rsidRPr="00F2721F">
        <w:rPr>
          <w:rFonts w:asciiTheme="majorHAnsi" w:hAnsiTheme="majorHAnsi"/>
          <w:color w:val="000000"/>
        </w:rPr>
        <w:lastRenderedPageBreak/>
        <w:t xml:space="preserve">service grocery stores. In the developing countries, self-service grocery stores are a recent phenomenon and have received only gained popularity in the last decade or </w:t>
      </w:r>
      <w:proofErr w:type="spellStart"/>
      <w:r w:rsidRPr="00F2721F">
        <w:rPr>
          <w:rFonts w:asciiTheme="majorHAnsi" w:hAnsiTheme="majorHAnsi"/>
          <w:color w:val="000000"/>
        </w:rPr>
        <w:t>so.Supermarkets</w:t>
      </w:r>
      <w:proofErr w:type="spellEnd"/>
      <w:r w:rsidRPr="00F2721F">
        <w:rPr>
          <w:rFonts w:asciiTheme="majorHAnsi" w:hAnsiTheme="majorHAnsi"/>
          <w:color w:val="000000"/>
        </w:rPr>
        <w:t xml:space="preserve"> have also started offering ready-to-eat foods as a way to provide the customer to shop as well as eat at the same time. Some supermarkets may also have banks, ATMs, coffee bar, juice bar and anything else that may attract customers. </w:t>
      </w:r>
      <w:proofErr w:type="gramStart"/>
      <w:r w:rsidRPr="00F2721F">
        <w:rPr>
          <w:rFonts w:asciiTheme="majorHAnsi" w:hAnsiTheme="majorHAnsi"/>
          <w:color w:val="000000"/>
          <w:shd w:val="clear" w:color="auto" w:fill="FFFFFF"/>
        </w:rPr>
        <w:t>upcoming</w:t>
      </w:r>
      <w:proofErr w:type="gramEnd"/>
      <w:r w:rsidRPr="00F2721F">
        <w:rPr>
          <w:rFonts w:asciiTheme="majorHAnsi" w:hAnsiTheme="majorHAnsi"/>
          <w:color w:val="000000"/>
          <w:shd w:val="clear" w:color="auto" w:fill="FFFFFF"/>
        </w:rPr>
        <w:t xml:space="preserve"> events, the number of stores or a list of the stores they have, </w:t>
      </w:r>
      <w:proofErr w:type="spellStart"/>
      <w:r w:rsidRPr="00F2721F">
        <w:rPr>
          <w:rFonts w:asciiTheme="majorHAnsi" w:hAnsiTheme="majorHAnsi"/>
          <w:color w:val="000000"/>
          <w:shd w:val="clear" w:color="auto" w:fill="FFFFFF"/>
        </w:rPr>
        <w:t>etc.</w:t>
      </w:r>
      <w:r w:rsidR="00021D83" w:rsidRPr="00F2721F">
        <w:rPr>
          <w:rFonts w:asciiTheme="majorHAnsi" w:hAnsiTheme="majorHAnsi"/>
          <w:color w:val="000000"/>
          <w:shd w:val="clear" w:color="auto" w:fill="FFFFFF"/>
        </w:rPr>
        <w:t>also</w:t>
      </w:r>
      <w:proofErr w:type="spellEnd"/>
      <w:r w:rsidR="00021D83" w:rsidRPr="00F2721F">
        <w:rPr>
          <w:rFonts w:asciiTheme="majorHAnsi" w:hAnsiTheme="majorHAnsi"/>
          <w:color w:val="000000"/>
          <w:shd w:val="clear" w:color="auto" w:fill="FFFFFF"/>
        </w:rPr>
        <w:t xml:space="preserve"> have many different stores that sell many different kinds of merchandise, including food, jewelry, clothes, specialized stores, watches, etc.</w:t>
      </w:r>
    </w:p>
    <w:sectPr w:rsidR="007B395B" w:rsidRPr="00F2721F" w:rsidSect="00F2721F">
      <w:pgSz w:w="11907" w:h="16839" w:code="9"/>
      <w:pgMar w:top="1440" w:right="216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591"/>
    <w:multiLevelType w:val="multilevel"/>
    <w:tmpl w:val="755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B53BB"/>
    <w:rsid w:val="00021D83"/>
    <w:rsid w:val="00073BDD"/>
    <w:rsid w:val="00094363"/>
    <w:rsid w:val="000B3855"/>
    <w:rsid w:val="001954BC"/>
    <w:rsid w:val="001970C8"/>
    <w:rsid w:val="002A5C79"/>
    <w:rsid w:val="00306142"/>
    <w:rsid w:val="00364258"/>
    <w:rsid w:val="004726F8"/>
    <w:rsid w:val="004A10E9"/>
    <w:rsid w:val="004C44DA"/>
    <w:rsid w:val="004F3430"/>
    <w:rsid w:val="00591BC3"/>
    <w:rsid w:val="005B290E"/>
    <w:rsid w:val="005C753C"/>
    <w:rsid w:val="005F6C1F"/>
    <w:rsid w:val="00642D5E"/>
    <w:rsid w:val="006C51B3"/>
    <w:rsid w:val="00713816"/>
    <w:rsid w:val="007B395B"/>
    <w:rsid w:val="007D1A93"/>
    <w:rsid w:val="00852330"/>
    <w:rsid w:val="008B53BB"/>
    <w:rsid w:val="009061CD"/>
    <w:rsid w:val="00967AEA"/>
    <w:rsid w:val="009863AB"/>
    <w:rsid w:val="00A1740F"/>
    <w:rsid w:val="00B3440A"/>
    <w:rsid w:val="00BC6205"/>
    <w:rsid w:val="00C74638"/>
    <w:rsid w:val="00C74B31"/>
    <w:rsid w:val="00CA5A6F"/>
    <w:rsid w:val="00DD3911"/>
    <w:rsid w:val="00E97378"/>
    <w:rsid w:val="00F2721F"/>
    <w:rsid w:val="00F655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40A"/>
  </w:style>
  <w:style w:type="paragraph" w:styleId="Heading1">
    <w:name w:val="heading 1"/>
    <w:basedOn w:val="Normal"/>
    <w:link w:val="Heading1Char"/>
    <w:uiPriority w:val="9"/>
    <w:qFormat/>
    <w:rsid w:val="007B39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53BB"/>
  </w:style>
  <w:style w:type="character" w:styleId="Hyperlink">
    <w:name w:val="Hyperlink"/>
    <w:basedOn w:val="DefaultParagraphFont"/>
    <w:uiPriority w:val="99"/>
    <w:semiHidden/>
    <w:unhideWhenUsed/>
    <w:rsid w:val="008B53BB"/>
    <w:rPr>
      <w:color w:val="0000FF"/>
      <w:u w:val="single"/>
    </w:rPr>
  </w:style>
  <w:style w:type="character" w:customStyle="1" w:styleId="Heading1Char">
    <w:name w:val="Heading 1 Char"/>
    <w:basedOn w:val="DefaultParagraphFont"/>
    <w:link w:val="Heading1"/>
    <w:uiPriority w:val="9"/>
    <w:rsid w:val="007B395B"/>
    <w:rPr>
      <w:rFonts w:ascii="Times New Roman" w:eastAsia="Times New Roman" w:hAnsi="Times New Roman" w:cs="Times New Roman"/>
      <w:b/>
      <w:bCs/>
      <w:kern w:val="36"/>
      <w:sz w:val="48"/>
      <w:szCs w:val="48"/>
    </w:rPr>
  </w:style>
  <w:style w:type="character" w:customStyle="1" w:styleId="img-bookmark-text">
    <w:name w:val="img-bookmark-text"/>
    <w:basedOn w:val="DefaultParagraphFont"/>
    <w:rsid w:val="007B395B"/>
  </w:style>
  <w:style w:type="paragraph" w:styleId="NormalWeb">
    <w:name w:val="Normal (Web)"/>
    <w:basedOn w:val="Normal"/>
    <w:uiPriority w:val="99"/>
    <w:unhideWhenUsed/>
    <w:rsid w:val="007B39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95B"/>
    <w:rPr>
      <w:b/>
      <w:bCs/>
    </w:rPr>
  </w:style>
  <w:style w:type="paragraph" w:styleId="BalloonText">
    <w:name w:val="Balloon Text"/>
    <w:basedOn w:val="Normal"/>
    <w:link w:val="BalloonTextChar"/>
    <w:uiPriority w:val="99"/>
    <w:semiHidden/>
    <w:unhideWhenUsed/>
    <w:rsid w:val="007B3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68247">
      <w:bodyDiv w:val="1"/>
      <w:marLeft w:val="0"/>
      <w:marRight w:val="0"/>
      <w:marTop w:val="0"/>
      <w:marBottom w:val="0"/>
      <w:divBdr>
        <w:top w:val="none" w:sz="0" w:space="0" w:color="auto"/>
        <w:left w:val="none" w:sz="0" w:space="0" w:color="auto"/>
        <w:bottom w:val="none" w:sz="0" w:space="0" w:color="auto"/>
        <w:right w:val="none" w:sz="0" w:space="0" w:color="auto"/>
      </w:divBdr>
    </w:div>
    <w:div w:id="1077677955">
      <w:bodyDiv w:val="1"/>
      <w:marLeft w:val="0"/>
      <w:marRight w:val="0"/>
      <w:marTop w:val="0"/>
      <w:marBottom w:val="0"/>
      <w:divBdr>
        <w:top w:val="none" w:sz="0" w:space="0" w:color="auto"/>
        <w:left w:val="none" w:sz="0" w:space="0" w:color="auto"/>
        <w:bottom w:val="none" w:sz="0" w:space="0" w:color="auto"/>
        <w:right w:val="none" w:sz="0" w:space="0" w:color="auto"/>
      </w:divBdr>
    </w:div>
    <w:div w:id="1472408159">
      <w:bodyDiv w:val="1"/>
      <w:marLeft w:val="0"/>
      <w:marRight w:val="0"/>
      <w:marTop w:val="0"/>
      <w:marBottom w:val="0"/>
      <w:divBdr>
        <w:top w:val="none" w:sz="0" w:space="0" w:color="auto"/>
        <w:left w:val="none" w:sz="0" w:space="0" w:color="auto"/>
        <w:bottom w:val="none" w:sz="0" w:space="0" w:color="auto"/>
        <w:right w:val="none" w:sz="0" w:space="0" w:color="auto"/>
      </w:divBdr>
    </w:div>
    <w:div w:id="1871188058">
      <w:bodyDiv w:val="1"/>
      <w:marLeft w:val="0"/>
      <w:marRight w:val="0"/>
      <w:marTop w:val="0"/>
      <w:marBottom w:val="0"/>
      <w:divBdr>
        <w:top w:val="none" w:sz="0" w:space="0" w:color="auto"/>
        <w:left w:val="none" w:sz="0" w:space="0" w:color="auto"/>
        <w:bottom w:val="none" w:sz="0" w:space="0" w:color="auto"/>
        <w:right w:val="none" w:sz="0" w:space="0" w:color="auto"/>
      </w:divBdr>
    </w:div>
    <w:div w:id="1989279931">
      <w:bodyDiv w:val="1"/>
      <w:marLeft w:val="0"/>
      <w:marRight w:val="0"/>
      <w:marTop w:val="0"/>
      <w:marBottom w:val="0"/>
      <w:divBdr>
        <w:top w:val="none" w:sz="0" w:space="0" w:color="auto"/>
        <w:left w:val="none" w:sz="0" w:space="0" w:color="auto"/>
        <w:bottom w:val="none" w:sz="0" w:space="0" w:color="auto"/>
        <w:right w:val="none" w:sz="0" w:space="0" w:color="auto"/>
      </w:divBdr>
      <w:divsChild>
        <w:div w:id="2001540645">
          <w:marLeft w:val="0"/>
          <w:marRight w:val="360"/>
          <w:marTop w:val="0"/>
          <w:marBottom w:val="0"/>
          <w:divBdr>
            <w:top w:val="single" w:sz="6" w:space="8" w:color="EEEEEE"/>
            <w:left w:val="none" w:sz="0" w:space="0" w:color="auto"/>
            <w:bottom w:val="none" w:sz="0" w:space="0" w:color="auto"/>
            <w:right w:val="none" w:sz="0" w:space="0" w:color="auto"/>
          </w:divBdr>
          <w:divsChild>
            <w:div w:id="1930893771">
              <w:marLeft w:val="0"/>
              <w:marRight w:val="45"/>
              <w:marTop w:val="75"/>
              <w:marBottom w:val="0"/>
              <w:divBdr>
                <w:top w:val="none" w:sz="0" w:space="0" w:color="auto"/>
                <w:left w:val="none" w:sz="0" w:space="0" w:color="auto"/>
                <w:bottom w:val="none" w:sz="0" w:space="0" w:color="auto"/>
                <w:right w:val="none" w:sz="0" w:space="0" w:color="auto"/>
              </w:divBdr>
            </w:div>
            <w:div w:id="440033540">
              <w:marLeft w:val="0"/>
              <w:marRight w:val="0"/>
              <w:marTop w:val="0"/>
              <w:marBottom w:val="0"/>
              <w:divBdr>
                <w:top w:val="none" w:sz="0" w:space="0" w:color="auto"/>
                <w:left w:val="none" w:sz="0" w:space="0" w:color="auto"/>
                <w:bottom w:val="none" w:sz="0" w:space="0" w:color="auto"/>
                <w:right w:val="none" w:sz="0" w:space="0" w:color="auto"/>
              </w:divBdr>
              <w:divsChild>
                <w:div w:id="2132361769">
                  <w:marLeft w:val="0"/>
                  <w:marRight w:val="0"/>
                  <w:marTop w:val="0"/>
                  <w:marBottom w:val="0"/>
                  <w:divBdr>
                    <w:top w:val="none" w:sz="0" w:space="0" w:color="auto"/>
                    <w:left w:val="none" w:sz="0" w:space="0" w:color="auto"/>
                    <w:bottom w:val="none" w:sz="0" w:space="0" w:color="auto"/>
                    <w:right w:val="none" w:sz="0" w:space="0" w:color="auto"/>
                  </w:divBdr>
                </w:div>
                <w:div w:id="7435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01">
          <w:marLeft w:val="0"/>
          <w:marRight w:val="0"/>
          <w:marTop w:val="0"/>
          <w:marBottom w:val="0"/>
          <w:divBdr>
            <w:top w:val="none" w:sz="0" w:space="0" w:color="auto"/>
            <w:left w:val="none" w:sz="0" w:space="0" w:color="auto"/>
            <w:bottom w:val="none" w:sz="0" w:space="0" w:color="auto"/>
            <w:right w:val="none" w:sz="0" w:space="0" w:color="auto"/>
          </w:divBdr>
          <w:divsChild>
            <w:div w:id="1623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1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ailing" TargetMode="External"/><Relationship Id="rId13" Type="http://schemas.openxmlformats.org/officeDocument/2006/relationships/hyperlink" Target="http://wp.archdaily.com/tag/frankfurt/" TargetMode="External"/><Relationship Id="rId18" Type="http://schemas.openxmlformats.org/officeDocument/2006/relationships/hyperlink" Target="http://wp.archdaily.com/tag/ste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ommercial_area" TargetMode="External"/><Relationship Id="rId12" Type="http://schemas.openxmlformats.org/officeDocument/2006/relationships/hyperlink" Target="http://www.fuksas.it/" TargetMode="External"/><Relationship Id="rId17" Type="http://schemas.openxmlformats.org/officeDocument/2006/relationships/hyperlink" Target="http://www.archdaily.com/tag/glass" TargetMode="External"/><Relationship Id="rId2" Type="http://schemas.openxmlformats.org/officeDocument/2006/relationships/styles" Target="styles.xml"/><Relationship Id="rId16" Type="http://schemas.openxmlformats.org/officeDocument/2006/relationships/hyperlink" Target="http://www.archdaily.com/tag/frankfu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mmerce" TargetMode="External"/><Relationship Id="rId11" Type="http://schemas.openxmlformats.org/officeDocument/2006/relationships/hyperlink" Target="https://en.wikipedia.org/wiki/Movie_theater" TargetMode="External"/><Relationship Id="rId5" Type="http://schemas.openxmlformats.org/officeDocument/2006/relationships/hyperlink" Target="https://en.wikipedia.org/wiki/Building" TargetMode="External"/><Relationship Id="rId15" Type="http://schemas.openxmlformats.org/officeDocument/2006/relationships/hyperlink" Target="https://en.wikipedia.org/wiki/PalaisQuartier" TargetMode="External"/><Relationship Id="rId10" Type="http://schemas.openxmlformats.org/officeDocument/2006/relationships/hyperlink" Target="https://en.wikipedia.org/wiki/Entertainment" TargetMode="External"/><Relationship Id="rId19" Type="http://schemas.openxmlformats.org/officeDocument/2006/relationships/hyperlink" Target="http://i1.wp.com/www.archute.com/wp-content/uploads/2015/10/kjk-opt.jpg" TargetMode="External"/><Relationship Id="rId4" Type="http://schemas.openxmlformats.org/officeDocument/2006/relationships/webSettings" Target="webSettings.xml"/><Relationship Id="rId9" Type="http://schemas.openxmlformats.org/officeDocument/2006/relationships/hyperlink" Target="https://en.wikipedia.org/wiki/Walkway" TargetMode="External"/><Relationship Id="rId14" Type="http://schemas.openxmlformats.org/officeDocument/2006/relationships/hyperlink" Target="https://en.wikipedia.org/wiki/Frankf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11</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uh</dc:creator>
  <cp:lastModifiedBy>uh</cp:lastModifiedBy>
  <cp:revision>10</cp:revision>
  <dcterms:created xsi:type="dcterms:W3CDTF">2015-12-21T14:22:00Z</dcterms:created>
  <dcterms:modified xsi:type="dcterms:W3CDTF">2015-12-22T00:40:00Z</dcterms:modified>
</cp:coreProperties>
</file>