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8C27D1" w:rsidP="00F61BA8">
      <w:pPr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8B7D6" wp14:editId="0201945E">
                <wp:simplePos x="0" y="0"/>
                <wp:positionH relativeFrom="column">
                  <wp:posOffset>5449265</wp:posOffset>
                </wp:positionH>
                <wp:positionV relativeFrom="paragraph">
                  <wp:posOffset>788670</wp:posOffset>
                </wp:positionV>
                <wp:extent cx="527050" cy="328930"/>
                <wp:effectExtent l="0" t="0" r="254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8C27D1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A4203E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B7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9.1pt;margin-top:62.1pt;width:41.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" fillcolor="white [3201]" strokecolor="white [3212]" strokeweight=".5pt">
                <v:textbox>
                  <w:txbxContent>
                    <w:p w:rsidR="003610C2" w:rsidRPr="003610C2" w:rsidRDefault="003610C2" w:rsidP="008C27D1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A4203E">
                        <w:rPr>
                          <w:rFonts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8C53C" wp14:editId="22835FCC">
                <wp:simplePos x="0" y="0"/>
                <wp:positionH relativeFrom="column">
                  <wp:posOffset>167640</wp:posOffset>
                </wp:positionH>
                <wp:positionV relativeFrom="paragraph">
                  <wp:posOffset>784250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C7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61.75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FED626" wp14:editId="5F6A3CC1">
                <wp:simplePos x="0" y="0"/>
                <wp:positionH relativeFrom="column">
                  <wp:posOffset>1473835</wp:posOffset>
                </wp:positionH>
                <wp:positionV relativeFrom="paragraph">
                  <wp:posOffset>784860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6646" id="Text Box 10" o:spid="_x0000_s1027" type="#_x0000_t202" style="position:absolute;left:0;text-align:left;margin-left:116.05pt;margin-top:61.8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IrkTF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A6DC" wp14:editId="4C730B3B">
                <wp:simplePos x="0" y="0"/>
                <wp:positionH relativeFrom="column">
                  <wp:posOffset>3382645</wp:posOffset>
                </wp:positionH>
                <wp:positionV relativeFrom="paragraph">
                  <wp:posOffset>793750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A6DC" id="Text Box 9" o:spid="_x0000_s1029" type="#_x0000_t202" style="position:absolute;left:0;text-align:left;margin-left:266.35pt;margin-top:62.5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51AE8" wp14:editId="0C06081B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7977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13EE6"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5E71B4C5" wp14:editId="4B30D5EA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A4203E">
        <w:t xml:space="preserve">    </w:t>
      </w:r>
      <w:r w:rsidR="00B31B4E">
        <w:rPr>
          <w:rFonts w:hint="cs"/>
          <w:rtl/>
        </w:rPr>
        <w:t xml:space="preserve">           </w:t>
      </w:r>
      <w:r w:rsidR="00B31B4E">
        <w:t xml:space="preserve"> </w:t>
      </w:r>
      <w:r w:rsidR="00A4203E">
        <w:rPr>
          <w:rFonts w:hint="cs"/>
          <w:rtl/>
        </w:rPr>
        <w:t xml:space="preserve"> </w:t>
      </w:r>
      <w:r w:rsidR="00B31B4E">
        <w:t xml:space="preserve">  </w:t>
      </w:r>
      <w:proofErr w:type="spellStart"/>
      <w:r w:rsidR="00A4203E">
        <w:t>dateday</w:t>
      </w:r>
      <w:proofErr w:type="spellEnd"/>
      <w:r w:rsidR="00A4203E">
        <w:rPr>
          <w:rFonts w:hint="cs"/>
          <w:rtl/>
          <w:lang w:bidi="fa-IR"/>
        </w:rPr>
        <w:t xml:space="preserve">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8B3E83" wp14:editId="17E9EC8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3E83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331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A758D9" w:rsidP="00294943">
      <w:pPr>
        <w:bidi/>
        <w:ind w:left="-514"/>
        <w:rPr>
          <w:rFonts w:cs="B Titr"/>
          <w:rtl/>
        </w:rPr>
      </w:pPr>
      <w:r>
        <w:rPr>
          <w:rFonts w:cs="B Titr" w:hint="cs"/>
          <w:rtl/>
        </w:rPr>
        <w:t>جناب آقای مهندس تقوی</w:t>
      </w:r>
      <w:r w:rsidR="00294943" w:rsidRPr="00294943">
        <w:rPr>
          <w:rFonts w:cs="B Titr" w:hint="cs"/>
          <w:rtl/>
        </w:rPr>
        <w:t xml:space="preserve"> </w:t>
      </w:r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اداره هماهنگی فروش و امور گمرکی بندرعباس </w:t>
      </w:r>
    </w:p>
    <w:p w:rsidR="0094341C" w:rsidRDefault="00294943" w:rsidP="00B335F9">
      <w:pPr>
        <w:pStyle w:val="ListParagraph"/>
        <w:ind w:left="0"/>
        <w:jc w:val="both"/>
        <w:rPr>
          <w:rFonts w:cs="B Nazanin"/>
        </w:rPr>
      </w:pPr>
      <w:r w:rsidRPr="00636453">
        <w:rPr>
          <w:rFonts w:cs="0 Nazanin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="0094341C"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="0094341C" w:rsidRPr="005A06D0">
        <w:rPr>
          <w:rFonts w:cs="B Nazanin"/>
          <w:b/>
          <w:bCs/>
          <w:u w:val="single"/>
        </w:rPr>
        <w:t>vessel_name</w:t>
      </w:r>
      <w:proofErr w:type="spellEnd"/>
      <w:r w:rsidR="0094341C" w:rsidRPr="005A06D0">
        <w:rPr>
          <w:rFonts w:cs="B Nazanin"/>
          <w:b/>
          <w:bCs/>
          <w:u w:val="single"/>
        </w:rPr>
        <w:t xml:space="preserve"> </w:t>
      </w:r>
      <w:r w:rsidR="0094341C" w:rsidRPr="005A06D0">
        <w:rPr>
          <w:rFonts w:cs="B Nazanin" w:hint="cs"/>
          <w:b/>
          <w:bCs/>
          <w:rtl/>
        </w:rPr>
        <w:t xml:space="preserve"> </w:t>
      </w:r>
      <w:r w:rsidR="0094341C" w:rsidRPr="005A06D0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به نمایندگی </w:t>
      </w:r>
      <w:r w:rsidR="0094341C" w:rsidRPr="00B76734">
        <w:rPr>
          <w:rFonts w:cs="B Nazanin"/>
          <w:b/>
          <w:bCs/>
        </w:rPr>
        <w:t>agent</w:t>
      </w:r>
      <w:r w:rsidR="0094341C">
        <w:rPr>
          <w:rFonts w:cs="B Nazanin"/>
        </w:rPr>
        <w:t xml:space="preserve"> </w:t>
      </w:r>
      <w:r w:rsidR="0094341C">
        <w:rPr>
          <w:rFonts w:cs="B Nazanin" w:hint="cs"/>
          <w:rtl/>
        </w:rPr>
        <w:t xml:space="preserve"> به منظور بارگیری و صادرات </w:t>
      </w:r>
      <w:proofErr w:type="spellStart"/>
      <w:r w:rsidR="0094341C" w:rsidRPr="00B76734">
        <w:rPr>
          <w:rFonts w:cs="B Nazanin"/>
          <w:b/>
          <w:bCs/>
        </w:rPr>
        <w:t>contract_amount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unitNameFa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descp</w:t>
      </w:r>
      <w:proofErr w:type="spellEnd"/>
      <w:r w:rsidR="0094341C" w:rsidRPr="00B76734">
        <w:rPr>
          <w:rFonts w:cs="B Nazanin"/>
          <w:b/>
          <w:bCs/>
        </w:rPr>
        <w:t xml:space="preserve"> 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94341C">
        <w:rPr>
          <w:rFonts w:cs="B Nazanin" w:hint="cs"/>
          <w:rtl/>
        </w:rPr>
        <w:t>با تل</w:t>
      </w:r>
      <w:r w:rsidR="006F73EA">
        <w:rPr>
          <w:rFonts w:cs="B Nazanin" w:hint="cs"/>
          <w:rtl/>
        </w:rPr>
        <w:t>رانس</w:t>
      </w:r>
      <w:r w:rsidR="0094341C">
        <w:rPr>
          <w:rFonts w:cs="B Nazanin" w:hint="cs"/>
          <w:rtl/>
        </w:rPr>
        <w:t xml:space="preserve"> </w:t>
      </w:r>
      <w:r w:rsidR="006F73EA">
        <w:rPr>
          <w:rFonts w:cs="B Nazanin"/>
        </w:rPr>
        <w:t>(</w:t>
      </w:r>
      <w:proofErr w:type="spellStart"/>
      <w:r w:rsidR="00D56F49" w:rsidRPr="00D56F49">
        <w:rPr>
          <w:rFonts w:cs="B Nazanin"/>
          <w:b/>
          <w:bCs/>
        </w:rPr>
        <w:t>tolorance</w:t>
      </w:r>
      <w:proofErr w:type="spellEnd"/>
      <w:r w:rsidR="006F73EA">
        <w:rPr>
          <w:rFonts w:cs="B Nazanin"/>
          <w:b/>
          <w:bCs/>
        </w:rPr>
        <w:t>)</w:t>
      </w:r>
      <w:r w:rsidR="0094341C" w:rsidRPr="00B76734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 از محل </w:t>
      </w:r>
      <w:r w:rsidR="0094341C" w:rsidRPr="00DF47FB">
        <w:rPr>
          <w:rFonts w:cs="B Nazanin" w:hint="cs"/>
          <w:rtl/>
        </w:rPr>
        <w:t xml:space="preserve">قرارداد شماره </w:t>
      </w:r>
      <w:r w:rsidR="0094341C" w:rsidRPr="00DF47FB">
        <w:rPr>
          <w:rFonts w:cs="B Nazanin"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contract_no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r w:rsidR="0094341C">
        <w:rPr>
          <w:rFonts w:cs="B Nazanin" w:hint="cs"/>
          <w:rtl/>
        </w:rPr>
        <w:t xml:space="preserve">اقدام لازم صورت پذیرد </w:t>
      </w:r>
      <w:r w:rsidR="004770EB">
        <w:rPr>
          <w:rFonts w:cs="B Nazanin"/>
        </w:rPr>
        <w:t>.</w:t>
      </w:r>
    </w:p>
    <w:p w:rsidR="00B335F9" w:rsidRPr="00B335F9" w:rsidRDefault="00B335F9" w:rsidP="00B335F9">
      <w:pPr>
        <w:pStyle w:val="ListParagraph"/>
        <w:ind w:left="0"/>
        <w:jc w:val="both"/>
        <w:rPr>
          <w:rFonts w:cs="Zar"/>
          <w:sz w:val="28"/>
          <w:szCs w:val="28"/>
          <w:rtl/>
        </w:rPr>
      </w:pPr>
    </w:p>
    <w:p w:rsidR="00B335F9" w:rsidRPr="00B335F9" w:rsidRDefault="00B335F9" w:rsidP="005133D7">
      <w:pPr>
        <w:bidi/>
        <w:spacing w:line="360" w:lineRule="auto"/>
        <w:ind w:left="-514"/>
        <w:rPr>
          <w:rFonts w:cs="0 Nazanin"/>
          <w:sz w:val="24"/>
          <w:szCs w:val="24"/>
          <w:rtl/>
          <w:lang w:bidi="fa-IR"/>
        </w:rPr>
      </w:pPr>
      <w:r w:rsidRPr="00B335F9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55E5E7" wp14:editId="6D61919A">
            <wp:simplePos x="0" y="0"/>
            <wp:positionH relativeFrom="column">
              <wp:posOffset>-208001</wp:posOffset>
            </wp:positionH>
            <wp:positionV relativeFrom="paragraph">
              <wp:posOffset>3484956</wp:posOffset>
            </wp:positionV>
            <wp:extent cx="980236" cy="7318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6" cy="73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EC2" w:rsidRPr="00B335F9">
        <w:rPr>
          <w:rFonts w:cs="0 Nazanin" w:hint="cs"/>
          <w:sz w:val="24"/>
          <w:szCs w:val="24"/>
          <w:rtl/>
        </w:rPr>
        <w:t xml:space="preserve">1 </w:t>
      </w:r>
      <w:r w:rsidR="00AD0EC2" w:rsidRPr="00B335F9">
        <w:rPr>
          <w:rFonts w:ascii="Times New Roman" w:hAnsi="Times New Roman" w:cs="Times New Roman"/>
          <w:sz w:val="24"/>
          <w:szCs w:val="24"/>
          <w:rtl/>
        </w:rPr>
        <w:t>–</w:t>
      </w:r>
      <w:r w:rsidR="00AD0EC2" w:rsidRPr="00B335F9">
        <w:rPr>
          <w:rFonts w:cs="0 Nazanin" w:hint="cs"/>
          <w:sz w:val="24"/>
          <w:szCs w:val="24"/>
          <w:rtl/>
        </w:rPr>
        <w:t xml:space="preserve"> کالای یادشده از </w:t>
      </w:r>
      <w:r w:rsidR="00AD0EC2" w:rsidRPr="00B335F9">
        <w:rPr>
          <w:rFonts w:cs="0 Nazanin"/>
          <w:sz w:val="24"/>
          <w:szCs w:val="24"/>
        </w:rPr>
        <w:t xml:space="preserve">  </w:t>
      </w:r>
      <w:r w:rsidR="00AD0EC2" w:rsidRPr="00B335F9">
        <w:rPr>
          <w:rFonts w:cs="0 Nazanin"/>
          <w:b/>
          <w:bCs/>
          <w:sz w:val="24"/>
          <w:szCs w:val="24"/>
        </w:rPr>
        <w:t xml:space="preserve"> </w:t>
      </w:r>
      <w:proofErr w:type="spellStart"/>
      <w:r w:rsidR="00AD0EC2" w:rsidRPr="00B335F9">
        <w:rPr>
          <w:rFonts w:cs="0 Nazanin"/>
          <w:b/>
          <w:bCs/>
          <w:sz w:val="24"/>
          <w:szCs w:val="24"/>
        </w:rPr>
        <w:t>loa</w:t>
      </w:r>
      <w:proofErr w:type="spellEnd"/>
      <w:r w:rsidR="00AD0EC2" w:rsidRPr="00B335F9">
        <w:rPr>
          <w:rFonts w:cs="0 Nazanin"/>
          <w:sz w:val="24"/>
          <w:szCs w:val="24"/>
        </w:rPr>
        <w:t xml:space="preserve">    </w:t>
      </w:r>
      <w:r w:rsidR="00AD0EC2" w:rsidRPr="00B335F9">
        <w:rPr>
          <w:rFonts w:cs="0 Nazanin" w:hint="cs"/>
          <w:sz w:val="24"/>
          <w:szCs w:val="24"/>
          <w:rtl/>
        </w:rPr>
        <w:t xml:space="preserve"> </w:t>
      </w:r>
      <w:r w:rsidR="00AD0EC2" w:rsidRPr="00B335F9">
        <w:rPr>
          <w:rFonts w:cs="0 Nazanin"/>
          <w:sz w:val="24"/>
          <w:szCs w:val="24"/>
        </w:rPr>
        <w:t xml:space="preserve">  comp </w:t>
      </w:r>
      <w:r w:rsidR="00AD0EC2" w:rsidRPr="00B335F9">
        <w:rPr>
          <w:rFonts w:cs="0 Nazanin" w:hint="cs"/>
          <w:sz w:val="24"/>
          <w:szCs w:val="24"/>
          <w:rtl/>
          <w:lang w:bidi="fa-IR"/>
        </w:rPr>
        <w:t xml:space="preserve"> ارسال خواهد شد.</w:t>
      </w:r>
      <w:r w:rsidR="00E75906">
        <w:rPr>
          <w:rFonts w:cs="0 Nazanin"/>
          <w:sz w:val="24"/>
          <w:szCs w:val="24"/>
          <w:lang w:bidi="fa-IR"/>
        </w:rPr>
        <w:t xml:space="preserve"> </w:t>
      </w:r>
      <w:r w:rsidR="00E75906">
        <w:rPr>
          <w:rFonts w:cs="0 Nazanin" w:hint="cs"/>
          <w:sz w:val="24"/>
          <w:szCs w:val="24"/>
          <w:rtl/>
          <w:lang w:bidi="fa-IR"/>
        </w:rPr>
        <w:t xml:space="preserve">    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2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133D7">
        <w:rPr>
          <w:rFonts w:cs="0 Nazanin"/>
          <w:sz w:val="24"/>
          <w:szCs w:val="24"/>
        </w:rPr>
        <w:t xml:space="preserve">   </w:t>
      </w:r>
      <w:r w:rsidR="005133D7">
        <w:rPr>
          <w:rFonts w:cs="0 Nazanin"/>
          <w:sz w:val="24"/>
          <w:szCs w:val="24"/>
          <w:lang w:bidi="fa-IR"/>
        </w:rPr>
        <w:t>rrr</w:t>
      </w:r>
      <w:bookmarkStart w:id="0" w:name="_GoBack"/>
      <w:bookmarkEnd w:id="0"/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3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B335F9">
        <w:rPr>
          <w:rFonts w:cs="0 Nazanin" w:hint="cs"/>
          <w:sz w:val="24"/>
          <w:szCs w:val="24"/>
          <w:rtl/>
        </w:rPr>
        <w:t>سریعاً اقدام گردد</w:t>
      </w:r>
      <w:r>
        <w:rPr>
          <w:rFonts w:cs="0 Nazanin"/>
          <w:sz w:val="24"/>
          <w:szCs w:val="24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4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این محموله می بایست به صورت 5 لات 1000 تنی و 3 لات 500 تنی بارگیری شود.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شرکت خریدار درخواست صدور 8 بارنامه مجزا را (5 بارنامه 1000 تنی و 3 بارنامه 500 تنی ) برای هر لات نموده است.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6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هریک از لات های فوق می بایست به صورت جداگانه رنگ بندی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7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دو نسخه اصل بارنامه از هر سری تحویل کاپتان کشتی شده (</w:t>
      </w:r>
      <w:r>
        <w:rPr>
          <w:rFonts w:cs="0 Nazanin"/>
          <w:sz w:val="24"/>
          <w:szCs w:val="24"/>
          <w:lang w:bidi="fa-IR"/>
        </w:rPr>
        <w:t>Ship’s Bag</w:t>
      </w:r>
      <w:r>
        <w:rPr>
          <w:rFonts w:cs="0 Nazanin" w:hint="cs"/>
          <w:sz w:val="24"/>
          <w:szCs w:val="24"/>
          <w:rtl/>
          <w:lang w:bidi="fa-IR"/>
        </w:rPr>
        <w:t>)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cs="0 Nazanin" w:hint="cs"/>
          <w:sz w:val="24"/>
          <w:szCs w:val="24"/>
          <w:rtl/>
          <w:lang w:bidi="fa-IR"/>
        </w:rPr>
        <w:t xml:space="preserve"> و </w:t>
      </w:r>
      <w:r>
        <w:rPr>
          <w:rFonts w:cs="0 Nazanin"/>
          <w:sz w:val="24"/>
          <w:szCs w:val="24"/>
          <w:lang w:bidi="fa-IR"/>
        </w:rPr>
        <w:t xml:space="preserve">Master Receipt </w:t>
      </w:r>
      <w:r>
        <w:rPr>
          <w:rFonts w:cs="0 Nazanin" w:hint="cs"/>
          <w:sz w:val="24"/>
          <w:szCs w:val="24"/>
          <w:rtl/>
          <w:lang w:bidi="fa-IR"/>
        </w:rPr>
        <w:t xml:space="preserve"> تحویل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8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مطابق قرارداد فی مابین با خریدار علاوه بر کاتد تولیدی پالایشگاه سرچشمه ، کاتد پالایشگاه خاتون آباد و کاتد لیچینگ نیز 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>می تواند بارگیری شود.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9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کاتد لیچینگ می بایست از کاتد پالایشگاه جدا باشد.</w:t>
      </w:r>
    </w:p>
    <w:p w:rsidR="00B335F9" w:rsidRDefault="00B335F9" w:rsidP="00B335F9">
      <w:pPr>
        <w:bidi/>
        <w:ind w:left="-514"/>
        <w:rPr>
          <w:rFonts w:cs="0 Nazanin"/>
          <w:sz w:val="24"/>
          <w:szCs w:val="24"/>
          <w:rtl/>
          <w:lang w:bidi="fa-IR"/>
        </w:rPr>
      </w:pPr>
    </w:p>
    <w:p w:rsidR="00B335F9" w:rsidRDefault="00B335F9" w:rsidP="00B335F9">
      <w:pPr>
        <w:bidi/>
        <w:ind w:left="-514"/>
        <w:rPr>
          <w:rFonts w:cs="0 Nazanin"/>
          <w:sz w:val="26"/>
          <w:szCs w:val="26"/>
          <w:lang w:bidi="fa-IR"/>
        </w:rPr>
      </w:pPr>
    </w:p>
    <w:p w:rsidR="00504637" w:rsidRPr="00294943" w:rsidRDefault="00B335F9" w:rsidP="00AB068B">
      <w:pPr>
        <w:rPr>
          <w:rFonts w:cs="0 Nazanin"/>
          <w:sz w:val="28"/>
          <w:szCs w:val="28"/>
        </w:rPr>
      </w:pP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CA4D" wp14:editId="3491BEEB">
                <wp:simplePos x="0" y="0"/>
                <wp:positionH relativeFrom="column">
                  <wp:posOffset>-247650</wp:posOffset>
                </wp:positionH>
                <wp:positionV relativeFrom="paragraph">
                  <wp:posOffset>429971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B3AA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3.85pt" to="472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lagf/fAAAACQEAAA8AAABkcnMvZG93bnJl&#10;di54bWxMj0FLw0AQhe+C/2EZwYu0G7VpbMymiOAhQgVb8TxNpkk0Oxuy2zT+e0c86HHePN77Xrae&#10;bKdGGnzr2MD1PAJFXLqq5drA2+5pdgfKB+QKO8dk4Is8rPPzswzTyp34lcZtqJWEsE/RQBNCn2rt&#10;y4Ys+rnrieV3cIPFIOdQ62rAk4TbTt9E0VJbbFkaGuzpsaHyc3u0Bj6K96KOr5L28LKIn3E3xhse&#10;C2MuL6aHe1CBpvBnhh98QYdcmPbuyJVXnYHZ7Uq2BAPLJAElhtUiFmH/K+g80/8X5N8A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iVqB/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8F7E0" wp14:editId="4D7A2BD5">
                <wp:simplePos x="0" y="0"/>
                <wp:positionH relativeFrom="column">
                  <wp:posOffset>-369570</wp:posOffset>
                </wp:positionH>
                <wp:positionV relativeFrom="paragraph">
                  <wp:posOffset>437845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F7E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-29.1pt;margin-top:34.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LSBw3PgAAAACg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592ACF" wp14:editId="01CBF103">
                <wp:simplePos x="0" y="0"/>
                <wp:positionH relativeFrom="column">
                  <wp:posOffset>-438785</wp:posOffset>
                </wp:positionH>
                <wp:positionV relativeFrom="paragraph">
                  <wp:posOffset>734390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2ACF" id="Text Box 17" o:spid="_x0000_s1033" type="#_x0000_t202" style="position:absolute;margin-left:-34.55pt;margin-top:57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Gsm+jO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B4DC04" wp14:editId="786952ED">
                <wp:simplePos x="0" y="0"/>
                <wp:positionH relativeFrom="column">
                  <wp:posOffset>641350</wp:posOffset>
                </wp:positionH>
                <wp:positionV relativeFrom="paragraph">
                  <wp:posOffset>1032840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C04" id="Text Box 18" o:spid="_x0000_s1034" type="#_x0000_t202" style="position:absolute;margin-left:50.5pt;margin-top:81.3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WZx6A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B26C3" wp14:editId="0D8AB5F9">
                <wp:simplePos x="0" y="0"/>
                <wp:positionH relativeFrom="column">
                  <wp:posOffset>738505</wp:posOffset>
                </wp:positionH>
                <wp:positionV relativeFrom="paragraph">
                  <wp:posOffset>1424000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7C24" id="Rectangle 19" o:spid="_x0000_s1026" style="position:absolute;margin-left:58.15pt;margin-top:112.15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" fillcolor="black [3213]" strokecolor="black [3213]" strokeweight="1pt"/>
            </w:pict>
          </mc:Fallback>
        </mc:AlternateContent>
      </w:r>
      <w:r w:rsidR="00504637">
        <w:rPr>
          <w:rFonts w:cs="0 Nazanin"/>
          <w:sz w:val="28"/>
          <w:szCs w:val="28"/>
          <w:rtl/>
        </w:rPr>
        <w:br/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Zar">
    <w:altName w:val="Courier New"/>
    <w:panose1 w:val="00000500000000000000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177924"/>
    <w:rsid w:val="001B61D2"/>
    <w:rsid w:val="001B70C5"/>
    <w:rsid w:val="001F5434"/>
    <w:rsid w:val="00247191"/>
    <w:rsid w:val="00294943"/>
    <w:rsid w:val="002E647B"/>
    <w:rsid w:val="003610C2"/>
    <w:rsid w:val="003875A8"/>
    <w:rsid w:val="00396AA2"/>
    <w:rsid w:val="003F048D"/>
    <w:rsid w:val="00432B4D"/>
    <w:rsid w:val="00450B1E"/>
    <w:rsid w:val="004736B8"/>
    <w:rsid w:val="004770EB"/>
    <w:rsid w:val="00504637"/>
    <w:rsid w:val="005133D7"/>
    <w:rsid w:val="005A06D0"/>
    <w:rsid w:val="00636453"/>
    <w:rsid w:val="006837DF"/>
    <w:rsid w:val="00694E65"/>
    <w:rsid w:val="006F73EA"/>
    <w:rsid w:val="00740478"/>
    <w:rsid w:val="0074370F"/>
    <w:rsid w:val="007A4945"/>
    <w:rsid w:val="007C5C0F"/>
    <w:rsid w:val="00813EE6"/>
    <w:rsid w:val="00850943"/>
    <w:rsid w:val="008C27D1"/>
    <w:rsid w:val="0094341C"/>
    <w:rsid w:val="00A37577"/>
    <w:rsid w:val="00A4203E"/>
    <w:rsid w:val="00A758D9"/>
    <w:rsid w:val="00AB068B"/>
    <w:rsid w:val="00AD0EC2"/>
    <w:rsid w:val="00B31B4E"/>
    <w:rsid w:val="00B335F9"/>
    <w:rsid w:val="00B410B5"/>
    <w:rsid w:val="00B76734"/>
    <w:rsid w:val="00CA1187"/>
    <w:rsid w:val="00D319F5"/>
    <w:rsid w:val="00D56F49"/>
    <w:rsid w:val="00DA2286"/>
    <w:rsid w:val="00E64C21"/>
    <w:rsid w:val="00E7590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E248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FF94-316B-49BA-9A1A-88959902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43</cp:revision>
  <dcterms:created xsi:type="dcterms:W3CDTF">2019-10-28T05:13:00Z</dcterms:created>
  <dcterms:modified xsi:type="dcterms:W3CDTF">2019-11-16T10:09:00Z</dcterms:modified>
</cp:coreProperties>
</file>