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943E28"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  <w:highlight w:val="yellow"/>
        </w:rPr>
        <w:t>名师介绍：学科带头人、骨干教师、获得教学名师称号的教师信息，包括个人简介、教学成果、所获荣誉、教授课程等，突出师资优势。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4586"/>
      </w:tblGrid>
      <w:tr w14:paraId="44691A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 w14:paraId="156EC074">
            <w:pPr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姓名</w:t>
            </w:r>
          </w:p>
        </w:tc>
        <w:tc>
          <w:tcPr>
            <w:tcW w:w="4586" w:type="dxa"/>
          </w:tcPr>
          <w:p w14:paraId="1932FDBF">
            <w:pPr>
              <w:rPr>
                <w:rFonts w:hint="eastAsia"/>
              </w:rPr>
            </w:pPr>
            <w:r>
              <w:rPr>
                <w:rFonts w:hint="eastAsia"/>
              </w:rPr>
              <w:t>沈备兰</w:t>
            </w:r>
          </w:p>
        </w:tc>
      </w:tr>
      <w:tr w14:paraId="0EC4F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 w14:paraId="0F1BF2E7">
            <w:pPr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类型：</w:t>
            </w:r>
          </w:p>
        </w:tc>
        <w:tc>
          <w:tcPr>
            <w:tcW w:w="4586" w:type="dxa"/>
          </w:tcPr>
          <w:p w14:paraId="3E424104">
            <w:pPr>
              <w:rPr>
                <w:rFonts w:hint="eastAsia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学科带头人</w:t>
            </w:r>
          </w:p>
        </w:tc>
      </w:tr>
      <w:tr w14:paraId="228B8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35B2FDB1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个人简介：（包括教授课程、个人优势等不少于200字 </w:t>
            </w:r>
            <w:r>
              <w:rPr>
                <w:rFonts w:ascii="仿宋" w:hAnsi="仿宋" w:eastAsia="仿宋"/>
                <w:sz w:val="28"/>
                <w:szCs w:val="28"/>
              </w:rPr>
              <w:t>）</w:t>
            </w:r>
          </w:p>
          <w:p w14:paraId="3486ED70">
            <w:pPr>
              <w:widowControl/>
              <w:numPr>
                <w:ilvl w:val="0"/>
                <w:numId w:val="0"/>
              </w:numPr>
              <w:spacing w:line="360" w:lineRule="auto"/>
              <w:ind w:firstLine="420" w:firstLineChars="200"/>
              <w:jc w:val="left"/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</w:p>
          <w:p w14:paraId="44893D7D">
            <w:pPr>
              <w:widowControl/>
              <w:numPr>
                <w:ilvl w:val="0"/>
                <w:numId w:val="0"/>
              </w:numPr>
              <w:spacing w:line="360" w:lineRule="auto"/>
              <w:ind w:firstLine="420" w:firstLineChars="200"/>
              <w:jc w:val="left"/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本人自1996年参加工作以来，一直在教育教学第一线。作为近30年教龄的党员教师，在多次的区级、市级、国家级教学和科研比赛中获得不菲成绩；指导多名青年教师参加区级公开课展示获得好评，多次指导青年教师在市级教学评优、全国录像课比赛中获得一等、二等等第奖。</w:t>
            </w:r>
          </w:p>
          <w:p w14:paraId="1D6FC04E">
            <w:pPr>
              <w:widowControl/>
              <w:numPr>
                <w:ilvl w:val="0"/>
                <w:numId w:val="0"/>
              </w:numPr>
              <w:spacing w:line="360" w:lineRule="auto"/>
              <w:ind w:firstLine="420" w:firstLineChars="20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2019年被评上杨浦区第四期“种子计划”培养基地团队发展计划项目的领衔人，带领团队开发高中体育健美操专项教学资源。2019年参加市教委、杨浦区教育局“促进教师育德意识和能力提升的区域培训课程建设”的项目研究，指导青年教师进行育德课题的区内公开教学，设计并撰写项目研究所需要的一系列文本；进行《“促进体育教师育德意识和能力提升”的区域研修课程》下《研修课程》设计，编写课程纲要和讲义；作为主讲教师面向青年教师进行面授培训。开设专家传道专题讲座和“十三五”、“十四五”杨浦区中小学（幼儿园）教师教育研修课程等。作为</w:t>
            </w:r>
            <w:r>
              <w:rPr>
                <w:rFonts w:hint="default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第六届杨浦区教育系统学科带头人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，在教育教学中一直保持勇于创新、以身垂范的工作态度，在以立德树人的教育任务为前提、以培养学科核心素养的教育实践中，不断学习、积极探索，积极争做教学改革的开拓者和实践者。</w:t>
            </w:r>
          </w:p>
          <w:p w14:paraId="7379CBC7">
            <w:pPr>
              <w:rPr>
                <w:rFonts w:hint="eastAsia"/>
              </w:rPr>
            </w:pPr>
          </w:p>
        </w:tc>
      </w:tr>
      <w:tr w14:paraId="1F57B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3A4125A4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教学成果：（包括科研等）</w:t>
            </w:r>
          </w:p>
          <w:p w14:paraId="5B6F58CF"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</w:p>
          <w:p w14:paraId="379EC0BC"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2019年7月由上海教育出版社出版《舞动课堂-上海市高中专项化体育课程健美操教学指南》.副主编</w:t>
            </w:r>
          </w:p>
          <w:p w14:paraId="457673A2"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2019年9月由同济大学出版社出版《雏鹰集-高中体育专项化体育课程单元教学文本设计汇编》.副主编</w:t>
            </w:r>
          </w:p>
          <w:p w14:paraId="1D461371"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2019年11月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论文《高中体育单元教学“问题”与“问题链”的设计与探索》获第十一届全国体育科学大会专题一等奖. 第一作者</w:t>
            </w:r>
          </w:p>
          <w:p w14:paraId="17AC7671"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2019年12月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论文《高中体育单元教学“问题链”设计存在的问题与改进策略》获“2019年度上海市体育和艺术领域教师科研论文、教学案例征集评选活动”三等奖.第一作者</w:t>
            </w:r>
          </w:p>
          <w:p w14:paraId="5F6C3CE7"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2019年12月课题《指向学科核心素养的单元教学设计的实践研究》获“2019年度上海市体育和艺术领域教师科研论文、教学案例征集评选活动”团队课题三等奖</w:t>
            </w:r>
          </w:p>
          <w:p w14:paraId="7F46E4DF">
            <w:pPr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已开设（或已通过）的课程（讲座）</w:t>
            </w:r>
          </w:p>
          <w:p w14:paraId="452BD4EB">
            <w:pPr>
              <w:rPr>
                <w:rFonts w:hint="eastAsia" w:ascii="仿宋" w:hAnsi="仿宋" w:eastAsia="仿宋"/>
                <w:sz w:val="28"/>
                <w:szCs w:val="28"/>
              </w:rPr>
            </w:pPr>
          </w:p>
          <w:p w14:paraId="07172D34">
            <w:pPr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时间</w:t>
            </w:r>
            <w:r>
              <w:rPr>
                <w:rFonts w:hint="eastAsia" w:ascii="仿宋" w:hAnsi="仿宋" w:eastAsia="仿宋"/>
                <w:sz w:val="28"/>
                <w:szCs w:val="28"/>
              </w:rPr>
              <w:tab/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课程或讲座名称</w:t>
            </w:r>
          </w:p>
          <w:p w14:paraId="76B0BCA9"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2019年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 xml:space="preserve"> “十三五”杨浦区中小学（幼儿园）教师教育研修课程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－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健美操  主讲教师</w:t>
            </w:r>
          </w:p>
          <w:p w14:paraId="12E2F647"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2021年  杨浦区教师育德意识和育德能力提升专题研修课程</w:t>
            </w:r>
          </w:p>
          <w:p w14:paraId="6723AF56">
            <w:pPr>
              <w:widowControl/>
              <w:numPr>
                <w:ilvl w:val="0"/>
                <w:numId w:val="0"/>
              </w:numPr>
              <w:spacing w:line="360" w:lineRule="auto"/>
              <w:ind w:firstLine="840" w:firstLineChars="400"/>
              <w:jc w:val="left"/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－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指向高中体育教师育德意识和育德能力提升的单元教学设计 主讲教师</w:t>
            </w:r>
          </w:p>
          <w:p w14:paraId="54CE541D"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2023年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 xml:space="preserve"> “十四五”杨浦区中小学（幼儿园）教师教育研修课程</w:t>
            </w:r>
          </w:p>
          <w:p w14:paraId="4C2B5A7C">
            <w:pPr>
              <w:widowControl/>
              <w:numPr>
                <w:ilvl w:val="0"/>
                <w:numId w:val="0"/>
              </w:numPr>
              <w:spacing w:line="360" w:lineRule="auto"/>
              <w:ind w:firstLine="840" w:firstLineChars="400"/>
              <w:jc w:val="left"/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－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提高教师人文素养的形体训练  主讲教师</w:t>
            </w:r>
          </w:p>
          <w:p w14:paraId="114CC72D"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2024年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“十四五”杨浦区职初教师（2-5年）培训“专家传道”讲座</w:t>
            </w:r>
          </w:p>
          <w:p w14:paraId="0521B39B">
            <w:pPr>
              <w:widowControl/>
              <w:numPr>
                <w:ilvl w:val="0"/>
                <w:numId w:val="0"/>
              </w:numPr>
              <w:spacing w:line="360" w:lineRule="auto"/>
              <w:ind w:firstLine="840" w:firstLineChars="400"/>
              <w:jc w:val="left"/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—核心素养培育下，中学《体育与健康》学科单元教学设计与课时计划的撰写</w:t>
            </w:r>
          </w:p>
          <w:p w14:paraId="693C0D56"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2024年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“十四五”杨浦区职初教师（2-5年）培训“专家传道”讲座</w:t>
            </w:r>
          </w:p>
          <w:p w14:paraId="1ADE21C3">
            <w:pPr>
              <w:widowControl/>
              <w:numPr>
                <w:ilvl w:val="0"/>
                <w:numId w:val="0"/>
              </w:numPr>
              <w:spacing w:line="360" w:lineRule="auto"/>
              <w:ind w:firstLine="840" w:firstLineChars="400"/>
              <w:jc w:val="left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—“促进体育教师育德意识和能力提升”《指向中学体育教师育德意识和育德能力提升的单元教学设计》研修</w:t>
            </w:r>
          </w:p>
          <w:p w14:paraId="771FF06E">
            <w:pPr>
              <w:rPr>
                <w:rFonts w:hint="eastAsia"/>
              </w:rPr>
            </w:pPr>
          </w:p>
        </w:tc>
      </w:tr>
      <w:tr w14:paraId="36448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6B2BEA6F"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所获荣誉：（请核对并补充，2020-2025年）</w:t>
            </w:r>
          </w:p>
          <w:p w14:paraId="4D31B0E9"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</w:p>
          <w:p w14:paraId="1B28ED50"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2021年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第六届杨浦区教育系统“学科带头人”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ab/>
            </w:r>
            <w:bookmarkStart w:id="0" w:name="_GoBack"/>
            <w:bookmarkEnd w:id="0"/>
          </w:p>
          <w:p w14:paraId="7A462573">
            <w:pPr>
              <w:rPr>
                <w:rFonts w:hint="eastAsia" w:ascii="仿宋" w:hAnsi="仿宋" w:eastAsia="仿宋"/>
                <w:sz w:val="28"/>
                <w:szCs w:val="28"/>
              </w:rPr>
            </w:pPr>
          </w:p>
          <w:p w14:paraId="0C79C343">
            <w:pPr>
              <w:rPr>
                <w:rFonts w:hint="eastAsia"/>
              </w:rPr>
            </w:pPr>
          </w:p>
          <w:p w14:paraId="23005FA9">
            <w:pPr>
              <w:rPr>
                <w:rFonts w:hint="eastAsia"/>
              </w:rPr>
            </w:pPr>
          </w:p>
          <w:p w14:paraId="4BC85A19">
            <w:pPr>
              <w:rPr>
                <w:rFonts w:hint="eastAsia"/>
              </w:rPr>
            </w:pPr>
          </w:p>
        </w:tc>
      </w:tr>
    </w:tbl>
    <w:p w14:paraId="2FE6FD3F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8A8"/>
    <w:rsid w:val="00166A8D"/>
    <w:rsid w:val="004178F3"/>
    <w:rsid w:val="00536CF9"/>
    <w:rsid w:val="00675021"/>
    <w:rsid w:val="006C31F5"/>
    <w:rsid w:val="00721230"/>
    <w:rsid w:val="008D28A8"/>
    <w:rsid w:val="008F6C4A"/>
    <w:rsid w:val="00D105CF"/>
    <w:rsid w:val="00DB032F"/>
    <w:rsid w:val="0410004C"/>
    <w:rsid w:val="104906FF"/>
    <w:rsid w:val="17887D5F"/>
    <w:rsid w:val="29AD0EE9"/>
    <w:rsid w:val="416913B0"/>
    <w:rsid w:val="457D7A39"/>
    <w:rsid w:val="566B62A7"/>
    <w:rsid w:val="5A833F26"/>
    <w:rsid w:val="6B9D7ECD"/>
    <w:rsid w:val="6D013069"/>
    <w:rsid w:val="704D35AA"/>
    <w:rsid w:val="7F7A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5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1">
    <w:name w:val="标题 6 字符"/>
    <w:basedOn w:val="15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5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5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5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5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2</Pages>
  <Words>1201</Words>
  <Characters>1267</Characters>
  <Lines>1</Lines>
  <Paragraphs>1</Paragraphs>
  <TotalTime>25</TotalTime>
  <ScaleCrop>false</ScaleCrop>
  <LinksUpToDate>false</LinksUpToDate>
  <CharactersWithSpaces>1288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2025-03-11T06:45:00Z</dcterms:created>
  <dc:creator>LENOVO</dc:creator>
  <cp:lastModifiedBy>WPS_461858299</cp:lastModifiedBy>
  <dcterms:modified xsi:type="dcterms:W3CDTF">2025-03-13T01:33:41Z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eyJoZGlkIjoiODU4ZTYzZWYwNmRiY2U1YTJmMzIzNGZiN2M5NmU2OWIiLCJ1c2VySWQiOiI0NjE4NTgyOTkifQ==</vt:lpwstr>
  </property>
  <property fmtid="{D5CDD505-2E9C-101B-9397-08002B2CF9AE}" pid="3" name="KSOProductBuildVer">
    <vt:lpwstr>2052-12.1.0.20305</vt:lpwstr>
  </property>
  <property fmtid="{D5CDD505-2E9C-101B-9397-08002B2CF9AE}" pid="4" name="ICV">
    <vt:lpwstr>62D9CDF6334843F69A1264AC37B77A5B_13</vt:lpwstr>
  </property>
</Properties>
</file>