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cs="Times New Roman" w:ascii="Times New Roman" w:hAnsi="Times New Roman"/>
        </w:rPr>
        <w:t>{{DOC}}JIL2018-12-03</w:t>
      </w:r>
    </w:p>
    <w:p>
      <w:pPr>
        <w:pStyle w:val="Normal"/>
        <w:spacing w:lineRule="auto" w:line="360"/>
        <w:jc w:val="center"/>
        <w:rPr>
          <w:rFonts w:ascii="Times New Roman" w:hAnsi="Times New Roman" w:cs="Times New Roman"/>
        </w:rPr>
      </w:pPr>
      <w:r>
        <w:rPr>
          <w:rFonts w:cs="Times New Roman" w:ascii="Times New Roman" w:hAnsi="Times New Roman"/>
        </w:rPr>
        <w:t>{{TRANSCRIBER}} Jill Isa Scriber</w:t>
      </w:r>
    </w:p>
    <w:p>
      <w:pPr>
        <w:pStyle w:val="Normal"/>
        <w:spacing w:lineRule="auto" w:line="360"/>
        <w:jc w:val="center"/>
        <w:rPr>
          <w:rFonts w:ascii="Times New Roman" w:hAnsi="Times New Roman" w:cs="Times New Roman"/>
        </w:rPr>
      </w:pPr>
      <w:r>
        <w:rPr>
          <w:rFonts w:cs="Times New Roman" w:ascii="Times New Roman" w:hAnsi="Times New Roman"/>
        </w:rPr>
        <w:t>{{TRANSCRIPTION-DATE}} 2018-Dec-03</w:t>
      </w:r>
    </w:p>
    <w:p>
      <w:pPr>
        <w:pStyle w:val="Normal"/>
        <w:spacing w:lineRule="auto" w:line="360"/>
        <w:jc w:val="center"/>
        <w:rPr>
          <w:rFonts w:ascii="Times New Roman" w:hAnsi="Times New Roman" w:cs="Times New Roman"/>
        </w:rPr>
      </w:pPr>
      <w:r>
        <w:rPr>
          <w:rFonts w:cs="Times New Roman" w:ascii="Times New Roman" w:hAnsi="Times New Roman"/>
        </w:rPr>
        <w:t>{{EDITION}} Name of the Edition, or other text notes etc.</w:t>
      </w:r>
    </w:p>
    <w:p>
      <w:pPr>
        <w:pStyle w:val="Normal"/>
        <w:spacing w:lineRule="auto" w:line="360"/>
        <w:jc w:val="center"/>
        <w:rPr>
          <w:rFonts w:ascii="Times New Roman" w:hAnsi="Times New Roman" w:cs="Times New Roman"/>
        </w:rPr>
      </w:pPr>
      <w:r>
        <w:rPr>
          <w:rFonts w:cs="Times New Roman" w:ascii="Times New Roman" w:hAnsi="Times New Roman"/>
        </w:rPr>
        <w:t xml:space="preserve">{{EDITOR}} </w:t>
        <w:tab/>
        <w:t>Name, Title as Needed</w:t>
      </w:r>
    </w:p>
    <w:p>
      <w:pPr>
        <w:pStyle w:val="Normal"/>
        <w:spacing w:lineRule="auto" w:line="360"/>
        <w:jc w:val="center"/>
        <w:rPr/>
      </w:pPr>
      <w:r>
        <w:rPr>
          <w:rFonts w:cs="Times New Roman" w:ascii="Times New Roman" w:hAnsi="Times New Roman"/>
        </w:rPr>
        <w:t>{{DATE}}1818-Nov-30</w:t>
      </w:r>
    </w:p>
    <w:p>
      <w:pPr>
        <w:pStyle w:val="Normal"/>
        <w:spacing w:lineRule="auto" w:line="360"/>
        <w:jc w:val="center"/>
        <w:rPr/>
      </w:pPr>
      <w:r>
        <w:rPr>
          <w:rFonts w:cs="Times New Roman" w:ascii="Times New Roman" w:hAnsi="Times New Roman"/>
        </w:rPr>
        <w:t>{{AUTHOR}}smith-jim-1701; smith-harry-1725</w:t>
      </w:r>
    </w:p>
    <w:p>
      <w:pPr>
        <w:pStyle w:val="Normal"/>
        <w:spacing w:lineRule="auto" w:line="360"/>
        <w:jc w:val="center"/>
        <w:rPr>
          <w:rFonts w:ascii="Times New Roman" w:hAnsi="Times New Roman" w:cs="Times New Roman"/>
        </w:rPr>
      </w:pPr>
      <w:r>
        <w:rPr>
          <w:rFonts w:cs="Times New Roman" w:ascii="Times New Roman" w:hAnsi="Times New Roman"/>
        </w:rPr>
        <w:t>{{HEAD}}JS; JS2 to RSI</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right"/>
        <w:rPr/>
      </w:pPr>
      <w:r>
        <w:rPr>
          <w:rFonts w:cs="Times New Roman" w:ascii="Times New Roman" w:hAnsi="Times New Roman"/>
        </w:rPr>
        <w:t>{{DATELINE}} Stockbridge Nov 30</w:t>
      </w:r>
      <w:r>
        <w:rPr>
          <w:rFonts w:cs="Times New Roman" w:ascii="Times New Roman" w:hAnsi="Times New Roman"/>
          <w:vertAlign w:val="superscript"/>
        </w:rPr>
        <w:t>th</w:t>
      </w:r>
      <w:r>
        <w:rPr>
          <w:rFonts w:cs="Times New Roman" w:ascii="Times New Roman" w:hAnsi="Times New Roman"/>
        </w:rPr>
        <w:t xml:space="preserve"> Monday Eve’g.</w:t>
      </w:r>
    </w:p>
    <w:p>
      <w:pPr>
        <w:pStyle w:val="Normal"/>
        <w:spacing w:lineRule="auto" w:line="360"/>
        <w:rPr/>
      </w:pPr>
      <w:r>
        <w:rPr>
          <w:rFonts w:cs="Times New Roman" w:ascii="Times New Roman" w:hAnsi="Times New Roman"/>
        </w:rPr>
        <w:t xml:space="preserve">{{SALUTE}} Dear Bob, </w:t>
      </w:r>
    </w:p>
    <w:p>
      <w:pPr>
        <w:pStyle w:val="Normal"/>
        <w:spacing w:lineRule="auto" w:line="360"/>
        <w:rPr/>
      </w:pPr>
      <w:r>
        <w:rPr>
          <w:rFonts w:cs="Times New Roman" w:ascii="Times New Roman" w:hAnsi="Times New Roman"/>
        </w:rPr>
        <w:tab/>
        <w:t>I wish you were all to be here to take {{DAMAGE}} in our good cheer, and to make for us truly a festival of the spirit{{N}} -- In our fervent thanksgiving we shall remember the dear Brothers and Sister, whose love blesseth us all the year, and whose health and prosperity are among the most valued of our heavenly Father’s gifts.  The thought of you may cost me a tear—but there will be no bitterness in it --</w:t>
      </w:r>
    </w:p>
    <w:p>
      <w:pPr>
        <w:pStyle w:val="Normal"/>
        <w:spacing w:lineRule="auto" w:line="360"/>
        <w:rPr/>
      </w:pPr>
      <w:r>
        <w:rPr>
          <w:rFonts w:cs="Times New Roman" w:ascii="Times New Roman" w:hAnsi="Times New Roman"/>
        </w:rPr>
        <w:t>Bitterness is, like winter,</w:t>
        <w:br/>
        <w:t>Not sweet. But Bittersweet</w:t>
        <w:br/>
        <w:t>Tastes great a la mode.</w:t>
      </w:r>
    </w:p>
    <w:p>
      <w:pPr>
        <w:pStyle w:val="Normal"/>
        <w:spacing w:lineRule="auto" w:line="360"/>
        <w:rPr/>
      </w:pPr>
      <w:r>
        <w:rPr>
          <w:rFonts w:cs="Times New Roman" w:ascii="Times New Roman" w:hAnsi="Times New Roman"/>
        </w:rPr>
        <w:t>Your last letter surprised me a little, -- There is a {{ILL}} promised to those that ‘wait’ you know, and I expect to realize it, for I shall be perfectly passive -- {{PB}} Sister Frances is still in Albany -- I expect her down tomorrow {{BLANK}}.</w:t>
      </w:r>
    </w:p>
    <w:p>
      <w:pPr>
        <w:pStyle w:val="Normal"/>
        <w:spacing w:lineRule="auto" w:line="360"/>
        <w:rPr/>
      </w:pPr>
      <w:r>
        <w:rPr>
          <w:rFonts w:cs="Times New Roman" w:ascii="Times New Roman" w:hAnsi="Times New Roman"/>
        </w:rPr>
        <w:tab/>
        <w:t>It should not be “small things” dear Robert that render a woman worthy of you.</w:t>
      </w:r>
    </w:p>
    <w:p>
      <w:pPr>
        <w:pStyle w:val="Normal"/>
        <w:spacing w:lineRule="auto" w:line="360"/>
        <w:rPr/>
      </w:pPr>
      <w:r>
        <w:rPr>
          <w:rFonts w:cs="Times New Roman" w:ascii="Times New Roman" w:hAnsi="Times New Roman"/>
        </w:rPr>
        <w:t>{{BLANK-BLOCK}}</w:t>
      </w:r>
    </w:p>
    <w:p>
      <w:pPr>
        <w:pStyle w:val="Normal"/>
        <w:spacing w:lineRule="auto" w:line="360"/>
        <w:rPr/>
      </w:pPr>
      <w:r>
        <w:rPr>
          <w:rFonts w:cs="Times New Roman" w:ascii="Times New Roman" w:hAnsi="Times New Roman"/>
        </w:rPr>
        <w:tab/>
        <w:t xml:space="preserve">Aunt was sitting in her kitchen, when Sue{{N}} came in. Fortune was frying some liver for his supper—Sue took up a fork in her ‘sans ceremo1ie’ manner and would have shared with him. Fortune who didn’t know her and only knew she was crazy {{INS}} snatched the fork from her ^words here^ and told he would stick it into her if she did not keep her distance. At this, with the </w:t>
      </w:r>
      <w:r>
        <w:rPr>
          <w:rFonts w:cs="Times New Roman" w:ascii="Times New Roman" w:hAnsi="Times New Roman"/>
          <w:strike/>
        </w:rPr>
        <w:t>quickness of a Maniac</w:t>
      </w:r>
      <w:r>
        <w:rPr>
          <w:rFonts w:cs="Times New Roman" w:ascii="Times New Roman" w:hAnsi="Times New Roman"/>
        </w:rPr>
        <w:t xml:space="preserve"> great speed she seized a [hammer?] and raising her arm as if to knock his brains out said ‘Are you ready to die—He had just been </w:t>
      </w:r>
      <w:r>
        <w:rPr>
          <w:rFonts w:cs="Times New Roman" w:ascii="Times New Roman" w:hAnsi="Times New Roman"/>
          <w:u w:val="single"/>
        </w:rPr>
        <w:t>present</w:t>
      </w:r>
      <w:r>
        <w:rPr>
          <w:rFonts w:cs="Times New Roman" w:ascii="Times New Roman" w:hAnsi="Times New Roman"/>
        </w:rPr>
        <w:t xml:space="preserve"> at the slaughter of the Colion.' {{PB}}</w:t>
      </w:r>
    </w:p>
    <w:p>
      <w:pPr>
        <w:pStyle w:val="Normal"/>
        <w:spacing w:lineRule="auto" w:line="360"/>
        <w:rPr>
          <w:rFonts w:ascii="Times New Roman" w:hAnsi="Times New Roman" w:cs="Times New Roman"/>
        </w:rPr>
      </w:pPr>
      <w:r>
        <w:rPr>
          <w:rFonts w:cs="Times New Roman" w:ascii="Times New Roman" w:hAnsi="Times New Roman"/>
        </w:rPr>
        <w:tab/>
        <w:t xml:space="preserve">Cynthia is here and sends her love to you remember me aff’y to all, and tell Theodore and Egbert we all wish very much they were to join us at our Thanksgiving-- God bless you all my dear Robert --Believe me as ever </w:t>
      </w:r>
    </w:p>
    <w:p>
      <w:pPr>
        <w:pStyle w:val="Normal"/>
        <w:spacing w:lineRule="auto" w:line="360"/>
        <w:jc w:val="right"/>
        <w:rPr/>
      </w:pPr>
      <w:r>
        <w:rPr>
          <w:rFonts w:cs="Times New Roman" w:ascii="Times New Roman" w:hAnsi="Times New Roman"/>
        </w:rPr>
        <w:t>{{CLOSE}} your ever faithful servant,</w:t>
      </w:r>
    </w:p>
    <w:p>
      <w:pPr>
        <w:pStyle w:val="Normal"/>
        <w:spacing w:lineRule="auto" w:line="360"/>
        <w:jc w:val="right"/>
        <w:rPr/>
      </w:pPr>
      <w:r>
        <w:rPr>
          <w:rFonts w:cs="Times New Roman" w:ascii="Times New Roman" w:hAnsi="Times New Roman"/>
        </w:rPr>
        <w:t>{{SIGNED}} thine Jim</w:t>
      </w:r>
    </w:p>
    <w:p>
      <w:pPr>
        <w:pStyle w:val="Normal"/>
        <w:spacing w:lineRule="auto" w:line="360"/>
        <w:rPr/>
      </w:pPr>
      <w:r>
        <w:rPr>
          <w:rFonts w:cs="Times New Roman" w:ascii="Times New Roman" w:hAnsi="Times New Roman"/>
        </w:rPr>
        <w:t xml:space="preserve">{{PS}} How are Harry’s eyes? </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{{ADDRESS}}Robert Sedgwick Esq</w:t>
      </w:r>
    </w:p>
    <w:p>
      <w:pPr>
        <w:pStyle w:val="Normal"/>
        <w:spacing w:lineRule="auto" w:line="360"/>
        <w:rPr/>
      </w:pPr>
      <w:r>
        <w:rPr>
          <w:rFonts w:cs="Times New Roman" w:ascii="Times New Roman" w:hAnsi="Times New Roman"/>
        </w:rPr>
        <w:t xml:space="preserve">Law Building </w:t>
        <w:tab/>
        <w:t>Nassau Street</w:t>
      </w:r>
    </w:p>
    <w:p>
      <w:pPr>
        <w:pStyle w:val="Normal"/>
        <w:spacing w:lineRule="auto" w:line="360"/>
        <w:rPr/>
      </w:pPr>
      <w:r>
        <w:rPr>
          <w:rFonts w:cs="Times New Roman" w:ascii="Times New Roman" w:hAnsi="Times New Roman"/>
        </w:rPr>
        <w:t>New York</w:t>
        <w:br/>
      </w:r>
    </w:p>
    <w:p>
      <w:pPr>
        <w:pStyle w:val="Normal"/>
        <w:spacing w:lineRule="auto" w:line="360"/>
        <w:rPr/>
      </w:pPr>
      <w:r>
        <w:rPr>
          <w:rFonts w:cs="Times New Roman" w:ascii="Times New Roman" w:hAnsi="Times New Roman"/>
        </w:rPr>
        <w:t>{{ENDORSEMENT}} Sent 30 November. Received 6 December.</w:t>
      </w:r>
    </w:p>
    <w:p>
      <w:pPr>
        <w:pStyle w:val="Normal"/>
        <w:spacing w:lineRule="auto" w:line="360"/>
        <w:rPr/>
      </w:pPr>
      <w:r>
        <w:rPr>
          <w:rFonts w:cs="Times New Roman" w:ascii="Times New Roman" w:hAnsi="Times New Roman"/>
        </w:rPr>
        <w:t>{{NOTATION}} Sent via Boston.</w:t>
      </w:r>
    </w:p>
    <w:p>
      <w:pPr>
        <w:pStyle w:val="Normal"/>
        <w:spacing w:lineRule="auto" w:line="360"/>
        <w:rPr/>
      </w:pPr>
      <w:r>
        <w:rPr>
          <w:rFonts w:cs="Times New Roman" w:ascii="Times New Roman" w:hAnsi="Times New Roman"/>
        </w:rPr>
        <w:t>{{INSERTION}} Sue was not just crazy, she was certifiable. This one time she started singing down the well because she wanted to coax the fairies up.</w:t>
      </w:r>
    </w:p>
    <w:p>
      <w:pPr>
        <w:pStyle w:val="Normal"/>
        <w:spacing w:lineRule="auto" w:line="360"/>
        <w:rPr>
          <w:rFonts w:ascii="Times New Roman" w:hAnsi="Times New Roman" w:cs="Times New Roman"/>
        </w:rPr>
      </w:pPr>
      <w:r>
        <w:rPr/>
      </w:r>
    </w:p>
    <w:p>
      <w:pPr>
        <w:pStyle w:val="Normal"/>
        <w:spacing w:lineRule="auto" w:line="360"/>
        <w:rPr/>
      </w:pPr>
      <w:r>
        <w:rPr>
          <w:rFonts w:cs="Times New Roman" w:ascii="Times New Roman" w:hAnsi="Times New Roman"/>
        </w:rPr>
        <w:t>{{SOURCE}}</w:t>
        <w:br/>
        <w:t>Document type.</w:t>
        <w:br/>
        <w:t>Repository.</w:t>
        <w:br/>
        <w:t>Collection.</w:t>
      </w:r>
    </w:p>
    <w:p>
      <w:pPr>
        <w:pStyle w:val="Normal"/>
        <w:spacing w:lineRule="auto" w:line="360" w:before="0" w:after="200"/>
        <w:contextualSpacing/>
        <w:rPr>
          <w:rFonts w:ascii="Times New Roman" w:hAnsi="Times New Roman" w:cs="Times New Roman"/>
        </w:rPr>
      </w:pPr>
      <w:bookmarkStart w:id="0" w:name="_GoBack"/>
      <w:bookmarkEnd w:id="0"/>
      <w:r>
        <w:rPr>
          <w:rFonts w:cs="Times New Roman" w:ascii="Times New Roman" w:hAnsi="Times New Roman"/>
        </w:rPr>
        <w:t>Condition.</w:t>
      </w:r>
    </w:p>
    <w:p>
      <w:pPr>
        <w:pStyle w:val="Normal"/>
        <w:spacing w:lineRule="auto" w:line="360"/>
        <w:rPr>
          <w:rFonts w:ascii="Times New Roman" w:hAnsi="Times New Roman" w:cs="Times New Roman"/>
        </w:rPr>
      </w:pPr>
      <w:r>
        <w:rPr/>
      </w:r>
    </w:p>
    <w:p>
      <w:pPr>
        <w:pStyle w:val="Normal"/>
        <w:spacing w:lineRule="auto" w:line="360"/>
        <w:rPr/>
      </w:pPr>
      <w:r>
        <w:rPr>
          <w:rFonts w:cs="Times New Roman" w:ascii="Times New Roman" w:hAnsi="Times New Roman"/>
        </w:rPr>
        <w:t>{{NOTE}}There is some ill-founded speculation that this might refer to an actual festival focusing on tarot cards, mystic minerals, and other nonsense.</w:t>
      </w:r>
    </w:p>
    <w:p>
      <w:pPr>
        <w:pStyle w:val="Normal"/>
        <w:spacing w:lineRule="auto" w:line="360" w:before="0" w:after="200"/>
        <w:rPr/>
      </w:pPr>
      <w:r>
        <w:rPr>
          <w:rFonts w:cs="Times New Roman" w:ascii="Times New Roman" w:hAnsi="Times New Roman"/>
        </w:rPr>
        <w:t>{{NOTE}} At left CMS drew a caricature of Crazy Sue which depicts Sue with very wild hair.</w:t>
      </w:r>
    </w:p>
    <w:sectPr>
      <w:type w:val="nextPage"/>
      <w:pgSz w:w="12240" w:h="15840"/>
      <w:pgMar w:left="1800" w:right="2052" w:header="0" w:top="117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color w:val="00000A"/>
      <w:sz w:val="24"/>
      <w:szCs w:val="24"/>
      <w:lang w:val="en-US" w:eastAsia="ja-JP"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d29f3"/>
    <w:rPr>
      <w:sz w:val="18"/>
      <w:szCs w:val="18"/>
    </w:rPr>
  </w:style>
  <w:style w:type="character" w:styleId="CommentTextChar" w:customStyle="1">
    <w:name w:val="Comment Text Char"/>
    <w:basedOn w:val="DefaultParagraphFont"/>
    <w:link w:val="CommentText"/>
    <w:uiPriority w:val="99"/>
    <w:semiHidden/>
    <w:qFormat/>
    <w:rsid w:val="000d29f3"/>
    <w:rPr/>
  </w:style>
  <w:style w:type="character" w:styleId="CommentSubjectChar" w:customStyle="1">
    <w:name w:val="Comment Subject Char"/>
    <w:basedOn w:val="CommentTextChar"/>
    <w:link w:val="CommentSubject"/>
    <w:uiPriority w:val="99"/>
    <w:semiHidden/>
    <w:qFormat/>
    <w:rsid w:val="000d29f3"/>
    <w:rPr>
      <w:b/>
      <w:bCs/>
      <w:sz w:val="20"/>
      <w:szCs w:val="20"/>
    </w:rPr>
  </w:style>
  <w:style w:type="character" w:styleId="BalloonTextChar" w:customStyle="1">
    <w:name w:val="Balloon Text Char"/>
    <w:basedOn w:val="DefaultParagraphFont"/>
    <w:link w:val="BalloonText"/>
    <w:uiPriority w:val="99"/>
    <w:semiHidden/>
    <w:qFormat/>
    <w:rsid w:val="000d29f3"/>
    <w:rPr>
      <w:rFonts w:ascii="Lucida Grande" w:hAnsi="Lucida Grande" w:cs="Lucida Grande"/>
      <w:sz w:val="18"/>
      <w:szCs w:val="18"/>
    </w:rPr>
  </w:style>
  <w:style w:type="character" w:styleId="FootnoteCharacters" w:customStyle="1">
    <w:name w:val="Footnote Characters"/>
    <w:qFormat/>
    <w:rPr/>
  </w:style>
  <w:style w:type="character" w:styleId="EndnoteCharacters" w:customStyle="1">
    <w:name w:val="Endnote Characters"/>
    <w:qFormat/>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0d29f3"/>
    <w:pPr/>
    <w:rPr/>
  </w:style>
  <w:style w:type="paragraph" w:styleId="Annotationsubject">
    <w:name w:val="annotation subject"/>
    <w:basedOn w:val="Annotationtext"/>
    <w:link w:val="CommentSubjectChar"/>
    <w:uiPriority w:val="99"/>
    <w:semiHidden/>
    <w:unhideWhenUsed/>
    <w:qFormat/>
    <w:rsid w:val="000d29f3"/>
    <w:pPr/>
    <w:rPr>
      <w:b/>
      <w:bCs/>
      <w:sz w:val="20"/>
      <w:szCs w:val="20"/>
    </w:rPr>
  </w:style>
  <w:style w:type="paragraph" w:styleId="BalloonText">
    <w:name w:val="Balloon Text"/>
    <w:basedOn w:val="Normal"/>
    <w:link w:val="BalloonTextChar"/>
    <w:uiPriority w:val="99"/>
    <w:semiHidden/>
    <w:unhideWhenUsed/>
    <w:qFormat/>
    <w:rsid w:val="000d29f3"/>
    <w:pPr>
      <w:spacing w:before="0" w:after="0"/>
    </w:pPr>
    <w:rPr>
      <w:rFonts w:ascii="Lucida Grande" w:hAnsi="Lucida Grande" w:cs="Lucida Grande"/>
      <w:sz w:val="18"/>
      <w:szCs w:val="18"/>
    </w:rPr>
  </w:style>
  <w:style w:type="paragraph" w:styleId="ListContents" w:customStyle="1">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E4423F4-1697-4E59-98DD-1BC11C25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Application>LibreOffice/5.3.6.1$Linux_X86_64 LibreOffice_project/30$Build-1</Application>
  <Pages>3</Pages>
  <Words>451</Words>
  <Characters>2203</Characters>
  <CharactersWithSpaces>2631</CharactersWithSpaces>
  <Paragraphs>30</Paragraphs>
  <Company>Massachusetts Historical Society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2018-04-11T17:02:00Z</dcterms:created>
  <dc:creator>Patricia Kalayjian</dc:creator>
  <dc:description/>
  <dc:language>en-US</dc:language>
  <cp:lastModifiedBy/>
  <cp:lastPrinted>2018-04-11T19:04:00Z</cp:lastPrinted>
  <dcterms:modified xsi:type="dcterms:W3CDTF">2018-07-31T13:54:33Z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Massachusetts Historical Society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