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91" w:rsidRPr="00616E4D" w:rsidRDefault="00BD6D91" w:rsidP="00BD6D91">
      <w:pPr>
        <w:spacing w:line="480" w:lineRule="auto"/>
        <w:jc w:val="center"/>
        <w:rPr>
          <w:b/>
        </w:rPr>
      </w:pPr>
      <w:r w:rsidRPr="00616E4D">
        <w:rPr>
          <w:b/>
        </w:rPr>
        <w:t xml:space="preserve">DAFTAR </w:t>
      </w:r>
      <w:r w:rsidR="005E455C">
        <w:rPr>
          <w:b/>
        </w:rPr>
        <w:t>LAMPIRAN</w:t>
      </w:r>
    </w:p>
    <w:p w:rsidR="00BD6D91" w:rsidRDefault="00BD6D91" w:rsidP="00BD6D91">
      <w:pPr>
        <w:spacing w:line="360" w:lineRule="auto"/>
        <w:jc w:val="center"/>
        <w:rPr>
          <w:b/>
        </w:rPr>
      </w:pPr>
    </w:p>
    <w:p w:rsidR="00BD6D91" w:rsidRDefault="00BD6D91" w:rsidP="00BD6D91">
      <w:pPr>
        <w:spacing w:line="360" w:lineRule="auto"/>
        <w:jc w:val="center"/>
        <w:rPr>
          <w:b/>
        </w:rPr>
      </w:pPr>
    </w:p>
    <w:p w:rsidR="00BD6D91" w:rsidRDefault="005E455C" w:rsidP="00BD6D91">
      <w:pPr>
        <w:spacing w:line="720" w:lineRule="auto"/>
        <w:rPr>
          <w:b/>
        </w:rPr>
      </w:pPr>
      <w:r>
        <w:rPr>
          <w:b/>
        </w:rPr>
        <w:t>No. Lampiran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Judul Lampiran</w:t>
      </w:r>
      <w:r>
        <w:rPr>
          <w:b/>
        </w:rPr>
        <w:tab/>
        <w:t xml:space="preserve">                    </w:t>
      </w:r>
      <w:r w:rsidR="00BD6D91">
        <w:rPr>
          <w:b/>
        </w:rPr>
        <w:t>Halaman</w:t>
      </w:r>
    </w:p>
    <w:p w:rsidR="002B45C4" w:rsidRDefault="00BD6D91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\a "Gambar" </w:instrText>
      </w:r>
      <w:r>
        <w:rPr>
          <w:b/>
        </w:rPr>
        <w:fldChar w:fldCharType="separate"/>
      </w:r>
      <w:hyperlink w:anchor="_Toc460054785" w:history="1">
        <w:r w:rsidR="005E455C">
          <w:t xml:space="preserve">Dataset </w:t>
        </w:r>
        <w:r w:rsidR="005E455C" w:rsidRPr="0002117D">
          <w:rPr>
            <w:i/>
            <w:iCs/>
          </w:rPr>
          <w:t>columbus</w:t>
        </w:r>
        <w:r w:rsidR="005E455C" w:rsidRPr="0002117D">
          <w:t xml:space="preserve"> </w:t>
        </w:r>
        <w:r w:rsidR="005E455C" w:rsidRPr="0002117D">
          <w:rPr>
            <w:i/>
          </w:rPr>
          <w:t>neighborhood</w:t>
        </w:r>
        <w:r w:rsidR="005E455C" w:rsidRPr="0002117D">
          <w:t xml:space="preserve"> </w:t>
        </w:r>
        <w:r w:rsidR="005E455C" w:rsidRPr="0002117D">
          <w:rPr>
            <w:i/>
            <w:iCs/>
          </w:rPr>
          <w:t>crime</w:t>
        </w:r>
        <w:r>
          <w:rPr>
            <w:noProof/>
            <w:webHidden/>
          </w:rPr>
          <w:tab/>
        </w:r>
      </w:hyperlink>
      <w:r w:rsidR="00867DC0">
        <w:rPr>
          <w:noProof/>
        </w:rPr>
        <w:t>1</w:t>
      </w:r>
      <w:r w:rsidR="00E71CAB">
        <w:rPr>
          <w:noProof/>
        </w:rPr>
        <w:t>09</w:t>
      </w:r>
    </w:p>
    <w:p w:rsidR="00BD6D91" w:rsidRPr="002B45C4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anchor="_Toc460054786" w:history="1">
        <w:r w:rsidR="00867DC0">
          <w:t>Data studi kasus</w:t>
        </w:r>
        <w:r w:rsidR="00BD6D91">
          <w:rPr>
            <w:noProof/>
            <w:webHidden/>
          </w:rPr>
          <w:tab/>
        </w:r>
      </w:hyperlink>
      <w:r w:rsidR="00867DC0" w:rsidRPr="002B45C4">
        <w:rPr>
          <w:rStyle w:val="Hyperlink"/>
          <w:noProof/>
          <w:color w:val="auto"/>
          <w:u w:val="none"/>
        </w:rPr>
        <w:t>11</w:t>
      </w:r>
      <w:r w:rsidR="00E71CAB">
        <w:rPr>
          <w:rStyle w:val="Hyperlink"/>
          <w:noProof/>
          <w:color w:val="auto"/>
          <w:u w:val="none"/>
        </w:rPr>
        <w:t>0</w:t>
      </w: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noProof/>
        </w:rPr>
      </w:pPr>
      <w:hyperlink r:id="rId8" w:anchor="_Toc460054787" w:history="1">
        <w:r w:rsidR="00867DC0">
          <w:t>Implementasi fungsi pengujian autokorelasi spasial menggunakan bahasa R</w:t>
        </w:r>
        <w:r w:rsidR="00BD6D91">
          <w:rPr>
            <w:noProof/>
            <w:webHidden/>
          </w:rPr>
          <w:tab/>
        </w:r>
      </w:hyperlink>
      <w:r w:rsidR="00867DC0">
        <w:rPr>
          <w:noProof/>
        </w:rPr>
        <w:t>11</w:t>
      </w:r>
      <w:r w:rsidR="00E71CAB">
        <w:rPr>
          <w:noProof/>
        </w:rPr>
        <w:t>1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noProof/>
        </w:rPr>
      </w:pPr>
      <w:hyperlink r:id="rId9" w:anchor="_Toc460054788" w:history="1">
        <w:r w:rsidR="00867DC0">
          <w:t>Implementasi fungsi pengujian heterogenitas spasial menggunakan bahasa R</w:t>
        </w:r>
        <w:r w:rsidR="00BD6D91">
          <w:rPr>
            <w:noProof/>
            <w:webHidden/>
          </w:rPr>
          <w:tab/>
        </w:r>
      </w:hyperlink>
      <w:r w:rsidR="00867DC0">
        <w:rPr>
          <w:noProof/>
        </w:rPr>
        <w:t>11</w:t>
      </w:r>
      <w:r w:rsidR="00E71CAB">
        <w:rPr>
          <w:noProof/>
        </w:rPr>
        <w:t>1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noProof/>
        </w:rPr>
      </w:pPr>
      <w:hyperlink r:id="rId10" w:anchor="_Toc460054789" w:history="1">
        <w:r w:rsidR="00867DC0">
          <w:t>Implementasi fungsi-fungsi untuk analisis GWR dan pengujian multikolinieritas lokal menggunakan bahasa R</w:t>
        </w:r>
        <w:r w:rsidR="00BD6D91">
          <w:rPr>
            <w:noProof/>
            <w:webHidden/>
          </w:rPr>
          <w:tab/>
        </w:r>
      </w:hyperlink>
      <w:r w:rsidR="00867DC0">
        <w:rPr>
          <w:noProof/>
        </w:rPr>
        <w:t>11</w:t>
      </w:r>
      <w:r w:rsidR="00E71CAB">
        <w:rPr>
          <w:noProof/>
        </w:rPr>
        <w:t>1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rStyle w:val="Hyperlink"/>
          <w:noProof/>
          <w:color w:val="auto"/>
          <w:u w:val="none"/>
        </w:rPr>
      </w:pPr>
      <w:hyperlink r:id="rId11" w:anchor="_Toc460054790" w:history="1">
        <w:r w:rsidR="00867DC0">
          <w:t>Implementasi fungsi-fungsi analisis GWRR menggunakan bahasa R dan C++</w:t>
        </w:r>
        <w:r w:rsidR="00BD6D91">
          <w:rPr>
            <w:noProof/>
            <w:webHidden/>
          </w:rPr>
          <w:tab/>
        </w:r>
      </w:hyperlink>
      <w:r w:rsidR="00867DC0">
        <w:rPr>
          <w:rStyle w:val="Hyperlink"/>
          <w:noProof/>
          <w:color w:val="auto"/>
          <w:u w:val="none"/>
        </w:rPr>
        <w:t>1</w:t>
      </w:r>
      <w:r w:rsidR="00E71CAB">
        <w:rPr>
          <w:rStyle w:val="Hyperlink"/>
          <w:noProof/>
          <w:color w:val="auto"/>
          <w:u w:val="none"/>
        </w:rPr>
        <w:t>18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rStyle w:val="Hyperlink"/>
          <w:noProof/>
          <w:color w:val="auto"/>
          <w:u w:val="none"/>
        </w:rPr>
      </w:pPr>
      <w:hyperlink r:id="rId12" w:anchor="_Toc460054791" w:history="1">
        <w:r w:rsidR="00867DC0">
          <w:t xml:space="preserve">Output </w:t>
        </w:r>
        <w:r w:rsidR="00867DC0" w:rsidRPr="0002117D">
          <w:t>koefisien GWRR</w:t>
        </w:r>
        <w:r w:rsidR="00867DC0">
          <w:t xml:space="preserve"> menggunakan aplikasi yang dibuat (fungsi kernel </w:t>
        </w:r>
        <w:r w:rsidR="00867DC0" w:rsidRPr="0002117D">
          <w:rPr>
            <w:i/>
          </w:rPr>
          <w:t>fix exponential</w:t>
        </w:r>
        <w:r w:rsidR="00867DC0">
          <w:t>)</w:t>
        </w:r>
        <w:r w:rsidR="00BD6D91">
          <w:rPr>
            <w:noProof/>
            <w:webHidden/>
          </w:rPr>
          <w:tab/>
        </w:r>
      </w:hyperlink>
      <w:r w:rsidR="00867DC0">
        <w:rPr>
          <w:rStyle w:val="Hyperlink"/>
          <w:noProof/>
          <w:color w:val="auto"/>
          <w:u w:val="none"/>
        </w:rPr>
        <w:t>12</w:t>
      </w:r>
      <w:r w:rsidR="00E71CAB">
        <w:rPr>
          <w:rStyle w:val="Hyperlink"/>
          <w:noProof/>
          <w:color w:val="auto"/>
          <w:u w:val="none"/>
        </w:rPr>
        <w:t>6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rStyle w:val="Hyperlink"/>
          <w:noProof/>
          <w:color w:val="auto"/>
          <w:u w:val="none"/>
        </w:rPr>
      </w:pPr>
      <w:hyperlink r:id="rId13" w:anchor="_Toc460054792" w:history="1">
        <w:r w:rsidR="00867DC0">
          <w:t>Output prediksi Y</w:t>
        </w:r>
        <w:r w:rsidR="00867DC0" w:rsidRPr="0002117D">
          <w:t xml:space="preserve"> </w:t>
        </w:r>
        <w:r w:rsidR="00867DC0">
          <w:t xml:space="preserve">model </w:t>
        </w:r>
        <w:r w:rsidR="00867DC0" w:rsidRPr="0002117D">
          <w:t>GWRR</w:t>
        </w:r>
        <w:r w:rsidR="00867DC0">
          <w:t xml:space="preserve"> menggunakan aplikasi yang dibuat (fungsi kernel </w:t>
        </w:r>
        <w:r w:rsidR="00867DC0" w:rsidRPr="0002117D">
          <w:rPr>
            <w:i/>
          </w:rPr>
          <w:t>fix exponential</w:t>
        </w:r>
        <w:r w:rsidR="00867DC0">
          <w:t>)</w:t>
        </w:r>
        <w:r w:rsidR="00BD6D91">
          <w:rPr>
            <w:noProof/>
            <w:webHidden/>
          </w:rPr>
          <w:tab/>
        </w:r>
      </w:hyperlink>
      <w:r w:rsidR="00F01E0D">
        <w:rPr>
          <w:rStyle w:val="Hyperlink"/>
          <w:noProof/>
          <w:color w:val="auto"/>
          <w:u w:val="none"/>
        </w:rPr>
        <w:t>1</w:t>
      </w:r>
      <w:r w:rsidR="00E71CAB">
        <w:rPr>
          <w:rStyle w:val="Hyperlink"/>
          <w:noProof/>
          <w:color w:val="auto"/>
          <w:u w:val="none"/>
        </w:rPr>
        <w:t>28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rStyle w:val="Hyperlink"/>
          <w:noProof/>
          <w:color w:val="auto"/>
          <w:u w:val="none"/>
        </w:rPr>
      </w:pPr>
      <w:hyperlink r:id="rId14" w:anchor="_Toc460054793" w:history="1">
        <w:r w:rsidR="00F01E0D">
          <w:t xml:space="preserve">Output </w:t>
        </w:r>
        <w:r w:rsidR="00F01E0D" w:rsidRPr="0002117D">
          <w:t>koefisien GWRR</w:t>
        </w:r>
        <w:r w:rsidR="00F01E0D">
          <w:t xml:space="preserve"> menggunakan aplikasi yang dibuat (fungsi kernel </w:t>
        </w:r>
        <w:r w:rsidR="00F01E0D" w:rsidRPr="0002117D">
          <w:rPr>
            <w:i/>
          </w:rPr>
          <w:t xml:space="preserve">fix </w:t>
        </w:r>
        <w:r w:rsidR="00F01E0D">
          <w:rPr>
            <w:i/>
          </w:rPr>
          <w:t>gaussian</w:t>
        </w:r>
        <w:r w:rsidR="00F01E0D">
          <w:t>)</w:t>
        </w:r>
        <w:r w:rsidR="00BD6D91">
          <w:rPr>
            <w:noProof/>
            <w:webHidden/>
          </w:rPr>
          <w:tab/>
        </w:r>
      </w:hyperlink>
      <w:r w:rsidR="00F01E0D">
        <w:rPr>
          <w:rStyle w:val="Hyperlink"/>
          <w:noProof/>
          <w:color w:val="auto"/>
          <w:u w:val="none"/>
        </w:rPr>
        <w:t>13</w:t>
      </w:r>
      <w:r w:rsidR="00E71CAB">
        <w:rPr>
          <w:rStyle w:val="Hyperlink"/>
          <w:noProof/>
          <w:color w:val="auto"/>
          <w:u w:val="none"/>
        </w:rPr>
        <w:t>0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rStyle w:val="Hyperlink"/>
          <w:noProof/>
          <w:color w:val="auto"/>
          <w:u w:val="none"/>
        </w:rPr>
      </w:pPr>
      <w:hyperlink r:id="rId15" w:anchor="_Toc460054794" w:history="1">
        <w:r w:rsidR="00F01E0D">
          <w:t>Output prediksi Y</w:t>
        </w:r>
        <w:r w:rsidR="00F01E0D" w:rsidRPr="0002117D">
          <w:t xml:space="preserve"> </w:t>
        </w:r>
        <w:r w:rsidR="00F01E0D">
          <w:t xml:space="preserve">model </w:t>
        </w:r>
        <w:r w:rsidR="00F01E0D" w:rsidRPr="0002117D">
          <w:t>GWRR</w:t>
        </w:r>
        <w:r w:rsidR="00F01E0D">
          <w:t xml:space="preserve"> menggunakan aplikasi yang dibuat (fungsi kernel </w:t>
        </w:r>
        <w:r w:rsidR="00F01E0D" w:rsidRPr="0002117D">
          <w:rPr>
            <w:i/>
          </w:rPr>
          <w:t xml:space="preserve">fix </w:t>
        </w:r>
        <w:r w:rsidR="00F01E0D">
          <w:rPr>
            <w:i/>
          </w:rPr>
          <w:t>gaussian</w:t>
        </w:r>
        <w:r w:rsidR="00F01E0D">
          <w:t>)</w:t>
        </w:r>
        <w:r w:rsidR="00BD6D91">
          <w:rPr>
            <w:noProof/>
            <w:webHidden/>
          </w:rPr>
          <w:tab/>
        </w:r>
      </w:hyperlink>
      <w:r w:rsidR="00F01E0D">
        <w:rPr>
          <w:rStyle w:val="Hyperlink"/>
          <w:noProof/>
          <w:color w:val="auto"/>
          <w:u w:val="none"/>
        </w:rPr>
        <w:t>13</w:t>
      </w:r>
      <w:r w:rsidR="00E71CAB">
        <w:rPr>
          <w:rStyle w:val="Hyperlink"/>
          <w:noProof/>
          <w:color w:val="auto"/>
          <w:u w:val="none"/>
        </w:rPr>
        <w:t>1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rStyle w:val="Hyperlink"/>
          <w:noProof/>
          <w:color w:val="auto"/>
          <w:u w:val="none"/>
        </w:rPr>
      </w:pPr>
      <w:hyperlink r:id="rId16" w:anchor="_Toc460054795" w:history="1">
        <w:r w:rsidR="00F01E0D">
          <w:t xml:space="preserve">Output </w:t>
        </w:r>
        <w:r w:rsidR="00F01E0D" w:rsidRPr="0002117D">
          <w:t>koefisien GWRR</w:t>
        </w:r>
        <w:r w:rsidR="00F01E0D">
          <w:t xml:space="preserve"> menggunakan </w:t>
        </w:r>
        <w:r w:rsidR="00F01E0D" w:rsidRPr="0002117D">
          <w:rPr>
            <w:i/>
          </w:rPr>
          <w:t>package</w:t>
        </w:r>
        <w:r w:rsidR="00F01E0D">
          <w:t xml:space="preserve"> gwrr (fungsi kernel </w:t>
        </w:r>
        <w:r w:rsidR="00F01E0D" w:rsidRPr="0002117D">
          <w:rPr>
            <w:i/>
          </w:rPr>
          <w:t>fix exponential</w:t>
        </w:r>
        <w:r w:rsidR="00F01E0D">
          <w:t>)</w:t>
        </w:r>
        <w:r w:rsidR="00BD6D91">
          <w:rPr>
            <w:noProof/>
            <w:webHidden/>
          </w:rPr>
          <w:tab/>
        </w:r>
      </w:hyperlink>
      <w:r w:rsidR="00D233C1">
        <w:rPr>
          <w:rStyle w:val="Hyperlink"/>
          <w:noProof/>
          <w:color w:val="auto"/>
          <w:u w:val="none"/>
        </w:rPr>
        <w:t>1</w:t>
      </w:r>
      <w:r w:rsidR="00F01E0D">
        <w:rPr>
          <w:rStyle w:val="Hyperlink"/>
          <w:noProof/>
          <w:color w:val="auto"/>
          <w:u w:val="none"/>
        </w:rPr>
        <w:t>3</w:t>
      </w:r>
      <w:r w:rsidR="00E71CAB">
        <w:rPr>
          <w:rStyle w:val="Hyperlink"/>
          <w:noProof/>
          <w:color w:val="auto"/>
          <w:u w:val="none"/>
        </w:rPr>
        <w:t>3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rPr>
          <w:rStyle w:val="Hyperlink"/>
          <w:noProof/>
          <w:color w:val="auto"/>
          <w:u w:val="none"/>
        </w:rPr>
      </w:pPr>
      <w:hyperlink r:id="rId17" w:anchor="_Toc460054796" w:history="1">
        <w:r w:rsidR="00F01E0D">
          <w:t>Output prediksi Y</w:t>
        </w:r>
        <w:r w:rsidR="00F01E0D" w:rsidRPr="0002117D">
          <w:t xml:space="preserve"> </w:t>
        </w:r>
        <w:r w:rsidR="00F01E0D">
          <w:t xml:space="preserve">model </w:t>
        </w:r>
        <w:r w:rsidR="00F01E0D" w:rsidRPr="0002117D">
          <w:t>GWRR</w:t>
        </w:r>
        <w:r w:rsidR="00F01E0D">
          <w:t xml:space="preserve"> menggunakan </w:t>
        </w:r>
        <w:r w:rsidR="00F01E0D" w:rsidRPr="0002117D">
          <w:rPr>
            <w:i/>
          </w:rPr>
          <w:t>package</w:t>
        </w:r>
        <w:r w:rsidR="00F01E0D">
          <w:t xml:space="preserve"> gwrr (fungsi kernel </w:t>
        </w:r>
        <w:r w:rsidR="00F01E0D" w:rsidRPr="0002117D">
          <w:rPr>
            <w:i/>
          </w:rPr>
          <w:t>fix exponential</w:t>
        </w:r>
        <w:r w:rsidR="00F01E0D">
          <w:t>)</w:t>
        </w:r>
        <w:r w:rsidR="00BD6D91">
          <w:rPr>
            <w:noProof/>
            <w:webHidden/>
          </w:rPr>
          <w:tab/>
        </w:r>
      </w:hyperlink>
      <w:r w:rsidR="00F01E0D">
        <w:rPr>
          <w:rStyle w:val="Hyperlink"/>
          <w:noProof/>
          <w:color w:val="auto"/>
          <w:u w:val="none"/>
        </w:rPr>
        <w:t>13</w:t>
      </w:r>
      <w:r w:rsidR="00E71CAB">
        <w:rPr>
          <w:rStyle w:val="Hyperlink"/>
          <w:noProof/>
          <w:color w:val="auto"/>
          <w:u w:val="none"/>
        </w:rPr>
        <w:t>4</w:t>
      </w:r>
    </w:p>
    <w:p w:rsidR="002B45C4" w:rsidRPr="002B45C4" w:rsidRDefault="002B45C4" w:rsidP="002B45C4">
      <w:pPr>
        <w:spacing w:line="120" w:lineRule="auto"/>
        <w:rPr>
          <w:rFonts w:eastAsiaTheme="minorEastAsia"/>
        </w:rPr>
      </w:pPr>
    </w:p>
    <w:p w:rsidR="00BD6D91" w:rsidRDefault="00DD5430" w:rsidP="00BD6D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460054797" w:history="1">
        <w:r w:rsidR="00F01E0D">
          <w:t xml:space="preserve">Kuesioner </w:t>
        </w:r>
        <w:r w:rsidR="00F01E0D" w:rsidRPr="0002117D">
          <w:rPr>
            <w:i/>
          </w:rPr>
          <w:t>black-box testing</w:t>
        </w:r>
        <w:r w:rsidR="00BD6D91">
          <w:rPr>
            <w:noProof/>
            <w:webHidden/>
          </w:rPr>
          <w:tab/>
        </w:r>
      </w:hyperlink>
      <w:r w:rsidR="00F01E0D">
        <w:rPr>
          <w:rStyle w:val="Hyperlink"/>
          <w:noProof/>
          <w:color w:val="auto"/>
          <w:u w:val="none"/>
        </w:rPr>
        <w:t>13</w:t>
      </w:r>
      <w:r w:rsidR="00E71CAB">
        <w:rPr>
          <w:rStyle w:val="Hyperlink"/>
          <w:noProof/>
          <w:color w:val="auto"/>
          <w:u w:val="none"/>
        </w:rPr>
        <w:t>5</w:t>
      </w:r>
    </w:p>
    <w:p w:rsidR="00BD6D91" w:rsidRDefault="00DD5430" w:rsidP="00BD6D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9" w:anchor="_Toc460054798" w:history="1">
        <w:r w:rsidR="00F01E0D">
          <w:t xml:space="preserve">Kuesioner </w:t>
        </w:r>
        <w:r w:rsidR="00F01E0D" w:rsidRPr="0002117D">
          <w:rPr>
            <w:i/>
            <w:iCs/>
            <w:szCs w:val="23"/>
          </w:rPr>
          <w:t>Syst</w:t>
        </w:r>
        <w:bookmarkStart w:id="0" w:name="_GoBack"/>
        <w:bookmarkEnd w:id="0"/>
        <w:r w:rsidR="00F01E0D" w:rsidRPr="0002117D">
          <w:rPr>
            <w:i/>
            <w:iCs/>
            <w:szCs w:val="23"/>
          </w:rPr>
          <w:t>em Usability Scale</w:t>
        </w:r>
        <w:r w:rsidR="00BD6D91">
          <w:rPr>
            <w:noProof/>
            <w:webHidden/>
          </w:rPr>
          <w:tab/>
        </w:r>
      </w:hyperlink>
      <w:r w:rsidR="003760F8">
        <w:rPr>
          <w:rStyle w:val="Hyperlink"/>
          <w:noProof/>
          <w:color w:val="auto"/>
          <w:u w:val="none"/>
        </w:rPr>
        <w:t>1</w:t>
      </w:r>
      <w:r w:rsidR="002B45C4">
        <w:rPr>
          <w:rStyle w:val="Hyperlink"/>
          <w:noProof/>
          <w:color w:val="auto"/>
          <w:u w:val="none"/>
        </w:rPr>
        <w:t>3</w:t>
      </w:r>
      <w:r w:rsidR="00E71CAB">
        <w:rPr>
          <w:rStyle w:val="Hyperlink"/>
          <w:noProof/>
          <w:color w:val="auto"/>
          <w:u w:val="none"/>
        </w:rPr>
        <w:t>7</w:t>
      </w:r>
    </w:p>
    <w:p w:rsidR="00BD6D91" w:rsidRDefault="00DD5430" w:rsidP="00BD6D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rPr>
          <w:rStyle w:val="Hyperlink"/>
          <w:noProof/>
          <w:color w:val="auto"/>
          <w:u w:val="none"/>
        </w:rPr>
      </w:pPr>
      <w:hyperlink r:id="rId20" w:anchor="_Toc460054799" w:history="1">
        <w:r w:rsidR="002B45C4">
          <w:t xml:space="preserve">Output </w:t>
        </w:r>
        <w:r w:rsidR="002B45C4" w:rsidRPr="0002117D">
          <w:t>koefisien GWR</w:t>
        </w:r>
        <w:r w:rsidR="002B45C4">
          <w:t xml:space="preserve"> data studi kasus</w:t>
        </w:r>
        <w:r w:rsidR="00BD6D91">
          <w:rPr>
            <w:noProof/>
            <w:webHidden/>
          </w:rPr>
          <w:tab/>
        </w:r>
      </w:hyperlink>
      <w:r w:rsidR="003760F8">
        <w:rPr>
          <w:rStyle w:val="Hyperlink"/>
          <w:noProof/>
          <w:color w:val="auto"/>
          <w:u w:val="none"/>
        </w:rPr>
        <w:t>1</w:t>
      </w:r>
      <w:r w:rsidR="00E71CAB">
        <w:rPr>
          <w:rStyle w:val="Hyperlink"/>
          <w:noProof/>
          <w:color w:val="auto"/>
          <w:u w:val="none"/>
        </w:rPr>
        <w:t>38</w:t>
      </w:r>
    </w:p>
    <w:p w:rsidR="002B45C4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1" w:anchor="_Toc460054798" w:history="1">
        <w:r w:rsidR="002B45C4">
          <w:t>N</w:t>
        </w:r>
        <w:r w:rsidR="002B45C4" w:rsidRPr="0002117D">
          <w:t>ilai VIF di setiap kabupaten/kota</w:t>
        </w:r>
        <w:r w:rsidR="002B45C4">
          <w:t xml:space="preserve"> di Jawa Timur</w:t>
        </w:r>
        <w:r w:rsidR="002B45C4">
          <w:rPr>
            <w:noProof/>
            <w:webHidden/>
          </w:rPr>
          <w:tab/>
        </w:r>
      </w:hyperlink>
      <w:r w:rsidR="002B45C4">
        <w:rPr>
          <w:rStyle w:val="Hyperlink"/>
          <w:noProof/>
          <w:color w:val="auto"/>
          <w:u w:val="none"/>
        </w:rPr>
        <w:t>1</w:t>
      </w:r>
      <w:r w:rsidR="00E71CAB">
        <w:rPr>
          <w:rStyle w:val="Hyperlink"/>
          <w:noProof/>
          <w:color w:val="auto"/>
          <w:u w:val="none"/>
        </w:rPr>
        <w:t>39</w:t>
      </w:r>
    </w:p>
    <w:p w:rsidR="002B45C4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rPr>
          <w:rStyle w:val="Hyperlink"/>
          <w:noProof/>
          <w:color w:val="auto"/>
          <w:u w:val="none"/>
        </w:rPr>
      </w:pPr>
      <w:hyperlink r:id="rId22" w:anchor="_Toc460054799" w:history="1">
        <w:r w:rsidR="002B45C4">
          <w:t xml:space="preserve">Output </w:t>
        </w:r>
        <w:r w:rsidR="002B45C4" w:rsidRPr="0002117D">
          <w:t>koefisien GWR</w:t>
        </w:r>
        <w:r w:rsidR="002B45C4">
          <w:t>R data studi kasus</w:t>
        </w:r>
        <w:r w:rsidR="002B45C4">
          <w:rPr>
            <w:noProof/>
            <w:webHidden/>
          </w:rPr>
          <w:tab/>
        </w:r>
      </w:hyperlink>
      <w:r w:rsidR="002B45C4">
        <w:rPr>
          <w:rStyle w:val="Hyperlink"/>
          <w:noProof/>
          <w:color w:val="auto"/>
          <w:u w:val="none"/>
        </w:rPr>
        <w:t>14</w:t>
      </w:r>
      <w:r w:rsidR="00E71CAB">
        <w:rPr>
          <w:rStyle w:val="Hyperlink"/>
          <w:noProof/>
          <w:color w:val="auto"/>
          <w:u w:val="none"/>
        </w:rPr>
        <w:t>0</w:t>
      </w:r>
    </w:p>
    <w:p w:rsidR="002B45C4" w:rsidRDefault="00DD5430" w:rsidP="002B45C4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3" w:anchor="_Toc460054798" w:history="1">
        <w:r w:rsidR="002B45C4">
          <w:t>Output all possible models beserta nilai AIC</w:t>
        </w:r>
        <w:r w:rsidR="002B45C4">
          <w:rPr>
            <w:noProof/>
            <w:webHidden/>
          </w:rPr>
          <w:tab/>
        </w:r>
      </w:hyperlink>
      <w:r w:rsidR="002B45C4">
        <w:rPr>
          <w:rStyle w:val="Hyperlink"/>
          <w:noProof/>
          <w:color w:val="auto"/>
          <w:u w:val="none"/>
        </w:rPr>
        <w:t>14</w:t>
      </w:r>
      <w:r w:rsidR="00E71CAB">
        <w:rPr>
          <w:rStyle w:val="Hyperlink"/>
          <w:noProof/>
          <w:color w:val="auto"/>
          <w:u w:val="none"/>
        </w:rPr>
        <w:t>1</w:t>
      </w:r>
    </w:p>
    <w:p w:rsidR="002B45C4" w:rsidRPr="002B45C4" w:rsidRDefault="002B45C4" w:rsidP="002B45C4">
      <w:pPr>
        <w:rPr>
          <w:rFonts w:eastAsiaTheme="minorEastAsia"/>
        </w:rPr>
      </w:pPr>
    </w:p>
    <w:p w:rsidR="002B45C4" w:rsidRPr="002B45C4" w:rsidRDefault="002B45C4" w:rsidP="002B45C4">
      <w:pPr>
        <w:rPr>
          <w:rFonts w:eastAsiaTheme="minorEastAsia"/>
        </w:rPr>
      </w:pPr>
    </w:p>
    <w:p w:rsidR="00BD6D91" w:rsidRPr="00111305" w:rsidRDefault="00BD6D91" w:rsidP="00BD6D91">
      <w:pPr>
        <w:spacing w:line="120" w:lineRule="auto"/>
        <w:rPr>
          <w:rFonts w:eastAsiaTheme="minorEastAsia"/>
        </w:rPr>
      </w:pPr>
    </w:p>
    <w:p w:rsidR="00D929C5" w:rsidRDefault="00BD6D91" w:rsidP="00BD6D91">
      <w:r>
        <w:rPr>
          <w:b/>
        </w:rPr>
        <w:fldChar w:fldCharType="end"/>
      </w:r>
    </w:p>
    <w:sectPr w:rsidR="00D929C5" w:rsidSect="00D64954">
      <w:footerReference w:type="default" r:id="rId24"/>
      <w:pgSz w:w="11906" w:h="16838"/>
      <w:pgMar w:top="1701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430" w:rsidRDefault="00DD5430" w:rsidP="00D64954">
      <w:r>
        <w:separator/>
      </w:r>
    </w:p>
  </w:endnote>
  <w:endnote w:type="continuationSeparator" w:id="0">
    <w:p w:rsidR="00DD5430" w:rsidRDefault="00DD5430" w:rsidP="00D6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Italic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471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4954" w:rsidRDefault="00D649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CAB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D64954" w:rsidRDefault="00D649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430" w:rsidRDefault="00DD5430" w:rsidP="00D64954">
      <w:r>
        <w:separator/>
      </w:r>
    </w:p>
  </w:footnote>
  <w:footnote w:type="continuationSeparator" w:id="0">
    <w:p w:rsidR="00DD5430" w:rsidRDefault="00DD5430" w:rsidP="00D64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6624E"/>
    <w:multiLevelType w:val="hybridMultilevel"/>
    <w:tmpl w:val="CB82BEAC"/>
    <w:lvl w:ilvl="0" w:tplc="70EC684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91"/>
    <w:rsid w:val="00147F19"/>
    <w:rsid w:val="001F7351"/>
    <w:rsid w:val="002521DA"/>
    <w:rsid w:val="0027296A"/>
    <w:rsid w:val="002B45C4"/>
    <w:rsid w:val="003760F8"/>
    <w:rsid w:val="003A57F1"/>
    <w:rsid w:val="005E455C"/>
    <w:rsid w:val="00867DC0"/>
    <w:rsid w:val="00983B1E"/>
    <w:rsid w:val="00A02013"/>
    <w:rsid w:val="00B36172"/>
    <w:rsid w:val="00BD6D91"/>
    <w:rsid w:val="00CC7F25"/>
    <w:rsid w:val="00D233C1"/>
    <w:rsid w:val="00D64954"/>
    <w:rsid w:val="00DD5430"/>
    <w:rsid w:val="00E65088"/>
    <w:rsid w:val="00E71CAB"/>
    <w:rsid w:val="00F0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ED7CF-A321-43C2-8A73-60F40A36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D91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D6D91"/>
    <w:pPr>
      <w:spacing w:line="480" w:lineRule="auto"/>
    </w:pPr>
  </w:style>
  <w:style w:type="paragraph" w:styleId="Header">
    <w:name w:val="header"/>
    <w:basedOn w:val="Normal"/>
    <w:link w:val="HeaderChar"/>
    <w:uiPriority w:val="99"/>
    <w:unhideWhenUsed/>
    <w:rsid w:val="00D649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954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649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954"/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ismillah%20-%20skripsi%20uman\gwrr\ceklipci.docx" TargetMode="External"/><Relationship Id="rId13" Type="http://schemas.openxmlformats.org/officeDocument/2006/relationships/hyperlink" Target="file:///D:\bismillah%20-%20skripsi%20uman\gwrr\ceklipci.docx" TargetMode="External"/><Relationship Id="rId18" Type="http://schemas.openxmlformats.org/officeDocument/2006/relationships/hyperlink" Target="file:///D:\bismillah%20-%20skripsi%20uman\gwrr\ceklipci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D:\bismillah%20-%20skripsi%20uman\gwrr\ceklipci.docx" TargetMode="External"/><Relationship Id="rId7" Type="http://schemas.openxmlformats.org/officeDocument/2006/relationships/hyperlink" Target="file:///D:\bismillah%20-%20skripsi%20uman\gwrr\ceklipci.docx" TargetMode="External"/><Relationship Id="rId12" Type="http://schemas.openxmlformats.org/officeDocument/2006/relationships/hyperlink" Target="file:///D:\bismillah%20-%20skripsi%20uman\gwrr\ceklipci.docx" TargetMode="External"/><Relationship Id="rId17" Type="http://schemas.openxmlformats.org/officeDocument/2006/relationships/hyperlink" Target="file:///D:\bismillah%20-%20skripsi%20uman\gwrr\ceklipci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bismillah%20-%20skripsi%20uman\gwrr\ceklipci.docx" TargetMode="External"/><Relationship Id="rId20" Type="http://schemas.openxmlformats.org/officeDocument/2006/relationships/hyperlink" Target="file:///D:\bismillah%20-%20skripsi%20uman\gwrr\ceklipci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bismillah%20-%20skripsi%20uman\gwrr\ceklipci.docx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D:\bismillah%20-%20skripsi%20uman\gwrr\ceklipci.docx" TargetMode="External"/><Relationship Id="rId23" Type="http://schemas.openxmlformats.org/officeDocument/2006/relationships/hyperlink" Target="file:///D:\bismillah%20-%20skripsi%20uman\gwrr\ceklipci.docx" TargetMode="External"/><Relationship Id="rId10" Type="http://schemas.openxmlformats.org/officeDocument/2006/relationships/hyperlink" Target="file:///D:\bismillah%20-%20skripsi%20uman\gwrr\ceklipci.docx" TargetMode="External"/><Relationship Id="rId19" Type="http://schemas.openxmlformats.org/officeDocument/2006/relationships/hyperlink" Target="file:///D:\bismillah%20-%20skripsi%20uman\gwrr\ceklipci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bismillah%20-%20skripsi%20uman\gwrr\ceklipci.docx" TargetMode="External"/><Relationship Id="rId14" Type="http://schemas.openxmlformats.org/officeDocument/2006/relationships/hyperlink" Target="file:///D:\bismillah%20-%20skripsi%20uman\gwrr\ceklipci.docx" TargetMode="External"/><Relationship Id="rId22" Type="http://schemas.openxmlformats.org/officeDocument/2006/relationships/hyperlink" Target="file:///D:\bismillah%20-%20skripsi%20uman\gwrr\ceklipc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 ajeng</dc:creator>
  <cp:keywords/>
  <dc:description/>
  <cp:lastModifiedBy>uman ajeng</cp:lastModifiedBy>
  <cp:revision>7</cp:revision>
  <dcterms:created xsi:type="dcterms:W3CDTF">2016-08-27T04:33:00Z</dcterms:created>
  <dcterms:modified xsi:type="dcterms:W3CDTF">2016-08-30T13:10:00Z</dcterms:modified>
</cp:coreProperties>
</file>