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C14" w:rsidRPr="0053488F" w:rsidRDefault="00FA2C14" w:rsidP="00892BC9">
      <w:pPr>
        <w:jc w:val="center"/>
        <w:rPr>
          <w:b/>
          <w:sz w:val="26"/>
          <w:lang w:val="id-ID"/>
        </w:rPr>
      </w:pPr>
    </w:p>
    <w:p w:rsidR="00FA2C14" w:rsidRPr="0053488F" w:rsidRDefault="00FA2C14" w:rsidP="00892BC9">
      <w:pPr>
        <w:jc w:val="center"/>
        <w:rPr>
          <w:b/>
          <w:sz w:val="26"/>
          <w:lang w:val="id-ID"/>
        </w:rPr>
      </w:pPr>
    </w:p>
    <w:p w:rsidR="00892BC9" w:rsidRPr="0053488F" w:rsidRDefault="00892BC9" w:rsidP="00892BC9">
      <w:pPr>
        <w:jc w:val="center"/>
        <w:rPr>
          <w:b/>
          <w:sz w:val="26"/>
          <w:lang w:val="id-ID"/>
        </w:rPr>
      </w:pPr>
      <w:r w:rsidRPr="0053488F">
        <w:rPr>
          <w:noProof/>
          <w:sz w:val="24"/>
        </w:rPr>
        <w:drawing>
          <wp:anchor distT="0" distB="0" distL="114300" distR="114300" simplePos="0" relativeHeight="251659776" behindDoc="1" locked="0" layoutInCell="1" allowOverlap="1" wp14:anchorId="26390961" wp14:editId="7529841C">
            <wp:simplePos x="0" y="0"/>
            <wp:positionH relativeFrom="column">
              <wp:posOffset>2257425</wp:posOffset>
            </wp:positionH>
            <wp:positionV relativeFrom="paragraph">
              <wp:posOffset>-392430</wp:posOffset>
            </wp:positionV>
            <wp:extent cx="1152525" cy="1137285"/>
            <wp:effectExtent l="0" t="0" r="0" b="0"/>
            <wp:wrapTight wrapText="bothSides">
              <wp:wrapPolygon edited="0">
                <wp:start x="8569" y="0"/>
                <wp:lineTo x="714" y="5789"/>
                <wp:lineTo x="0" y="6874"/>
                <wp:lineTo x="0" y="10854"/>
                <wp:lineTo x="1428" y="17367"/>
                <wp:lineTo x="1428" y="17729"/>
                <wp:lineTo x="3927" y="21347"/>
                <wp:lineTo x="4284" y="21347"/>
                <wp:lineTo x="16780" y="21347"/>
                <wp:lineTo x="17494" y="21347"/>
                <wp:lineTo x="19636" y="18090"/>
                <wp:lineTo x="19636" y="17367"/>
                <wp:lineTo x="21421" y="11940"/>
                <wp:lineTo x="21421" y="6874"/>
                <wp:lineTo x="20350" y="5789"/>
                <wp:lineTo x="12853" y="0"/>
                <wp:lineTo x="8569" y="0"/>
              </wp:wrapPolygon>
            </wp:wrapTight>
            <wp:docPr id="4" name="Picture 4" descr="STISlogo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ISlogoL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1137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2C14" w:rsidRPr="0053488F" w:rsidRDefault="00FA2C14" w:rsidP="00892BC9">
      <w:pPr>
        <w:jc w:val="center"/>
        <w:rPr>
          <w:b/>
          <w:sz w:val="26"/>
          <w:lang w:val="id-ID"/>
        </w:rPr>
      </w:pPr>
    </w:p>
    <w:p w:rsidR="00FA2C14" w:rsidRPr="0053488F" w:rsidRDefault="00FA2C14" w:rsidP="00892BC9">
      <w:pPr>
        <w:jc w:val="center"/>
        <w:rPr>
          <w:b/>
          <w:sz w:val="26"/>
          <w:lang w:val="id-ID"/>
        </w:rPr>
      </w:pPr>
    </w:p>
    <w:p w:rsidR="00892BC9" w:rsidRPr="0053488F" w:rsidRDefault="00892BC9" w:rsidP="00892BC9">
      <w:pPr>
        <w:jc w:val="center"/>
        <w:rPr>
          <w:b/>
          <w:sz w:val="26"/>
          <w:lang w:val="id-ID"/>
        </w:rPr>
      </w:pPr>
    </w:p>
    <w:p w:rsidR="00892BC9" w:rsidRPr="0053488F" w:rsidRDefault="00892BC9" w:rsidP="00892BC9">
      <w:pPr>
        <w:jc w:val="center"/>
        <w:rPr>
          <w:b/>
          <w:sz w:val="36"/>
          <w:szCs w:val="36"/>
          <w:lang w:val="id-ID"/>
        </w:rPr>
      </w:pPr>
      <w:r w:rsidRPr="0053488F">
        <w:rPr>
          <w:b/>
          <w:noProof/>
          <w:sz w:val="36"/>
          <w:szCs w:val="36"/>
        </w:rPr>
        <mc:AlternateContent>
          <mc:Choice Requires="wps">
            <w:drawing>
              <wp:anchor distT="0" distB="0" distL="114300" distR="114300" simplePos="0" relativeHeight="251660800" behindDoc="0" locked="0" layoutInCell="1" allowOverlap="1" wp14:anchorId="54BE1703" wp14:editId="1B85BD36">
                <wp:simplePos x="0" y="0"/>
                <wp:positionH relativeFrom="column">
                  <wp:posOffset>3810</wp:posOffset>
                </wp:positionH>
                <wp:positionV relativeFrom="paragraph">
                  <wp:posOffset>287655</wp:posOffset>
                </wp:positionV>
                <wp:extent cx="5829300" cy="0"/>
                <wp:effectExtent l="22860" t="20955" r="24765" b="266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CA31D"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2.65pt" to="459.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" strokeweight="3pt">
                <v:stroke linestyle="thinThin"/>
              </v:line>
            </w:pict>
          </mc:Fallback>
        </mc:AlternateContent>
      </w:r>
      <w:r w:rsidRPr="0053488F">
        <w:rPr>
          <w:b/>
          <w:sz w:val="36"/>
          <w:szCs w:val="36"/>
          <w:lang w:val="id-ID"/>
        </w:rPr>
        <w:t>SEKOLAH TINGGI ILMU STATISTIK</w:t>
      </w:r>
    </w:p>
    <w:p w:rsidR="00892BC9" w:rsidRPr="0053488F" w:rsidRDefault="00892BC9" w:rsidP="00892BC9">
      <w:pPr>
        <w:jc w:val="center"/>
        <w:rPr>
          <w:b/>
          <w:sz w:val="26"/>
          <w:lang w:val="id-ID"/>
        </w:rPr>
      </w:pPr>
    </w:p>
    <w:p w:rsidR="00892BC9" w:rsidRPr="0053488F" w:rsidRDefault="00892BC9" w:rsidP="00892BC9">
      <w:pPr>
        <w:jc w:val="center"/>
        <w:rPr>
          <w:rFonts w:ascii="Bookman Old Style" w:hAnsi="Bookman Old Style"/>
          <w:b/>
          <w:lang w:val="id-ID"/>
        </w:rPr>
      </w:pPr>
      <w:r w:rsidRPr="0053488F">
        <w:rPr>
          <w:rFonts w:ascii="Bookman Old Style" w:hAnsi="Bookman Old Style"/>
          <w:b/>
          <w:lang w:val="id-ID"/>
        </w:rPr>
        <w:t xml:space="preserve">KEPUTUSAN </w:t>
      </w:r>
    </w:p>
    <w:p w:rsidR="00892BC9" w:rsidRPr="0053488F" w:rsidRDefault="00892BC9" w:rsidP="00892BC9">
      <w:pPr>
        <w:jc w:val="center"/>
        <w:rPr>
          <w:rFonts w:ascii="Bookman Old Style" w:hAnsi="Bookman Old Style"/>
          <w:b/>
          <w:lang w:val="id-ID"/>
        </w:rPr>
      </w:pPr>
      <w:r w:rsidRPr="0053488F">
        <w:rPr>
          <w:rFonts w:ascii="Bookman Old Style" w:hAnsi="Bookman Old Style"/>
          <w:b/>
          <w:lang w:val="id-ID"/>
        </w:rPr>
        <w:t>KUASA PENGGUNA ANGGARAN SEKOLAH TINGGI ILMU STATISTIK</w:t>
      </w:r>
    </w:p>
    <w:p w:rsidR="00916716" w:rsidRPr="00A854C0" w:rsidRDefault="00916716" w:rsidP="00A854C0">
      <w:pPr>
        <w:jc w:val="center"/>
        <w:rPr>
          <w:rFonts w:ascii="Bookman Old Style" w:hAnsi="Bookman Old Style"/>
        </w:rPr>
      </w:pPr>
      <w:r w:rsidRPr="0053488F">
        <w:rPr>
          <w:rFonts w:ascii="Bookman Old Style" w:hAnsi="Bookman Old Style"/>
          <w:b/>
          <w:lang w:val="id-ID"/>
        </w:rPr>
        <w:t>NOMOR</w:t>
      </w:r>
      <w:r w:rsidR="00520E55" w:rsidRPr="0053488F">
        <w:rPr>
          <w:rFonts w:ascii="Bookman Old Style" w:hAnsi="Bookman Old Style"/>
          <w:b/>
          <w:lang w:val="id-ID"/>
        </w:rPr>
        <w:t xml:space="preserve"> :</w:t>
      </w:r>
      <w:r w:rsidR="004C7C4F" w:rsidRPr="0053488F">
        <w:rPr>
          <w:rFonts w:ascii="Bookman Old Style" w:hAnsi="Bookman Old Style"/>
          <w:b/>
          <w:lang w:val="id-ID"/>
        </w:rPr>
        <w:t xml:space="preserve"> </w:t>
      </w:r>
      <w:r w:rsidR="00A854C0">
        <w:rPr>
          <w:rFonts w:ascii="Bookman Old Style" w:hAnsi="Bookman Old Style"/>
          <w:b/>
        </w:rPr>
        <w:t>{nomor_sk}</w:t>
      </w:r>
    </w:p>
    <w:p w:rsidR="00916716" w:rsidRPr="0053488F" w:rsidRDefault="00916716">
      <w:pPr>
        <w:jc w:val="center"/>
        <w:rPr>
          <w:rFonts w:ascii="Bookman Old Style" w:hAnsi="Bookman Old Style"/>
          <w:lang w:val="id-ID"/>
        </w:rPr>
      </w:pPr>
    </w:p>
    <w:p w:rsidR="00892BC9" w:rsidRPr="0053488F" w:rsidRDefault="00892BC9" w:rsidP="00892BC9">
      <w:pPr>
        <w:widowControl w:val="0"/>
        <w:spacing w:after="240"/>
        <w:ind w:right="-23"/>
        <w:jc w:val="center"/>
        <w:rPr>
          <w:rFonts w:ascii="Bookman Old Style" w:hAnsi="Bookman Old Style" w:cs="Arial"/>
          <w:lang w:val="id-ID"/>
        </w:rPr>
      </w:pPr>
      <w:r w:rsidRPr="0053488F">
        <w:rPr>
          <w:rFonts w:ascii="Bookman Old Style" w:hAnsi="Bookman Old Style" w:cs="Arial"/>
          <w:lang w:val="id-ID"/>
        </w:rPr>
        <w:t>TENTANG</w:t>
      </w:r>
    </w:p>
    <w:p w:rsidR="00066A4D" w:rsidRPr="0053488F" w:rsidRDefault="007C52B1" w:rsidP="000A417D">
      <w:pPr>
        <w:widowControl w:val="0"/>
        <w:ind w:right="-23"/>
        <w:jc w:val="center"/>
        <w:rPr>
          <w:rFonts w:ascii="Bookman Old Style" w:hAnsi="Bookman Old Style" w:cs="Arial"/>
          <w:lang w:val="id-ID"/>
        </w:rPr>
      </w:pPr>
      <w:r w:rsidRPr="0053488F">
        <w:rPr>
          <w:rFonts w:ascii="Bookman Old Style" w:hAnsi="Bookman Old Style" w:cs="Arial"/>
          <w:lang w:val="id-ID"/>
        </w:rPr>
        <w:t xml:space="preserve"> </w:t>
      </w:r>
      <w:r w:rsidR="00A41EDB" w:rsidRPr="0053488F">
        <w:rPr>
          <w:rFonts w:ascii="Bookman Old Style" w:hAnsi="Bookman Old Style" w:cs="Arial"/>
          <w:lang w:val="id-ID"/>
        </w:rPr>
        <w:t>PEMBAHASAN</w:t>
      </w:r>
      <w:r w:rsidR="004A5A30" w:rsidRPr="0053488F">
        <w:rPr>
          <w:rFonts w:ascii="Bookman Old Style" w:hAnsi="Bookman Old Style" w:cs="Arial"/>
          <w:lang w:val="id-ID"/>
        </w:rPr>
        <w:t xml:space="preserve"> </w:t>
      </w:r>
      <w:r w:rsidR="003D0FB7" w:rsidRPr="0053488F">
        <w:rPr>
          <w:rFonts w:ascii="Bookman Old Style" w:hAnsi="Bookman Old Style" w:cs="Arial"/>
          <w:lang w:val="id-ID"/>
        </w:rPr>
        <w:t>{pembahasan</w:t>
      </w:r>
      <w:r w:rsidR="006B781B" w:rsidRPr="0053488F">
        <w:rPr>
          <w:rFonts w:ascii="Bookman Old Style" w:hAnsi="Bookman Old Style" w:cs="Arial"/>
          <w:lang w:val="id-ID"/>
        </w:rPr>
        <w:t>|upper</w:t>
      </w:r>
      <w:r w:rsidR="003D0FB7" w:rsidRPr="0053488F">
        <w:rPr>
          <w:rFonts w:ascii="Bookman Old Style" w:hAnsi="Bookman Old Style" w:cs="Arial"/>
          <w:lang w:val="id-ID"/>
        </w:rPr>
        <w:t>}</w:t>
      </w:r>
      <w:r w:rsidR="00634C4F" w:rsidRPr="0053488F">
        <w:rPr>
          <w:rFonts w:ascii="Bookman Old Style" w:hAnsi="Bookman Old Style" w:cs="Arial"/>
          <w:lang w:val="id-ID"/>
        </w:rPr>
        <w:t xml:space="preserve"> </w:t>
      </w:r>
      <w:r w:rsidR="00A41EDB" w:rsidRPr="0053488F">
        <w:rPr>
          <w:rFonts w:ascii="Bookman Old Style" w:hAnsi="Bookman Old Style" w:cs="Arial"/>
          <w:lang w:val="id-ID"/>
        </w:rPr>
        <w:t>DALAM RAN</w:t>
      </w:r>
      <w:r w:rsidR="000A417D">
        <w:rPr>
          <w:rFonts w:ascii="Bookman Old Style" w:hAnsi="Bookman Old Style" w:cs="Arial"/>
          <w:lang w:val="id-ID"/>
        </w:rPr>
        <w:t>GKA</w:t>
      </w:r>
      <w:r w:rsidR="000A417D">
        <w:rPr>
          <w:rFonts w:ascii="Bookman Old Style" w:hAnsi="Bookman Old Style" w:cs="Arial"/>
        </w:rPr>
        <w:t xml:space="preserve"> </w:t>
      </w:r>
      <w:r w:rsidR="000A417D" w:rsidRPr="0014577E">
        <w:rPr>
          <w:rFonts w:ascii="Bookman Old Style" w:hAnsi="Bookman Old Style" w:cs="Arial"/>
          <w:lang w:val="id-ID"/>
        </w:rPr>
        <w:t>{pok.</w:t>
      </w:r>
      <w:r w:rsidR="000A417D">
        <w:rPr>
          <w:rFonts w:ascii="Bookman Old Style" w:hAnsi="Bookman Old Style" w:cs="Arial"/>
        </w:rPr>
        <w:t>s</w:t>
      </w:r>
      <w:r w:rsidR="000A417D" w:rsidRPr="0014577E">
        <w:rPr>
          <w:rFonts w:ascii="Bookman Old Style" w:hAnsi="Bookman Old Style" w:cs="Arial"/>
          <w:lang w:val="id-ID"/>
        </w:rPr>
        <w:t>komponen.</w:t>
      </w:r>
      <w:r w:rsidR="000A417D" w:rsidRPr="000A417D">
        <w:rPr>
          <w:rFonts w:ascii="Bookman Old Style" w:hAnsi="Bookman Old Style" w:cs="Arial"/>
          <w:lang w:val="id-ID"/>
        </w:rPr>
        <w:t>urskmpnen</w:t>
      </w:r>
      <w:r w:rsidR="000A417D" w:rsidRPr="0014577E">
        <w:rPr>
          <w:rFonts w:ascii="Bookman Old Style" w:hAnsi="Bookman Old Style" w:cs="Arial"/>
          <w:lang w:val="id-ID"/>
        </w:rPr>
        <w:t>|</w:t>
      </w:r>
      <w:r w:rsidR="000A417D">
        <w:rPr>
          <w:rFonts w:ascii="Bookman Old Style" w:hAnsi="Bookman Old Style" w:cs="Arial"/>
        </w:rPr>
        <w:t>upper</w:t>
      </w:r>
      <w:r w:rsidR="000A417D" w:rsidRPr="0014577E">
        <w:rPr>
          <w:rFonts w:ascii="Bookman Old Style" w:hAnsi="Bookman Old Style" w:cs="Arial"/>
          <w:lang w:val="id-ID"/>
        </w:rPr>
        <w:t>}</w:t>
      </w:r>
      <w:r w:rsidR="000A417D">
        <w:rPr>
          <w:rFonts w:ascii="Bookman Old Style" w:hAnsi="Bookman Old Style" w:cs="Arial"/>
        </w:rPr>
        <w:t xml:space="preserve"> </w:t>
      </w:r>
      <w:r w:rsidR="00DC44AE" w:rsidRPr="0053488F">
        <w:rPr>
          <w:rFonts w:ascii="Bookman Old Style" w:hAnsi="Bookman Old Style" w:cs="Arial"/>
          <w:lang w:val="id-ID"/>
        </w:rPr>
        <w:t>{pok.</w:t>
      </w:r>
      <w:r w:rsidR="00802552" w:rsidRPr="0053488F">
        <w:rPr>
          <w:rFonts w:ascii="Bookman Old Style" w:hAnsi="Bookman Old Style" w:cs="Arial"/>
          <w:lang w:val="id-ID"/>
        </w:rPr>
        <w:t>komponen</w:t>
      </w:r>
      <w:r w:rsidR="00DC44AE" w:rsidRPr="0053488F">
        <w:rPr>
          <w:rFonts w:ascii="Bookman Old Style" w:hAnsi="Bookman Old Style" w:cs="Arial"/>
          <w:lang w:val="id-ID"/>
        </w:rPr>
        <w:t>.</w:t>
      </w:r>
      <w:r w:rsidR="00802552" w:rsidRPr="0053488F">
        <w:rPr>
          <w:rFonts w:ascii="Bookman Old Style" w:hAnsi="Bookman Old Style" w:cs="Arial"/>
          <w:lang w:val="id-ID"/>
        </w:rPr>
        <w:t>urkmpnen</w:t>
      </w:r>
      <w:r w:rsidR="006B781B" w:rsidRPr="0053488F">
        <w:rPr>
          <w:rFonts w:ascii="Bookman Old Style" w:hAnsi="Bookman Old Style" w:cs="Arial"/>
          <w:lang w:val="id-ID"/>
        </w:rPr>
        <w:t>|upper</w:t>
      </w:r>
      <w:r w:rsidR="00DC44AE" w:rsidRPr="0053488F">
        <w:rPr>
          <w:rFonts w:ascii="Bookman Old Style" w:hAnsi="Bookman Old Style" w:cs="Arial"/>
          <w:lang w:val="id-ID"/>
        </w:rPr>
        <w:t>}</w:t>
      </w:r>
    </w:p>
    <w:p w:rsidR="00892BC9" w:rsidRPr="0053488F" w:rsidRDefault="00892BC9" w:rsidP="00066A4D">
      <w:pPr>
        <w:widowControl w:val="0"/>
        <w:ind w:right="-23"/>
        <w:rPr>
          <w:rFonts w:ascii="Bookman Old Style" w:hAnsi="Bookman Old Style" w:cs="Arial"/>
          <w:lang w:val="id-ID"/>
        </w:rPr>
      </w:pPr>
    </w:p>
    <w:p w:rsidR="00892BC9" w:rsidRPr="0053488F" w:rsidRDefault="00892BC9" w:rsidP="00892BC9">
      <w:pPr>
        <w:widowControl w:val="0"/>
        <w:ind w:right="-23"/>
        <w:jc w:val="center"/>
        <w:rPr>
          <w:rFonts w:ascii="Bookman Old Style" w:hAnsi="Bookman Old Style" w:cs="Arial"/>
          <w:lang w:val="id-ID"/>
        </w:rPr>
      </w:pPr>
    </w:p>
    <w:p w:rsidR="00892BC9" w:rsidRPr="0053488F" w:rsidRDefault="00892BC9" w:rsidP="00892BC9">
      <w:pPr>
        <w:widowControl w:val="0"/>
        <w:spacing w:after="240"/>
        <w:ind w:right="-23"/>
        <w:jc w:val="center"/>
        <w:rPr>
          <w:rFonts w:ascii="Bookman Old Style" w:hAnsi="Bookman Old Style" w:cs="Arial"/>
          <w:lang w:val="id-ID"/>
        </w:rPr>
      </w:pPr>
      <w:r w:rsidRPr="0053488F">
        <w:rPr>
          <w:rFonts w:ascii="Bookman Old Style" w:hAnsi="Bookman Old Style" w:cs="Arial"/>
          <w:lang w:val="id-ID"/>
        </w:rPr>
        <w:t xml:space="preserve"> KUASA PENGGUNA ANGGARAN SEKOLAH TINGGI ILMU STATISTIK,</w:t>
      </w:r>
    </w:p>
    <w:p w:rsidR="00892BC9" w:rsidRPr="0053488F" w:rsidRDefault="00892BC9" w:rsidP="000A417D">
      <w:pPr>
        <w:widowControl w:val="0"/>
        <w:tabs>
          <w:tab w:val="left" w:pos="-720"/>
          <w:tab w:val="left" w:pos="0"/>
          <w:tab w:val="left" w:pos="288"/>
          <w:tab w:val="left" w:pos="576"/>
          <w:tab w:val="left" w:pos="864"/>
          <w:tab w:val="left" w:pos="1152"/>
          <w:tab w:val="left" w:pos="1701"/>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1701" w:right="-23" w:hanging="2127"/>
        <w:jc w:val="both"/>
        <w:rPr>
          <w:rFonts w:ascii="Bookman Old Style" w:hAnsi="Bookman Old Style" w:cs="Arial"/>
          <w:lang w:val="id-ID"/>
        </w:rPr>
      </w:pPr>
      <w:r w:rsidRPr="0053488F">
        <w:rPr>
          <w:rFonts w:ascii="Bookman Old Style" w:hAnsi="Bookman Old Style" w:cs="Arial"/>
          <w:lang w:val="id-ID"/>
        </w:rPr>
        <w:t>Menimbang</w:t>
      </w:r>
      <w:r w:rsidRPr="0053488F">
        <w:rPr>
          <w:rFonts w:ascii="Bookman Old Style" w:hAnsi="Bookman Old Style" w:cs="Arial"/>
          <w:lang w:val="id-ID"/>
        </w:rPr>
        <w:tab/>
      </w:r>
      <w:r w:rsidRPr="0053488F">
        <w:rPr>
          <w:rFonts w:ascii="Bookman Old Style" w:hAnsi="Bookman Old Style" w:cs="Arial"/>
          <w:lang w:val="id-ID"/>
        </w:rPr>
        <w:tab/>
        <w:t>:</w:t>
      </w:r>
      <w:r w:rsidRPr="0053488F">
        <w:rPr>
          <w:rFonts w:ascii="Bookman Old Style" w:hAnsi="Bookman Old Style" w:cs="Arial"/>
          <w:lang w:val="id-ID"/>
        </w:rPr>
        <w:tab/>
        <w:t>bahwa untuk kelancaran Penyelenggaraan Sekolah Tinggi Ilmu Statistik;</w:t>
      </w:r>
      <w:r w:rsidR="0014577E">
        <w:rPr>
          <w:rFonts w:ascii="Bookman Old Style" w:hAnsi="Bookman Old Style" w:cs="Arial"/>
        </w:rPr>
        <w:t xml:space="preserve"> </w:t>
      </w:r>
      <w:r w:rsidR="005604BA">
        <w:rPr>
          <w:rFonts w:ascii="Bookman Old Style" w:hAnsi="Bookman Old Style" w:cs="Arial"/>
        </w:rPr>
        <w:t>{pok.output.uraian|capitalize}</w:t>
      </w:r>
      <w:r w:rsidRPr="0053488F">
        <w:rPr>
          <w:rFonts w:ascii="Bookman Old Style" w:hAnsi="Bookman Old Style" w:cs="Arial"/>
          <w:lang w:val="id-ID"/>
        </w:rPr>
        <w:t>;</w:t>
      </w:r>
      <w:r w:rsidR="000A417D">
        <w:rPr>
          <w:rFonts w:ascii="Bookman Old Style" w:hAnsi="Bookman Old Style" w:cs="Arial"/>
        </w:rPr>
        <w:t xml:space="preserve"> </w:t>
      </w:r>
      <w:r w:rsidR="000A417D" w:rsidRPr="0014577E">
        <w:rPr>
          <w:rFonts w:ascii="Bookman Old Style" w:hAnsi="Bookman Old Style" w:cs="Arial"/>
          <w:lang w:val="id-ID"/>
        </w:rPr>
        <w:t>{pok.</w:t>
      </w:r>
      <w:r w:rsidR="000A417D">
        <w:rPr>
          <w:rFonts w:ascii="Bookman Old Style" w:hAnsi="Bookman Old Style" w:cs="Arial"/>
        </w:rPr>
        <w:t>s</w:t>
      </w:r>
      <w:r w:rsidR="000A417D" w:rsidRPr="0014577E">
        <w:rPr>
          <w:rFonts w:ascii="Bookman Old Style" w:hAnsi="Bookman Old Style" w:cs="Arial"/>
          <w:lang w:val="id-ID"/>
        </w:rPr>
        <w:t>komponen.</w:t>
      </w:r>
      <w:r w:rsidR="000A417D" w:rsidRPr="000A417D">
        <w:rPr>
          <w:rFonts w:ascii="Bookman Old Style" w:hAnsi="Bookman Old Style" w:cs="Arial"/>
          <w:lang w:val="id-ID"/>
        </w:rPr>
        <w:t>urskmpnen</w:t>
      </w:r>
      <w:r w:rsidR="000A417D" w:rsidRPr="0014577E">
        <w:rPr>
          <w:rFonts w:ascii="Bookman Old Style" w:hAnsi="Bookman Old Style" w:cs="Arial"/>
          <w:lang w:val="id-ID"/>
        </w:rPr>
        <w:t>|capitalize}</w:t>
      </w:r>
      <w:r w:rsidR="000A417D">
        <w:rPr>
          <w:rFonts w:ascii="Bookman Old Style" w:hAnsi="Bookman Old Style" w:cs="Arial"/>
        </w:rPr>
        <w:t xml:space="preserve"> </w:t>
      </w:r>
      <w:r w:rsidR="00B2042E" w:rsidRPr="0014577E">
        <w:rPr>
          <w:rFonts w:ascii="Bookman Old Style" w:hAnsi="Bookman Old Style" w:cs="Arial"/>
          <w:lang w:val="id-ID"/>
        </w:rPr>
        <w:t>{pok.komponen.urkmpnen|capitalize}</w:t>
      </w:r>
      <w:r w:rsidRPr="0014577E">
        <w:rPr>
          <w:rFonts w:ascii="Bookman Old Style" w:hAnsi="Bookman Old Style" w:cs="Arial"/>
          <w:lang w:val="id-ID"/>
        </w:rPr>
        <w:t>;</w:t>
      </w:r>
      <w:r w:rsidR="00217044" w:rsidRPr="0053488F">
        <w:rPr>
          <w:rFonts w:ascii="Bookman Old Style" w:hAnsi="Bookman Old Style" w:cs="Arial"/>
          <w:lang w:val="id-ID"/>
        </w:rPr>
        <w:t xml:space="preserve"> perlu menetapkan</w:t>
      </w:r>
      <w:r w:rsidR="00DB10F4">
        <w:rPr>
          <w:rFonts w:ascii="Bookman Old Style" w:hAnsi="Bookman Old Style" w:cs="Arial"/>
        </w:rPr>
        <w:t xml:space="preserve"> pembahasan</w:t>
      </w:r>
      <w:r w:rsidR="00217044" w:rsidRPr="0053488F">
        <w:rPr>
          <w:rFonts w:ascii="Bookman Old Style" w:hAnsi="Bookman Old Style" w:cs="Arial"/>
          <w:lang w:val="id-ID"/>
        </w:rPr>
        <w:t xml:space="preserve"> </w:t>
      </w:r>
      <w:r w:rsidR="00B2042E" w:rsidRPr="0053488F">
        <w:rPr>
          <w:rFonts w:ascii="Bookman Old Style" w:hAnsi="Bookman Old Style" w:cs="Arial"/>
          <w:lang w:val="id-ID"/>
        </w:rPr>
        <w:t>{</w:t>
      </w:r>
      <w:r w:rsidR="00B2042E" w:rsidRPr="0014577E">
        <w:rPr>
          <w:rFonts w:ascii="Bookman Old Style" w:hAnsi="Bookman Old Style" w:cs="Arial"/>
          <w:lang w:val="id-ID"/>
        </w:rPr>
        <w:t>pembahasan</w:t>
      </w:r>
      <w:r w:rsidR="00B2042E" w:rsidRPr="0053488F">
        <w:rPr>
          <w:rFonts w:ascii="Bookman Old Style" w:hAnsi="Bookman Old Style" w:cs="Arial"/>
          <w:lang w:val="id-ID"/>
        </w:rPr>
        <w:t>}</w:t>
      </w:r>
      <w:r w:rsidR="00066A4D" w:rsidRPr="0053488F">
        <w:rPr>
          <w:rFonts w:ascii="Bookman Old Style" w:hAnsi="Bookman Old Style" w:cs="Arial"/>
          <w:lang w:val="id-ID"/>
        </w:rPr>
        <w:t>.</w:t>
      </w:r>
    </w:p>
    <w:p w:rsidR="00892BC9" w:rsidRPr="0053488F" w:rsidRDefault="00892BC9" w:rsidP="00892BC9">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right="-23"/>
        <w:jc w:val="both"/>
        <w:rPr>
          <w:rFonts w:ascii="Bookman Old Style" w:hAnsi="Bookman Old Style" w:cs="Arial"/>
          <w:lang w:val="id-ID"/>
        </w:rPr>
      </w:pPr>
    </w:p>
    <w:p w:rsidR="00521F4E" w:rsidRPr="0053488F" w:rsidRDefault="00892BC9"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466"/>
        <w:jc w:val="both"/>
        <w:rPr>
          <w:rFonts w:ascii="Bookman Old Style" w:hAnsi="Bookman Old Style" w:cs="Arial"/>
          <w:lang w:val="id-ID"/>
        </w:rPr>
      </w:pPr>
      <w:r w:rsidRPr="0053488F">
        <w:rPr>
          <w:rFonts w:ascii="Bookman Old Style" w:hAnsi="Bookman Old Style" w:cs="Arial"/>
          <w:lang w:val="id-ID"/>
        </w:rPr>
        <w:t>Mengingat</w:t>
      </w:r>
      <w:r w:rsidRPr="0053488F">
        <w:rPr>
          <w:rFonts w:ascii="Bookman Old Style" w:hAnsi="Bookman Old Style" w:cs="Arial"/>
          <w:lang w:val="id-ID"/>
        </w:rPr>
        <w:tab/>
      </w:r>
      <w:r w:rsidRPr="0053488F">
        <w:rPr>
          <w:rFonts w:ascii="Bookman Old Style" w:hAnsi="Bookman Old Style" w:cs="Arial"/>
          <w:lang w:val="id-ID"/>
        </w:rPr>
        <w:tab/>
        <w:t>:</w:t>
      </w:r>
      <w:r w:rsidRPr="0053488F">
        <w:rPr>
          <w:rFonts w:ascii="Bookman Old Style" w:hAnsi="Bookman Old Style" w:cs="Arial"/>
          <w:lang w:val="id-ID"/>
        </w:rPr>
        <w:tab/>
      </w:r>
      <w:r w:rsidRPr="0053488F">
        <w:rPr>
          <w:rFonts w:ascii="Bookman Old Style" w:hAnsi="Bookman Old Style" w:cs="Arial"/>
          <w:lang w:val="id-ID"/>
        </w:rPr>
        <w:tab/>
      </w:r>
      <w:r w:rsidR="00521F4E" w:rsidRPr="0053488F">
        <w:rPr>
          <w:rFonts w:ascii="Bookman Old Style" w:hAnsi="Bookman Old Style" w:cs="Arial"/>
          <w:lang w:val="id-ID"/>
        </w:rPr>
        <w:t>1.</w:t>
      </w:r>
      <w:r w:rsidR="00521F4E" w:rsidRPr="0053488F">
        <w:rPr>
          <w:rFonts w:ascii="Bookman Old Style" w:hAnsi="Bookman Old Style" w:cs="Arial"/>
          <w:lang w:val="id-ID"/>
        </w:rPr>
        <w:tab/>
        <w:t>Undang-Undang Nomor 16 Tahun 1997 tentang Statistik (Lembaran Negara Republik Indonesia Tahun 1997 Nomor 39, Tambahan Lembaran Negara Republik Indonesia Nomor 3683);</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2.</w:t>
      </w:r>
      <w:r w:rsidRPr="0053488F">
        <w:rPr>
          <w:rFonts w:ascii="Bookman Old Style" w:hAnsi="Bookman Old Style" w:cs="Arial"/>
          <w:lang w:val="id-ID"/>
        </w:rPr>
        <w:tab/>
        <w:t>Undang-Undang Nomor 17 Tahun 2003 tentang Keuangan Negara (Lembaran Negara Republik Indonesia Tahun 2003 Nomor 47, Tambahan Lembaran Negara Republik Indonesia Nomor 4286);</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3.</w:t>
      </w:r>
      <w:r w:rsidRPr="0053488F">
        <w:rPr>
          <w:rFonts w:ascii="Bookman Old Style" w:hAnsi="Bookman Old Style" w:cs="Arial"/>
          <w:lang w:val="id-ID"/>
        </w:rPr>
        <w:tab/>
        <w:t>Undang-Undang Nomor 1 Tahun 2004 tentang Perbendaharaan Negara (Lembaran Negara Republik Indonesia Tahun 2004 Nomor 5, Tambahan Lembaran Negara Republik Indonesia Nomor 4355);</w:t>
      </w:r>
    </w:p>
    <w:p w:rsidR="00521F4E" w:rsidRPr="0053488F" w:rsidRDefault="00521F4E" w:rsidP="00CA726D">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4.</w:t>
      </w:r>
      <w:r w:rsidRPr="0053488F">
        <w:rPr>
          <w:rFonts w:ascii="Bookman Old Style" w:hAnsi="Bookman Old Style" w:cs="Arial"/>
          <w:lang w:val="id-ID"/>
        </w:rPr>
        <w:tab/>
      </w:r>
      <w:r w:rsidR="00CA726D" w:rsidRPr="0053488F">
        <w:rPr>
          <w:rFonts w:ascii="Bookman Old Style" w:hAnsi="Bookman Old Style" w:cs="Arial"/>
          <w:lang w:val="id-ID"/>
        </w:rPr>
        <w:t>{mengingat_4}</w:t>
      </w:r>
      <w:r w:rsidRPr="0053488F">
        <w:rPr>
          <w:rFonts w:ascii="Bookman Old Style" w:hAnsi="Bookman Old Style" w:cs="Arial"/>
          <w:lang w:val="id-ID"/>
        </w:rPr>
        <w:t>;</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5.</w:t>
      </w:r>
      <w:r w:rsidRPr="0053488F">
        <w:rPr>
          <w:rFonts w:ascii="Bookman Old Style" w:hAnsi="Bookman Old Style" w:cs="Arial"/>
          <w:lang w:val="id-ID"/>
        </w:rPr>
        <w:tab/>
        <w:t>Peraturan Pemerintah Nomor 51 Tahun 1999 tentang Penyelenggaraan Statistik (Lembaran Negara Republik Indonesia Tahun 1999 Nomor 96, Tambahan Lembaran Negara Republik Indonesia Nomor 3854);</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 xml:space="preserve"> </w:t>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6.</w:t>
      </w:r>
      <w:r w:rsidRPr="0053488F">
        <w:rPr>
          <w:rFonts w:ascii="Bookman Old Style" w:hAnsi="Bookman Old Style" w:cs="Arial"/>
          <w:lang w:val="id-ID"/>
        </w:rPr>
        <w:tab/>
        <w:t>Keputusan Presiden Republik Indonesia Nomor 45 Tahun 2013 tentang Tata cara Pelaksanaan Anggaran Pendapatan dan Belanja Negara (Lembaran Negara Republik Indonesia Tahun 2013 Nomor 103, Tambahan Lembaran Negara Republik Indonesia Nomor 5423),</w:t>
      </w:r>
      <w:r w:rsidRPr="0053488F">
        <w:rPr>
          <w:rFonts w:ascii="Bookman Old Style" w:hAnsi="Bookman Old Style" w:cs="Arial"/>
          <w:lang w:val="id-ID"/>
        </w:rPr>
        <w:tab/>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7.</w:t>
      </w:r>
      <w:r w:rsidRPr="0053488F">
        <w:rPr>
          <w:rFonts w:ascii="Bookman Old Style" w:hAnsi="Bookman Old Style" w:cs="Arial"/>
          <w:lang w:val="id-ID"/>
        </w:rPr>
        <w:tab/>
        <w:t>Peraturan Presiden Nomor 86 Tahun 2007 tentang Badan Pusat Statistik;</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8.</w:t>
      </w:r>
      <w:r w:rsidRPr="0053488F">
        <w:rPr>
          <w:rFonts w:ascii="Bookman Old Style" w:hAnsi="Bookman Old Style" w:cs="Arial"/>
          <w:lang w:val="id-ID"/>
        </w:rPr>
        <w:tab/>
        <w:t>Peraturan Kepala Badan Pusat Statistik Nomor 7 Tahun 2008 tentang Organisasi dan Tata Kerja Badan Pusat Statistik;</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9.</w:t>
      </w:r>
      <w:r w:rsidRPr="0053488F">
        <w:rPr>
          <w:rFonts w:ascii="Bookman Old Style" w:hAnsi="Bookman Old Style" w:cs="Arial"/>
          <w:lang w:val="id-ID"/>
        </w:rPr>
        <w:tab/>
        <w:t>Peraturan Menteri Keuangan Republik Indonesia Nomor 190/PMK.05/2012 tentang Tata Cara Pembayaran dalam rangka Pelaksanaan Anggaran Pendapatan dan Belanja Negara (Berita Negara Republik Indonesia Tahun 2012 Nomor 1191);</w:t>
      </w:r>
    </w:p>
    <w:p w:rsidR="00521F4E" w:rsidRPr="0053488F" w:rsidRDefault="00521F4E" w:rsidP="00CA726D">
      <w:pPr>
        <w:widowControl w:val="0"/>
        <w:tabs>
          <w:tab w:val="left" w:pos="-720"/>
          <w:tab w:val="left" w:pos="0"/>
          <w:tab w:val="left" w:pos="288"/>
          <w:tab w:val="left" w:pos="576"/>
          <w:tab w:val="left" w:pos="864"/>
          <w:tab w:val="left" w:pos="1152"/>
          <w:tab w:val="left" w:pos="1417"/>
          <w:tab w:val="left" w:pos="156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2041" w:right="-23" w:hanging="2041"/>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10.</w:t>
      </w:r>
      <w:r w:rsidRPr="0053488F">
        <w:rPr>
          <w:rFonts w:ascii="Bookman Old Style" w:hAnsi="Bookman Old Style" w:cs="Arial"/>
          <w:lang w:val="id-ID"/>
        </w:rPr>
        <w:tab/>
      </w:r>
      <w:r w:rsidR="00CA726D" w:rsidRPr="0053488F">
        <w:rPr>
          <w:rFonts w:ascii="Bookman Old Style" w:hAnsi="Bookman Old Style" w:cs="Arial"/>
          <w:lang w:val="id-ID"/>
        </w:rPr>
        <w:t>{mengingat_10}</w:t>
      </w:r>
      <w:r w:rsidRPr="0053488F">
        <w:rPr>
          <w:rFonts w:ascii="Bookman Old Style" w:hAnsi="Bookman Old Style" w:cs="Arial"/>
          <w:lang w:val="id-ID"/>
        </w:rPr>
        <w:t>;</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2041" w:right="-23" w:hanging="2041"/>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p>
    <w:p w:rsidR="00374FDB" w:rsidRPr="002D1A3B" w:rsidRDefault="00521F4E" w:rsidP="002D1A3B">
      <w:pPr>
        <w:widowControl w:val="0"/>
        <w:tabs>
          <w:tab w:val="left" w:pos="-720"/>
          <w:tab w:val="left" w:pos="0"/>
          <w:tab w:val="left" w:pos="288"/>
          <w:tab w:val="left" w:pos="576"/>
          <w:tab w:val="left" w:pos="864"/>
          <w:tab w:val="left" w:pos="1152"/>
          <w:tab w:val="left" w:pos="1418"/>
          <w:tab w:val="left" w:pos="170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240"/>
        <w:ind w:left="1701" w:right="-23" w:hanging="2126"/>
        <w:jc w:val="both"/>
        <w:rPr>
          <w:rFonts w:ascii="Bookman Old Style" w:hAnsi="Bookman Old Style" w:cs="Arial"/>
          <w:lang w:val="id-ID"/>
        </w:rPr>
      </w:pPr>
      <w:r w:rsidRPr="0053488F">
        <w:rPr>
          <w:rFonts w:ascii="Bookman Old Style" w:hAnsi="Bookman Old Style"/>
          <w:lang w:val="id-ID"/>
        </w:rPr>
        <w:t xml:space="preserve">Memperhatikan: </w:t>
      </w:r>
      <w:r w:rsidRPr="0053488F">
        <w:rPr>
          <w:rFonts w:ascii="Bookman Old Style" w:hAnsi="Bookman Old Style"/>
          <w:lang w:val="id-ID"/>
        </w:rPr>
        <w:tab/>
      </w:r>
      <w:r w:rsidRPr="0053488F">
        <w:rPr>
          <w:rFonts w:ascii="Bookman Old Style" w:hAnsi="Bookman Old Style"/>
          <w:lang w:val="id-ID"/>
        </w:rPr>
        <w:tab/>
      </w:r>
      <w:r w:rsidR="000B2520" w:rsidRPr="0053488F">
        <w:rPr>
          <w:rFonts w:ascii="Bookman Old Style" w:hAnsi="Bookman Old Style"/>
          <w:lang w:val="id-ID"/>
        </w:rPr>
        <w:t>Surat Pengesahan Daftar Isian Pelaksanaan Anggaran (DIPA) Badan Pusat Statistik Nomor : {nomor_dipa}</w:t>
      </w:r>
      <w:r w:rsidRPr="0053488F">
        <w:rPr>
          <w:rFonts w:ascii="Bookman Old Style" w:hAnsi="Bookman Old Style"/>
          <w:lang w:val="id-ID"/>
        </w:rPr>
        <w:t>;</w:t>
      </w:r>
    </w:p>
    <w:p w:rsidR="002D1A3B" w:rsidRDefault="002D1A3B">
      <w:pPr>
        <w:rPr>
          <w:rFonts w:ascii="Bookman Old Style" w:hAnsi="Bookman Old Style"/>
          <w:lang w:val="id-ID"/>
        </w:rPr>
      </w:pPr>
      <w:r>
        <w:rPr>
          <w:rFonts w:ascii="Bookman Old Style" w:hAnsi="Bookman Old Style"/>
          <w:lang w:val="id-ID"/>
        </w:rPr>
        <w:br w:type="page"/>
      </w:r>
    </w:p>
    <w:p w:rsidR="00470F91" w:rsidRPr="0053488F" w:rsidRDefault="00892BC9" w:rsidP="00374FDB">
      <w:pPr>
        <w:pStyle w:val="BodyTextIndent"/>
        <w:tabs>
          <w:tab w:val="left" w:pos="1701"/>
        </w:tabs>
        <w:jc w:val="center"/>
        <w:rPr>
          <w:rFonts w:ascii="Bookman Old Style" w:hAnsi="Bookman Old Style"/>
          <w:sz w:val="20"/>
          <w:lang w:val="id-ID"/>
        </w:rPr>
      </w:pPr>
      <w:r w:rsidRPr="0053488F">
        <w:rPr>
          <w:rFonts w:ascii="Bookman Old Style" w:hAnsi="Bookman Old Style"/>
          <w:sz w:val="20"/>
          <w:lang w:val="id-ID"/>
        </w:rPr>
        <w:lastRenderedPageBreak/>
        <w:t>-2-</w:t>
      </w:r>
    </w:p>
    <w:p w:rsidR="00374FDB" w:rsidRPr="0053488F" w:rsidRDefault="00374FDB" w:rsidP="00374FDB">
      <w:pPr>
        <w:pStyle w:val="BodyTextIndent"/>
        <w:tabs>
          <w:tab w:val="left" w:pos="1701"/>
        </w:tabs>
        <w:jc w:val="center"/>
        <w:rPr>
          <w:rFonts w:ascii="Bookman Old Style" w:hAnsi="Bookman Old Style"/>
          <w:lang w:val="id-ID"/>
        </w:rPr>
      </w:pPr>
    </w:p>
    <w:p w:rsidR="00916716" w:rsidRPr="0053488F" w:rsidRDefault="00916716" w:rsidP="00470F91">
      <w:pPr>
        <w:pStyle w:val="BodyTextIndent"/>
        <w:tabs>
          <w:tab w:val="left" w:pos="1701"/>
        </w:tabs>
        <w:jc w:val="center"/>
        <w:rPr>
          <w:rFonts w:ascii="Bookman Old Style" w:hAnsi="Bookman Old Style"/>
          <w:sz w:val="20"/>
          <w:lang w:val="id-ID"/>
        </w:rPr>
      </w:pPr>
      <w:r w:rsidRPr="0053488F">
        <w:rPr>
          <w:rFonts w:ascii="Bookman Old Style" w:hAnsi="Bookman Old Style"/>
          <w:sz w:val="20"/>
          <w:lang w:val="id-ID"/>
        </w:rPr>
        <w:t>MEMUTUSKAN</w:t>
      </w:r>
    </w:p>
    <w:p w:rsidR="00916716" w:rsidRPr="0053488F" w:rsidRDefault="00916716" w:rsidP="00776EEA">
      <w:pPr>
        <w:pStyle w:val="BodyTextIndent"/>
        <w:tabs>
          <w:tab w:val="left" w:pos="1701"/>
        </w:tabs>
        <w:jc w:val="center"/>
        <w:rPr>
          <w:rFonts w:ascii="Bookman Old Style" w:hAnsi="Bookman Old Style"/>
          <w:color w:val="000000" w:themeColor="text1"/>
          <w:sz w:val="20"/>
          <w:lang w:val="id-ID"/>
        </w:rPr>
      </w:pPr>
    </w:p>
    <w:p w:rsidR="004965C0" w:rsidRPr="0053488F" w:rsidRDefault="00865EF8" w:rsidP="00961FA1">
      <w:pPr>
        <w:widowControl w:val="0"/>
        <w:tabs>
          <w:tab w:val="left" w:pos="1276"/>
        </w:tabs>
        <w:ind w:left="1418" w:right="-23" w:hanging="2586"/>
        <w:rPr>
          <w:rFonts w:ascii="Bookman Old Style" w:hAnsi="Bookman Old Style"/>
          <w:color w:val="000000" w:themeColor="text1"/>
          <w:lang w:val="id-ID"/>
        </w:rPr>
      </w:pPr>
      <w:r w:rsidRPr="0053488F">
        <w:rPr>
          <w:rFonts w:ascii="Bookman Old Style" w:hAnsi="Bookman Old Style"/>
          <w:color w:val="000000" w:themeColor="text1"/>
          <w:lang w:val="id-ID"/>
        </w:rPr>
        <w:t xml:space="preserve">                 </w:t>
      </w:r>
      <w:r w:rsidR="00916716" w:rsidRPr="0053488F">
        <w:rPr>
          <w:rFonts w:ascii="Bookman Old Style" w:hAnsi="Bookman Old Style"/>
          <w:color w:val="000000" w:themeColor="text1"/>
          <w:lang w:val="id-ID"/>
        </w:rPr>
        <w:t>Menetapkan</w:t>
      </w:r>
      <w:r w:rsidR="009365FB" w:rsidRPr="0053488F">
        <w:rPr>
          <w:rFonts w:ascii="Bookman Old Style" w:hAnsi="Bookman Old Style"/>
          <w:color w:val="000000" w:themeColor="text1"/>
          <w:lang w:val="id-ID"/>
        </w:rPr>
        <w:tab/>
      </w:r>
      <w:r w:rsidR="00916716" w:rsidRPr="0053488F">
        <w:rPr>
          <w:rFonts w:ascii="Bookman Old Style" w:hAnsi="Bookman Old Style"/>
          <w:color w:val="000000" w:themeColor="text1"/>
          <w:lang w:val="id-ID"/>
        </w:rPr>
        <w:t>:</w:t>
      </w:r>
      <w:r w:rsidR="00916716" w:rsidRPr="0053488F">
        <w:rPr>
          <w:rFonts w:ascii="Bookman Old Style" w:hAnsi="Bookman Old Style"/>
          <w:color w:val="000000" w:themeColor="text1"/>
          <w:lang w:val="id-ID"/>
        </w:rPr>
        <w:tab/>
      </w:r>
      <w:r w:rsidR="00904436" w:rsidRPr="0053488F">
        <w:rPr>
          <w:rFonts w:ascii="Bookman Old Style" w:hAnsi="Bookman Old Style"/>
          <w:color w:val="000000" w:themeColor="text1"/>
          <w:lang w:val="id-ID"/>
        </w:rPr>
        <w:t xml:space="preserve">KEPUTUSAN KUASA PENGGUNA ANGGARAN </w:t>
      </w:r>
      <w:r w:rsidR="00892BC9" w:rsidRPr="0053488F">
        <w:rPr>
          <w:rFonts w:ascii="Bookman Old Style" w:hAnsi="Bookman Old Style"/>
          <w:color w:val="000000" w:themeColor="text1"/>
          <w:lang w:val="id-ID"/>
        </w:rPr>
        <w:t>SEKOLAH TINGGI ILMU STATISTIK</w:t>
      </w:r>
      <w:r w:rsidR="00904436" w:rsidRPr="0053488F">
        <w:rPr>
          <w:rFonts w:ascii="Bookman Old Style" w:hAnsi="Bookman Old Style"/>
          <w:color w:val="000000" w:themeColor="text1"/>
          <w:lang w:val="id-ID"/>
        </w:rPr>
        <w:t xml:space="preserve"> TENTANG </w:t>
      </w:r>
      <w:r w:rsidR="00A41EDB" w:rsidRPr="0053488F">
        <w:rPr>
          <w:rFonts w:ascii="Bookman Old Style" w:hAnsi="Bookman Old Style" w:cs="Arial"/>
          <w:lang w:val="id-ID"/>
        </w:rPr>
        <w:t>PEMBAHASAN</w:t>
      </w:r>
      <w:r w:rsidR="009B7CEC" w:rsidRPr="0053488F">
        <w:rPr>
          <w:rFonts w:ascii="Bookman Old Style" w:hAnsi="Bookman Old Style"/>
          <w:color w:val="000000" w:themeColor="text1"/>
          <w:lang w:val="id-ID"/>
        </w:rPr>
        <w:tab/>
      </w:r>
      <w:r w:rsidR="00634C4F" w:rsidRPr="0053488F">
        <w:rPr>
          <w:rFonts w:ascii="Bookman Old Style" w:hAnsi="Bookman Old Style" w:cs="Arial"/>
          <w:lang w:val="id-ID"/>
        </w:rPr>
        <w:t xml:space="preserve"> </w:t>
      </w:r>
      <w:r w:rsidR="00961FA1" w:rsidRPr="0053488F">
        <w:rPr>
          <w:rFonts w:ascii="Bookman Old Style" w:hAnsi="Bookman Old Style" w:cs="Arial"/>
          <w:lang w:val="id-ID"/>
        </w:rPr>
        <w:t>{pembahasan|upper}</w:t>
      </w:r>
      <w:r w:rsidR="00634C4F" w:rsidRPr="0053488F">
        <w:rPr>
          <w:rFonts w:ascii="Bookman Old Style" w:hAnsi="Bookman Old Style" w:cs="Arial"/>
          <w:lang w:val="id-ID"/>
        </w:rPr>
        <w:t xml:space="preserve"> DALAM RANGKA </w:t>
      </w:r>
      <w:r w:rsidR="000A417D" w:rsidRPr="0014577E">
        <w:rPr>
          <w:rFonts w:ascii="Bookman Old Style" w:hAnsi="Bookman Old Style" w:cs="Arial"/>
          <w:lang w:val="id-ID"/>
        </w:rPr>
        <w:t>{pok.</w:t>
      </w:r>
      <w:r w:rsidR="000A417D">
        <w:rPr>
          <w:rFonts w:ascii="Bookman Old Style" w:hAnsi="Bookman Old Style" w:cs="Arial"/>
        </w:rPr>
        <w:t>s</w:t>
      </w:r>
      <w:r w:rsidR="000A417D" w:rsidRPr="0014577E">
        <w:rPr>
          <w:rFonts w:ascii="Bookman Old Style" w:hAnsi="Bookman Old Style" w:cs="Arial"/>
          <w:lang w:val="id-ID"/>
        </w:rPr>
        <w:t>komponen.</w:t>
      </w:r>
      <w:r w:rsidR="000A417D" w:rsidRPr="000A417D">
        <w:rPr>
          <w:rFonts w:ascii="Bookman Old Style" w:hAnsi="Bookman Old Style" w:cs="Arial"/>
          <w:lang w:val="id-ID"/>
        </w:rPr>
        <w:t>urskmpnen</w:t>
      </w:r>
      <w:r w:rsidR="000A417D" w:rsidRPr="0014577E">
        <w:rPr>
          <w:rFonts w:ascii="Bookman Old Style" w:hAnsi="Bookman Old Style" w:cs="Arial"/>
          <w:lang w:val="id-ID"/>
        </w:rPr>
        <w:t>|</w:t>
      </w:r>
      <w:r w:rsidR="000A417D">
        <w:rPr>
          <w:rFonts w:ascii="Bookman Old Style" w:hAnsi="Bookman Old Style" w:cs="Arial"/>
        </w:rPr>
        <w:t>upper</w:t>
      </w:r>
      <w:r w:rsidR="000A417D" w:rsidRPr="0014577E">
        <w:rPr>
          <w:rFonts w:ascii="Bookman Old Style" w:hAnsi="Bookman Old Style" w:cs="Arial"/>
          <w:lang w:val="id-ID"/>
        </w:rPr>
        <w:t>}</w:t>
      </w:r>
      <w:r w:rsidR="000A417D">
        <w:rPr>
          <w:rFonts w:ascii="Bookman Old Style" w:hAnsi="Bookman Old Style" w:cs="Arial"/>
        </w:rPr>
        <w:t xml:space="preserve"> </w:t>
      </w:r>
      <w:r w:rsidR="00961FA1" w:rsidRPr="0053488F">
        <w:rPr>
          <w:rFonts w:ascii="Bookman Old Style" w:hAnsi="Bookman Old Style" w:cs="Arial"/>
          <w:lang w:val="id-ID"/>
        </w:rPr>
        <w:t>{pok.komponen.urkmpnen|upper}</w:t>
      </w:r>
      <w:r w:rsidR="009B7CEC" w:rsidRPr="0053488F">
        <w:rPr>
          <w:rFonts w:ascii="Bookman Old Style" w:hAnsi="Bookman Old Style" w:cs="Arial"/>
          <w:lang w:val="id-ID"/>
        </w:rPr>
        <w:tab/>
      </w:r>
    </w:p>
    <w:p w:rsidR="008E5CBD" w:rsidRPr="0053488F" w:rsidRDefault="008E5CBD" w:rsidP="00433D7F">
      <w:pPr>
        <w:pStyle w:val="BodyTextIndent"/>
        <w:tabs>
          <w:tab w:val="left" w:pos="1560"/>
        </w:tabs>
        <w:ind w:left="1701" w:hanging="1701"/>
        <w:jc w:val="both"/>
        <w:rPr>
          <w:rFonts w:ascii="Bookman Old Style" w:hAnsi="Bookman Old Style"/>
          <w:color w:val="000000" w:themeColor="text1"/>
          <w:sz w:val="20"/>
          <w:lang w:val="id-ID"/>
        </w:rPr>
      </w:pPr>
    </w:p>
    <w:p w:rsidR="008E5CBD" w:rsidRPr="00D55655" w:rsidRDefault="008E5CBD" w:rsidP="00961FA1">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KESATU</w:t>
      </w:r>
      <w:r w:rsidRPr="00D55655">
        <w:rPr>
          <w:rFonts w:ascii="Bookman Old Style" w:hAnsi="Bookman Old Style"/>
          <w:sz w:val="20"/>
          <w:lang w:val="id-ID"/>
        </w:rPr>
        <w:tab/>
        <w:t>:</w:t>
      </w:r>
      <w:r w:rsidRPr="00D55655">
        <w:rPr>
          <w:rFonts w:ascii="Bookman Old Style" w:hAnsi="Bookman Old Style"/>
          <w:sz w:val="20"/>
          <w:lang w:val="id-ID"/>
        </w:rPr>
        <w:tab/>
        <w:t>Mengangkat mereka yang namanya tercantum dala</w:t>
      </w:r>
      <w:r w:rsidR="00964E5B" w:rsidRPr="00D55655">
        <w:rPr>
          <w:rFonts w:ascii="Bookman Old Style" w:hAnsi="Bookman Old Style"/>
          <w:sz w:val="20"/>
          <w:lang w:val="id-ID"/>
        </w:rPr>
        <w:t>m Lampiran Keputusan ini mengikuti</w:t>
      </w:r>
      <w:r w:rsidRPr="00D55655">
        <w:rPr>
          <w:rFonts w:ascii="Bookman Old Style" w:hAnsi="Bookman Old Style"/>
          <w:sz w:val="20"/>
          <w:lang w:val="id-ID"/>
        </w:rPr>
        <w:t xml:space="preserve"> </w:t>
      </w:r>
      <w:r w:rsidR="00066A4D" w:rsidRPr="00D55655">
        <w:rPr>
          <w:rFonts w:ascii="Bookman Old Style" w:hAnsi="Bookman Old Style"/>
          <w:sz w:val="20"/>
          <w:lang w:val="id-ID"/>
        </w:rPr>
        <w:t xml:space="preserve"> </w:t>
      </w:r>
      <w:r w:rsidR="00A32083" w:rsidRPr="00D55655">
        <w:rPr>
          <w:rFonts w:ascii="Bookman Old Style" w:hAnsi="Bookman Old Style"/>
          <w:sz w:val="20"/>
          <w:lang w:val="id-ID"/>
        </w:rPr>
        <w:t xml:space="preserve">Pembahasan </w:t>
      </w:r>
      <w:r w:rsidR="00961FA1" w:rsidRPr="00D55655">
        <w:rPr>
          <w:rFonts w:ascii="Bookman Old Style" w:hAnsi="Bookman Old Style"/>
          <w:sz w:val="20"/>
          <w:lang w:val="id-ID"/>
        </w:rPr>
        <w:t>{pembahasan}</w:t>
      </w:r>
      <w:r w:rsidR="00634C4F" w:rsidRPr="00D55655">
        <w:rPr>
          <w:rFonts w:ascii="Bookman Old Style" w:hAnsi="Bookman Old Style"/>
          <w:sz w:val="20"/>
          <w:lang w:val="id-ID"/>
        </w:rPr>
        <w:t>.</w:t>
      </w:r>
    </w:p>
    <w:p w:rsidR="00A32083" w:rsidRPr="00D55655" w:rsidRDefault="00A32083" w:rsidP="008E5CBD">
      <w:pPr>
        <w:pStyle w:val="BodyTextIndent"/>
        <w:tabs>
          <w:tab w:val="left" w:pos="1582"/>
        </w:tabs>
        <w:ind w:left="1701" w:hanging="1701"/>
        <w:jc w:val="both"/>
        <w:rPr>
          <w:rFonts w:ascii="Bookman Old Style" w:hAnsi="Bookman Old Style"/>
          <w:sz w:val="20"/>
          <w:lang w:val="id-ID"/>
        </w:rPr>
      </w:pPr>
    </w:p>
    <w:p w:rsidR="00FA2C14" w:rsidRPr="003B07C9" w:rsidRDefault="008E5CBD" w:rsidP="000A417D">
      <w:pPr>
        <w:pStyle w:val="BodyTextIndent"/>
        <w:tabs>
          <w:tab w:val="left" w:pos="1582"/>
        </w:tabs>
        <w:ind w:left="1701" w:hanging="1701"/>
        <w:jc w:val="both"/>
        <w:rPr>
          <w:rFonts w:ascii="Bookman Old Style" w:hAnsi="Bookman Old Style"/>
          <w:sz w:val="20"/>
        </w:rPr>
      </w:pPr>
      <w:r w:rsidRPr="00D55655">
        <w:rPr>
          <w:rFonts w:ascii="Bookman Old Style" w:hAnsi="Bookman Old Style"/>
          <w:sz w:val="20"/>
          <w:lang w:val="id-ID"/>
        </w:rPr>
        <w:t>KEDUA</w:t>
      </w:r>
      <w:r w:rsidRPr="00D55655">
        <w:rPr>
          <w:rFonts w:ascii="Bookman Old Style" w:hAnsi="Bookman Old Style"/>
          <w:sz w:val="20"/>
          <w:lang w:val="id-ID"/>
        </w:rPr>
        <w:tab/>
        <w:t>:</w:t>
      </w:r>
      <w:r w:rsidRPr="00D55655">
        <w:rPr>
          <w:rFonts w:ascii="Bookman Old Style" w:hAnsi="Bookman Old Style"/>
          <w:sz w:val="20"/>
          <w:lang w:val="id-ID"/>
        </w:rPr>
        <w:tab/>
      </w:r>
      <w:r w:rsidR="00964E5B" w:rsidRPr="00D55655">
        <w:rPr>
          <w:rFonts w:ascii="Bookman Old Style" w:hAnsi="Bookman Old Style"/>
          <w:sz w:val="20"/>
          <w:lang w:val="id-ID"/>
        </w:rPr>
        <w:t xml:space="preserve">Peserta </w:t>
      </w:r>
      <w:r w:rsidR="00A32083" w:rsidRPr="00D55655">
        <w:rPr>
          <w:rFonts w:ascii="Bookman Old Style" w:hAnsi="Bookman Old Style"/>
          <w:sz w:val="20"/>
          <w:lang w:val="id-ID"/>
        </w:rPr>
        <w:t xml:space="preserve">Pembahasan </w:t>
      </w:r>
      <w:r w:rsidR="00961FA1" w:rsidRPr="00D55655">
        <w:rPr>
          <w:rFonts w:ascii="Bookman Old Style" w:hAnsi="Bookman Old Style"/>
          <w:sz w:val="20"/>
          <w:lang w:val="id-ID"/>
        </w:rPr>
        <w:t>{pembahasan}</w:t>
      </w:r>
      <w:r w:rsidR="004A5A30" w:rsidRPr="00D55655">
        <w:rPr>
          <w:rFonts w:ascii="Bookman Old Style" w:hAnsi="Bookman Old Style"/>
          <w:sz w:val="20"/>
          <w:lang w:val="id-ID"/>
        </w:rPr>
        <w:t xml:space="preserve"> </w:t>
      </w:r>
      <w:r w:rsidR="00964E5B" w:rsidRPr="00D55655">
        <w:rPr>
          <w:rFonts w:ascii="Bookman Old Style" w:hAnsi="Bookman Old Style"/>
          <w:sz w:val="20"/>
          <w:lang w:val="id-ID"/>
        </w:rPr>
        <w:t xml:space="preserve">dalam rangka </w:t>
      </w:r>
      <w:r w:rsidR="000A417D" w:rsidRPr="000A417D">
        <w:rPr>
          <w:rFonts w:ascii="Bookman Old Style" w:hAnsi="Bookman Old Style"/>
          <w:sz w:val="20"/>
          <w:lang w:val="id-ID"/>
        </w:rPr>
        <w:t>{pok.skomponen.urskmpnen|</w:t>
      </w:r>
      <w:r w:rsidR="000A417D">
        <w:rPr>
          <w:rFonts w:ascii="Bookman Old Style" w:hAnsi="Bookman Old Style"/>
          <w:sz w:val="20"/>
        </w:rPr>
        <w:t>capitalize</w:t>
      </w:r>
      <w:r w:rsidR="000A417D" w:rsidRPr="000A417D">
        <w:rPr>
          <w:rFonts w:ascii="Bookman Old Style" w:hAnsi="Bookman Old Style"/>
          <w:sz w:val="20"/>
          <w:lang w:val="id-ID"/>
        </w:rPr>
        <w:t>}</w:t>
      </w:r>
      <w:r w:rsidR="000A417D">
        <w:rPr>
          <w:rFonts w:ascii="Bookman Old Style" w:hAnsi="Bookman Old Style"/>
          <w:sz w:val="20"/>
        </w:rPr>
        <w:t xml:space="preserve"> </w:t>
      </w:r>
      <w:r w:rsidR="00961FA1" w:rsidRPr="00D55655">
        <w:rPr>
          <w:rFonts w:ascii="Bookman Old Style" w:hAnsi="Bookman Old Style"/>
          <w:sz w:val="20"/>
          <w:lang w:val="id-ID"/>
        </w:rPr>
        <w:t>{pok.komponen.urkmpnen|capitalize}</w:t>
      </w:r>
      <w:r w:rsidR="00C263F6" w:rsidRPr="00D55655">
        <w:rPr>
          <w:rFonts w:ascii="Bookman Old Style" w:hAnsi="Bookman Old Style"/>
          <w:sz w:val="20"/>
          <w:lang w:val="id-ID"/>
        </w:rPr>
        <w:t xml:space="preserve"> </w:t>
      </w:r>
      <w:r w:rsidRPr="00D55655">
        <w:rPr>
          <w:rFonts w:ascii="Bookman Old Style" w:hAnsi="Bookman Old Style"/>
          <w:sz w:val="20"/>
          <w:lang w:val="id-ID"/>
        </w:rPr>
        <w:t>sebagaimana tersebut pada diktum KESATU, bertanggung jawab atas tugas yang menjadi tanggung jawabnya dengan diberikan honor</w:t>
      </w:r>
      <w:r w:rsidR="00AE73A2" w:rsidRPr="00D55655">
        <w:rPr>
          <w:rFonts w:ascii="Bookman Old Style" w:hAnsi="Bookman Old Style"/>
          <w:sz w:val="20"/>
          <w:lang w:val="id-ID"/>
        </w:rPr>
        <w:t>ar</w:t>
      </w:r>
      <w:r w:rsidR="003B07C9">
        <w:rPr>
          <w:rFonts w:ascii="Bookman Old Style" w:hAnsi="Bookman Old Style"/>
          <w:sz w:val="20"/>
          <w:lang w:val="id-ID"/>
        </w:rPr>
        <w:t>ium</w:t>
      </w:r>
      <w:r w:rsidR="003B07C9">
        <w:rPr>
          <w:rFonts w:ascii="Bookman Old Style" w:hAnsi="Bookman Old Style"/>
          <w:sz w:val="20"/>
        </w:rPr>
        <w:t xml:space="preserve"> </w:t>
      </w:r>
      <w:r w:rsidR="000D69B7" w:rsidRPr="00D55655">
        <w:rPr>
          <w:rFonts w:ascii="Bookman Old Style" w:hAnsi="Bookman Old Style"/>
          <w:sz w:val="20"/>
          <w:lang w:val="id-ID"/>
        </w:rPr>
        <w:t>per-</w:t>
      </w:r>
      <w:r w:rsidR="0082643C" w:rsidRPr="00D55655">
        <w:rPr>
          <w:rFonts w:ascii="Bookman Old Style" w:hAnsi="Bookman Old Style"/>
          <w:sz w:val="20"/>
          <w:lang w:val="id-ID"/>
        </w:rPr>
        <w:t>hari (termasuk Pajak</w:t>
      </w:r>
      <w:r w:rsidR="003B07C9">
        <w:rPr>
          <w:rFonts w:ascii="Bookman Old Style" w:hAnsi="Bookman Old Style"/>
          <w:sz w:val="20"/>
        </w:rPr>
        <w:t>) sebagai berikut:</w:t>
      </w:r>
    </w:p>
    <w:p w:rsidR="003B07C9" w:rsidRDefault="003B07C9" w:rsidP="003B07C9">
      <w:pPr>
        <w:pStyle w:val="BodyTextIndent"/>
        <w:numPr>
          <w:ilvl w:val="0"/>
          <w:numId w:val="13"/>
        </w:numPr>
        <w:jc w:val="both"/>
        <w:rPr>
          <w:rFonts w:ascii="Bookman Old Style" w:hAnsi="Bookman Old Style"/>
          <w:sz w:val="20"/>
        </w:rPr>
      </w:pPr>
      <w:r>
        <w:rPr>
          <w:rFonts w:ascii="Bookman Old Style" w:hAnsi="Bookman Old Style"/>
          <w:sz w:val="20"/>
        </w:rPr>
        <w:t>Gol IV</w:t>
      </w:r>
      <w:r>
        <w:rPr>
          <w:rFonts w:ascii="Bookman Old Style" w:hAnsi="Bookman Old Style"/>
          <w:sz w:val="20"/>
        </w:rPr>
        <w:tab/>
      </w:r>
      <w:r>
        <w:rPr>
          <w:rFonts w:ascii="Bookman Old Style" w:hAnsi="Bookman Old Style"/>
          <w:sz w:val="20"/>
        </w:rPr>
        <w:tab/>
        <w:t>: Rp{honor_gol4|money},-</w:t>
      </w:r>
    </w:p>
    <w:p w:rsidR="003B07C9" w:rsidRPr="003B07C9" w:rsidRDefault="003B07C9" w:rsidP="003B07C9">
      <w:pPr>
        <w:pStyle w:val="BodyTextIndent"/>
        <w:numPr>
          <w:ilvl w:val="0"/>
          <w:numId w:val="13"/>
        </w:numPr>
        <w:jc w:val="both"/>
        <w:rPr>
          <w:rFonts w:ascii="Bookman Old Style" w:hAnsi="Bookman Old Style"/>
          <w:sz w:val="20"/>
        </w:rPr>
      </w:pPr>
      <w:r>
        <w:rPr>
          <w:rFonts w:ascii="Bookman Old Style" w:hAnsi="Bookman Old Style"/>
          <w:sz w:val="20"/>
        </w:rPr>
        <w:t>Gol III</w:t>
      </w:r>
      <w:r>
        <w:rPr>
          <w:rFonts w:ascii="Bookman Old Style" w:hAnsi="Bookman Old Style"/>
          <w:sz w:val="20"/>
        </w:rPr>
        <w:tab/>
      </w:r>
      <w:r>
        <w:rPr>
          <w:rFonts w:ascii="Bookman Old Style" w:hAnsi="Bookman Old Style"/>
          <w:sz w:val="20"/>
        </w:rPr>
        <w:tab/>
        <w:t>: Rp{honor_gol3|money},-</w:t>
      </w:r>
    </w:p>
    <w:p w:rsidR="003B07C9" w:rsidRPr="003B07C9" w:rsidRDefault="003B07C9" w:rsidP="003B07C9">
      <w:pPr>
        <w:pStyle w:val="BodyTextIndent"/>
        <w:numPr>
          <w:ilvl w:val="0"/>
          <w:numId w:val="13"/>
        </w:numPr>
        <w:jc w:val="both"/>
        <w:rPr>
          <w:rFonts w:ascii="Bookman Old Style" w:hAnsi="Bookman Old Style"/>
          <w:sz w:val="20"/>
        </w:rPr>
      </w:pPr>
      <w:r>
        <w:rPr>
          <w:rFonts w:ascii="Bookman Old Style" w:hAnsi="Bookman Old Style"/>
          <w:sz w:val="20"/>
        </w:rPr>
        <w:t>Gol I dan II</w:t>
      </w:r>
      <w:r>
        <w:rPr>
          <w:rFonts w:ascii="Bookman Old Style" w:hAnsi="Bookman Old Style"/>
          <w:sz w:val="20"/>
        </w:rPr>
        <w:tab/>
        <w:t>: Rp{honor_gol12|money},-</w:t>
      </w:r>
    </w:p>
    <w:p w:rsidR="003B07C9" w:rsidRPr="003B07C9" w:rsidRDefault="00CE21FB" w:rsidP="003B07C9">
      <w:pPr>
        <w:pStyle w:val="BodyTextIndent"/>
        <w:numPr>
          <w:ilvl w:val="0"/>
          <w:numId w:val="13"/>
        </w:numPr>
        <w:jc w:val="both"/>
        <w:rPr>
          <w:rFonts w:ascii="Bookman Old Style" w:hAnsi="Bookman Old Style"/>
          <w:sz w:val="20"/>
        </w:rPr>
      </w:pPr>
      <w:r>
        <w:rPr>
          <w:rFonts w:ascii="Bookman Old Style" w:hAnsi="Bookman Old Style"/>
          <w:sz w:val="20"/>
        </w:rPr>
        <w:t>Mitra</w:t>
      </w:r>
      <w:r w:rsidR="003B07C9">
        <w:rPr>
          <w:rFonts w:ascii="Bookman Old Style" w:hAnsi="Bookman Old Style"/>
          <w:sz w:val="20"/>
        </w:rPr>
        <w:tab/>
      </w:r>
      <w:r w:rsidR="003B07C9">
        <w:rPr>
          <w:rFonts w:ascii="Bookman Old Style" w:hAnsi="Bookman Old Style"/>
          <w:sz w:val="20"/>
        </w:rPr>
        <w:tab/>
        <w:t>: Rp{honor_mitra|money},-</w:t>
      </w:r>
    </w:p>
    <w:p w:rsidR="008E5CBD" w:rsidRPr="00D55655" w:rsidRDefault="008E5CBD" w:rsidP="000D69B7">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ab/>
      </w:r>
    </w:p>
    <w:p w:rsidR="008E5CBD" w:rsidRPr="00D55655" w:rsidRDefault="008E5CBD" w:rsidP="00017532">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KETIGA</w:t>
      </w:r>
      <w:r w:rsidRPr="00D55655">
        <w:rPr>
          <w:rFonts w:ascii="Bookman Old Style" w:hAnsi="Bookman Old Style"/>
          <w:sz w:val="20"/>
          <w:lang w:val="id-ID"/>
        </w:rPr>
        <w:tab/>
        <w:t>:</w:t>
      </w:r>
      <w:r w:rsidRPr="00D55655">
        <w:rPr>
          <w:rFonts w:ascii="Bookman Old Style" w:hAnsi="Bookman Old Style"/>
          <w:sz w:val="20"/>
          <w:lang w:val="id-ID"/>
        </w:rPr>
        <w:tab/>
        <w:t xml:space="preserve">Pelaksanaan kegiatan </w:t>
      </w:r>
      <w:r w:rsidR="0082643C" w:rsidRPr="00D55655">
        <w:rPr>
          <w:rFonts w:ascii="Bookman Old Style" w:hAnsi="Bookman Old Style"/>
          <w:sz w:val="20"/>
          <w:lang w:val="id-ID"/>
        </w:rPr>
        <w:t>Pembahasan</w:t>
      </w:r>
      <w:r w:rsidR="005E7BC4" w:rsidRPr="00D55655">
        <w:rPr>
          <w:rFonts w:ascii="Bookman Old Style" w:hAnsi="Bookman Old Style"/>
          <w:sz w:val="20"/>
          <w:lang w:val="id-ID"/>
        </w:rPr>
        <w:t xml:space="preserve"> {pembahasan} </w:t>
      </w:r>
      <w:r w:rsidR="0082643C" w:rsidRPr="00D55655">
        <w:rPr>
          <w:rFonts w:ascii="Bookman Old Style" w:hAnsi="Bookman Old Style"/>
          <w:sz w:val="20"/>
          <w:lang w:val="id-ID"/>
        </w:rPr>
        <w:t xml:space="preserve">dalam rangka </w:t>
      </w:r>
      <w:r w:rsidR="000A417D" w:rsidRPr="000A417D">
        <w:rPr>
          <w:rFonts w:ascii="Bookman Old Style" w:hAnsi="Bookman Old Style"/>
          <w:sz w:val="20"/>
          <w:lang w:val="id-ID"/>
        </w:rPr>
        <w:t>{pok.skomponen.urskmpnen|</w:t>
      </w:r>
      <w:r w:rsidR="00017532" w:rsidRPr="00D55655">
        <w:rPr>
          <w:rFonts w:ascii="Bookman Old Style" w:hAnsi="Bookman Old Style"/>
          <w:sz w:val="20"/>
          <w:lang w:val="id-ID"/>
        </w:rPr>
        <w:t>capitalize</w:t>
      </w:r>
      <w:r w:rsidR="000A417D" w:rsidRPr="000A417D">
        <w:rPr>
          <w:rFonts w:ascii="Bookman Old Style" w:hAnsi="Bookman Old Style"/>
          <w:sz w:val="20"/>
          <w:lang w:val="id-ID"/>
        </w:rPr>
        <w:t>}</w:t>
      </w:r>
      <w:r w:rsidR="00017532">
        <w:rPr>
          <w:rFonts w:ascii="Bookman Old Style" w:hAnsi="Bookman Old Style"/>
          <w:sz w:val="20"/>
        </w:rPr>
        <w:t xml:space="preserve"> </w:t>
      </w:r>
      <w:bookmarkStart w:id="0" w:name="_GoBack"/>
      <w:bookmarkEnd w:id="0"/>
      <w:r w:rsidR="005E7BC4" w:rsidRPr="00D55655">
        <w:rPr>
          <w:rFonts w:ascii="Bookman Old Style" w:hAnsi="Bookman Old Style"/>
          <w:sz w:val="20"/>
          <w:lang w:val="id-ID"/>
        </w:rPr>
        <w:t>{pok.komponen.urkmpnen|capitalize}</w:t>
      </w:r>
      <w:r w:rsidR="005300AA" w:rsidRPr="00D55655">
        <w:rPr>
          <w:rFonts w:ascii="Bookman Old Style" w:hAnsi="Bookman Old Style"/>
          <w:sz w:val="20"/>
          <w:lang w:val="id-ID"/>
        </w:rPr>
        <w:t xml:space="preserve"> tanggal</w:t>
      </w:r>
      <w:r w:rsidR="004A5A30" w:rsidRPr="00D55655">
        <w:rPr>
          <w:rFonts w:ascii="Bookman Old Style" w:hAnsi="Bookman Old Style"/>
          <w:sz w:val="20"/>
          <w:lang w:val="id-ID"/>
        </w:rPr>
        <w:t xml:space="preserve"> </w:t>
      </w:r>
      <w:r w:rsidR="005300AA" w:rsidRPr="00D55655">
        <w:rPr>
          <w:rFonts w:ascii="Bookman Old Style" w:hAnsi="Bookman Old Style"/>
          <w:sz w:val="20"/>
          <w:lang w:val="id-ID"/>
        </w:rPr>
        <w:t>{waktu_overall}</w:t>
      </w:r>
    </w:p>
    <w:p w:rsidR="00B93AA8" w:rsidRPr="00D55655" w:rsidRDefault="00B93AA8" w:rsidP="008E5CBD">
      <w:pPr>
        <w:pStyle w:val="BodyTextIndent"/>
        <w:tabs>
          <w:tab w:val="left" w:pos="1582"/>
        </w:tabs>
        <w:ind w:left="1701" w:hanging="1701"/>
        <w:jc w:val="both"/>
        <w:rPr>
          <w:rFonts w:ascii="Bookman Old Style" w:hAnsi="Bookman Old Style"/>
          <w:sz w:val="20"/>
          <w:lang w:val="id-ID"/>
        </w:rPr>
      </w:pPr>
    </w:p>
    <w:p w:rsidR="00F07EB8" w:rsidRPr="00D55655" w:rsidRDefault="00F07EB8" w:rsidP="000B2520">
      <w:pPr>
        <w:widowControl w:val="0"/>
        <w:tabs>
          <w:tab w:val="left" w:pos="-720"/>
          <w:tab w:val="left" w:pos="0"/>
          <w:tab w:val="left" w:pos="288"/>
          <w:tab w:val="left" w:pos="576"/>
          <w:tab w:val="left" w:pos="864"/>
          <w:tab w:val="left" w:pos="1152"/>
          <w:tab w:val="left" w:pos="1418"/>
          <w:tab w:val="left" w:pos="156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240"/>
        <w:ind w:left="1701" w:right="-23" w:hanging="2126"/>
        <w:jc w:val="both"/>
        <w:rPr>
          <w:rFonts w:ascii="Bookman Old Style" w:hAnsi="Bookman Old Style" w:cs="Arial"/>
          <w:lang w:val="id-ID"/>
        </w:rPr>
      </w:pPr>
      <w:r w:rsidRPr="00D55655">
        <w:rPr>
          <w:rFonts w:ascii="Bookman Old Style" w:hAnsi="Bookman Old Style"/>
          <w:lang w:val="id-ID"/>
        </w:rPr>
        <w:tab/>
      </w:r>
      <w:r w:rsidR="008E5CBD" w:rsidRPr="00D55655">
        <w:rPr>
          <w:rFonts w:ascii="Bookman Old Style" w:hAnsi="Bookman Old Style"/>
          <w:lang w:val="id-ID"/>
        </w:rPr>
        <w:t>KEEMPAT</w:t>
      </w:r>
      <w:r w:rsidRPr="00D55655">
        <w:rPr>
          <w:rFonts w:ascii="Bookman Old Style" w:hAnsi="Bookman Old Style"/>
          <w:lang w:val="id-ID"/>
        </w:rPr>
        <w:tab/>
      </w:r>
      <w:r w:rsidRPr="00D55655">
        <w:rPr>
          <w:rFonts w:ascii="Bookman Old Style" w:hAnsi="Bookman Old Style"/>
          <w:lang w:val="id-ID"/>
        </w:rPr>
        <w:tab/>
      </w:r>
      <w:r w:rsidR="008E5CBD" w:rsidRPr="00D55655">
        <w:rPr>
          <w:rFonts w:ascii="Bookman Old Style" w:hAnsi="Bookman Old Style"/>
          <w:lang w:val="id-ID"/>
        </w:rPr>
        <w:tab/>
        <w:t>:</w:t>
      </w:r>
      <w:r w:rsidR="008E5CBD" w:rsidRPr="00D55655">
        <w:rPr>
          <w:rFonts w:ascii="Bookman Old Style" w:hAnsi="Bookman Old Style"/>
          <w:lang w:val="id-ID"/>
        </w:rPr>
        <w:tab/>
        <w:t xml:space="preserve">Pembiayaan untuk pelaksanaan Keputusan ini dibebankan pada Anggaran Badan Pusat Statistik Nomor : </w:t>
      </w:r>
      <w:r w:rsidR="000B2520" w:rsidRPr="00D55655">
        <w:rPr>
          <w:rFonts w:ascii="Bookman Old Style" w:hAnsi="Bookman Old Style"/>
          <w:lang w:val="id-ID"/>
        </w:rPr>
        <w:t>{nomor_dipa}</w:t>
      </w:r>
      <w:r w:rsidR="00521F4E" w:rsidRPr="00D55655">
        <w:rPr>
          <w:rFonts w:ascii="Bookman Old Style" w:hAnsi="Bookman Old Style"/>
          <w:lang w:val="id-ID"/>
        </w:rPr>
        <w:t>;</w:t>
      </w:r>
    </w:p>
    <w:p w:rsidR="00916716" w:rsidRPr="0053488F" w:rsidRDefault="008E5CBD" w:rsidP="008E5CBD">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KELIMA</w:t>
      </w:r>
      <w:r w:rsidRPr="00D55655">
        <w:rPr>
          <w:rFonts w:ascii="Bookman Old Style" w:hAnsi="Bookman Old Style"/>
          <w:sz w:val="20"/>
          <w:lang w:val="id-ID"/>
        </w:rPr>
        <w:tab/>
        <w:t>:</w:t>
      </w:r>
      <w:r w:rsidRPr="00D55655">
        <w:rPr>
          <w:rFonts w:ascii="Bookman Old Style" w:hAnsi="Bookman Old Style"/>
          <w:sz w:val="20"/>
          <w:lang w:val="id-ID"/>
        </w:rPr>
        <w:tab/>
        <w:t>Keputusan ini mulai berlaku pada tanggal ditetapkan</w:t>
      </w:r>
      <w:r w:rsidRPr="0053488F">
        <w:rPr>
          <w:rFonts w:ascii="Bookman Old Style" w:hAnsi="Bookman Old Style"/>
          <w:sz w:val="20"/>
          <w:lang w:val="id-ID"/>
        </w:rPr>
        <w:t>.</w:t>
      </w:r>
    </w:p>
    <w:p w:rsidR="00B93AA8" w:rsidRPr="0053488F" w:rsidRDefault="00B93AA8" w:rsidP="008E5CBD">
      <w:pPr>
        <w:pStyle w:val="BodyTextIndent"/>
        <w:tabs>
          <w:tab w:val="left" w:pos="1582"/>
        </w:tabs>
        <w:ind w:left="1701" w:hanging="1701"/>
        <w:jc w:val="both"/>
        <w:rPr>
          <w:rFonts w:ascii="Bookman Old Style" w:hAnsi="Bookman Old Style"/>
          <w:sz w:val="20"/>
          <w:lang w:val="id-ID"/>
        </w:rPr>
      </w:pPr>
    </w:p>
    <w:p w:rsidR="001E59F7" w:rsidRPr="0053488F" w:rsidRDefault="001E59F7">
      <w:pPr>
        <w:pStyle w:val="BodyTextIndent"/>
        <w:tabs>
          <w:tab w:val="left" w:pos="1701"/>
        </w:tabs>
        <w:ind w:left="1701" w:hanging="1386"/>
        <w:jc w:val="both"/>
        <w:rPr>
          <w:rFonts w:ascii="Bookman Old Style" w:hAnsi="Bookman Old Style"/>
          <w:sz w:val="20"/>
          <w:lang w:val="id-ID"/>
        </w:rPr>
      </w:pPr>
    </w:p>
    <w:p w:rsidR="00442EAD" w:rsidRPr="0053488F" w:rsidRDefault="00B93AA8" w:rsidP="00B93AA8">
      <w:pPr>
        <w:pStyle w:val="BodyTextIndent"/>
        <w:ind w:left="5387" w:firstLine="0"/>
        <w:rPr>
          <w:rFonts w:ascii="Bookman Old Style" w:hAnsi="Bookman Old Style"/>
          <w:sz w:val="20"/>
          <w:lang w:val="id-ID"/>
        </w:rPr>
      </w:pPr>
      <w:r w:rsidRPr="0053488F">
        <w:rPr>
          <w:rFonts w:ascii="Bookman Old Style" w:hAnsi="Bookman Old Style"/>
          <w:sz w:val="20"/>
          <w:lang w:val="id-ID"/>
        </w:rPr>
        <w:t xml:space="preserve">Ditetapkan di </w:t>
      </w:r>
      <w:r w:rsidR="00442EAD" w:rsidRPr="0053488F">
        <w:rPr>
          <w:rFonts w:ascii="Bookman Old Style" w:hAnsi="Bookman Old Style"/>
          <w:sz w:val="20"/>
          <w:lang w:val="id-ID"/>
        </w:rPr>
        <w:t>: J a k a r t a</w:t>
      </w:r>
    </w:p>
    <w:p w:rsidR="00442EAD" w:rsidRPr="0053488F" w:rsidRDefault="00442EAD" w:rsidP="00025BD5">
      <w:pPr>
        <w:pStyle w:val="BodyTextIndent"/>
        <w:ind w:left="5387" w:firstLine="0"/>
        <w:rPr>
          <w:rFonts w:ascii="Bookman Old Style" w:hAnsi="Bookman Old Style"/>
          <w:sz w:val="20"/>
          <w:lang w:val="id-ID"/>
        </w:rPr>
      </w:pPr>
      <w:r w:rsidRPr="0053488F">
        <w:rPr>
          <w:rFonts w:ascii="Bookman Old Style" w:hAnsi="Bookman Old Style"/>
          <w:sz w:val="20"/>
          <w:lang w:val="id-ID"/>
        </w:rPr>
        <w:t xml:space="preserve">Pada </w:t>
      </w:r>
      <w:r w:rsidR="00B93AA8" w:rsidRPr="0053488F">
        <w:rPr>
          <w:rFonts w:ascii="Bookman Old Style" w:hAnsi="Bookman Old Style"/>
          <w:sz w:val="20"/>
          <w:lang w:val="id-ID"/>
        </w:rPr>
        <w:t>tanggal</w:t>
      </w:r>
      <w:r w:rsidRPr="0053488F">
        <w:rPr>
          <w:rFonts w:ascii="Bookman Old Style" w:hAnsi="Bookman Old Style"/>
          <w:sz w:val="20"/>
          <w:lang w:val="id-ID"/>
        </w:rPr>
        <w:t xml:space="preserve">: </w:t>
      </w:r>
      <w:r w:rsidR="004A5A30" w:rsidRPr="0053488F">
        <w:rPr>
          <w:rFonts w:ascii="Bookman Old Style" w:hAnsi="Bookman Old Style"/>
          <w:sz w:val="20"/>
          <w:lang w:val="id-ID"/>
        </w:rPr>
        <w:t xml:space="preserve">   </w:t>
      </w:r>
      <w:r w:rsidR="00454884" w:rsidRPr="0053488F">
        <w:rPr>
          <w:rFonts w:ascii="Bookman Old Style" w:hAnsi="Bookman Old Style"/>
          <w:sz w:val="20"/>
          <w:lang w:val="id-ID"/>
        </w:rPr>
        <w:t>{tgl_</w:t>
      </w:r>
      <w:r w:rsidR="00025BD5">
        <w:rPr>
          <w:rFonts w:ascii="Bookman Old Style" w:hAnsi="Bookman Old Style"/>
          <w:sz w:val="20"/>
        </w:rPr>
        <w:t>sk</w:t>
      </w:r>
      <w:r w:rsidR="00EE0D86">
        <w:rPr>
          <w:rFonts w:ascii="Bookman Old Style" w:hAnsi="Bookman Old Style"/>
          <w:sz w:val="20"/>
        </w:rPr>
        <w:t>|</w:t>
      </w:r>
      <w:r w:rsidR="00454884" w:rsidRPr="0053488F">
        <w:rPr>
          <w:rFonts w:ascii="Bookman Old Style" w:hAnsi="Bookman Old Style"/>
          <w:sz w:val="20"/>
          <w:lang w:val="id-ID"/>
        </w:rPr>
        <w:t>date}</w:t>
      </w:r>
    </w:p>
    <w:p w:rsidR="00442EAD" w:rsidRPr="0053488F" w:rsidRDefault="00C911B2" w:rsidP="00B93AA8">
      <w:pPr>
        <w:pStyle w:val="BodyTextIndent"/>
        <w:ind w:left="5103" w:firstLine="0"/>
        <w:rPr>
          <w:rFonts w:ascii="Bookman Old Style" w:hAnsi="Bookman Old Style"/>
          <w:sz w:val="20"/>
          <w:lang w:val="id-ID"/>
        </w:rPr>
      </w:pPr>
      <w:r w:rsidRPr="0053488F">
        <w:rPr>
          <w:rFonts w:ascii="Bookman Old Style" w:hAnsi="Bookman Old Style"/>
          <w:noProof/>
          <w:sz w:val="20"/>
        </w:rPr>
        <mc:AlternateContent>
          <mc:Choice Requires="wps">
            <w:drawing>
              <wp:anchor distT="0" distB="0" distL="114300" distR="114300" simplePos="0" relativeHeight="251657728" behindDoc="0" locked="0" layoutInCell="1" allowOverlap="1" wp14:anchorId="119878BB" wp14:editId="215C462C">
                <wp:simplePos x="0" y="0"/>
                <wp:positionH relativeFrom="column">
                  <wp:posOffset>3411855</wp:posOffset>
                </wp:positionH>
                <wp:positionV relativeFrom="paragraph">
                  <wp:posOffset>55245</wp:posOffset>
                </wp:positionV>
                <wp:extent cx="2194560" cy="0"/>
                <wp:effectExtent l="0" t="0" r="15240" b="1905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43979"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65pt,4.35pt" to="441.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">
                <v:stroke dashstyle="dash"/>
              </v:line>
            </w:pict>
          </mc:Fallback>
        </mc:AlternateContent>
      </w:r>
    </w:p>
    <w:p w:rsidR="00442EAD" w:rsidRPr="0053488F" w:rsidRDefault="00442EAD"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KUASA PENGGUNA ANGGARAN</w:t>
      </w:r>
    </w:p>
    <w:p w:rsidR="00442EAD" w:rsidRPr="0053488F" w:rsidRDefault="00776EEA"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SEKOLAH TINGGI ILMU STATISTIK</w:t>
      </w:r>
    </w:p>
    <w:p w:rsidR="00442EAD" w:rsidRPr="0053488F" w:rsidRDefault="00442EAD" w:rsidP="00B93AA8">
      <w:pPr>
        <w:pStyle w:val="BodyTextIndent"/>
        <w:ind w:left="5103" w:firstLine="0"/>
        <w:jc w:val="center"/>
        <w:rPr>
          <w:rFonts w:ascii="Bookman Old Style" w:hAnsi="Bookman Old Style"/>
          <w:sz w:val="20"/>
          <w:lang w:val="id-ID"/>
        </w:rPr>
      </w:pPr>
    </w:p>
    <w:p w:rsidR="00442EAD" w:rsidRPr="0053488F" w:rsidRDefault="00442EAD" w:rsidP="00B93AA8">
      <w:pPr>
        <w:pStyle w:val="BodyTextIndent"/>
        <w:ind w:left="5103" w:firstLine="0"/>
        <w:jc w:val="center"/>
        <w:rPr>
          <w:rFonts w:ascii="Bookman Old Style" w:hAnsi="Bookman Old Style"/>
          <w:sz w:val="20"/>
          <w:lang w:val="id-ID"/>
        </w:rPr>
      </w:pPr>
    </w:p>
    <w:p w:rsidR="004965C0" w:rsidRPr="0053488F" w:rsidRDefault="004965C0" w:rsidP="00B93AA8">
      <w:pPr>
        <w:pStyle w:val="BodyTextIndent"/>
        <w:ind w:left="5103" w:firstLine="0"/>
        <w:jc w:val="center"/>
        <w:rPr>
          <w:rFonts w:ascii="Bookman Old Style" w:hAnsi="Bookman Old Style"/>
          <w:sz w:val="20"/>
          <w:lang w:val="id-ID"/>
        </w:rPr>
      </w:pPr>
    </w:p>
    <w:p w:rsidR="00014978" w:rsidRPr="0053488F" w:rsidRDefault="00776EEA" w:rsidP="00B93AA8">
      <w:pPr>
        <w:pStyle w:val="BodyTextIndent"/>
        <w:ind w:left="5103" w:firstLine="0"/>
        <w:jc w:val="center"/>
        <w:rPr>
          <w:rFonts w:ascii="Bookman Old Style" w:hAnsi="Bookman Old Style"/>
          <w:sz w:val="20"/>
          <w:u w:val="single"/>
          <w:lang w:val="id-ID"/>
        </w:rPr>
      </w:pPr>
      <w:bookmarkStart w:id="1" w:name="OLE_LINK1"/>
      <w:r w:rsidRPr="0053488F">
        <w:rPr>
          <w:rFonts w:ascii="Bookman Old Style" w:hAnsi="Bookman Old Style"/>
          <w:sz w:val="20"/>
          <w:u w:val="single"/>
          <w:lang w:val="id-ID"/>
        </w:rPr>
        <w:t>Dr. Hamonangan Ritonga, M.Sc</w:t>
      </w:r>
    </w:p>
    <w:p w:rsidR="00442EAD" w:rsidRPr="0053488F" w:rsidRDefault="00442EAD"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 xml:space="preserve">NIP. </w:t>
      </w:r>
      <w:r w:rsidR="00014978" w:rsidRPr="0053488F">
        <w:rPr>
          <w:rFonts w:ascii="Bookman Old Style" w:hAnsi="Bookman Old Style"/>
          <w:sz w:val="20"/>
          <w:lang w:val="id-ID"/>
        </w:rPr>
        <w:t>19</w:t>
      </w:r>
      <w:r w:rsidR="00776EEA" w:rsidRPr="0053488F">
        <w:rPr>
          <w:rFonts w:ascii="Bookman Old Style" w:hAnsi="Bookman Old Style"/>
          <w:sz w:val="20"/>
          <w:lang w:val="id-ID"/>
        </w:rPr>
        <w:t>580311</w:t>
      </w:r>
      <w:r w:rsidR="00906B4D">
        <w:rPr>
          <w:rFonts w:ascii="Bookman Old Style" w:hAnsi="Bookman Old Style"/>
          <w:sz w:val="20"/>
        </w:rPr>
        <w:t xml:space="preserve"> </w:t>
      </w:r>
      <w:r w:rsidR="00776EEA" w:rsidRPr="0053488F">
        <w:rPr>
          <w:rFonts w:ascii="Bookman Old Style" w:hAnsi="Bookman Old Style"/>
          <w:sz w:val="20"/>
          <w:lang w:val="id-ID"/>
        </w:rPr>
        <w:t>198003</w:t>
      </w:r>
      <w:r w:rsidR="00906B4D">
        <w:rPr>
          <w:rFonts w:ascii="Bookman Old Style" w:hAnsi="Bookman Old Style"/>
          <w:sz w:val="20"/>
        </w:rPr>
        <w:t xml:space="preserve"> </w:t>
      </w:r>
      <w:r w:rsidR="00776EEA" w:rsidRPr="0053488F">
        <w:rPr>
          <w:rFonts w:ascii="Bookman Old Style" w:hAnsi="Bookman Old Style"/>
          <w:sz w:val="20"/>
          <w:lang w:val="id-ID"/>
        </w:rPr>
        <w:t>1</w:t>
      </w:r>
      <w:r w:rsidR="00906B4D">
        <w:rPr>
          <w:rFonts w:ascii="Bookman Old Style" w:hAnsi="Bookman Old Style"/>
          <w:sz w:val="20"/>
        </w:rPr>
        <w:t xml:space="preserve"> </w:t>
      </w:r>
      <w:r w:rsidR="00776EEA" w:rsidRPr="0053488F">
        <w:rPr>
          <w:rFonts w:ascii="Bookman Old Style" w:hAnsi="Bookman Old Style"/>
          <w:sz w:val="20"/>
          <w:lang w:val="id-ID"/>
        </w:rPr>
        <w:t>004</w:t>
      </w:r>
    </w:p>
    <w:bookmarkEnd w:id="1"/>
    <w:p w:rsidR="003B2E46" w:rsidRPr="0053488F" w:rsidRDefault="003B2E46" w:rsidP="003B2E46">
      <w:pPr>
        <w:pStyle w:val="BodyTextIndent"/>
        <w:ind w:left="0" w:firstLine="4320"/>
        <w:rPr>
          <w:rFonts w:ascii="Bookman Old Style" w:hAnsi="Bookman Old Style"/>
          <w:sz w:val="20"/>
          <w:lang w:val="id-ID"/>
        </w:rPr>
      </w:pPr>
    </w:p>
    <w:p w:rsidR="001E59F7" w:rsidRPr="0053488F" w:rsidRDefault="001E59F7" w:rsidP="00187DB9">
      <w:pPr>
        <w:pStyle w:val="BodyTextIndent"/>
        <w:ind w:left="0" w:firstLine="0"/>
        <w:rPr>
          <w:rFonts w:ascii="Bookman Old Style" w:hAnsi="Bookman Old Style"/>
          <w:sz w:val="20"/>
          <w:lang w:val="id-ID"/>
        </w:rPr>
      </w:pPr>
    </w:p>
    <w:p w:rsidR="001E59F7" w:rsidRPr="0053488F" w:rsidRDefault="001E59F7" w:rsidP="00187DB9">
      <w:pPr>
        <w:pStyle w:val="BodyTextIndent"/>
        <w:ind w:left="0" w:firstLine="0"/>
        <w:rPr>
          <w:rFonts w:ascii="Bookman Old Style" w:hAnsi="Bookman Old Style"/>
          <w:sz w:val="20"/>
          <w:lang w:val="id-ID"/>
        </w:rPr>
      </w:pPr>
    </w:p>
    <w:p w:rsidR="00187DB9" w:rsidRPr="0053488F" w:rsidRDefault="00187DB9" w:rsidP="00187DB9">
      <w:pPr>
        <w:pStyle w:val="BodyTextIndent"/>
        <w:ind w:left="0" w:firstLine="0"/>
        <w:rPr>
          <w:rFonts w:ascii="Bookman Old Style" w:hAnsi="Bookman Old Style"/>
          <w:sz w:val="20"/>
          <w:lang w:val="id-ID"/>
        </w:rPr>
      </w:pPr>
      <w:r w:rsidRPr="0053488F">
        <w:rPr>
          <w:rFonts w:ascii="Bookman Old Style" w:hAnsi="Bookman Old Style"/>
          <w:sz w:val="20"/>
          <w:lang w:val="id-ID"/>
        </w:rPr>
        <w:t>Tembusan keputusan ini disampaikan kepada yth:</w:t>
      </w:r>
    </w:p>
    <w:p w:rsidR="00187DB9" w:rsidRPr="0053488F" w:rsidRDefault="004965C0" w:rsidP="00187DB9">
      <w:pPr>
        <w:pStyle w:val="BodyTextIndent"/>
        <w:numPr>
          <w:ilvl w:val="0"/>
          <w:numId w:val="6"/>
        </w:numPr>
        <w:jc w:val="both"/>
        <w:rPr>
          <w:rFonts w:ascii="Bookman Old Style" w:hAnsi="Bookman Old Style"/>
          <w:sz w:val="20"/>
          <w:lang w:val="id-ID"/>
        </w:rPr>
      </w:pPr>
      <w:r w:rsidRPr="0053488F">
        <w:rPr>
          <w:rFonts w:ascii="Bookman Old Style" w:hAnsi="Bookman Old Style"/>
          <w:sz w:val="20"/>
          <w:lang w:val="id-ID"/>
        </w:rPr>
        <w:t xml:space="preserve">Pengguna Anggaran </w:t>
      </w:r>
      <w:r w:rsidR="00187DB9" w:rsidRPr="0053488F">
        <w:rPr>
          <w:rFonts w:ascii="Bookman Old Style" w:hAnsi="Bookman Old Style"/>
          <w:sz w:val="20"/>
          <w:lang w:val="id-ID"/>
        </w:rPr>
        <w:t>Badan Pusat Statistik (sebagai laporan)</w:t>
      </w:r>
    </w:p>
    <w:p w:rsidR="00916716" w:rsidRPr="0053488F" w:rsidRDefault="00187DB9" w:rsidP="004965C0">
      <w:pPr>
        <w:pStyle w:val="BodyTextIndent"/>
        <w:numPr>
          <w:ilvl w:val="0"/>
          <w:numId w:val="6"/>
        </w:numPr>
        <w:jc w:val="both"/>
        <w:rPr>
          <w:sz w:val="20"/>
          <w:lang w:val="id-ID"/>
        </w:rPr>
      </w:pPr>
      <w:r w:rsidRPr="0053488F">
        <w:rPr>
          <w:rFonts w:ascii="Bookman Old Style" w:hAnsi="Bookman Old Style"/>
          <w:sz w:val="20"/>
          <w:lang w:val="id-ID"/>
        </w:rPr>
        <w:t>Inspektorat, Badan Pusat Statistik</w:t>
      </w:r>
      <w:r w:rsidR="00916716" w:rsidRPr="0053488F">
        <w:rPr>
          <w:rFonts w:ascii="Bookman Old Style" w:hAnsi="Bookman Old Style"/>
          <w:sz w:val="20"/>
          <w:lang w:val="id-ID"/>
        </w:rPr>
        <w:tab/>
      </w:r>
      <w:r w:rsidR="00916716" w:rsidRPr="0053488F">
        <w:rPr>
          <w:sz w:val="20"/>
          <w:lang w:val="id-ID"/>
        </w:rPr>
        <w:tab/>
      </w:r>
      <w:r w:rsidR="00916716" w:rsidRPr="0053488F">
        <w:rPr>
          <w:sz w:val="20"/>
          <w:lang w:val="id-ID"/>
        </w:rPr>
        <w:tab/>
      </w:r>
    </w:p>
    <w:p w:rsidR="009365FB" w:rsidRPr="0053488F" w:rsidRDefault="009365FB" w:rsidP="009365FB">
      <w:pPr>
        <w:pStyle w:val="BodyTextIndent"/>
        <w:jc w:val="both"/>
        <w:rPr>
          <w:sz w:val="20"/>
          <w:lang w:val="id-ID"/>
        </w:rPr>
      </w:pPr>
    </w:p>
    <w:p w:rsidR="009365FB" w:rsidRPr="0053488F" w:rsidRDefault="009365FB"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CC3F46" w:rsidRPr="0053488F" w:rsidRDefault="00CC3F46" w:rsidP="009365FB">
      <w:pPr>
        <w:pStyle w:val="BodyTextIndent"/>
        <w:jc w:val="both"/>
        <w:rPr>
          <w:sz w:val="20"/>
          <w:lang w:val="id-ID"/>
        </w:rPr>
      </w:pPr>
    </w:p>
    <w:p w:rsidR="00B93AA8" w:rsidRPr="0053488F" w:rsidRDefault="00B93AA8">
      <w:pPr>
        <w:rPr>
          <w:rFonts w:ascii="Bookman Old Style" w:hAnsi="Bookman Old Style"/>
          <w:lang w:val="id-ID"/>
        </w:rPr>
      </w:pPr>
    </w:p>
    <w:sectPr w:rsidR="00B93AA8" w:rsidRPr="0053488F" w:rsidSect="00697C67">
      <w:pgSz w:w="11909" w:h="16834" w:code="9"/>
      <w:pgMar w:top="993" w:right="1080" w:bottom="70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04A1"/>
    <w:multiLevelType w:val="hybridMultilevel"/>
    <w:tmpl w:val="C174322E"/>
    <w:lvl w:ilvl="0" w:tplc="511856EA">
      <w:numFmt w:val="bullet"/>
      <w:lvlText w:val="-"/>
      <w:lvlJc w:val="left"/>
      <w:pPr>
        <w:ind w:left="2070" w:hanging="360"/>
      </w:pPr>
      <w:rPr>
        <w:rFonts w:ascii="Bookman Old Style" w:eastAsia="Times New Roman" w:hAnsi="Bookman Old Style"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nsid w:val="095231B4"/>
    <w:multiLevelType w:val="hybridMultilevel"/>
    <w:tmpl w:val="63B44FD4"/>
    <w:lvl w:ilvl="0" w:tplc="3104ECB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135B4E13"/>
    <w:multiLevelType w:val="singleLevel"/>
    <w:tmpl w:val="A2ECBE3C"/>
    <w:lvl w:ilvl="0">
      <w:start w:val="1"/>
      <w:numFmt w:val="decimal"/>
      <w:lvlText w:val="%1."/>
      <w:lvlJc w:val="left"/>
      <w:pPr>
        <w:tabs>
          <w:tab w:val="num" w:pos="360"/>
        </w:tabs>
        <w:ind w:left="360" w:hanging="360"/>
      </w:pPr>
      <w:rPr>
        <w:rFonts w:hint="default"/>
      </w:rPr>
    </w:lvl>
  </w:abstractNum>
  <w:abstractNum w:abstractNumId="3">
    <w:nsid w:val="14925B93"/>
    <w:multiLevelType w:val="singleLevel"/>
    <w:tmpl w:val="619028B8"/>
    <w:lvl w:ilvl="0">
      <w:start w:val="2"/>
      <w:numFmt w:val="lowerLetter"/>
      <w:lvlText w:val="%1."/>
      <w:lvlJc w:val="left"/>
      <w:pPr>
        <w:tabs>
          <w:tab w:val="num" w:pos="2055"/>
        </w:tabs>
        <w:ind w:left="2055" w:hanging="360"/>
      </w:pPr>
      <w:rPr>
        <w:rFonts w:hint="default"/>
      </w:rPr>
    </w:lvl>
  </w:abstractNum>
  <w:abstractNum w:abstractNumId="4">
    <w:nsid w:val="1ABC60DA"/>
    <w:multiLevelType w:val="singleLevel"/>
    <w:tmpl w:val="AE9AFFC8"/>
    <w:lvl w:ilvl="0">
      <w:start w:val="1"/>
      <w:numFmt w:val="decimal"/>
      <w:lvlText w:val="%1."/>
      <w:lvlJc w:val="left"/>
      <w:pPr>
        <w:tabs>
          <w:tab w:val="num" w:pos="2130"/>
        </w:tabs>
        <w:ind w:left="2130" w:hanging="360"/>
      </w:pPr>
      <w:rPr>
        <w:rFonts w:hint="default"/>
      </w:rPr>
    </w:lvl>
  </w:abstractNum>
  <w:abstractNum w:abstractNumId="5">
    <w:nsid w:val="24296B92"/>
    <w:multiLevelType w:val="singleLevel"/>
    <w:tmpl w:val="3460C62E"/>
    <w:lvl w:ilvl="0">
      <w:start w:val="1"/>
      <w:numFmt w:val="decimal"/>
      <w:lvlText w:val="%1."/>
      <w:lvlJc w:val="left"/>
      <w:pPr>
        <w:tabs>
          <w:tab w:val="num" w:pos="675"/>
        </w:tabs>
        <w:ind w:left="675" w:hanging="360"/>
      </w:pPr>
      <w:rPr>
        <w:rFonts w:hint="default"/>
      </w:rPr>
    </w:lvl>
  </w:abstractNum>
  <w:abstractNum w:abstractNumId="6">
    <w:nsid w:val="463D6135"/>
    <w:multiLevelType w:val="singleLevel"/>
    <w:tmpl w:val="D110E798"/>
    <w:lvl w:ilvl="0">
      <w:start w:val="2"/>
      <w:numFmt w:val="decimal"/>
      <w:lvlText w:val="%1."/>
      <w:lvlJc w:val="left"/>
      <w:pPr>
        <w:tabs>
          <w:tab w:val="num" w:pos="2055"/>
        </w:tabs>
        <w:ind w:left="2055" w:hanging="360"/>
      </w:pPr>
      <w:rPr>
        <w:rFonts w:hint="default"/>
      </w:rPr>
    </w:lvl>
  </w:abstractNum>
  <w:abstractNum w:abstractNumId="7">
    <w:nsid w:val="4A7528F8"/>
    <w:multiLevelType w:val="singleLevel"/>
    <w:tmpl w:val="CD7494AC"/>
    <w:lvl w:ilvl="0">
      <w:start w:val="2"/>
      <w:numFmt w:val="lowerLetter"/>
      <w:lvlText w:val="%1."/>
      <w:lvlJc w:val="left"/>
      <w:pPr>
        <w:tabs>
          <w:tab w:val="num" w:pos="2175"/>
        </w:tabs>
        <w:ind w:left="2175" w:hanging="360"/>
      </w:pPr>
      <w:rPr>
        <w:rFonts w:hint="default"/>
      </w:rPr>
    </w:lvl>
  </w:abstractNum>
  <w:abstractNum w:abstractNumId="8">
    <w:nsid w:val="4EB36D3D"/>
    <w:multiLevelType w:val="hybridMultilevel"/>
    <w:tmpl w:val="81006440"/>
    <w:lvl w:ilvl="0" w:tplc="A84254AA">
      <w:numFmt w:val="bullet"/>
      <w:lvlText w:val="-"/>
      <w:lvlJc w:val="left"/>
      <w:pPr>
        <w:ind w:left="2061" w:hanging="360"/>
      </w:pPr>
      <w:rPr>
        <w:rFonts w:ascii="Bookman Old Style" w:eastAsia="Times New Roman" w:hAnsi="Bookman Old Style"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9">
    <w:nsid w:val="50D83EE7"/>
    <w:multiLevelType w:val="hybridMultilevel"/>
    <w:tmpl w:val="D2A23052"/>
    <w:lvl w:ilvl="0" w:tplc="DF00BDDA">
      <w:start w:val="1"/>
      <w:numFmt w:val="lowerLetter"/>
      <w:lvlText w:val="%1."/>
      <w:lvlJc w:val="left"/>
      <w:pPr>
        <w:ind w:left="1975" w:hanging="360"/>
      </w:pPr>
      <w:rPr>
        <w:rFonts w:hint="default"/>
      </w:rPr>
    </w:lvl>
    <w:lvl w:ilvl="1" w:tplc="04090019" w:tentative="1">
      <w:start w:val="1"/>
      <w:numFmt w:val="lowerLetter"/>
      <w:lvlText w:val="%2."/>
      <w:lvlJc w:val="left"/>
      <w:pPr>
        <w:ind w:left="2695" w:hanging="360"/>
      </w:pPr>
    </w:lvl>
    <w:lvl w:ilvl="2" w:tplc="0409001B" w:tentative="1">
      <w:start w:val="1"/>
      <w:numFmt w:val="lowerRoman"/>
      <w:lvlText w:val="%3."/>
      <w:lvlJc w:val="right"/>
      <w:pPr>
        <w:ind w:left="3415" w:hanging="180"/>
      </w:pPr>
    </w:lvl>
    <w:lvl w:ilvl="3" w:tplc="0409000F" w:tentative="1">
      <w:start w:val="1"/>
      <w:numFmt w:val="decimal"/>
      <w:lvlText w:val="%4."/>
      <w:lvlJc w:val="left"/>
      <w:pPr>
        <w:ind w:left="4135" w:hanging="360"/>
      </w:pPr>
    </w:lvl>
    <w:lvl w:ilvl="4" w:tplc="04090019" w:tentative="1">
      <w:start w:val="1"/>
      <w:numFmt w:val="lowerLetter"/>
      <w:lvlText w:val="%5."/>
      <w:lvlJc w:val="left"/>
      <w:pPr>
        <w:ind w:left="4855" w:hanging="360"/>
      </w:pPr>
    </w:lvl>
    <w:lvl w:ilvl="5" w:tplc="0409001B" w:tentative="1">
      <w:start w:val="1"/>
      <w:numFmt w:val="lowerRoman"/>
      <w:lvlText w:val="%6."/>
      <w:lvlJc w:val="right"/>
      <w:pPr>
        <w:ind w:left="5575" w:hanging="180"/>
      </w:pPr>
    </w:lvl>
    <w:lvl w:ilvl="6" w:tplc="0409000F" w:tentative="1">
      <w:start w:val="1"/>
      <w:numFmt w:val="decimal"/>
      <w:lvlText w:val="%7."/>
      <w:lvlJc w:val="left"/>
      <w:pPr>
        <w:ind w:left="6295" w:hanging="360"/>
      </w:pPr>
    </w:lvl>
    <w:lvl w:ilvl="7" w:tplc="04090019" w:tentative="1">
      <w:start w:val="1"/>
      <w:numFmt w:val="lowerLetter"/>
      <w:lvlText w:val="%8."/>
      <w:lvlJc w:val="left"/>
      <w:pPr>
        <w:ind w:left="7015" w:hanging="360"/>
      </w:pPr>
    </w:lvl>
    <w:lvl w:ilvl="8" w:tplc="0409001B" w:tentative="1">
      <w:start w:val="1"/>
      <w:numFmt w:val="lowerRoman"/>
      <w:lvlText w:val="%9."/>
      <w:lvlJc w:val="right"/>
      <w:pPr>
        <w:ind w:left="7735" w:hanging="180"/>
      </w:pPr>
    </w:lvl>
  </w:abstractNum>
  <w:abstractNum w:abstractNumId="10">
    <w:nsid w:val="5F767D41"/>
    <w:multiLevelType w:val="hybridMultilevel"/>
    <w:tmpl w:val="A0C42CDC"/>
    <w:lvl w:ilvl="0" w:tplc="9AECFE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ED725E"/>
    <w:multiLevelType w:val="hybridMultilevel"/>
    <w:tmpl w:val="525889E4"/>
    <w:lvl w:ilvl="0" w:tplc="BAA0FCA0">
      <w:numFmt w:val="bullet"/>
      <w:lvlText w:val="-"/>
      <w:lvlJc w:val="left"/>
      <w:pPr>
        <w:ind w:left="2055" w:hanging="360"/>
      </w:pPr>
      <w:rPr>
        <w:rFonts w:ascii="Bookman Old Style" w:eastAsia="Times New Roman" w:hAnsi="Bookman Old Style" w:cs="Times New Roman"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2">
    <w:nsid w:val="7E7F34F3"/>
    <w:multiLevelType w:val="singleLevel"/>
    <w:tmpl w:val="1AD4A450"/>
    <w:lvl w:ilvl="0">
      <w:start w:val="2"/>
      <w:numFmt w:val="lowerLetter"/>
      <w:lvlText w:val="%1."/>
      <w:lvlJc w:val="left"/>
      <w:pPr>
        <w:tabs>
          <w:tab w:val="num" w:pos="2055"/>
        </w:tabs>
        <w:ind w:left="2055" w:hanging="360"/>
      </w:pPr>
      <w:rPr>
        <w:rFonts w:hint="default"/>
      </w:rPr>
    </w:lvl>
  </w:abstractNum>
  <w:num w:numId="1">
    <w:abstractNumId w:val="7"/>
  </w:num>
  <w:num w:numId="2">
    <w:abstractNumId w:val="3"/>
  </w:num>
  <w:num w:numId="3">
    <w:abstractNumId w:val="6"/>
  </w:num>
  <w:num w:numId="4">
    <w:abstractNumId w:val="5"/>
  </w:num>
  <w:num w:numId="5">
    <w:abstractNumId w:val="12"/>
  </w:num>
  <w:num w:numId="6">
    <w:abstractNumId w:val="2"/>
  </w:num>
  <w:num w:numId="7">
    <w:abstractNumId w:val="4"/>
  </w:num>
  <w:num w:numId="8">
    <w:abstractNumId w:val="1"/>
  </w:num>
  <w:num w:numId="9">
    <w:abstractNumId w:val="9"/>
  </w:num>
  <w:num w:numId="10">
    <w:abstractNumId w:val="11"/>
  </w:num>
  <w:num w:numId="11">
    <w:abstractNumId w:val="0"/>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A6"/>
    <w:rsid w:val="00002ADF"/>
    <w:rsid w:val="00014978"/>
    <w:rsid w:val="00017532"/>
    <w:rsid w:val="00025BD5"/>
    <w:rsid w:val="00035A90"/>
    <w:rsid w:val="00045A2F"/>
    <w:rsid w:val="00046DFE"/>
    <w:rsid w:val="00060075"/>
    <w:rsid w:val="00063B22"/>
    <w:rsid w:val="000661F3"/>
    <w:rsid w:val="00066A4D"/>
    <w:rsid w:val="00083F37"/>
    <w:rsid w:val="000947D2"/>
    <w:rsid w:val="000A417D"/>
    <w:rsid w:val="000B11BA"/>
    <w:rsid w:val="000B1FA8"/>
    <w:rsid w:val="000B2520"/>
    <w:rsid w:val="000B7FCD"/>
    <w:rsid w:val="000C34EC"/>
    <w:rsid w:val="000C3527"/>
    <w:rsid w:val="000C4DEF"/>
    <w:rsid w:val="000C7652"/>
    <w:rsid w:val="000D31A0"/>
    <w:rsid w:val="000D69B7"/>
    <w:rsid w:val="000E6D2E"/>
    <w:rsid w:val="000F1067"/>
    <w:rsid w:val="0010041A"/>
    <w:rsid w:val="0010169F"/>
    <w:rsid w:val="00105880"/>
    <w:rsid w:val="00116F82"/>
    <w:rsid w:val="00117D46"/>
    <w:rsid w:val="0012417A"/>
    <w:rsid w:val="001277E7"/>
    <w:rsid w:val="001346AA"/>
    <w:rsid w:val="00140F5F"/>
    <w:rsid w:val="0014577E"/>
    <w:rsid w:val="00154BAA"/>
    <w:rsid w:val="0015698D"/>
    <w:rsid w:val="00160B48"/>
    <w:rsid w:val="00186FEE"/>
    <w:rsid w:val="00187DB9"/>
    <w:rsid w:val="00193385"/>
    <w:rsid w:val="001B012A"/>
    <w:rsid w:val="001B4439"/>
    <w:rsid w:val="001B7857"/>
    <w:rsid w:val="001C3EA8"/>
    <w:rsid w:val="001D2986"/>
    <w:rsid w:val="001D535A"/>
    <w:rsid w:val="001D68ED"/>
    <w:rsid w:val="001D7BAE"/>
    <w:rsid w:val="001E3CD2"/>
    <w:rsid w:val="001E57B2"/>
    <w:rsid w:val="001E59F7"/>
    <w:rsid w:val="001F1BCF"/>
    <w:rsid w:val="00203AB0"/>
    <w:rsid w:val="002101B1"/>
    <w:rsid w:val="00217044"/>
    <w:rsid w:val="0023042F"/>
    <w:rsid w:val="00243368"/>
    <w:rsid w:val="00247E3A"/>
    <w:rsid w:val="002542AD"/>
    <w:rsid w:val="00257A5A"/>
    <w:rsid w:val="002650A1"/>
    <w:rsid w:val="00267FB9"/>
    <w:rsid w:val="00273284"/>
    <w:rsid w:val="00273DCC"/>
    <w:rsid w:val="0028058C"/>
    <w:rsid w:val="00286C32"/>
    <w:rsid w:val="00291181"/>
    <w:rsid w:val="00294273"/>
    <w:rsid w:val="002A0B1B"/>
    <w:rsid w:val="002A45E6"/>
    <w:rsid w:val="002B5215"/>
    <w:rsid w:val="002C4AFB"/>
    <w:rsid w:val="002D1A3B"/>
    <w:rsid w:val="002D36B0"/>
    <w:rsid w:val="002F23BC"/>
    <w:rsid w:val="002F56E6"/>
    <w:rsid w:val="002F5E3B"/>
    <w:rsid w:val="00310AFF"/>
    <w:rsid w:val="00313B82"/>
    <w:rsid w:val="003202EA"/>
    <w:rsid w:val="00326254"/>
    <w:rsid w:val="0036510A"/>
    <w:rsid w:val="00367384"/>
    <w:rsid w:val="00371823"/>
    <w:rsid w:val="00371865"/>
    <w:rsid w:val="00374FDB"/>
    <w:rsid w:val="00382403"/>
    <w:rsid w:val="0039031A"/>
    <w:rsid w:val="00390C47"/>
    <w:rsid w:val="0039496F"/>
    <w:rsid w:val="00396310"/>
    <w:rsid w:val="003A15EB"/>
    <w:rsid w:val="003A3444"/>
    <w:rsid w:val="003A52F3"/>
    <w:rsid w:val="003B07C9"/>
    <w:rsid w:val="003B2E46"/>
    <w:rsid w:val="003B7813"/>
    <w:rsid w:val="003C777C"/>
    <w:rsid w:val="003D0FB7"/>
    <w:rsid w:val="003D2C47"/>
    <w:rsid w:val="003E50F8"/>
    <w:rsid w:val="003E5BF8"/>
    <w:rsid w:val="003E6D71"/>
    <w:rsid w:val="003F00E8"/>
    <w:rsid w:val="003F203D"/>
    <w:rsid w:val="003F3688"/>
    <w:rsid w:val="003F60BC"/>
    <w:rsid w:val="003F6DDC"/>
    <w:rsid w:val="00400980"/>
    <w:rsid w:val="00400C99"/>
    <w:rsid w:val="00401B1B"/>
    <w:rsid w:val="00405BB8"/>
    <w:rsid w:val="004108AE"/>
    <w:rsid w:val="00411AE2"/>
    <w:rsid w:val="00416622"/>
    <w:rsid w:val="00420FE7"/>
    <w:rsid w:val="004211AF"/>
    <w:rsid w:val="004220B5"/>
    <w:rsid w:val="0042318D"/>
    <w:rsid w:val="00431E77"/>
    <w:rsid w:val="00433D7F"/>
    <w:rsid w:val="00442EAD"/>
    <w:rsid w:val="00442EF5"/>
    <w:rsid w:val="00454884"/>
    <w:rsid w:val="0045651E"/>
    <w:rsid w:val="00456958"/>
    <w:rsid w:val="00470928"/>
    <w:rsid w:val="00470F91"/>
    <w:rsid w:val="00483067"/>
    <w:rsid w:val="004919F6"/>
    <w:rsid w:val="004965C0"/>
    <w:rsid w:val="004A3190"/>
    <w:rsid w:val="004A481D"/>
    <w:rsid w:val="004A5A30"/>
    <w:rsid w:val="004B4FE2"/>
    <w:rsid w:val="004C7C4F"/>
    <w:rsid w:val="004D34DC"/>
    <w:rsid w:val="004D7A35"/>
    <w:rsid w:val="004E24B6"/>
    <w:rsid w:val="004F6819"/>
    <w:rsid w:val="004F7806"/>
    <w:rsid w:val="005032D2"/>
    <w:rsid w:val="005046CF"/>
    <w:rsid w:val="00510E7E"/>
    <w:rsid w:val="00514515"/>
    <w:rsid w:val="00514710"/>
    <w:rsid w:val="00514A6C"/>
    <w:rsid w:val="00520159"/>
    <w:rsid w:val="00520E55"/>
    <w:rsid w:val="00521F4E"/>
    <w:rsid w:val="005300AA"/>
    <w:rsid w:val="0053488F"/>
    <w:rsid w:val="00547A4E"/>
    <w:rsid w:val="00551C1A"/>
    <w:rsid w:val="005604BA"/>
    <w:rsid w:val="0056749B"/>
    <w:rsid w:val="005901E3"/>
    <w:rsid w:val="005A1C0D"/>
    <w:rsid w:val="005A433A"/>
    <w:rsid w:val="005B03B1"/>
    <w:rsid w:val="005B058A"/>
    <w:rsid w:val="005C2A43"/>
    <w:rsid w:val="005D230F"/>
    <w:rsid w:val="005E33A5"/>
    <w:rsid w:val="005E7BC4"/>
    <w:rsid w:val="005F3D69"/>
    <w:rsid w:val="005F5F4C"/>
    <w:rsid w:val="005F671C"/>
    <w:rsid w:val="00605CAF"/>
    <w:rsid w:val="006105B5"/>
    <w:rsid w:val="00613216"/>
    <w:rsid w:val="00613446"/>
    <w:rsid w:val="0063179D"/>
    <w:rsid w:val="00631880"/>
    <w:rsid w:val="00634C4F"/>
    <w:rsid w:val="006410A7"/>
    <w:rsid w:val="00657971"/>
    <w:rsid w:val="00661014"/>
    <w:rsid w:val="0066504A"/>
    <w:rsid w:val="0067167E"/>
    <w:rsid w:val="00677CD4"/>
    <w:rsid w:val="00684237"/>
    <w:rsid w:val="0068731B"/>
    <w:rsid w:val="00693D7D"/>
    <w:rsid w:val="00697C67"/>
    <w:rsid w:val="006A25AC"/>
    <w:rsid w:val="006B634A"/>
    <w:rsid w:val="006B781B"/>
    <w:rsid w:val="006C7141"/>
    <w:rsid w:val="006D1310"/>
    <w:rsid w:val="00701496"/>
    <w:rsid w:val="00710AA6"/>
    <w:rsid w:val="00721316"/>
    <w:rsid w:val="00722480"/>
    <w:rsid w:val="00724DFD"/>
    <w:rsid w:val="007550B9"/>
    <w:rsid w:val="00763788"/>
    <w:rsid w:val="00764DC2"/>
    <w:rsid w:val="0077188A"/>
    <w:rsid w:val="00776EEA"/>
    <w:rsid w:val="0079341E"/>
    <w:rsid w:val="007938DD"/>
    <w:rsid w:val="007A0A19"/>
    <w:rsid w:val="007A33DB"/>
    <w:rsid w:val="007A5768"/>
    <w:rsid w:val="007B4478"/>
    <w:rsid w:val="007C52B1"/>
    <w:rsid w:val="007D45E2"/>
    <w:rsid w:val="007E3CA6"/>
    <w:rsid w:val="007E7545"/>
    <w:rsid w:val="00802552"/>
    <w:rsid w:val="0080469D"/>
    <w:rsid w:val="008225BC"/>
    <w:rsid w:val="0082643C"/>
    <w:rsid w:val="00834342"/>
    <w:rsid w:val="00846D61"/>
    <w:rsid w:val="0085029D"/>
    <w:rsid w:val="0085032F"/>
    <w:rsid w:val="00850FEC"/>
    <w:rsid w:val="00856439"/>
    <w:rsid w:val="00865EF8"/>
    <w:rsid w:val="008676F8"/>
    <w:rsid w:val="00877F88"/>
    <w:rsid w:val="00880F8D"/>
    <w:rsid w:val="00881898"/>
    <w:rsid w:val="00883F42"/>
    <w:rsid w:val="00885183"/>
    <w:rsid w:val="00891D30"/>
    <w:rsid w:val="00892416"/>
    <w:rsid w:val="00892BC9"/>
    <w:rsid w:val="008A3D48"/>
    <w:rsid w:val="008A4133"/>
    <w:rsid w:val="008B698C"/>
    <w:rsid w:val="008C26CF"/>
    <w:rsid w:val="008D52A3"/>
    <w:rsid w:val="008E1448"/>
    <w:rsid w:val="008E5CBD"/>
    <w:rsid w:val="008E7532"/>
    <w:rsid w:val="008F24BE"/>
    <w:rsid w:val="008F30EB"/>
    <w:rsid w:val="008F4595"/>
    <w:rsid w:val="00901702"/>
    <w:rsid w:val="00904436"/>
    <w:rsid w:val="00906B4D"/>
    <w:rsid w:val="00907C65"/>
    <w:rsid w:val="00916716"/>
    <w:rsid w:val="00917D8F"/>
    <w:rsid w:val="00924622"/>
    <w:rsid w:val="00924CAB"/>
    <w:rsid w:val="009365FB"/>
    <w:rsid w:val="009531E8"/>
    <w:rsid w:val="00954364"/>
    <w:rsid w:val="00961FA1"/>
    <w:rsid w:val="00964E5B"/>
    <w:rsid w:val="00966580"/>
    <w:rsid w:val="009734D2"/>
    <w:rsid w:val="00981BD5"/>
    <w:rsid w:val="00992EE9"/>
    <w:rsid w:val="00995C00"/>
    <w:rsid w:val="009B4D7D"/>
    <w:rsid w:val="009B5313"/>
    <w:rsid w:val="009B7CEC"/>
    <w:rsid w:val="009C75CB"/>
    <w:rsid w:val="009D0EC2"/>
    <w:rsid w:val="009D2887"/>
    <w:rsid w:val="00A00AC4"/>
    <w:rsid w:val="00A239EE"/>
    <w:rsid w:val="00A2552E"/>
    <w:rsid w:val="00A32083"/>
    <w:rsid w:val="00A41EDB"/>
    <w:rsid w:val="00A54BB5"/>
    <w:rsid w:val="00A603E0"/>
    <w:rsid w:val="00A61CC9"/>
    <w:rsid w:val="00A67562"/>
    <w:rsid w:val="00A67795"/>
    <w:rsid w:val="00A70565"/>
    <w:rsid w:val="00A709FA"/>
    <w:rsid w:val="00A829D5"/>
    <w:rsid w:val="00A854C0"/>
    <w:rsid w:val="00AA3B04"/>
    <w:rsid w:val="00AB7523"/>
    <w:rsid w:val="00AC26D4"/>
    <w:rsid w:val="00AC53FB"/>
    <w:rsid w:val="00AD01ED"/>
    <w:rsid w:val="00AE73A2"/>
    <w:rsid w:val="00B13F02"/>
    <w:rsid w:val="00B17438"/>
    <w:rsid w:val="00B2042E"/>
    <w:rsid w:val="00B21CD3"/>
    <w:rsid w:val="00B255FC"/>
    <w:rsid w:val="00B30925"/>
    <w:rsid w:val="00B6356D"/>
    <w:rsid w:val="00B65A97"/>
    <w:rsid w:val="00B67135"/>
    <w:rsid w:val="00B6783D"/>
    <w:rsid w:val="00B77D88"/>
    <w:rsid w:val="00B8135E"/>
    <w:rsid w:val="00B93AA8"/>
    <w:rsid w:val="00B94C90"/>
    <w:rsid w:val="00B95E38"/>
    <w:rsid w:val="00B97DE5"/>
    <w:rsid w:val="00BA011B"/>
    <w:rsid w:val="00BA1DF2"/>
    <w:rsid w:val="00BB7CB7"/>
    <w:rsid w:val="00BC6443"/>
    <w:rsid w:val="00BD17B2"/>
    <w:rsid w:val="00BD364D"/>
    <w:rsid w:val="00BD48BA"/>
    <w:rsid w:val="00BD5728"/>
    <w:rsid w:val="00BD6287"/>
    <w:rsid w:val="00BD7573"/>
    <w:rsid w:val="00BF608B"/>
    <w:rsid w:val="00BF67E6"/>
    <w:rsid w:val="00C104E8"/>
    <w:rsid w:val="00C14C31"/>
    <w:rsid w:val="00C16672"/>
    <w:rsid w:val="00C16EB4"/>
    <w:rsid w:val="00C1730B"/>
    <w:rsid w:val="00C22851"/>
    <w:rsid w:val="00C25629"/>
    <w:rsid w:val="00C263F6"/>
    <w:rsid w:val="00C26AC5"/>
    <w:rsid w:val="00C353B2"/>
    <w:rsid w:val="00C4275C"/>
    <w:rsid w:val="00C4480E"/>
    <w:rsid w:val="00C4508A"/>
    <w:rsid w:val="00C52569"/>
    <w:rsid w:val="00C53EF3"/>
    <w:rsid w:val="00C55091"/>
    <w:rsid w:val="00C8672F"/>
    <w:rsid w:val="00C907EC"/>
    <w:rsid w:val="00C911B2"/>
    <w:rsid w:val="00C95F16"/>
    <w:rsid w:val="00CA726D"/>
    <w:rsid w:val="00CC1E22"/>
    <w:rsid w:val="00CC3F46"/>
    <w:rsid w:val="00CE21FB"/>
    <w:rsid w:val="00CE27E2"/>
    <w:rsid w:val="00CE4C31"/>
    <w:rsid w:val="00CE5640"/>
    <w:rsid w:val="00CF2681"/>
    <w:rsid w:val="00D01DB9"/>
    <w:rsid w:val="00D11C5D"/>
    <w:rsid w:val="00D243F5"/>
    <w:rsid w:val="00D27668"/>
    <w:rsid w:val="00D30C7C"/>
    <w:rsid w:val="00D32052"/>
    <w:rsid w:val="00D37EA0"/>
    <w:rsid w:val="00D42179"/>
    <w:rsid w:val="00D55655"/>
    <w:rsid w:val="00D67C23"/>
    <w:rsid w:val="00D7224B"/>
    <w:rsid w:val="00D8088F"/>
    <w:rsid w:val="00D8329B"/>
    <w:rsid w:val="00D8393B"/>
    <w:rsid w:val="00D84530"/>
    <w:rsid w:val="00D8562C"/>
    <w:rsid w:val="00D870A3"/>
    <w:rsid w:val="00D87F2B"/>
    <w:rsid w:val="00D91852"/>
    <w:rsid w:val="00DA3485"/>
    <w:rsid w:val="00DA43D3"/>
    <w:rsid w:val="00DA579A"/>
    <w:rsid w:val="00DB10F4"/>
    <w:rsid w:val="00DC3873"/>
    <w:rsid w:val="00DC44AE"/>
    <w:rsid w:val="00DD1BFC"/>
    <w:rsid w:val="00DD5DD6"/>
    <w:rsid w:val="00E14D16"/>
    <w:rsid w:val="00E24A3B"/>
    <w:rsid w:val="00E26627"/>
    <w:rsid w:val="00E301DB"/>
    <w:rsid w:val="00E52A6B"/>
    <w:rsid w:val="00E5319F"/>
    <w:rsid w:val="00E75315"/>
    <w:rsid w:val="00E75465"/>
    <w:rsid w:val="00E85D6C"/>
    <w:rsid w:val="00EA4F04"/>
    <w:rsid w:val="00EA660B"/>
    <w:rsid w:val="00EB1E2D"/>
    <w:rsid w:val="00EB4008"/>
    <w:rsid w:val="00EB6E94"/>
    <w:rsid w:val="00EC7B0B"/>
    <w:rsid w:val="00EC7D16"/>
    <w:rsid w:val="00ED197C"/>
    <w:rsid w:val="00ED4F34"/>
    <w:rsid w:val="00ED5C2C"/>
    <w:rsid w:val="00EE0D86"/>
    <w:rsid w:val="00EE7E5C"/>
    <w:rsid w:val="00EF4C7D"/>
    <w:rsid w:val="00EF5369"/>
    <w:rsid w:val="00F07EB8"/>
    <w:rsid w:val="00F11810"/>
    <w:rsid w:val="00F22D2A"/>
    <w:rsid w:val="00F30298"/>
    <w:rsid w:val="00F3274C"/>
    <w:rsid w:val="00F409BA"/>
    <w:rsid w:val="00F4589A"/>
    <w:rsid w:val="00F822E1"/>
    <w:rsid w:val="00F869AB"/>
    <w:rsid w:val="00F93B5B"/>
    <w:rsid w:val="00FA2B5B"/>
    <w:rsid w:val="00FA2C14"/>
    <w:rsid w:val="00FB6200"/>
    <w:rsid w:val="00FC2332"/>
    <w:rsid w:val="00FD48BF"/>
    <w:rsid w:val="00FD5478"/>
    <w:rsid w:val="00FE122D"/>
    <w:rsid w:val="00FE504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647D8F-4550-48C6-8AF1-D1CDD027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CEC"/>
  </w:style>
  <w:style w:type="paragraph" w:styleId="Heading1">
    <w:name w:val="heading 1"/>
    <w:basedOn w:val="Normal"/>
    <w:next w:val="Normal"/>
    <w:qFormat/>
    <w:rsid w:val="00291181"/>
    <w:pPr>
      <w:keepNext/>
      <w:jc w:val="center"/>
      <w:outlineLvl w:val="0"/>
    </w:pPr>
    <w:rPr>
      <w:sz w:val="24"/>
    </w:rPr>
  </w:style>
  <w:style w:type="paragraph" w:styleId="Heading2">
    <w:name w:val="heading 2"/>
    <w:basedOn w:val="Normal"/>
    <w:next w:val="Normal"/>
    <w:qFormat/>
    <w:rsid w:val="00291181"/>
    <w:pPr>
      <w:keepNext/>
      <w:jc w:val="center"/>
      <w:outlineLvl w:val="1"/>
    </w:pPr>
    <w:rPr>
      <w:b/>
      <w:sz w:val="24"/>
    </w:rPr>
  </w:style>
  <w:style w:type="paragraph" w:styleId="Heading3">
    <w:name w:val="heading 3"/>
    <w:basedOn w:val="Normal"/>
    <w:next w:val="Normal"/>
    <w:qFormat/>
    <w:rsid w:val="00291181"/>
    <w:pPr>
      <w:keepNext/>
      <w:jc w:val="center"/>
      <w:outlineLvl w:val="2"/>
    </w:pPr>
    <w:rPr>
      <w:b/>
      <w:i/>
      <w:sz w:val="102"/>
    </w:rPr>
  </w:style>
  <w:style w:type="paragraph" w:styleId="Heading4">
    <w:name w:val="heading 4"/>
    <w:basedOn w:val="Normal"/>
    <w:next w:val="Normal"/>
    <w:qFormat/>
    <w:rsid w:val="00291181"/>
    <w:pPr>
      <w:keepNext/>
      <w:jc w:val="center"/>
      <w:outlineLvl w:val="3"/>
    </w:pPr>
    <w:rPr>
      <w:b/>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91181"/>
    <w:pPr>
      <w:jc w:val="center"/>
    </w:pPr>
    <w:rPr>
      <w:sz w:val="24"/>
    </w:rPr>
  </w:style>
  <w:style w:type="paragraph" w:styleId="BodyTextIndent">
    <w:name w:val="Body Text Indent"/>
    <w:basedOn w:val="Normal"/>
    <w:link w:val="BodyTextIndentChar"/>
    <w:rsid w:val="00291181"/>
    <w:pPr>
      <w:ind w:left="2127" w:hanging="1812"/>
    </w:pPr>
    <w:rPr>
      <w:sz w:val="24"/>
    </w:rPr>
  </w:style>
  <w:style w:type="paragraph" w:styleId="BodyTextIndent2">
    <w:name w:val="Body Text Indent 2"/>
    <w:basedOn w:val="Normal"/>
    <w:rsid w:val="00520E55"/>
    <w:pPr>
      <w:spacing w:after="120" w:line="480" w:lineRule="auto"/>
      <w:ind w:left="360"/>
    </w:pPr>
  </w:style>
  <w:style w:type="paragraph" w:styleId="BalloonText">
    <w:name w:val="Balloon Text"/>
    <w:basedOn w:val="Normal"/>
    <w:semiHidden/>
    <w:rsid w:val="00FB6200"/>
    <w:rPr>
      <w:rFonts w:ascii="Tahoma" w:hAnsi="Tahoma" w:cs="Tahoma"/>
      <w:sz w:val="16"/>
      <w:szCs w:val="16"/>
    </w:rPr>
  </w:style>
  <w:style w:type="paragraph" w:styleId="ListParagraph">
    <w:name w:val="List Paragraph"/>
    <w:basedOn w:val="Normal"/>
    <w:uiPriority w:val="34"/>
    <w:qFormat/>
    <w:rsid w:val="009365FB"/>
    <w:pPr>
      <w:ind w:left="720"/>
      <w:contextualSpacing/>
    </w:pPr>
    <w:rPr>
      <w:sz w:val="24"/>
      <w:szCs w:val="24"/>
    </w:rPr>
  </w:style>
  <w:style w:type="table" w:styleId="TableGrid">
    <w:name w:val="Table Grid"/>
    <w:basedOn w:val="TableNormal"/>
    <w:uiPriority w:val="59"/>
    <w:rsid w:val="00FA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881898"/>
    <w:rPr>
      <w:sz w:val="24"/>
    </w:rPr>
  </w:style>
  <w:style w:type="character" w:styleId="CommentReference">
    <w:name w:val="annotation reference"/>
    <w:basedOn w:val="DefaultParagraphFont"/>
    <w:semiHidden/>
    <w:unhideWhenUsed/>
    <w:rsid w:val="0082643C"/>
    <w:rPr>
      <w:sz w:val="16"/>
      <w:szCs w:val="16"/>
    </w:rPr>
  </w:style>
  <w:style w:type="paragraph" w:styleId="CommentText">
    <w:name w:val="annotation text"/>
    <w:basedOn w:val="Normal"/>
    <w:link w:val="CommentTextChar"/>
    <w:semiHidden/>
    <w:unhideWhenUsed/>
    <w:rsid w:val="0082643C"/>
  </w:style>
  <w:style w:type="character" w:customStyle="1" w:styleId="CommentTextChar">
    <w:name w:val="Comment Text Char"/>
    <w:basedOn w:val="DefaultParagraphFont"/>
    <w:link w:val="CommentText"/>
    <w:semiHidden/>
    <w:rsid w:val="0082643C"/>
  </w:style>
  <w:style w:type="paragraph" w:styleId="CommentSubject">
    <w:name w:val="annotation subject"/>
    <w:basedOn w:val="CommentText"/>
    <w:next w:val="CommentText"/>
    <w:link w:val="CommentSubjectChar"/>
    <w:semiHidden/>
    <w:unhideWhenUsed/>
    <w:rsid w:val="0082643C"/>
    <w:rPr>
      <w:b/>
      <w:bCs/>
    </w:rPr>
  </w:style>
  <w:style w:type="character" w:customStyle="1" w:styleId="CommentSubjectChar">
    <w:name w:val="Comment Subject Char"/>
    <w:basedOn w:val="CommentTextChar"/>
    <w:link w:val="CommentSubject"/>
    <w:semiHidden/>
    <w:rsid w:val="0082643C"/>
    <w:rPr>
      <w:b/>
      <w:bCs/>
    </w:rPr>
  </w:style>
  <w:style w:type="paragraph" w:styleId="Header">
    <w:name w:val="header"/>
    <w:basedOn w:val="Normal"/>
    <w:link w:val="HeaderChar"/>
    <w:uiPriority w:val="99"/>
    <w:rsid w:val="002D36B0"/>
    <w:pPr>
      <w:tabs>
        <w:tab w:val="center" w:pos="4680"/>
        <w:tab w:val="right" w:pos="9360"/>
      </w:tabs>
    </w:pPr>
    <w:rPr>
      <w:sz w:val="24"/>
      <w:szCs w:val="24"/>
    </w:rPr>
  </w:style>
  <w:style w:type="character" w:customStyle="1" w:styleId="HeaderChar">
    <w:name w:val="Header Char"/>
    <w:basedOn w:val="DefaultParagraphFont"/>
    <w:link w:val="Header"/>
    <w:uiPriority w:val="99"/>
    <w:rsid w:val="002D36B0"/>
    <w:rPr>
      <w:sz w:val="24"/>
      <w:szCs w:val="24"/>
    </w:rPr>
  </w:style>
  <w:style w:type="paragraph" w:styleId="NoSpacing">
    <w:name w:val="No Spacing"/>
    <w:uiPriority w:val="1"/>
    <w:qFormat/>
    <w:rsid w:val="002D36B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643">
      <w:bodyDiv w:val="1"/>
      <w:marLeft w:val="0"/>
      <w:marRight w:val="0"/>
      <w:marTop w:val="0"/>
      <w:marBottom w:val="0"/>
      <w:divBdr>
        <w:top w:val="none" w:sz="0" w:space="0" w:color="auto"/>
        <w:left w:val="none" w:sz="0" w:space="0" w:color="auto"/>
        <w:bottom w:val="none" w:sz="0" w:space="0" w:color="auto"/>
        <w:right w:val="none" w:sz="0" w:space="0" w:color="auto"/>
      </w:divBdr>
    </w:div>
    <w:div w:id="142888385">
      <w:bodyDiv w:val="1"/>
      <w:marLeft w:val="0"/>
      <w:marRight w:val="0"/>
      <w:marTop w:val="0"/>
      <w:marBottom w:val="0"/>
      <w:divBdr>
        <w:top w:val="none" w:sz="0" w:space="0" w:color="auto"/>
        <w:left w:val="none" w:sz="0" w:space="0" w:color="auto"/>
        <w:bottom w:val="none" w:sz="0" w:space="0" w:color="auto"/>
        <w:right w:val="none" w:sz="0" w:space="0" w:color="auto"/>
      </w:divBdr>
    </w:div>
    <w:div w:id="199126424">
      <w:bodyDiv w:val="1"/>
      <w:marLeft w:val="0"/>
      <w:marRight w:val="0"/>
      <w:marTop w:val="0"/>
      <w:marBottom w:val="0"/>
      <w:divBdr>
        <w:top w:val="none" w:sz="0" w:space="0" w:color="auto"/>
        <w:left w:val="none" w:sz="0" w:space="0" w:color="auto"/>
        <w:bottom w:val="none" w:sz="0" w:space="0" w:color="auto"/>
        <w:right w:val="none" w:sz="0" w:space="0" w:color="auto"/>
      </w:divBdr>
    </w:div>
    <w:div w:id="208877939">
      <w:bodyDiv w:val="1"/>
      <w:marLeft w:val="0"/>
      <w:marRight w:val="0"/>
      <w:marTop w:val="0"/>
      <w:marBottom w:val="0"/>
      <w:divBdr>
        <w:top w:val="none" w:sz="0" w:space="0" w:color="auto"/>
        <w:left w:val="none" w:sz="0" w:space="0" w:color="auto"/>
        <w:bottom w:val="none" w:sz="0" w:space="0" w:color="auto"/>
        <w:right w:val="none" w:sz="0" w:space="0" w:color="auto"/>
      </w:divBdr>
    </w:div>
    <w:div w:id="245576802">
      <w:bodyDiv w:val="1"/>
      <w:marLeft w:val="0"/>
      <w:marRight w:val="0"/>
      <w:marTop w:val="0"/>
      <w:marBottom w:val="0"/>
      <w:divBdr>
        <w:top w:val="none" w:sz="0" w:space="0" w:color="auto"/>
        <w:left w:val="none" w:sz="0" w:space="0" w:color="auto"/>
        <w:bottom w:val="none" w:sz="0" w:space="0" w:color="auto"/>
        <w:right w:val="none" w:sz="0" w:space="0" w:color="auto"/>
      </w:divBdr>
    </w:div>
    <w:div w:id="431706604">
      <w:bodyDiv w:val="1"/>
      <w:marLeft w:val="0"/>
      <w:marRight w:val="0"/>
      <w:marTop w:val="0"/>
      <w:marBottom w:val="0"/>
      <w:divBdr>
        <w:top w:val="none" w:sz="0" w:space="0" w:color="auto"/>
        <w:left w:val="none" w:sz="0" w:space="0" w:color="auto"/>
        <w:bottom w:val="none" w:sz="0" w:space="0" w:color="auto"/>
        <w:right w:val="none" w:sz="0" w:space="0" w:color="auto"/>
      </w:divBdr>
    </w:div>
    <w:div w:id="498080282">
      <w:bodyDiv w:val="1"/>
      <w:marLeft w:val="0"/>
      <w:marRight w:val="0"/>
      <w:marTop w:val="0"/>
      <w:marBottom w:val="0"/>
      <w:divBdr>
        <w:top w:val="none" w:sz="0" w:space="0" w:color="auto"/>
        <w:left w:val="none" w:sz="0" w:space="0" w:color="auto"/>
        <w:bottom w:val="none" w:sz="0" w:space="0" w:color="auto"/>
        <w:right w:val="none" w:sz="0" w:space="0" w:color="auto"/>
      </w:divBdr>
    </w:div>
    <w:div w:id="632633717">
      <w:bodyDiv w:val="1"/>
      <w:marLeft w:val="0"/>
      <w:marRight w:val="0"/>
      <w:marTop w:val="0"/>
      <w:marBottom w:val="0"/>
      <w:divBdr>
        <w:top w:val="none" w:sz="0" w:space="0" w:color="auto"/>
        <w:left w:val="none" w:sz="0" w:space="0" w:color="auto"/>
        <w:bottom w:val="none" w:sz="0" w:space="0" w:color="auto"/>
        <w:right w:val="none" w:sz="0" w:space="0" w:color="auto"/>
      </w:divBdr>
    </w:div>
    <w:div w:id="685332475">
      <w:bodyDiv w:val="1"/>
      <w:marLeft w:val="0"/>
      <w:marRight w:val="0"/>
      <w:marTop w:val="0"/>
      <w:marBottom w:val="0"/>
      <w:divBdr>
        <w:top w:val="none" w:sz="0" w:space="0" w:color="auto"/>
        <w:left w:val="none" w:sz="0" w:space="0" w:color="auto"/>
        <w:bottom w:val="none" w:sz="0" w:space="0" w:color="auto"/>
        <w:right w:val="none" w:sz="0" w:space="0" w:color="auto"/>
      </w:divBdr>
    </w:div>
    <w:div w:id="716465811">
      <w:bodyDiv w:val="1"/>
      <w:marLeft w:val="0"/>
      <w:marRight w:val="0"/>
      <w:marTop w:val="0"/>
      <w:marBottom w:val="0"/>
      <w:divBdr>
        <w:top w:val="none" w:sz="0" w:space="0" w:color="auto"/>
        <w:left w:val="none" w:sz="0" w:space="0" w:color="auto"/>
        <w:bottom w:val="none" w:sz="0" w:space="0" w:color="auto"/>
        <w:right w:val="none" w:sz="0" w:space="0" w:color="auto"/>
      </w:divBdr>
    </w:div>
    <w:div w:id="733891317">
      <w:bodyDiv w:val="1"/>
      <w:marLeft w:val="0"/>
      <w:marRight w:val="0"/>
      <w:marTop w:val="0"/>
      <w:marBottom w:val="0"/>
      <w:divBdr>
        <w:top w:val="none" w:sz="0" w:space="0" w:color="auto"/>
        <w:left w:val="none" w:sz="0" w:space="0" w:color="auto"/>
        <w:bottom w:val="none" w:sz="0" w:space="0" w:color="auto"/>
        <w:right w:val="none" w:sz="0" w:space="0" w:color="auto"/>
      </w:divBdr>
    </w:div>
    <w:div w:id="811336028">
      <w:bodyDiv w:val="1"/>
      <w:marLeft w:val="0"/>
      <w:marRight w:val="0"/>
      <w:marTop w:val="0"/>
      <w:marBottom w:val="0"/>
      <w:divBdr>
        <w:top w:val="none" w:sz="0" w:space="0" w:color="auto"/>
        <w:left w:val="none" w:sz="0" w:space="0" w:color="auto"/>
        <w:bottom w:val="none" w:sz="0" w:space="0" w:color="auto"/>
        <w:right w:val="none" w:sz="0" w:space="0" w:color="auto"/>
      </w:divBdr>
    </w:div>
    <w:div w:id="828254710">
      <w:bodyDiv w:val="1"/>
      <w:marLeft w:val="0"/>
      <w:marRight w:val="0"/>
      <w:marTop w:val="0"/>
      <w:marBottom w:val="0"/>
      <w:divBdr>
        <w:top w:val="none" w:sz="0" w:space="0" w:color="auto"/>
        <w:left w:val="none" w:sz="0" w:space="0" w:color="auto"/>
        <w:bottom w:val="none" w:sz="0" w:space="0" w:color="auto"/>
        <w:right w:val="none" w:sz="0" w:space="0" w:color="auto"/>
      </w:divBdr>
    </w:div>
    <w:div w:id="923144727">
      <w:bodyDiv w:val="1"/>
      <w:marLeft w:val="0"/>
      <w:marRight w:val="0"/>
      <w:marTop w:val="0"/>
      <w:marBottom w:val="0"/>
      <w:divBdr>
        <w:top w:val="none" w:sz="0" w:space="0" w:color="auto"/>
        <w:left w:val="none" w:sz="0" w:space="0" w:color="auto"/>
        <w:bottom w:val="none" w:sz="0" w:space="0" w:color="auto"/>
        <w:right w:val="none" w:sz="0" w:space="0" w:color="auto"/>
      </w:divBdr>
    </w:div>
    <w:div w:id="1417094628">
      <w:bodyDiv w:val="1"/>
      <w:marLeft w:val="0"/>
      <w:marRight w:val="0"/>
      <w:marTop w:val="0"/>
      <w:marBottom w:val="0"/>
      <w:divBdr>
        <w:top w:val="none" w:sz="0" w:space="0" w:color="auto"/>
        <w:left w:val="none" w:sz="0" w:space="0" w:color="auto"/>
        <w:bottom w:val="none" w:sz="0" w:space="0" w:color="auto"/>
        <w:right w:val="none" w:sz="0" w:space="0" w:color="auto"/>
      </w:divBdr>
    </w:div>
    <w:div w:id="1487820562">
      <w:bodyDiv w:val="1"/>
      <w:marLeft w:val="0"/>
      <w:marRight w:val="0"/>
      <w:marTop w:val="0"/>
      <w:marBottom w:val="0"/>
      <w:divBdr>
        <w:top w:val="none" w:sz="0" w:space="0" w:color="auto"/>
        <w:left w:val="none" w:sz="0" w:space="0" w:color="auto"/>
        <w:bottom w:val="none" w:sz="0" w:space="0" w:color="auto"/>
        <w:right w:val="none" w:sz="0" w:space="0" w:color="auto"/>
      </w:divBdr>
    </w:div>
    <w:div w:id="1515149944">
      <w:bodyDiv w:val="1"/>
      <w:marLeft w:val="0"/>
      <w:marRight w:val="0"/>
      <w:marTop w:val="0"/>
      <w:marBottom w:val="0"/>
      <w:divBdr>
        <w:top w:val="none" w:sz="0" w:space="0" w:color="auto"/>
        <w:left w:val="none" w:sz="0" w:space="0" w:color="auto"/>
        <w:bottom w:val="none" w:sz="0" w:space="0" w:color="auto"/>
        <w:right w:val="none" w:sz="0" w:space="0" w:color="auto"/>
      </w:divBdr>
    </w:div>
    <w:div w:id="1524904732">
      <w:bodyDiv w:val="1"/>
      <w:marLeft w:val="0"/>
      <w:marRight w:val="0"/>
      <w:marTop w:val="0"/>
      <w:marBottom w:val="0"/>
      <w:divBdr>
        <w:top w:val="none" w:sz="0" w:space="0" w:color="auto"/>
        <w:left w:val="none" w:sz="0" w:space="0" w:color="auto"/>
        <w:bottom w:val="none" w:sz="0" w:space="0" w:color="auto"/>
        <w:right w:val="none" w:sz="0" w:space="0" w:color="auto"/>
      </w:divBdr>
    </w:div>
    <w:div w:id="1548302608">
      <w:bodyDiv w:val="1"/>
      <w:marLeft w:val="0"/>
      <w:marRight w:val="0"/>
      <w:marTop w:val="0"/>
      <w:marBottom w:val="0"/>
      <w:divBdr>
        <w:top w:val="none" w:sz="0" w:space="0" w:color="auto"/>
        <w:left w:val="none" w:sz="0" w:space="0" w:color="auto"/>
        <w:bottom w:val="none" w:sz="0" w:space="0" w:color="auto"/>
        <w:right w:val="none" w:sz="0" w:space="0" w:color="auto"/>
      </w:divBdr>
    </w:div>
    <w:div w:id="1643119572">
      <w:bodyDiv w:val="1"/>
      <w:marLeft w:val="0"/>
      <w:marRight w:val="0"/>
      <w:marTop w:val="0"/>
      <w:marBottom w:val="0"/>
      <w:divBdr>
        <w:top w:val="none" w:sz="0" w:space="0" w:color="auto"/>
        <w:left w:val="none" w:sz="0" w:space="0" w:color="auto"/>
        <w:bottom w:val="none" w:sz="0" w:space="0" w:color="auto"/>
        <w:right w:val="none" w:sz="0" w:space="0" w:color="auto"/>
      </w:divBdr>
      <w:divsChild>
        <w:div w:id="1269191048">
          <w:marLeft w:val="0"/>
          <w:marRight w:val="0"/>
          <w:marTop w:val="0"/>
          <w:marBottom w:val="0"/>
          <w:divBdr>
            <w:top w:val="none" w:sz="0" w:space="0" w:color="auto"/>
            <w:left w:val="none" w:sz="0" w:space="0" w:color="auto"/>
            <w:bottom w:val="none" w:sz="0" w:space="0" w:color="auto"/>
            <w:right w:val="none" w:sz="0" w:space="0" w:color="auto"/>
          </w:divBdr>
          <w:divsChild>
            <w:div w:id="12139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719">
      <w:bodyDiv w:val="1"/>
      <w:marLeft w:val="0"/>
      <w:marRight w:val="0"/>
      <w:marTop w:val="0"/>
      <w:marBottom w:val="0"/>
      <w:divBdr>
        <w:top w:val="none" w:sz="0" w:space="0" w:color="auto"/>
        <w:left w:val="none" w:sz="0" w:space="0" w:color="auto"/>
        <w:bottom w:val="none" w:sz="0" w:space="0" w:color="auto"/>
        <w:right w:val="none" w:sz="0" w:space="0" w:color="auto"/>
      </w:divBdr>
    </w:div>
    <w:div w:id="1801025202">
      <w:bodyDiv w:val="1"/>
      <w:marLeft w:val="0"/>
      <w:marRight w:val="0"/>
      <w:marTop w:val="0"/>
      <w:marBottom w:val="0"/>
      <w:divBdr>
        <w:top w:val="none" w:sz="0" w:space="0" w:color="auto"/>
        <w:left w:val="none" w:sz="0" w:space="0" w:color="auto"/>
        <w:bottom w:val="none" w:sz="0" w:space="0" w:color="auto"/>
        <w:right w:val="none" w:sz="0" w:space="0" w:color="auto"/>
      </w:divBdr>
    </w:div>
    <w:div w:id="1825463495">
      <w:bodyDiv w:val="1"/>
      <w:marLeft w:val="0"/>
      <w:marRight w:val="0"/>
      <w:marTop w:val="0"/>
      <w:marBottom w:val="0"/>
      <w:divBdr>
        <w:top w:val="none" w:sz="0" w:space="0" w:color="auto"/>
        <w:left w:val="none" w:sz="0" w:space="0" w:color="auto"/>
        <w:bottom w:val="none" w:sz="0" w:space="0" w:color="auto"/>
        <w:right w:val="none" w:sz="0" w:space="0" w:color="auto"/>
      </w:divBdr>
    </w:div>
    <w:div w:id="1889801333">
      <w:bodyDiv w:val="1"/>
      <w:marLeft w:val="0"/>
      <w:marRight w:val="0"/>
      <w:marTop w:val="0"/>
      <w:marBottom w:val="0"/>
      <w:divBdr>
        <w:top w:val="none" w:sz="0" w:space="0" w:color="auto"/>
        <w:left w:val="none" w:sz="0" w:space="0" w:color="auto"/>
        <w:bottom w:val="none" w:sz="0" w:space="0" w:color="auto"/>
        <w:right w:val="none" w:sz="0" w:space="0" w:color="auto"/>
      </w:divBdr>
    </w:div>
    <w:div w:id="1949316865">
      <w:bodyDiv w:val="1"/>
      <w:marLeft w:val="0"/>
      <w:marRight w:val="0"/>
      <w:marTop w:val="0"/>
      <w:marBottom w:val="0"/>
      <w:divBdr>
        <w:top w:val="none" w:sz="0" w:space="0" w:color="auto"/>
        <w:left w:val="none" w:sz="0" w:space="0" w:color="auto"/>
        <w:bottom w:val="none" w:sz="0" w:space="0" w:color="auto"/>
        <w:right w:val="none" w:sz="0" w:space="0" w:color="auto"/>
      </w:divBdr>
      <w:divsChild>
        <w:div w:id="1823546409">
          <w:marLeft w:val="0"/>
          <w:marRight w:val="0"/>
          <w:marTop w:val="0"/>
          <w:marBottom w:val="0"/>
          <w:divBdr>
            <w:top w:val="none" w:sz="0" w:space="0" w:color="auto"/>
            <w:left w:val="none" w:sz="0" w:space="0" w:color="auto"/>
            <w:bottom w:val="none" w:sz="0" w:space="0" w:color="auto"/>
            <w:right w:val="none" w:sz="0" w:space="0" w:color="auto"/>
          </w:divBdr>
          <w:divsChild>
            <w:div w:id="18593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1493">
      <w:bodyDiv w:val="1"/>
      <w:marLeft w:val="0"/>
      <w:marRight w:val="0"/>
      <w:marTop w:val="0"/>
      <w:marBottom w:val="0"/>
      <w:divBdr>
        <w:top w:val="none" w:sz="0" w:space="0" w:color="auto"/>
        <w:left w:val="none" w:sz="0" w:space="0" w:color="auto"/>
        <w:bottom w:val="none" w:sz="0" w:space="0" w:color="auto"/>
        <w:right w:val="none" w:sz="0" w:space="0" w:color="auto"/>
      </w:divBdr>
    </w:div>
    <w:div w:id="207692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FB7E4-F129-4237-BD60-6B25AA479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KEPUTUSAN</vt:lpstr>
    </vt:vector>
  </TitlesOfParts>
  <Company>Hewlett-Packard Company</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dc:title>
  <dc:creator>my computer</dc:creator>
  <cp:lastModifiedBy>Muh Shamad</cp:lastModifiedBy>
  <cp:revision>186</cp:revision>
  <cp:lastPrinted>2017-03-08T04:31:00Z</cp:lastPrinted>
  <dcterms:created xsi:type="dcterms:W3CDTF">2017-10-02T03:29:00Z</dcterms:created>
  <dcterms:modified xsi:type="dcterms:W3CDTF">2018-02-13T04:07:00Z</dcterms:modified>
</cp:coreProperties>
</file>