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67729" w14:textId="77777777" w:rsidR="00E6222B" w:rsidRPr="00E6222B" w:rsidRDefault="00E6222B" w:rsidP="00E62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2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Infrastructure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692"/>
        <w:gridCol w:w="3359"/>
      </w:tblGrid>
      <w:tr w:rsidR="00E6222B" w:rsidRPr="00E6222B" w14:paraId="399B1300" w14:textId="77777777" w:rsidTr="00E622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6480C" w14:textId="77777777" w:rsidR="00E6222B" w:rsidRPr="00E6222B" w:rsidRDefault="00E6222B" w:rsidP="00E6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changed</w:t>
            </w:r>
          </w:p>
        </w:tc>
        <w:tc>
          <w:tcPr>
            <w:tcW w:w="0" w:type="auto"/>
            <w:vAlign w:val="center"/>
            <w:hideMark/>
          </w:tcPr>
          <w:p w14:paraId="4BD6BA44" w14:textId="77777777" w:rsidR="00E6222B" w:rsidRPr="00E6222B" w:rsidRDefault="00E6222B" w:rsidP="00E6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Old plan</w:t>
            </w:r>
          </w:p>
        </w:tc>
        <w:tc>
          <w:tcPr>
            <w:tcW w:w="0" w:type="auto"/>
            <w:vAlign w:val="center"/>
            <w:hideMark/>
          </w:tcPr>
          <w:p w14:paraId="07B4AE9B" w14:textId="77777777" w:rsidR="00E6222B" w:rsidRPr="00E6222B" w:rsidRDefault="00E6222B" w:rsidP="00E6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</w:t>
            </w:r>
          </w:p>
        </w:tc>
      </w:tr>
      <w:tr w:rsidR="00E6222B" w:rsidRPr="00E6222B" w14:paraId="7C45F223" w14:textId="77777777" w:rsidTr="00E62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C4AA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C69632F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</w:t>
            </w:r>
          </w:p>
        </w:tc>
        <w:tc>
          <w:tcPr>
            <w:tcW w:w="0" w:type="auto"/>
            <w:vAlign w:val="center"/>
            <w:hideMark/>
          </w:tcPr>
          <w:p w14:paraId="320EC91B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Ubuntu 24.04 LTS (CIS hardened)</w:t>
            </w:r>
          </w:p>
        </w:tc>
      </w:tr>
      <w:tr w:rsidR="00E6222B" w:rsidRPr="00E6222B" w14:paraId="61F29EE7" w14:textId="77777777" w:rsidTr="00E62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270C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A51B46C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 (</w:t>
            </w:r>
            <w:proofErr w:type="spellStart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datetimeoffset</w:t>
            </w:r>
            <w:proofErr w:type="spellEnd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8394DC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PostgreSQL (text, </w:t>
            </w:r>
            <w:proofErr w:type="spellStart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timestamptz</w:t>
            </w:r>
            <w:proofErr w:type="spellEnd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6222B" w:rsidRPr="00E6222B" w14:paraId="3C28AB11" w14:textId="77777777" w:rsidTr="00E62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DBBC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6EE890A3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bare metal / Docker Compose</w:t>
            </w:r>
          </w:p>
        </w:tc>
        <w:tc>
          <w:tcPr>
            <w:tcW w:w="0" w:type="auto"/>
            <w:vAlign w:val="center"/>
            <w:hideMark/>
          </w:tcPr>
          <w:p w14:paraId="6B01B925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k3s + Helm</w:t>
            </w:r>
          </w:p>
        </w:tc>
      </w:tr>
      <w:tr w:rsidR="00E6222B" w:rsidRPr="00E6222B" w14:paraId="109BBE15" w14:textId="77777777" w:rsidTr="00E62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70EE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 orchestration</w:t>
            </w:r>
          </w:p>
        </w:tc>
        <w:tc>
          <w:tcPr>
            <w:tcW w:w="0" w:type="auto"/>
            <w:vAlign w:val="center"/>
            <w:hideMark/>
          </w:tcPr>
          <w:p w14:paraId="0CF45ECA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5E51678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k3s (single-node or small cluster)</w:t>
            </w:r>
          </w:p>
        </w:tc>
      </w:tr>
    </w:tbl>
    <w:p w14:paraId="41D7DFDB" w14:textId="77777777" w:rsidR="00E6222B" w:rsidRPr="00E6222B" w:rsidRDefault="00E6222B" w:rsidP="00E62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sz w:val="24"/>
          <w:szCs w:val="24"/>
        </w:rPr>
        <w:pict w14:anchorId="0D288874">
          <v:rect id="_x0000_i1025" style="width:0;height:1.5pt" o:hralign="center" o:hrstd="t" o:hr="t" fillcolor="#a0a0a0" stroked="f"/>
        </w:pict>
      </w:r>
    </w:p>
    <w:p w14:paraId="11B39F31" w14:textId="77777777" w:rsidR="00E6222B" w:rsidRPr="00E6222B" w:rsidRDefault="00E6222B" w:rsidP="00E62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2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 Impact</w:t>
      </w:r>
    </w:p>
    <w:p w14:paraId="32EECAFB" w14:textId="77777777" w:rsidR="00E6222B" w:rsidRPr="00E6222B" w:rsidRDefault="00E6222B" w:rsidP="00E6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sz w:val="24"/>
          <w:szCs w:val="24"/>
        </w:rPr>
        <w:t xml:space="preserve">Every DB-touching component </w:t>
      </w:r>
      <w:proofErr w:type="gramStart"/>
      <w:r w:rsidRPr="00E6222B">
        <w:rPr>
          <w:rFonts w:ascii="Times New Roman" w:eastAsia="Times New Roman" w:hAnsi="Times New Roman" w:cs="Times New Roman"/>
          <w:sz w:val="24"/>
          <w:szCs w:val="24"/>
        </w:rPr>
        <w:t>changes</w:t>
      </w:r>
      <w:proofErr w:type="gramEnd"/>
      <w:r w:rsidRPr="00E6222B">
        <w:rPr>
          <w:rFonts w:ascii="Times New Roman" w:eastAsia="Times New Roman" w:hAnsi="Times New Roman" w:cs="Times New Roman"/>
          <w:sz w:val="24"/>
          <w:szCs w:val="24"/>
        </w:rPr>
        <w:t xml:space="preserve"> driver: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734"/>
        <w:gridCol w:w="4171"/>
      </w:tblGrid>
      <w:tr w:rsidR="00E6222B" w:rsidRPr="00E6222B" w14:paraId="3B04436D" w14:textId="77777777" w:rsidTr="00E622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DD129" w14:textId="77777777" w:rsidR="00E6222B" w:rsidRPr="00E6222B" w:rsidRDefault="00E6222B" w:rsidP="00E6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7DBA6D" w14:textId="77777777" w:rsidR="00E6222B" w:rsidRPr="00E6222B" w:rsidRDefault="00E6222B" w:rsidP="00E6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2D65F211" w14:textId="77777777" w:rsidR="00E6222B" w:rsidRPr="00E6222B" w:rsidRDefault="00E6222B" w:rsidP="00E6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</w:t>
            </w:r>
          </w:p>
        </w:tc>
      </w:tr>
      <w:tr w:rsidR="00E6222B" w:rsidRPr="00E6222B" w14:paraId="13FDE7FA" w14:textId="77777777" w:rsidTr="00E62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90DA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Python API</w:t>
            </w:r>
          </w:p>
        </w:tc>
        <w:tc>
          <w:tcPr>
            <w:tcW w:w="0" w:type="auto"/>
            <w:vAlign w:val="center"/>
            <w:hideMark/>
          </w:tcPr>
          <w:p w14:paraId="4410D662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pyodbc</w:t>
            </w:r>
            <w:proofErr w:type="spellEnd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SQL Server EF dialect</w:t>
            </w:r>
          </w:p>
        </w:tc>
        <w:tc>
          <w:tcPr>
            <w:tcW w:w="0" w:type="auto"/>
            <w:vAlign w:val="center"/>
            <w:hideMark/>
          </w:tcPr>
          <w:p w14:paraId="54FD499D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asyncpg</w:t>
            </w:r>
            <w:proofErr w:type="spellEnd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2.0 async</w:t>
            </w:r>
          </w:p>
        </w:tc>
      </w:tr>
      <w:tr w:rsidR="00E6222B" w:rsidRPr="00E6222B" w14:paraId="7FB1A8E7" w14:textId="77777777" w:rsidTr="00E62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106E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Go orchestrator</w:t>
            </w:r>
          </w:p>
        </w:tc>
        <w:tc>
          <w:tcPr>
            <w:tcW w:w="0" w:type="auto"/>
            <w:vAlign w:val="center"/>
            <w:hideMark/>
          </w:tcPr>
          <w:p w14:paraId="6CB7FEAF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B27EA6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github.com/</w:t>
            </w:r>
            <w:proofErr w:type="spellStart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jackc</w:t>
            </w:r>
            <w:proofErr w:type="spellEnd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pgx</w:t>
            </w:r>
            <w:proofErr w:type="spellEnd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/v5</w:t>
            </w:r>
          </w:p>
        </w:tc>
      </w:tr>
      <w:tr w:rsidR="00E6222B" w:rsidRPr="00E6222B" w14:paraId="4C434C6B" w14:textId="77777777" w:rsidTr="00E62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96C2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Schema DDL</w:t>
            </w:r>
          </w:p>
        </w:tc>
        <w:tc>
          <w:tcPr>
            <w:tcW w:w="0" w:type="auto"/>
            <w:vAlign w:val="center"/>
            <w:hideMark/>
          </w:tcPr>
          <w:p w14:paraId="4E097F98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(max), </w:t>
            </w:r>
            <w:proofErr w:type="spellStart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datetimeoffset</w:t>
            </w:r>
            <w:proofErr w:type="spellEnd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, OBJECT_</w:t>
            </w:r>
            <w:proofErr w:type="gramStart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ID(</w:t>
            </w:r>
            <w:proofErr w:type="gramEnd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) checks</w:t>
            </w:r>
          </w:p>
        </w:tc>
        <w:tc>
          <w:tcPr>
            <w:tcW w:w="0" w:type="auto"/>
            <w:vAlign w:val="center"/>
            <w:hideMark/>
          </w:tcPr>
          <w:p w14:paraId="5D70D25E" w14:textId="77777777" w:rsidR="00E6222B" w:rsidRPr="00E6222B" w:rsidRDefault="00E6222B" w:rsidP="00E6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text, </w:t>
            </w:r>
            <w:proofErr w:type="spellStart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timestamptz</w:t>
            </w:r>
            <w:proofErr w:type="spellEnd"/>
            <w:r w:rsidRPr="00E6222B">
              <w:rPr>
                <w:rFonts w:ascii="Times New Roman" w:eastAsia="Times New Roman" w:hAnsi="Times New Roman" w:cs="Times New Roman"/>
                <w:sz w:val="24"/>
                <w:szCs w:val="24"/>
              </w:rPr>
              <w:t>, CREATE TABLE IF NOT EXISTS</w:t>
            </w:r>
          </w:p>
        </w:tc>
      </w:tr>
    </w:tbl>
    <w:p w14:paraId="4CD790C4" w14:textId="77777777" w:rsidR="00E6222B" w:rsidRPr="00E6222B" w:rsidRDefault="00E6222B" w:rsidP="00E62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222B">
        <w:rPr>
          <w:rFonts w:ascii="Times New Roman" w:eastAsia="Times New Roman" w:hAnsi="Times New Roman" w:cs="Times New Roman"/>
          <w:b/>
          <w:bCs/>
          <w:sz w:val="27"/>
          <w:szCs w:val="27"/>
        </w:rPr>
        <w:t>Schema translation example</w:t>
      </w:r>
    </w:p>
    <w:p w14:paraId="04D99EA0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>-- SQL Server (old)</w:t>
      </w:r>
    </w:p>
    <w:p w14:paraId="2BA7176C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AgentId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nvarchar</w:t>
      </w:r>
      <w:proofErr w:type="spellEnd"/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>(128) NOT NULL,</w:t>
      </w:r>
    </w:p>
    <w:p w14:paraId="443A6606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LastUpdate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datetimeoffset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NOT NULL DEFAULT 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SYSDATETIMEOFFSET(</w:t>
      </w:r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>)</w:t>
      </w:r>
    </w:p>
    <w:p w14:paraId="0F68BB37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E2E7F3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>-- PostgreSQL (new)</w:t>
      </w:r>
    </w:p>
    <w:p w14:paraId="7EE92D3D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agent_id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text         NOT NULL,</w:t>
      </w:r>
    </w:p>
    <w:p w14:paraId="527986CD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last_update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NOT NULL DEFAULT 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>)</w:t>
      </w:r>
    </w:p>
    <w:p w14:paraId="1B355A3D" w14:textId="77777777" w:rsidR="00E6222B" w:rsidRPr="00E6222B" w:rsidRDefault="00E6222B" w:rsidP="00E62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sz w:val="24"/>
          <w:szCs w:val="24"/>
        </w:rPr>
        <w:pict w14:anchorId="67078435">
          <v:rect id="_x0000_i1026" style="width:0;height:1.5pt" o:hralign="center" o:hrstd="t" o:hr="t" fillcolor="#a0a0a0" stroked="f"/>
        </w:pict>
      </w:r>
    </w:p>
    <w:p w14:paraId="68D3A1FC" w14:textId="77777777" w:rsidR="00E6222B" w:rsidRPr="00E6222B" w:rsidRDefault="00E6222B" w:rsidP="00E62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2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k3s Cluster Layout</w:t>
      </w:r>
    </w:p>
    <w:p w14:paraId="19FA39DC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>Ubuntu 24.04 LTS (single node or 3-node HA)</w:t>
      </w:r>
    </w:p>
    <w:p w14:paraId="2F8A6352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>└── k3s</w:t>
      </w:r>
    </w:p>
    <w:p w14:paraId="6B1115AE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├── Namespace: bas-platform</w:t>
      </w:r>
    </w:p>
    <w:p w14:paraId="0979ACB3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│   ├── bas-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Python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)       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+ Ingress</w:t>
      </w:r>
    </w:p>
    <w:p w14:paraId="1BE30581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│   ├── bas-orchestrator (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 xml:space="preserve">Go)   </w:t>
      </w:r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</w:p>
    <w:p w14:paraId="6F56DB5C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│   ├── bas-pipeline  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Go)                   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</w:p>
    <w:p w14:paraId="722A4CC8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│   ├── bas-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spellStart"/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static)         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+ Ingress</w:t>
      </w:r>
    </w:p>
    <w:p w14:paraId="5BD0984E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│   └── bas-ai        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Python AI/reporting)  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</w:p>
    <w:p w14:paraId="6C6FC7B8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├── Namespace: bas-data</w:t>
      </w:r>
    </w:p>
    <w:p w14:paraId="174DC074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│   └──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spellStart"/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>StatefulSet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>, PVC 50Gi)</w:t>
      </w:r>
    </w:p>
    <w:p w14:paraId="1CDCD71E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└── Namespace: bas-infra</w:t>
      </w:r>
    </w:p>
    <w:p w14:paraId="5F355D7B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    ├── ingress-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14:paraId="1D5031BF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    └── cert-manager (TLS)</w:t>
      </w:r>
    </w:p>
    <w:p w14:paraId="28911BBE" w14:textId="77777777" w:rsidR="00E6222B" w:rsidRPr="00E6222B" w:rsidRDefault="00E6222B" w:rsidP="00E6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sz w:val="24"/>
          <w:szCs w:val="24"/>
        </w:rPr>
        <w:t>Windows agent connects outbound to the Ingress IP on port 443 (HTTPS + WSS). No inbound connection needed to the endpoint.</w:t>
      </w:r>
    </w:p>
    <w:p w14:paraId="61E21A11" w14:textId="77777777" w:rsidR="00E6222B" w:rsidRPr="00E6222B" w:rsidRDefault="00E6222B" w:rsidP="00E62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sz w:val="24"/>
          <w:szCs w:val="24"/>
        </w:rPr>
        <w:pict w14:anchorId="2667DCB1">
          <v:rect id="_x0000_i1027" style="width:0;height:1.5pt" o:hralign="center" o:hrstd="t" o:hr="t" fillcolor="#a0a0a0" stroked="f"/>
        </w:pict>
      </w:r>
    </w:p>
    <w:p w14:paraId="3A0EFA68" w14:textId="77777777" w:rsidR="00E6222B" w:rsidRPr="00E6222B" w:rsidRDefault="00E6222B" w:rsidP="00E62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2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Helm Chart Structure</w:t>
      </w:r>
    </w:p>
    <w:p w14:paraId="6BA947C3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>helm/bas-platform/</w:t>
      </w:r>
    </w:p>
    <w:p w14:paraId="5832F7D4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Chart.yaml</w:t>
      </w:r>
      <w:proofErr w:type="spellEnd"/>
    </w:p>
    <w:p w14:paraId="365A60C0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values.yaml</w:t>
      </w:r>
      <w:proofErr w:type="spellEnd"/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          ← single file to configure entire deployment</w:t>
      </w:r>
    </w:p>
    <w:p w14:paraId="443E6C55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values-</w:t>
      </w:r>
      <w:proofErr w:type="spellStart"/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prod.yaml</w:t>
      </w:r>
      <w:proofErr w:type="spellEnd"/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     ← prod overrides (resource limits, replicas)</w:t>
      </w:r>
    </w:p>
    <w:p w14:paraId="29CED6C4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templates/</w:t>
      </w:r>
    </w:p>
    <w:p w14:paraId="7F11E787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_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helpers.tpl</w:t>
      </w:r>
      <w:proofErr w:type="spellEnd"/>
    </w:p>
    <w:p w14:paraId="6CEC2D70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namespace.yaml</w:t>
      </w:r>
      <w:proofErr w:type="spellEnd"/>
      <w:proofErr w:type="gramEnd"/>
    </w:p>
    <w:p w14:paraId="3B980438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6ACCA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── API ──</w:t>
      </w:r>
    </w:p>
    <w:p w14:paraId="197F900F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api-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proofErr w:type="gramEnd"/>
    </w:p>
    <w:p w14:paraId="4DC65EA6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api-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proofErr w:type="gramEnd"/>
    </w:p>
    <w:p w14:paraId="4E29DFEB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api-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configmap.yaml</w:t>
      </w:r>
      <w:proofErr w:type="spellEnd"/>
      <w:proofErr w:type="gramEnd"/>
    </w:p>
    <w:p w14:paraId="37801D81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F89D41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── Orchestrator ──</w:t>
      </w:r>
    </w:p>
    <w:p w14:paraId="04B593B8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orchestrator-</w:t>
      </w:r>
      <w:proofErr w:type="spellStart"/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proofErr w:type="gramEnd"/>
    </w:p>
    <w:p w14:paraId="44F0A9CC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orchestrator-</w:t>
      </w:r>
      <w:proofErr w:type="spellStart"/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proofErr w:type="gramEnd"/>
    </w:p>
    <w:p w14:paraId="5FAEDA8A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02BB65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── Pipeline ──</w:t>
      </w:r>
    </w:p>
    <w:p w14:paraId="4DDBF4AC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pipeline-</w:t>
      </w:r>
      <w:proofErr w:type="spellStart"/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proofErr w:type="gramEnd"/>
    </w:p>
    <w:p w14:paraId="0A46424E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6A5951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── AI ──</w:t>
      </w:r>
    </w:p>
    <w:p w14:paraId="3EF14DFF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ai-</w:t>
      </w:r>
      <w:proofErr w:type="spellStart"/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proofErr w:type="gramEnd"/>
    </w:p>
    <w:p w14:paraId="4A49F3BF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18C480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── PostgreSQL ──</w:t>
      </w:r>
    </w:p>
    <w:p w14:paraId="5B371B5F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postgres-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statefulset.yaml</w:t>
      </w:r>
      <w:proofErr w:type="spellEnd"/>
      <w:proofErr w:type="gramEnd"/>
    </w:p>
    <w:p w14:paraId="6C21E02E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postgres-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proofErr w:type="gramEnd"/>
    </w:p>
    <w:p w14:paraId="6AA2284A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postgres-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pvc.yaml</w:t>
      </w:r>
      <w:proofErr w:type="spellEnd"/>
      <w:proofErr w:type="gramEnd"/>
    </w:p>
    <w:p w14:paraId="69F08828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A4483D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── Shared ──</w:t>
      </w:r>
    </w:p>
    <w:p w14:paraId="7874209A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secret.yaml</w:t>
      </w:r>
      <w:proofErr w:type="spellEnd"/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         ← DB password, JWT secret, API keys</w:t>
      </w:r>
    </w:p>
    <w:p w14:paraId="1A13A8FC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ingress.yaml</w:t>
      </w:r>
      <w:proofErr w:type="spellEnd"/>
      <w:proofErr w:type="gramEnd"/>
    </w:p>
    <w:p w14:paraId="7F469AE4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networkpolicy.yaml</w:t>
      </w:r>
      <w:proofErr w:type="spellEnd"/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     ← CIS hardening — default deny</w:t>
      </w:r>
    </w:p>
    <w:p w14:paraId="52B12ABE" w14:textId="77777777" w:rsidR="00E6222B" w:rsidRPr="00E6222B" w:rsidRDefault="00E6222B" w:rsidP="00E62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E6222B">
        <w:rPr>
          <w:rFonts w:ascii="Times New Roman" w:eastAsia="Times New Roman" w:hAnsi="Times New Roman" w:cs="Times New Roman"/>
          <w:b/>
          <w:bCs/>
          <w:sz w:val="27"/>
          <w:szCs w:val="27"/>
        </w:rPr>
        <w:t>values.yaml</w:t>
      </w:r>
      <w:proofErr w:type="spellEnd"/>
      <w:proofErr w:type="gramEnd"/>
      <w:r w:rsidRPr="00E62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skeleton</w:t>
      </w:r>
    </w:p>
    <w:p w14:paraId="71C1960F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>global:</w:t>
      </w:r>
    </w:p>
    <w:p w14:paraId="2AA6B1E4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imageRegistry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>: ""</w:t>
      </w:r>
    </w:p>
    <w:p w14:paraId="580335CB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imagePullPolicy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IfNotPresent</w:t>
      </w:r>
      <w:proofErr w:type="spellEnd"/>
    </w:p>
    <w:p w14:paraId="0E338EE8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FE0BCE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>:</w:t>
      </w:r>
    </w:p>
    <w:p w14:paraId="2F17E083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image: bas-api:1.0.0</w:t>
      </w:r>
    </w:p>
    <w:p w14:paraId="420CD309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replicas: 2</w:t>
      </w:r>
    </w:p>
    <w:p w14:paraId="0108EB1F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port: 8000</w:t>
      </w:r>
    </w:p>
    <w:p w14:paraId="4E30B87C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225E0A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>orchestrator:</w:t>
      </w:r>
    </w:p>
    <w:p w14:paraId="477E87A4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image: bas-orchestrator:1.0.0</w:t>
      </w:r>
    </w:p>
    <w:p w14:paraId="5C266888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replicas: 1</w:t>
      </w:r>
    </w:p>
    <w:p w14:paraId="48850DF6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port: 9000</w:t>
      </w:r>
    </w:p>
    <w:p w14:paraId="33756711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FFC2B4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>:</w:t>
      </w:r>
    </w:p>
    <w:p w14:paraId="23DD50D4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image: postgres:16-alpine</w:t>
      </w:r>
    </w:p>
    <w:p w14:paraId="7C729BE5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storage: 50Gi</w:t>
      </w:r>
    </w:p>
    <w:p w14:paraId="53D399F3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database: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bas_platform</w:t>
      </w:r>
      <w:proofErr w:type="spellEnd"/>
    </w:p>
    <w:p w14:paraId="77C5DF8F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# 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via secret</w:t>
      </w:r>
    </w:p>
    <w:p w14:paraId="7D1E5A72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80BE07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>ingress:</w:t>
      </w:r>
    </w:p>
    <w:p w14:paraId="3606DAB3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host: </w:t>
      </w:r>
      <w:proofErr w:type="spellStart"/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bas.internal</w:t>
      </w:r>
      <w:proofErr w:type="spellEnd"/>
      <w:proofErr w:type="gramEnd"/>
    </w:p>
    <w:p w14:paraId="4000DBCB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tlsEnabled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>: true</w:t>
      </w:r>
    </w:p>
    <w:p w14:paraId="7BFCE19F" w14:textId="77777777" w:rsidR="00E6222B" w:rsidRPr="00E6222B" w:rsidRDefault="00E6222B" w:rsidP="00E62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sz w:val="24"/>
          <w:szCs w:val="24"/>
        </w:rPr>
        <w:pict w14:anchorId="798A3A4E">
          <v:rect id="_x0000_i1028" style="width:0;height:1.5pt" o:hralign="center" o:hrstd="t" o:hr="t" fillcolor="#a0a0a0" stroked="f"/>
        </w:pict>
      </w:r>
    </w:p>
    <w:p w14:paraId="2F6879AA" w14:textId="77777777" w:rsidR="00E6222B" w:rsidRPr="00E6222B" w:rsidRDefault="00E6222B" w:rsidP="00E62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2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CIS Hardening Checklist (Ubuntu 24.04)</w:t>
      </w:r>
    </w:p>
    <w:p w14:paraId="56102D9F" w14:textId="77777777" w:rsidR="00E6222B" w:rsidRPr="00E6222B" w:rsidRDefault="00E6222B" w:rsidP="00E6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sz w:val="24"/>
          <w:szCs w:val="24"/>
        </w:rPr>
        <w:t>These apply to the node before k3s install:</w:t>
      </w:r>
    </w:p>
    <w:p w14:paraId="45B315D0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22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AppArmor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enabled + enforcing</w:t>
      </w:r>
    </w:p>
    <w:p w14:paraId="0258995E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222B">
        <w:rPr>
          <w:rFonts w:ascii="Courier New" w:eastAsia="Times New Roman" w:hAnsi="Courier New" w:cs="Courier New"/>
          <w:sz w:val="20"/>
          <w:szCs w:val="20"/>
        </w:rPr>
        <w:t xml:space="preserve"> UFW: default deny, allow only 22/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(SSH), 80/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>, 443/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>, 6443/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(k3s API)</w:t>
      </w:r>
    </w:p>
    <w:p w14:paraId="1C006598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222B">
        <w:rPr>
          <w:rFonts w:ascii="Courier New" w:eastAsia="Times New Roman" w:hAnsi="Courier New" w:cs="Courier New"/>
          <w:sz w:val="20"/>
          <w:szCs w:val="20"/>
        </w:rPr>
        <w:t xml:space="preserve"> SSH: key-only, no root login, no password auth</w:t>
      </w:r>
    </w:p>
    <w:p w14:paraId="564645C5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22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auditd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>: enabled, log all privileged commands</w:t>
      </w:r>
    </w:p>
    <w:p w14:paraId="60EF8755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222B">
        <w:rPr>
          <w:rFonts w:ascii="Courier New" w:eastAsia="Times New Roman" w:hAnsi="Courier New" w:cs="Courier New"/>
          <w:sz w:val="20"/>
          <w:szCs w:val="20"/>
        </w:rPr>
        <w:t xml:space="preserve"> Kernel: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sysctl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hardening (</w:t>
      </w:r>
      <w:proofErr w:type="gramStart"/>
      <w:r w:rsidRPr="00E6222B">
        <w:rPr>
          <w:rFonts w:ascii="Courier New" w:eastAsia="Times New Roman" w:hAnsi="Courier New" w:cs="Courier New"/>
          <w:sz w:val="20"/>
          <w:szCs w:val="20"/>
        </w:rPr>
        <w:t>net.ipv4.ip</w:t>
      </w:r>
      <w:proofErr w:type="gramEnd"/>
      <w:r w:rsidRPr="00E6222B">
        <w:rPr>
          <w:rFonts w:ascii="Courier New" w:eastAsia="Times New Roman" w:hAnsi="Courier New" w:cs="Courier New"/>
          <w:sz w:val="20"/>
          <w:szCs w:val="20"/>
        </w:rPr>
        <w:t>_forward=1 for k3s, rest hardened)</w:t>
      </w:r>
    </w:p>
    <w:p w14:paraId="6027AFE1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222B">
        <w:rPr>
          <w:rFonts w:ascii="Courier New" w:eastAsia="Times New Roman" w:hAnsi="Courier New" w:cs="Courier New"/>
          <w:sz w:val="20"/>
          <w:szCs w:val="20"/>
        </w:rPr>
        <w:t xml:space="preserve"> Automatic security updates (unattended-upgrades)</w:t>
      </w:r>
    </w:p>
    <w:p w14:paraId="6D932912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222B">
        <w:rPr>
          <w:rFonts w:ascii="Courier New" w:eastAsia="Times New Roman" w:hAnsi="Courier New" w:cs="Courier New"/>
          <w:sz w:val="20"/>
          <w:szCs w:val="20"/>
        </w:rPr>
        <w:t xml:space="preserve"> No unnecessary services (remove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snapd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>, avahi, cups)</w:t>
      </w:r>
    </w:p>
    <w:p w14:paraId="419B8BAE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222B">
        <w:rPr>
          <w:rFonts w:ascii="Courier New" w:eastAsia="Times New Roman" w:hAnsi="Courier New" w:cs="Courier New"/>
          <w:sz w:val="20"/>
          <w:szCs w:val="20"/>
        </w:rPr>
        <w:t xml:space="preserve"> k3s: disable unused features (--disable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traefik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if using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ingress)</w:t>
      </w:r>
    </w:p>
    <w:p w14:paraId="074A5AAC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222B">
        <w:rPr>
          <w:rFonts w:ascii="Courier New" w:eastAsia="Times New Roman" w:hAnsi="Courier New" w:cs="Courier New"/>
          <w:sz w:val="20"/>
          <w:szCs w:val="20"/>
        </w:rPr>
        <w:t xml:space="preserve"> PostgreSQL: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pg_hba.conf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 xml:space="preserve"> = scram-sha-256 only, no trust, bind 127.0.0.1</w:t>
      </w:r>
    </w:p>
    <w:p w14:paraId="4A851E66" w14:textId="77777777" w:rsidR="00E6222B" w:rsidRPr="00E6222B" w:rsidRDefault="00E6222B" w:rsidP="00E62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22B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222B">
        <w:rPr>
          <w:rFonts w:ascii="Courier New" w:eastAsia="Times New Roman" w:hAnsi="Courier New" w:cs="Courier New"/>
          <w:sz w:val="20"/>
          <w:szCs w:val="20"/>
        </w:rPr>
        <w:t xml:space="preserve"> Kubernetes </w:t>
      </w:r>
      <w:proofErr w:type="spellStart"/>
      <w:r w:rsidRPr="00E6222B">
        <w:rPr>
          <w:rFonts w:ascii="Courier New" w:eastAsia="Times New Roman" w:hAnsi="Courier New" w:cs="Courier New"/>
          <w:sz w:val="20"/>
          <w:szCs w:val="20"/>
        </w:rPr>
        <w:t>NetworkPolicy</w:t>
      </w:r>
      <w:proofErr w:type="spellEnd"/>
      <w:r w:rsidRPr="00E6222B">
        <w:rPr>
          <w:rFonts w:ascii="Courier New" w:eastAsia="Times New Roman" w:hAnsi="Courier New" w:cs="Courier New"/>
          <w:sz w:val="20"/>
          <w:szCs w:val="20"/>
        </w:rPr>
        <w:t>: default-deny all namespaces, explicit allow rules</w:t>
      </w:r>
    </w:p>
    <w:p w14:paraId="6FEC0572" w14:textId="77777777" w:rsidR="00E6222B" w:rsidRPr="00E6222B" w:rsidRDefault="00E6222B" w:rsidP="00E62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sz w:val="24"/>
          <w:szCs w:val="24"/>
        </w:rPr>
        <w:pict w14:anchorId="46EBB188">
          <v:rect id="_x0000_i1029" style="width:0;height:1.5pt" o:hralign="center" o:hrstd="t" o:hr="t" fillcolor="#a0a0a0" stroked="f"/>
        </w:pict>
      </w:r>
    </w:p>
    <w:p w14:paraId="4C99D0D0" w14:textId="77777777" w:rsidR="00E6222B" w:rsidRPr="00E6222B" w:rsidRDefault="00E6222B" w:rsidP="00E62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2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Open Question</w:t>
      </w:r>
    </w:p>
    <w:p w14:paraId="43EC92B4" w14:textId="77777777" w:rsidR="00E6222B" w:rsidRPr="00E6222B" w:rsidRDefault="00E6222B" w:rsidP="00E62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22B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 inside k3s or external?</w:t>
      </w:r>
    </w:p>
    <w:p w14:paraId="65C4E6BE" w14:textId="77777777" w:rsidR="00E6222B" w:rsidRPr="00E6222B" w:rsidRDefault="00E6222B" w:rsidP="00E62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222B">
        <w:rPr>
          <w:rFonts w:ascii="Times New Roman" w:eastAsia="Times New Roman" w:hAnsi="Times New Roman" w:cs="Times New Roman"/>
          <w:b/>
          <w:bCs/>
          <w:sz w:val="27"/>
          <w:szCs w:val="27"/>
        </w:rPr>
        <w:t>Option: Inside k3s (</w:t>
      </w:r>
      <w:proofErr w:type="spellStart"/>
      <w:r w:rsidRPr="00E6222B">
        <w:rPr>
          <w:rFonts w:ascii="Times New Roman" w:eastAsia="Times New Roman" w:hAnsi="Times New Roman" w:cs="Times New Roman"/>
          <w:b/>
          <w:bCs/>
          <w:sz w:val="27"/>
          <w:szCs w:val="27"/>
        </w:rPr>
        <w:t>StatefulSet</w:t>
      </w:r>
      <w:proofErr w:type="spellEnd"/>
      <w:r w:rsidRPr="00E6222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DD501AE" w14:textId="77777777" w:rsidR="00E6222B" w:rsidRPr="00E6222B" w:rsidRDefault="00E6222B" w:rsidP="00E6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b/>
          <w:bCs/>
          <w:sz w:val="24"/>
          <w:szCs w:val="24"/>
        </w:rPr>
        <w:t>Pros:</w:t>
      </w:r>
      <w:r w:rsidRPr="00E6222B">
        <w:rPr>
          <w:rFonts w:ascii="Times New Roman" w:eastAsia="Times New Roman" w:hAnsi="Times New Roman" w:cs="Times New Roman"/>
          <w:sz w:val="24"/>
          <w:szCs w:val="24"/>
        </w:rPr>
        <w:br/>
        <w:t>Single deployment, Helm manages everything</w:t>
      </w:r>
    </w:p>
    <w:p w14:paraId="7FAE574F" w14:textId="77777777" w:rsidR="00E6222B" w:rsidRPr="00E6222B" w:rsidRDefault="00E6222B" w:rsidP="00E6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Cons:</w:t>
      </w:r>
      <w:r w:rsidRPr="00E6222B">
        <w:rPr>
          <w:rFonts w:ascii="Times New Roman" w:eastAsia="Times New Roman" w:hAnsi="Times New Roman" w:cs="Times New Roman"/>
          <w:sz w:val="24"/>
          <w:szCs w:val="24"/>
        </w:rPr>
        <w:br/>
        <w:t xml:space="preserve">PVC backup complexity, </w:t>
      </w:r>
      <w:proofErr w:type="spellStart"/>
      <w:r w:rsidRPr="00E6222B">
        <w:rPr>
          <w:rFonts w:ascii="Times New Roman" w:eastAsia="Times New Roman" w:hAnsi="Times New Roman" w:cs="Times New Roman"/>
          <w:sz w:val="24"/>
          <w:szCs w:val="24"/>
        </w:rPr>
        <w:t>StatefulSet</w:t>
      </w:r>
      <w:proofErr w:type="spellEnd"/>
      <w:r w:rsidRPr="00E6222B">
        <w:rPr>
          <w:rFonts w:ascii="Times New Roman" w:eastAsia="Times New Roman" w:hAnsi="Times New Roman" w:cs="Times New Roman"/>
          <w:sz w:val="24"/>
          <w:szCs w:val="24"/>
        </w:rPr>
        <w:t xml:space="preserve"> restarts can lose data if PVC misconfigured</w:t>
      </w:r>
    </w:p>
    <w:p w14:paraId="5E586F81" w14:textId="77777777" w:rsidR="00E6222B" w:rsidRPr="00E6222B" w:rsidRDefault="00E6222B" w:rsidP="00E6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sz w:val="24"/>
          <w:szCs w:val="24"/>
        </w:rPr>
        <w:t>────────────────────────────────────────</w:t>
      </w:r>
    </w:p>
    <w:p w14:paraId="01BA80CF" w14:textId="77777777" w:rsidR="00E6222B" w:rsidRPr="00E6222B" w:rsidRDefault="00E6222B" w:rsidP="00E62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2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Option: External (same Ubuntu host, </w:t>
      </w:r>
      <w:proofErr w:type="spellStart"/>
      <w:r w:rsidRPr="00E6222B">
        <w:rPr>
          <w:rFonts w:ascii="Times New Roman" w:eastAsia="Times New Roman" w:hAnsi="Times New Roman" w:cs="Times New Roman"/>
          <w:b/>
          <w:bCs/>
          <w:sz w:val="27"/>
          <w:szCs w:val="27"/>
        </w:rPr>
        <w:t>systemd</w:t>
      </w:r>
      <w:proofErr w:type="spellEnd"/>
      <w:r w:rsidRPr="00E62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service)</w:t>
      </w:r>
    </w:p>
    <w:p w14:paraId="6AEC299D" w14:textId="77777777" w:rsidR="00E6222B" w:rsidRPr="00E6222B" w:rsidRDefault="00E6222B" w:rsidP="00E6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b/>
          <w:bCs/>
          <w:sz w:val="24"/>
          <w:szCs w:val="24"/>
        </w:rPr>
        <w:t>Pros:</w:t>
      </w:r>
      <w:r w:rsidRPr="00E6222B">
        <w:rPr>
          <w:rFonts w:ascii="Times New Roman" w:eastAsia="Times New Roman" w:hAnsi="Times New Roman" w:cs="Times New Roman"/>
          <w:sz w:val="24"/>
          <w:szCs w:val="24"/>
        </w:rPr>
        <w:br/>
        <w:t>Simpler backup (</w:t>
      </w:r>
      <w:proofErr w:type="spellStart"/>
      <w:r w:rsidRPr="00E6222B">
        <w:rPr>
          <w:rFonts w:ascii="Times New Roman" w:eastAsia="Times New Roman" w:hAnsi="Times New Roman" w:cs="Times New Roman"/>
          <w:sz w:val="24"/>
          <w:szCs w:val="24"/>
        </w:rPr>
        <w:t>pg_dump</w:t>
      </w:r>
      <w:proofErr w:type="spellEnd"/>
      <w:r w:rsidRPr="00E62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222B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E6222B">
        <w:rPr>
          <w:rFonts w:ascii="Times New Roman" w:eastAsia="Times New Roman" w:hAnsi="Times New Roman" w:cs="Times New Roman"/>
          <w:sz w:val="24"/>
          <w:szCs w:val="24"/>
        </w:rPr>
        <w:t>), PostgreSQL manages its own data</w:t>
      </w:r>
    </w:p>
    <w:p w14:paraId="01055085" w14:textId="77777777" w:rsidR="00E6222B" w:rsidRPr="00E6222B" w:rsidRDefault="00E6222B" w:rsidP="00E6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b/>
          <w:bCs/>
          <w:sz w:val="24"/>
          <w:szCs w:val="24"/>
        </w:rPr>
        <w:t>Cons:</w:t>
      </w:r>
      <w:r w:rsidRPr="00E6222B">
        <w:rPr>
          <w:rFonts w:ascii="Times New Roman" w:eastAsia="Times New Roman" w:hAnsi="Times New Roman" w:cs="Times New Roman"/>
          <w:sz w:val="24"/>
          <w:szCs w:val="24"/>
        </w:rPr>
        <w:br/>
        <w:t>Two deployment systems to manage</w:t>
      </w:r>
    </w:p>
    <w:p w14:paraId="43EEB8B0" w14:textId="77777777" w:rsidR="00E6222B" w:rsidRPr="00E6222B" w:rsidRDefault="00E6222B" w:rsidP="00E6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22B">
        <w:rPr>
          <w:rFonts w:ascii="Times New Roman" w:eastAsia="Times New Roman" w:hAnsi="Times New Roman" w:cs="Times New Roman"/>
          <w:sz w:val="24"/>
          <w:szCs w:val="24"/>
        </w:rPr>
        <w:t xml:space="preserve">For a single-tenant on-prem BAS platform, external PostgreSQL is safer — the data outlives the cluster. k3s just connects to </w:t>
      </w:r>
      <w:proofErr w:type="spellStart"/>
      <w:r w:rsidRPr="00E6222B">
        <w:rPr>
          <w:rFonts w:ascii="Times New Roman" w:eastAsia="Times New Roman" w:hAnsi="Times New Roman" w:cs="Times New Roman"/>
          <w:sz w:val="24"/>
          <w:szCs w:val="24"/>
        </w:rPr>
        <w:t>postgres.bas-data.svc</w:t>
      </w:r>
      <w:proofErr w:type="spellEnd"/>
      <w:r w:rsidRPr="00E6222B">
        <w:rPr>
          <w:rFonts w:ascii="Times New Roman" w:eastAsia="Times New Roman" w:hAnsi="Times New Roman" w:cs="Times New Roman"/>
          <w:sz w:val="24"/>
          <w:szCs w:val="24"/>
        </w:rPr>
        <w:t xml:space="preserve"> or directly to localhost:5432 via a Kubernetes </w:t>
      </w:r>
      <w:proofErr w:type="spellStart"/>
      <w:r w:rsidRPr="00E6222B">
        <w:rPr>
          <w:rFonts w:ascii="Times New Roman" w:eastAsia="Times New Roman" w:hAnsi="Times New Roman" w:cs="Times New Roman"/>
          <w:sz w:val="24"/>
          <w:szCs w:val="24"/>
        </w:rPr>
        <w:t>ExternalName</w:t>
      </w:r>
      <w:proofErr w:type="spellEnd"/>
      <w:r w:rsidRPr="00E6222B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14:paraId="2CA81ACF" w14:textId="349D2F33" w:rsidR="00E6222B" w:rsidRPr="00E6222B" w:rsidRDefault="00E6222B" w:rsidP="00E6222B"/>
    <w:sectPr w:rsidR="00E6222B" w:rsidRPr="00E62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2B"/>
    <w:rsid w:val="00E6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B2D1"/>
  <w15:chartTrackingRefBased/>
  <w15:docId w15:val="{C1A7906B-3892-483F-9D35-ADA8581B9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22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22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22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2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22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22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2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2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2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622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622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3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Tausif</dc:creator>
  <cp:keywords/>
  <dc:description/>
  <cp:lastModifiedBy>Khan Tausif</cp:lastModifiedBy>
  <cp:revision>1</cp:revision>
  <dcterms:created xsi:type="dcterms:W3CDTF">2026-05-12T06:58:00Z</dcterms:created>
  <dcterms:modified xsi:type="dcterms:W3CDTF">2026-05-12T07:03:00Z</dcterms:modified>
</cp:coreProperties>
</file>