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93" w:rsidRPr="001D6393" w:rsidRDefault="001D6393" w:rsidP="001D6393">
      <w:pPr>
        <w:spacing w:after="0" w:line="240" w:lineRule="auto"/>
        <w:rPr>
          <w:rFonts w:ascii="Arial" w:eastAsia="Times New Roman" w:hAnsi="Arial" w:cs="Arial"/>
          <w:color w:val="000000"/>
        </w:rPr>
      </w:pPr>
      <w:r w:rsidRPr="001D6393">
        <w:rPr>
          <w:rFonts w:ascii="Arial" w:eastAsia="Times New Roman" w:hAnsi="Arial" w:cs="Arial"/>
          <w:b/>
          <w:bCs/>
          <w:color w:val="000000"/>
        </w:rPr>
        <w:t>Enron Submission Free-Response Questions</w:t>
      </w:r>
    </w:p>
    <w:p w:rsidR="001D6393" w:rsidRPr="001D6393" w:rsidRDefault="001D6393" w:rsidP="001D6393">
      <w:pPr>
        <w:spacing w:after="0" w:line="240" w:lineRule="auto"/>
        <w:rPr>
          <w:rFonts w:ascii="Arial" w:eastAsia="Times New Roman" w:hAnsi="Arial" w:cs="Arial"/>
          <w:color w:val="000000"/>
        </w:rPr>
      </w:pPr>
      <w:r w:rsidRPr="001D6393">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1D6393" w:rsidRPr="001D6393" w:rsidRDefault="001D6393" w:rsidP="001D6393">
      <w:pPr>
        <w:spacing w:after="0" w:line="240" w:lineRule="auto"/>
        <w:rPr>
          <w:rFonts w:ascii="Arial" w:eastAsia="Times New Roman" w:hAnsi="Arial" w:cs="Arial"/>
          <w:color w:val="000000"/>
        </w:rPr>
      </w:pPr>
      <w:r w:rsidRPr="001D6393">
        <w:rPr>
          <w:rFonts w:ascii="Arial" w:eastAsia="Times New Roman" w:hAnsi="Arial" w:cs="Arial"/>
          <w:color w:val="000000"/>
        </w:rPr>
        <w:t>When your evaluator looks at your responses, he or she will use a specific list of rubric items to assess your answers. Here is the link to that rubric: [</w:t>
      </w:r>
      <w:hyperlink r:id="rId6" w:history="1">
        <w:r w:rsidRPr="001D6393">
          <w:rPr>
            <w:rFonts w:ascii="Arial" w:eastAsia="Times New Roman" w:hAnsi="Arial" w:cs="Arial"/>
            <w:b/>
            <w:bCs/>
            <w:color w:val="0000FF"/>
            <w:u w:val="single"/>
          </w:rPr>
          <w:t>Link</w:t>
        </w:r>
      </w:hyperlink>
      <w:r w:rsidRPr="001D6393">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1D6393" w:rsidRPr="001D6393" w:rsidRDefault="001D6393" w:rsidP="001D6393">
      <w:pPr>
        <w:spacing w:after="0" w:line="240" w:lineRule="auto"/>
        <w:rPr>
          <w:rFonts w:ascii="Arial" w:eastAsia="Times New Roman" w:hAnsi="Arial" w:cs="Arial"/>
          <w:color w:val="000000"/>
        </w:rPr>
      </w:pPr>
      <w:r w:rsidRPr="001D6393">
        <w:rPr>
          <w:rFonts w:ascii="Arial" w:eastAsia="Times New Roman" w:hAnsi="Arial" w:cs="Arial"/>
          <w:color w:val="000000"/>
        </w:rPr>
        <w:t>Once you’ve submitted your responses, your coach will take a look and may ask a few more focused follow-up questions on one or more of your answers.  </w:t>
      </w:r>
    </w:p>
    <w:p w:rsidR="001D6393" w:rsidRPr="001D6393" w:rsidRDefault="001D6393" w:rsidP="001D6393">
      <w:pPr>
        <w:spacing w:after="0" w:line="240" w:lineRule="auto"/>
        <w:rPr>
          <w:rFonts w:ascii="Arial" w:eastAsia="Times New Roman" w:hAnsi="Arial" w:cs="Arial"/>
          <w:color w:val="000000"/>
        </w:rPr>
      </w:pPr>
      <w:r w:rsidRPr="001D6393">
        <w:rPr>
          <w:rFonts w:ascii="Arial" w:eastAsia="Times New Roman" w:hAnsi="Arial" w:cs="Arial"/>
          <w:color w:val="000000"/>
        </w:rPr>
        <w:t>We can’t wait to see what you’ve put together for this project!</w:t>
      </w:r>
    </w:p>
    <w:p w:rsidR="001D6393" w:rsidRDefault="001D6393" w:rsidP="001D6393">
      <w:pPr>
        <w:numPr>
          <w:ilvl w:val="0"/>
          <w:numId w:val="1"/>
        </w:numPr>
        <w:spacing w:before="100" w:beforeAutospacing="1" w:after="100" w:afterAutospacing="1" w:line="240" w:lineRule="auto"/>
        <w:rPr>
          <w:rFonts w:ascii="Arial" w:eastAsia="Times New Roman" w:hAnsi="Arial" w:cs="Arial"/>
          <w:color w:val="000000"/>
        </w:rPr>
      </w:pPr>
      <w:r w:rsidRPr="001D6393">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6813C1" w:rsidRDefault="006107AD" w:rsidP="006107AD">
      <w:pPr>
        <w:spacing w:before="100" w:beforeAutospacing="1" w:after="100" w:afterAutospacing="1" w:line="240" w:lineRule="auto"/>
        <w:ind w:left="720"/>
        <w:rPr>
          <w:rFonts w:ascii="Arial" w:eastAsia="Times New Roman" w:hAnsi="Arial" w:cs="Arial"/>
          <w:color w:val="E36C0A" w:themeColor="accent6" w:themeShade="BF"/>
        </w:rPr>
      </w:pPr>
      <w:r w:rsidRPr="003B5D9D">
        <w:rPr>
          <w:rFonts w:ascii="Arial" w:eastAsia="Times New Roman" w:hAnsi="Arial" w:cs="Arial"/>
          <w:color w:val="E36C0A" w:themeColor="accent6" w:themeShade="BF"/>
        </w:rPr>
        <w:t xml:space="preserve">Machine learning in this project </w:t>
      </w:r>
      <w:r w:rsidR="00C15C4B" w:rsidRPr="003B5D9D">
        <w:rPr>
          <w:rFonts w:ascii="Arial" w:eastAsia="Times New Roman" w:hAnsi="Arial" w:cs="Arial"/>
          <w:color w:val="E36C0A" w:themeColor="accent6" w:themeShade="BF"/>
        </w:rPr>
        <w:t>c</w:t>
      </w:r>
      <w:r w:rsidRPr="003B5D9D">
        <w:rPr>
          <w:rFonts w:ascii="Arial" w:eastAsia="Times New Roman" w:hAnsi="Arial" w:cs="Arial"/>
          <w:color w:val="E36C0A" w:themeColor="accent6" w:themeShade="BF"/>
        </w:rPr>
        <w:t>an help to do prediction on classification of person of interest</w:t>
      </w:r>
      <w:r w:rsidR="00DD6BE2" w:rsidRPr="003B5D9D">
        <w:rPr>
          <w:rFonts w:ascii="Arial" w:eastAsia="Times New Roman" w:hAnsi="Arial" w:cs="Arial"/>
          <w:color w:val="E36C0A" w:themeColor="accent6" w:themeShade="BF"/>
        </w:rPr>
        <w:t xml:space="preserve"> (POI)</w:t>
      </w:r>
      <w:r w:rsidR="002C0CFA" w:rsidRPr="003B5D9D">
        <w:rPr>
          <w:rFonts w:ascii="Arial" w:eastAsia="Times New Roman" w:hAnsi="Arial" w:cs="Arial"/>
          <w:color w:val="E36C0A" w:themeColor="accent6" w:themeShade="BF"/>
        </w:rPr>
        <w:t xml:space="preserve"> who committed</w:t>
      </w:r>
      <w:r w:rsidRPr="003B5D9D">
        <w:rPr>
          <w:rFonts w:ascii="Arial" w:eastAsia="Times New Roman" w:hAnsi="Arial" w:cs="Arial"/>
          <w:color w:val="E36C0A" w:themeColor="accent6" w:themeShade="BF"/>
        </w:rPr>
        <w:t xml:space="preserve"> Enron fraud</w:t>
      </w:r>
      <w:r w:rsidR="00DD6BE2" w:rsidRPr="003B5D9D">
        <w:rPr>
          <w:rFonts w:ascii="Arial" w:eastAsia="Times New Roman" w:hAnsi="Arial" w:cs="Arial"/>
          <w:color w:val="E36C0A" w:themeColor="accent6" w:themeShade="BF"/>
        </w:rPr>
        <w:t xml:space="preserve">, so we can identify who may be the POI </w:t>
      </w:r>
      <w:r w:rsidR="002C0CFA" w:rsidRPr="003B5D9D">
        <w:rPr>
          <w:rFonts w:ascii="Arial" w:eastAsia="Times New Roman" w:hAnsi="Arial" w:cs="Arial"/>
          <w:color w:val="E36C0A" w:themeColor="accent6" w:themeShade="BF"/>
        </w:rPr>
        <w:t xml:space="preserve">by looking at financial features and email features provided by the dataset. The dataset contained financial dataset which includes the </w:t>
      </w:r>
      <w:r w:rsidR="00C776D4" w:rsidRPr="003B5D9D">
        <w:rPr>
          <w:rFonts w:ascii="Arial" w:eastAsia="Times New Roman" w:hAnsi="Arial" w:cs="Arial"/>
          <w:color w:val="E36C0A" w:themeColor="accent6" w:themeShade="BF"/>
        </w:rPr>
        <w:t>P</w:t>
      </w:r>
      <w:r w:rsidR="002C0CFA" w:rsidRPr="003B5D9D">
        <w:rPr>
          <w:rFonts w:ascii="Arial" w:eastAsia="Times New Roman" w:hAnsi="Arial" w:cs="Arial"/>
          <w:color w:val="E36C0A" w:themeColor="accent6" w:themeShade="BF"/>
        </w:rPr>
        <w:t>ayment</w:t>
      </w:r>
      <w:r w:rsidR="00247C79" w:rsidRPr="003B5D9D">
        <w:rPr>
          <w:rFonts w:ascii="Arial" w:eastAsia="Times New Roman" w:hAnsi="Arial" w:cs="Arial"/>
          <w:color w:val="E36C0A" w:themeColor="accent6" w:themeShade="BF"/>
        </w:rPr>
        <w:t>s</w:t>
      </w:r>
      <w:r w:rsidR="002C0CFA" w:rsidRPr="003B5D9D">
        <w:rPr>
          <w:rFonts w:ascii="Arial" w:eastAsia="Times New Roman" w:hAnsi="Arial" w:cs="Arial"/>
          <w:color w:val="E36C0A" w:themeColor="accent6" w:themeShade="BF"/>
        </w:rPr>
        <w:t xml:space="preserve"> </w:t>
      </w:r>
      <w:r w:rsidR="00C776D4" w:rsidRPr="003B5D9D">
        <w:rPr>
          <w:rFonts w:ascii="Arial" w:eastAsia="Times New Roman" w:hAnsi="Arial" w:cs="Arial"/>
          <w:color w:val="E36C0A" w:themeColor="accent6" w:themeShade="BF"/>
        </w:rPr>
        <w:t xml:space="preserve">and Stock Compensations to each individual. </w:t>
      </w:r>
      <w:r w:rsidR="0068114C" w:rsidRPr="003B5D9D">
        <w:rPr>
          <w:rFonts w:ascii="Arial" w:eastAsia="Times New Roman" w:hAnsi="Arial" w:cs="Arial"/>
          <w:color w:val="E36C0A" w:themeColor="accent6" w:themeShade="BF"/>
        </w:rPr>
        <w:t xml:space="preserve"> The email features </w:t>
      </w:r>
      <w:r w:rsidR="00247C79" w:rsidRPr="003B5D9D">
        <w:rPr>
          <w:rFonts w:ascii="Arial" w:eastAsia="Times New Roman" w:hAnsi="Arial" w:cs="Arial"/>
          <w:color w:val="E36C0A" w:themeColor="accent6" w:themeShade="BF"/>
        </w:rPr>
        <w:t xml:space="preserve">contain the number of email sent to, sent from, and copied to each individual. </w:t>
      </w:r>
      <w:r w:rsidR="00E45EBF">
        <w:rPr>
          <w:rFonts w:ascii="Arial" w:eastAsia="Times New Roman" w:hAnsi="Arial" w:cs="Arial"/>
          <w:color w:val="E36C0A" w:themeColor="accent6" w:themeShade="BF"/>
        </w:rPr>
        <w:t xml:space="preserve">And the poi column indicates the individual that were convicted for fraud, which serve as a label for our algorithm training.  </w:t>
      </w:r>
    </w:p>
    <w:p w:rsidR="006813C1" w:rsidRDefault="00E45EBF" w:rsidP="006107AD">
      <w:pPr>
        <w:spacing w:before="100" w:beforeAutospacing="1" w:after="100" w:afterAutospacing="1" w:line="240" w:lineRule="auto"/>
        <w:ind w:left="720"/>
        <w:rPr>
          <w:rFonts w:ascii="Arial" w:eastAsia="Times New Roman" w:hAnsi="Arial" w:cs="Arial"/>
          <w:color w:val="E36C0A" w:themeColor="accent6" w:themeShade="BF"/>
        </w:rPr>
      </w:pPr>
      <w:r>
        <w:rPr>
          <w:rFonts w:ascii="Arial" w:eastAsia="Times New Roman" w:hAnsi="Arial" w:cs="Arial"/>
          <w:color w:val="E36C0A" w:themeColor="accent6" w:themeShade="BF"/>
        </w:rPr>
        <w:t>My EDA</w:t>
      </w:r>
      <w:r w:rsidR="006813C1">
        <w:rPr>
          <w:rFonts w:ascii="Arial" w:eastAsia="Times New Roman" w:hAnsi="Arial" w:cs="Arial"/>
          <w:color w:val="E36C0A" w:themeColor="accent6" w:themeShade="BF"/>
        </w:rPr>
        <w:t xml:space="preserve"> shows there are originally 146 data point (record of individual name), and 22 features (columns). Out of the total 146 individuals, there are 18 individual are convicted as POI.  The features that have majority value as </w:t>
      </w:r>
      <w:proofErr w:type="spellStart"/>
      <w:r w:rsidR="006813C1">
        <w:rPr>
          <w:rFonts w:ascii="Arial" w:eastAsia="Times New Roman" w:hAnsi="Arial" w:cs="Arial"/>
          <w:color w:val="E36C0A" w:themeColor="accent6" w:themeShade="BF"/>
        </w:rPr>
        <w:t>NaN</w:t>
      </w:r>
      <w:proofErr w:type="spellEnd"/>
      <w:r w:rsidR="006813C1">
        <w:rPr>
          <w:rFonts w:ascii="Arial" w:eastAsia="Times New Roman" w:hAnsi="Arial" w:cs="Arial"/>
          <w:color w:val="E36C0A" w:themeColor="accent6" w:themeShade="BF"/>
        </w:rPr>
        <w:t xml:space="preserve"> values are </w:t>
      </w:r>
      <w:r w:rsidR="0076712E">
        <w:rPr>
          <w:rFonts w:ascii="Arial" w:eastAsia="Times New Roman" w:hAnsi="Arial" w:cs="Arial"/>
          <w:color w:val="E36C0A" w:themeColor="accent6" w:themeShade="BF"/>
        </w:rPr>
        <w:t>“</w:t>
      </w:r>
      <w:r w:rsidR="006813C1">
        <w:rPr>
          <w:rFonts w:ascii="Arial" w:eastAsia="Times New Roman" w:hAnsi="Arial" w:cs="Arial"/>
          <w:color w:val="E36C0A" w:themeColor="accent6" w:themeShade="BF"/>
        </w:rPr>
        <w:t>loan advances</w:t>
      </w:r>
      <w:r w:rsidR="0076712E">
        <w:rPr>
          <w:rFonts w:ascii="Arial" w:eastAsia="Times New Roman" w:hAnsi="Arial" w:cs="Arial"/>
          <w:color w:val="E36C0A" w:themeColor="accent6" w:themeShade="BF"/>
        </w:rPr>
        <w:t>”</w:t>
      </w:r>
      <w:r w:rsidR="006813C1">
        <w:rPr>
          <w:rFonts w:ascii="Arial" w:eastAsia="Times New Roman" w:hAnsi="Arial" w:cs="Arial"/>
          <w:color w:val="E36C0A" w:themeColor="accent6" w:themeShade="BF"/>
        </w:rPr>
        <w:t xml:space="preserve"> (only 4 record have number), </w:t>
      </w:r>
      <w:r w:rsidR="0076712E">
        <w:rPr>
          <w:rFonts w:ascii="Arial" w:eastAsia="Times New Roman" w:hAnsi="Arial" w:cs="Arial"/>
          <w:color w:val="E36C0A" w:themeColor="accent6" w:themeShade="BF"/>
        </w:rPr>
        <w:t>“</w:t>
      </w:r>
      <w:proofErr w:type="spellStart"/>
      <w:r w:rsidR="006813C1">
        <w:rPr>
          <w:rFonts w:ascii="Arial" w:eastAsia="Times New Roman" w:hAnsi="Arial" w:cs="Arial"/>
          <w:color w:val="E36C0A" w:themeColor="accent6" w:themeShade="BF"/>
        </w:rPr>
        <w:t>restricted_stock_deferred</w:t>
      </w:r>
      <w:proofErr w:type="spellEnd"/>
      <w:r w:rsidR="0076712E">
        <w:rPr>
          <w:rFonts w:ascii="Arial" w:eastAsia="Times New Roman" w:hAnsi="Arial" w:cs="Arial"/>
          <w:color w:val="E36C0A" w:themeColor="accent6" w:themeShade="BF"/>
        </w:rPr>
        <w:t>” (18)</w:t>
      </w:r>
      <w:r w:rsidR="006813C1">
        <w:rPr>
          <w:rFonts w:ascii="Arial" w:eastAsia="Times New Roman" w:hAnsi="Arial" w:cs="Arial"/>
          <w:color w:val="E36C0A" w:themeColor="accent6" w:themeShade="BF"/>
        </w:rPr>
        <w:t xml:space="preserve">, </w:t>
      </w:r>
      <w:r w:rsidR="0076712E">
        <w:rPr>
          <w:rFonts w:ascii="Arial" w:eastAsia="Times New Roman" w:hAnsi="Arial" w:cs="Arial"/>
          <w:color w:val="E36C0A" w:themeColor="accent6" w:themeShade="BF"/>
        </w:rPr>
        <w:t>“</w:t>
      </w:r>
      <w:proofErr w:type="spellStart"/>
      <w:r w:rsidR="006813C1">
        <w:rPr>
          <w:rFonts w:ascii="Arial" w:eastAsia="Times New Roman" w:hAnsi="Arial" w:cs="Arial"/>
          <w:color w:val="E36C0A" w:themeColor="accent6" w:themeShade="BF"/>
        </w:rPr>
        <w:t>deferral_payments</w:t>
      </w:r>
      <w:proofErr w:type="spellEnd"/>
      <w:r w:rsidR="0076712E">
        <w:rPr>
          <w:rFonts w:ascii="Arial" w:eastAsia="Times New Roman" w:hAnsi="Arial" w:cs="Arial"/>
          <w:color w:val="E36C0A" w:themeColor="accent6" w:themeShade="BF"/>
        </w:rPr>
        <w:t>” (39)</w:t>
      </w:r>
      <w:r w:rsidR="006813C1">
        <w:rPr>
          <w:rFonts w:ascii="Arial" w:eastAsia="Times New Roman" w:hAnsi="Arial" w:cs="Arial"/>
          <w:color w:val="E36C0A" w:themeColor="accent6" w:themeShade="BF"/>
        </w:rPr>
        <w:t xml:space="preserve">, </w:t>
      </w:r>
      <w:r w:rsidR="0076712E">
        <w:rPr>
          <w:rFonts w:ascii="Arial" w:eastAsia="Times New Roman" w:hAnsi="Arial" w:cs="Arial"/>
          <w:color w:val="E36C0A" w:themeColor="accent6" w:themeShade="BF"/>
        </w:rPr>
        <w:t>“</w:t>
      </w:r>
      <w:proofErr w:type="spellStart"/>
      <w:r w:rsidR="006813C1">
        <w:rPr>
          <w:rFonts w:ascii="Arial" w:eastAsia="Times New Roman" w:hAnsi="Arial" w:cs="Arial"/>
          <w:color w:val="E36C0A" w:themeColor="accent6" w:themeShade="BF"/>
        </w:rPr>
        <w:t>deferred_income</w:t>
      </w:r>
      <w:proofErr w:type="spellEnd"/>
      <w:r w:rsidR="0076712E">
        <w:rPr>
          <w:rFonts w:ascii="Arial" w:eastAsia="Times New Roman" w:hAnsi="Arial" w:cs="Arial"/>
          <w:color w:val="E36C0A" w:themeColor="accent6" w:themeShade="BF"/>
        </w:rPr>
        <w:t>” (49)</w:t>
      </w:r>
      <w:r w:rsidR="006813C1">
        <w:rPr>
          <w:rFonts w:ascii="Arial" w:eastAsia="Times New Roman" w:hAnsi="Arial" w:cs="Arial"/>
          <w:color w:val="E36C0A" w:themeColor="accent6" w:themeShade="BF"/>
        </w:rPr>
        <w:t xml:space="preserve">, </w:t>
      </w:r>
      <w:r w:rsidR="0076712E">
        <w:rPr>
          <w:rFonts w:ascii="Arial" w:eastAsia="Times New Roman" w:hAnsi="Arial" w:cs="Arial"/>
          <w:color w:val="E36C0A" w:themeColor="accent6" w:themeShade="BF"/>
        </w:rPr>
        <w:t>“</w:t>
      </w:r>
      <w:proofErr w:type="spellStart"/>
      <w:r w:rsidR="006813C1">
        <w:rPr>
          <w:rFonts w:ascii="Arial" w:eastAsia="Times New Roman" w:hAnsi="Arial" w:cs="Arial"/>
          <w:color w:val="E36C0A" w:themeColor="accent6" w:themeShade="BF"/>
        </w:rPr>
        <w:t>director_fees</w:t>
      </w:r>
      <w:proofErr w:type="spellEnd"/>
      <w:r w:rsidR="0076712E">
        <w:rPr>
          <w:rFonts w:ascii="Arial" w:eastAsia="Times New Roman" w:hAnsi="Arial" w:cs="Arial"/>
          <w:color w:val="E36C0A" w:themeColor="accent6" w:themeShade="BF"/>
        </w:rPr>
        <w:t>” (17)</w:t>
      </w:r>
      <w:r w:rsidR="006813C1">
        <w:rPr>
          <w:rFonts w:ascii="Arial" w:eastAsia="Times New Roman" w:hAnsi="Arial" w:cs="Arial"/>
          <w:color w:val="E36C0A" w:themeColor="accent6" w:themeShade="BF"/>
        </w:rPr>
        <w:t xml:space="preserve">, </w:t>
      </w:r>
      <w:r w:rsidR="0076712E">
        <w:rPr>
          <w:rFonts w:ascii="Arial" w:eastAsia="Times New Roman" w:hAnsi="Arial" w:cs="Arial"/>
          <w:color w:val="E36C0A" w:themeColor="accent6" w:themeShade="BF"/>
        </w:rPr>
        <w:t>“</w:t>
      </w:r>
      <w:proofErr w:type="spellStart"/>
      <w:r w:rsidR="006813C1">
        <w:rPr>
          <w:rFonts w:ascii="Arial" w:eastAsia="Times New Roman" w:hAnsi="Arial" w:cs="Arial"/>
          <w:color w:val="E36C0A" w:themeColor="accent6" w:themeShade="BF"/>
        </w:rPr>
        <w:t>long_term_incentive</w:t>
      </w:r>
      <w:proofErr w:type="spellEnd"/>
      <w:r w:rsidR="0076712E">
        <w:rPr>
          <w:rFonts w:ascii="Arial" w:eastAsia="Times New Roman" w:hAnsi="Arial" w:cs="Arial"/>
          <w:color w:val="E36C0A" w:themeColor="accent6" w:themeShade="BF"/>
        </w:rPr>
        <w:t>” (66)</w:t>
      </w:r>
      <w:r w:rsidR="006813C1">
        <w:rPr>
          <w:rFonts w:ascii="Arial" w:eastAsia="Times New Roman" w:hAnsi="Arial" w:cs="Arial"/>
          <w:color w:val="E36C0A" w:themeColor="accent6" w:themeShade="BF"/>
        </w:rPr>
        <w:t>.</w:t>
      </w:r>
    </w:p>
    <w:p w:rsidR="006813C1" w:rsidRDefault="001A6F45" w:rsidP="006107AD">
      <w:pPr>
        <w:spacing w:before="100" w:beforeAutospacing="1" w:after="100" w:afterAutospacing="1" w:line="240" w:lineRule="auto"/>
        <w:ind w:left="720"/>
        <w:rPr>
          <w:rFonts w:ascii="Arial" w:eastAsia="Times New Roman" w:hAnsi="Arial" w:cs="Arial"/>
          <w:color w:val="E36C0A" w:themeColor="accent6" w:themeShade="BF"/>
        </w:rPr>
      </w:pPr>
      <w:r>
        <w:rPr>
          <w:rFonts w:ascii="Arial" w:eastAsia="Times New Roman" w:hAnsi="Arial" w:cs="Arial"/>
          <w:color w:val="E36C0A" w:themeColor="accent6" w:themeShade="BF"/>
        </w:rPr>
        <w:t xml:space="preserve">I </w:t>
      </w:r>
      <w:proofErr w:type="gramStart"/>
      <w:r w:rsidR="00E45EBF">
        <w:rPr>
          <w:rFonts w:ascii="Arial" w:eastAsia="Times New Roman" w:hAnsi="Arial" w:cs="Arial"/>
          <w:color w:val="E36C0A" w:themeColor="accent6" w:themeShade="BF"/>
        </w:rPr>
        <w:t>looks</w:t>
      </w:r>
      <w:proofErr w:type="gramEnd"/>
      <w:r w:rsidR="00E45EBF">
        <w:rPr>
          <w:rFonts w:ascii="Arial" w:eastAsia="Times New Roman" w:hAnsi="Arial" w:cs="Arial"/>
          <w:color w:val="E36C0A" w:themeColor="accent6" w:themeShade="BF"/>
        </w:rPr>
        <w:t xml:space="preserve"> for </w:t>
      </w:r>
      <w:r w:rsidR="00290DBB">
        <w:rPr>
          <w:rFonts w:ascii="Arial" w:eastAsia="Times New Roman" w:hAnsi="Arial" w:cs="Arial"/>
          <w:color w:val="E36C0A" w:themeColor="accent6" w:themeShade="BF"/>
        </w:rPr>
        <w:t xml:space="preserve">whether any pattern for the POI, and I see the POI has higher than average bonus, this makes sense because they have the largest incentive to commit fraud and also imply they are in higher management position to commit and hide the fraud.  </w:t>
      </w:r>
    </w:p>
    <w:p w:rsidR="006107AD" w:rsidRPr="001D6393" w:rsidRDefault="00290DBB" w:rsidP="006107AD">
      <w:pPr>
        <w:spacing w:before="100" w:beforeAutospacing="1" w:after="100" w:afterAutospacing="1" w:line="240" w:lineRule="auto"/>
        <w:ind w:left="720"/>
        <w:rPr>
          <w:rFonts w:ascii="Arial" w:eastAsia="Times New Roman" w:hAnsi="Arial" w:cs="Arial"/>
          <w:color w:val="E36C0A" w:themeColor="accent6" w:themeShade="BF"/>
        </w:rPr>
      </w:pPr>
      <w:r>
        <w:rPr>
          <w:rFonts w:ascii="Arial" w:eastAsia="Times New Roman" w:hAnsi="Arial" w:cs="Arial"/>
          <w:color w:val="E36C0A" w:themeColor="accent6" w:themeShade="BF"/>
        </w:rPr>
        <w:t>The outlier is the Total row, which I removed it from dataset to avoid distort the algorithm training</w:t>
      </w:r>
      <w:r w:rsidR="001A6F45">
        <w:rPr>
          <w:rFonts w:ascii="Arial" w:eastAsia="Times New Roman" w:hAnsi="Arial" w:cs="Arial"/>
          <w:color w:val="E36C0A" w:themeColor="accent6" w:themeShade="BF"/>
        </w:rPr>
        <w:t>, and it makes the total record to be 145 afterward</w:t>
      </w:r>
      <w:r>
        <w:rPr>
          <w:rFonts w:ascii="Arial" w:eastAsia="Times New Roman" w:hAnsi="Arial" w:cs="Arial"/>
          <w:color w:val="E36C0A" w:themeColor="accent6" w:themeShade="BF"/>
        </w:rPr>
        <w:t>.</w:t>
      </w:r>
    </w:p>
    <w:p w:rsidR="001D6393" w:rsidRDefault="001D6393" w:rsidP="001D6393">
      <w:pPr>
        <w:numPr>
          <w:ilvl w:val="0"/>
          <w:numId w:val="2"/>
        </w:numPr>
        <w:spacing w:before="100" w:beforeAutospacing="1" w:after="100" w:afterAutospacing="1" w:line="240" w:lineRule="auto"/>
        <w:rPr>
          <w:rFonts w:ascii="Arial" w:eastAsia="Times New Roman" w:hAnsi="Arial" w:cs="Arial"/>
          <w:color w:val="000000"/>
        </w:rPr>
      </w:pPr>
      <w:r w:rsidRPr="001D6393">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w:t>
      </w:r>
      <w:r w:rsidRPr="001D6393">
        <w:rPr>
          <w:rFonts w:ascii="Arial" w:eastAsia="Times New Roman" w:hAnsi="Arial" w:cs="Arial"/>
          <w:color w:val="000000"/>
        </w:rPr>
        <w:lastRenderedPageBreak/>
        <w:t xml:space="preserve">please also give the feature </w:t>
      </w:r>
      <w:proofErr w:type="spellStart"/>
      <w:r w:rsidRPr="001D6393">
        <w:rPr>
          <w:rFonts w:ascii="Arial" w:eastAsia="Times New Roman" w:hAnsi="Arial" w:cs="Arial"/>
          <w:color w:val="000000"/>
        </w:rPr>
        <w:t>importances</w:t>
      </w:r>
      <w:proofErr w:type="spellEnd"/>
      <w:r w:rsidRPr="001D6393">
        <w:rPr>
          <w:rFonts w:ascii="Arial" w:eastAsia="Times New Roman" w:hAnsi="Arial" w:cs="Arial"/>
          <w:color w:val="000000"/>
        </w:rPr>
        <w:t xml:space="preserve"> of the features that you use, and if you used an automated feature selection function like </w:t>
      </w:r>
      <w:proofErr w:type="spellStart"/>
      <w:r w:rsidRPr="001D6393">
        <w:rPr>
          <w:rFonts w:ascii="Arial" w:eastAsia="Times New Roman" w:hAnsi="Arial" w:cs="Arial"/>
          <w:color w:val="000000"/>
        </w:rPr>
        <w:t>SelectKBest</w:t>
      </w:r>
      <w:proofErr w:type="spellEnd"/>
      <w:r w:rsidRPr="001D6393">
        <w:rPr>
          <w:rFonts w:ascii="Arial" w:eastAsia="Times New Roman" w:hAnsi="Arial" w:cs="Arial"/>
          <w:color w:val="000000"/>
        </w:rPr>
        <w:t>, please report the feature scores and reasons for your choice of parameter values.  [relevant rubric items: “create new features”, “intelligently select features”, “properly scale features”]</w:t>
      </w:r>
    </w:p>
    <w:p w:rsidR="003B5D9D" w:rsidRPr="003824B1" w:rsidRDefault="003B5D9D" w:rsidP="00850F57">
      <w:pPr>
        <w:spacing w:before="100" w:beforeAutospacing="1" w:after="100" w:afterAutospacing="1" w:line="240" w:lineRule="auto"/>
        <w:ind w:left="720"/>
        <w:rPr>
          <w:rFonts w:ascii="Arial" w:eastAsia="Times New Roman" w:hAnsi="Arial" w:cs="Arial"/>
          <w:color w:val="E36C0A" w:themeColor="accent6" w:themeShade="BF"/>
        </w:rPr>
      </w:pPr>
      <w:r w:rsidRPr="003824B1">
        <w:rPr>
          <w:rFonts w:ascii="Arial" w:eastAsia="Times New Roman" w:hAnsi="Arial" w:cs="Arial"/>
          <w:color w:val="E36C0A" w:themeColor="accent6" w:themeShade="BF"/>
        </w:rPr>
        <w:t xml:space="preserve">I ended up </w:t>
      </w:r>
      <w:r w:rsidR="00850F57" w:rsidRPr="003824B1">
        <w:rPr>
          <w:rFonts w:ascii="Arial" w:eastAsia="Times New Roman" w:hAnsi="Arial" w:cs="Arial"/>
          <w:color w:val="E36C0A" w:themeColor="accent6" w:themeShade="BF"/>
        </w:rPr>
        <w:t>with 9 features: '</w:t>
      </w:r>
      <w:proofErr w:type="spellStart"/>
      <w:r w:rsidR="00850F57" w:rsidRPr="003824B1">
        <w:rPr>
          <w:rFonts w:ascii="Arial" w:eastAsia="Times New Roman" w:hAnsi="Arial" w:cs="Arial"/>
          <w:color w:val="E36C0A" w:themeColor="accent6" w:themeShade="BF"/>
        </w:rPr>
        <w:t>exercised_stock_options</w:t>
      </w:r>
      <w:proofErr w:type="spellEnd"/>
      <w:r w:rsidR="00850F57" w:rsidRPr="003824B1">
        <w:rPr>
          <w:rFonts w:ascii="Arial" w:eastAsia="Times New Roman" w:hAnsi="Arial" w:cs="Arial"/>
          <w:color w:val="E36C0A" w:themeColor="accent6" w:themeShade="BF"/>
        </w:rPr>
        <w:t>', 'other', 'expenses', 'ratio email to poi','shared_receipt_with_poi','</w:t>
      </w:r>
      <w:proofErr w:type="spellStart"/>
      <w:r w:rsidR="00850F57" w:rsidRPr="003824B1">
        <w:rPr>
          <w:rFonts w:ascii="Arial" w:eastAsia="Times New Roman" w:hAnsi="Arial" w:cs="Arial"/>
          <w:color w:val="E36C0A" w:themeColor="accent6" w:themeShade="BF"/>
        </w:rPr>
        <w:t>total_stock_value</w:t>
      </w:r>
      <w:proofErr w:type="spellEnd"/>
      <w:r w:rsidR="00850F57" w:rsidRPr="003824B1">
        <w:rPr>
          <w:rFonts w:ascii="Arial" w:eastAsia="Times New Roman" w:hAnsi="Arial" w:cs="Arial"/>
          <w:color w:val="E36C0A" w:themeColor="accent6" w:themeShade="BF"/>
        </w:rPr>
        <w:t xml:space="preserve">', </w:t>
      </w:r>
      <w:proofErr w:type="spellStart"/>
      <w:r w:rsidR="00850F57" w:rsidRPr="003824B1">
        <w:rPr>
          <w:rFonts w:ascii="Arial" w:eastAsia="Times New Roman" w:hAnsi="Arial" w:cs="Arial"/>
          <w:color w:val="E36C0A" w:themeColor="accent6" w:themeShade="BF"/>
        </w:rPr>
        <w:t>total_payments</w:t>
      </w:r>
      <w:proofErr w:type="spellEnd"/>
      <w:r w:rsidR="00850F57" w:rsidRPr="003824B1">
        <w:rPr>
          <w:rFonts w:ascii="Arial" w:eastAsia="Times New Roman" w:hAnsi="Arial" w:cs="Arial"/>
          <w:color w:val="E36C0A" w:themeColor="accent6" w:themeShade="BF"/>
        </w:rPr>
        <w:t>', 'bonus', '</w:t>
      </w:r>
      <w:proofErr w:type="spellStart"/>
      <w:r w:rsidR="00850F57" w:rsidRPr="003824B1">
        <w:rPr>
          <w:rFonts w:ascii="Arial" w:eastAsia="Times New Roman" w:hAnsi="Arial" w:cs="Arial"/>
          <w:color w:val="E36C0A" w:themeColor="accent6" w:themeShade="BF"/>
        </w:rPr>
        <w:t>restricted_stock</w:t>
      </w:r>
      <w:proofErr w:type="spellEnd"/>
      <w:r w:rsidR="00850F57" w:rsidRPr="003824B1">
        <w:rPr>
          <w:rFonts w:ascii="Arial" w:eastAsia="Times New Roman" w:hAnsi="Arial" w:cs="Arial"/>
          <w:color w:val="E36C0A" w:themeColor="accent6" w:themeShade="BF"/>
        </w:rPr>
        <w:t>'</w:t>
      </w:r>
      <w:r w:rsidR="003A1472" w:rsidRPr="003824B1">
        <w:rPr>
          <w:rFonts w:ascii="Arial" w:eastAsia="Times New Roman" w:hAnsi="Arial" w:cs="Arial"/>
          <w:color w:val="E36C0A" w:themeColor="accent6" w:themeShade="BF"/>
        </w:rPr>
        <w:t xml:space="preserve">.    My selection </w:t>
      </w:r>
      <w:proofErr w:type="gramStart"/>
      <w:r w:rsidR="003A1472" w:rsidRPr="003824B1">
        <w:rPr>
          <w:rFonts w:ascii="Arial" w:eastAsia="Times New Roman" w:hAnsi="Arial" w:cs="Arial"/>
          <w:color w:val="E36C0A" w:themeColor="accent6" w:themeShade="BF"/>
        </w:rPr>
        <w:t xml:space="preserve">process is test the </w:t>
      </w:r>
      <w:proofErr w:type="spellStart"/>
      <w:r w:rsidR="003A1472" w:rsidRPr="003824B1">
        <w:rPr>
          <w:rFonts w:ascii="Arial" w:eastAsia="Times New Roman" w:hAnsi="Arial" w:cs="Arial"/>
          <w:color w:val="E36C0A" w:themeColor="accent6" w:themeShade="BF"/>
        </w:rPr>
        <w:t>features_importance</w:t>
      </w:r>
      <w:proofErr w:type="spellEnd"/>
      <w:r w:rsidR="003A1472" w:rsidRPr="003824B1">
        <w:rPr>
          <w:rFonts w:ascii="Arial" w:eastAsia="Times New Roman" w:hAnsi="Arial" w:cs="Arial"/>
          <w:color w:val="E36C0A" w:themeColor="accent6" w:themeShade="BF"/>
        </w:rPr>
        <w:t xml:space="preserve"> by the </w:t>
      </w:r>
      <w:proofErr w:type="spellStart"/>
      <w:r w:rsidR="003A1472" w:rsidRPr="003824B1">
        <w:rPr>
          <w:rFonts w:ascii="Arial" w:eastAsia="Times New Roman" w:hAnsi="Arial" w:cs="Arial"/>
          <w:color w:val="E36C0A" w:themeColor="accent6" w:themeShade="BF"/>
        </w:rPr>
        <w:t>DecisionTreeClassifier</w:t>
      </w:r>
      <w:proofErr w:type="spellEnd"/>
      <w:r w:rsidR="003A1472" w:rsidRPr="003824B1">
        <w:rPr>
          <w:rFonts w:ascii="Arial" w:eastAsia="Times New Roman" w:hAnsi="Arial" w:cs="Arial"/>
          <w:color w:val="E36C0A" w:themeColor="accent6" w:themeShade="BF"/>
        </w:rPr>
        <w:t xml:space="preserve"> as well as by the </w:t>
      </w:r>
      <w:proofErr w:type="spellStart"/>
      <w:r w:rsidR="003A1472" w:rsidRPr="003824B1">
        <w:rPr>
          <w:rFonts w:ascii="Arial" w:eastAsia="Times New Roman" w:hAnsi="Arial" w:cs="Arial"/>
          <w:color w:val="E36C0A" w:themeColor="accent6" w:themeShade="BF"/>
        </w:rPr>
        <w:t>AdaBoostClassifier</w:t>
      </w:r>
      <w:proofErr w:type="spellEnd"/>
      <w:r w:rsidR="003A1472" w:rsidRPr="003824B1">
        <w:rPr>
          <w:rFonts w:ascii="Arial" w:eastAsia="Times New Roman" w:hAnsi="Arial" w:cs="Arial"/>
          <w:color w:val="E36C0A" w:themeColor="accent6" w:themeShade="BF"/>
        </w:rPr>
        <w:t>, and remove</w:t>
      </w:r>
      <w:proofErr w:type="gramEnd"/>
      <w:r w:rsidR="003A1472" w:rsidRPr="003824B1">
        <w:rPr>
          <w:rFonts w:ascii="Arial" w:eastAsia="Times New Roman" w:hAnsi="Arial" w:cs="Arial"/>
          <w:color w:val="E36C0A" w:themeColor="accent6" w:themeShade="BF"/>
        </w:rPr>
        <w:t xml:space="preserve"> the features that give 0 importance.  And I use the tester.py to evaluate for F1 score, and the features importance provided by </w:t>
      </w:r>
      <w:proofErr w:type="spellStart"/>
      <w:r w:rsidR="003A1472" w:rsidRPr="003824B1">
        <w:rPr>
          <w:rFonts w:ascii="Arial" w:eastAsia="Times New Roman" w:hAnsi="Arial" w:cs="Arial"/>
          <w:color w:val="E36C0A" w:themeColor="accent6" w:themeShade="BF"/>
        </w:rPr>
        <w:t>DecisionTreeClassifier</w:t>
      </w:r>
      <w:proofErr w:type="spellEnd"/>
      <w:r w:rsidR="003A1472" w:rsidRPr="003824B1">
        <w:rPr>
          <w:rFonts w:ascii="Arial" w:eastAsia="Times New Roman" w:hAnsi="Arial" w:cs="Arial"/>
          <w:color w:val="E36C0A" w:themeColor="accent6" w:themeShade="BF"/>
        </w:rPr>
        <w:t xml:space="preserve"> gives 0.37 F1 score, higher than the features provided by </w:t>
      </w:r>
      <w:proofErr w:type="spellStart"/>
      <w:r w:rsidR="003A1472" w:rsidRPr="003824B1">
        <w:rPr>
          <w:rFonts w:ascii="Arial" w:eastAsia="Times New Roman" w:hAnsi="Arial" w:cs="Arial"/>
          <w:color w:val="E36C0A" w:themeColor="accent6" w:themeShade="BF"/>
        </w:rPr>
        <w:t>AdaBoostClassifier</w:t>
      </w:r>
      <w:proofErr w:type="spellEnd"/>
      <w:r w:rsidR="003A1472" w:rsidRPr="003824B1">
        <w:rPr>
          <w:rFonts w:ascii="Arial" w:eastAsia="Times New Roman" w:hAnsi="Arial" w:cs="Arial"/>
          <w:color w:val="E36C0A" w:themeColor="accent6" w:themeShade="BF"/>
        </w:rPr>
        <w:t xml:space="preserve">.  I also use </w:t>
      </w:r>
      <w:proofErr w:type="spellStart"/>
      <w:r w:rsidR="003A1472" w:rsidRPr="003824B1">
        <w:rPr>
          <w:rFonts w:ascii="Arial" w:eastAsia="Times New Roman" w:hAnsi="Arial" w:cs="Arial"/>
          <w:color w:val="E36C0A" w:themeColor="accent6" w:themeShade="BF"/>
        </w:rPr>
        <w:t>SelectKBest</w:t>
      </w:r>
      <w:proofErr w:type="spellEnd"/>
      <w:r w:rsidR="003A1472" w:rsidRPr="003824B1">
        <w:rPr>
          <w:rFonts w:ascii="Arial" w:eastAsia="Times New Roman" w:hAnsi="Arial" w:cs="Arial"/>
          <w:color w:val="E36C0A" w:themeColor="accent6" w:themeShade="BF"/>
        </w:rPr>
        <w:t xml:space="preserve"> together with </w:t>
      </w:r>
      <w:proofErr w:type="spellStart"/>
      <w:r w:rsidR="003A1472" w:rsidRPr="003824B1">
        <w:rPr>
          <w:rFonts w:ascii="Arial" w:eastAsia="Times New Roman" w:hAnsi="Arial" w:cs="Arial"/>
          <w:color w:val="E36C0A" w:themeColor="accent6" w:themeShade="BF"/>
        </w:rPr>
        <w:t>GridSearchCV</w:t>
      </w:r>
      <w:proofErr w:type="spellEnd"/>
      <w:r w:rsidR="003A1472" w:rsidRPr="003824B1">
        <w:rPr>
          <w:rFonts w:ascii="Arial" w:eastAsia="Times New Roman" w:hAnsi="Arial" w:cs="Arial"/>
          <w:color w:val="E36C0A" w:themeColor="accent6" w:themeShade="BF"/>
        </w:rPr>
        <w:t xml:space="preserve">, intending to find the features gives best optimal F1 score, but the features indicated only give me less than 0.3 F1 score, so I decided to use the 9 features derived by the features importance from </w:t>
      </w:r>
      <w:proofErr w:type="spellStart"/>
      <w:r w:rsidR="003A1472" w:rsidRPr="003824B1">
        <w:rPr>
          <w:rFonts w:ascii="Arial" w:eastAsia="Times New Roman" w:hAnsi="Arial" w:cs="Arial"/>
          <w:color w:val="E36C0A" w:themeColor="accent6" w:themeShade="BF"/>
        </w:rPr>
        <w:t>DecisionTreeClassifier</w:t>
      </w:r>
      <w:proofErr w:type="spellEnd"/>
      <w:r w:rsidR="003A1472" w:rsidRPr="003824B1">
        <w:rPr>
          <w:rFonts w:ascii="Arial" w:eastAsia="Times New Roman" w:hAnsi="Arial" w:cs="Arial"/>
          <w:color w:val="E36C0A" w:themeColor="accent6" w:themeShade="BF"/>
        </w:rPr>
        <w:t xml:space="preserve">. </w:t>
      </w:r>
    </w:p>
    <w:p w:rsidR="003A1472" w:rsidRPr="003824B1" w:rsidRDefault="003A1472" w:rsidP="00850F57">
      <w:pPr>
        <w:spacing w:before="100" w:beforeAutospacing="1" w:after="100" w:afterAutospacing="1" w:line="240" w:lineRule="auto"/>
        <w:ind w:left="720"/>
        <w:rPr>
          <w:rFonts w:ascii="Arial" w:eastAsia="Times New Roman" w:hAnsi="Arial" w:cs="Arial"/>
          <w:color w:val="E36C0A" w:themeColor="accent6" w:themeShade="BF"/>
        </w:rPr>
      </w:pPr>
      <w:r w:rsidRPr="003824B1">
        <w:rPr>
          <w:rFonts w:ascii="Arial" w:eastAsia="Times New Roman" w:hAnsi="Arial" w:cs="Arial"/>
          <w:color w:val="E36C0A" w:themeColor="accent6" w:themeShade="BF"/>
        </w:rPr>
        <w:t xml:space="preserve">I didn’t need to do scaling because Decision Tree and Ada Boost </w:t>
      </w:r>
      <w:proofErr w:type="gramStart"/>
      <w:r w:rsidRPr="003824B1">
        <w:rPr>
          <w:rFonts w:ascii="Arial" w:eastAsia="Times New Roman" w:hAnsi="Arial" w:cs="Arial"/>
          <w:color w:val="E36C0A" w:themeColor="accent6" w:themeShade="BF"/>
        </w:rPr>
        <w:t>doesn’t</w:t>
      </w:r>
      <w:proofErr w:type="gramEnd"/>
      <w:r w:rsidRPr="003824B1">
        <w:rPr>
          <w:rFonts w:ascii="Arial" w:eastAsia="Times New Roman" w:hAnsi="Arial" w:cs="Arial"/>
          <w:color w:val="E36C0A" w:themeColor="accent6" w:themeShade="BF"/>
        </w:rPr>
        <w:t xml:space="preserve"> require it. </w:t>
      </w:r>
    </w:p>
    <w:p w:rsidR="003A1472" w:rsidRPr="003824B1" w:rsidRDefault="003A1472" w:rsidP="003A1472">
      <w:pPr>
        <w:pStyle w:val="NoSpacing"/>
        <w:ind w:left="720"/>
        <w:rPr>
          <w:rFonts w:ascii="Arial" w:hAnsi="Arial" w:cs="Arial"/>
          <w:color w:val="E36C0A" w:themeColor="accent6" w:themeShade="BF"/>
        </w:rPr>
      </w:pPr>
      <w:r w:rsidRPr="003824B1">
        <w:rPr>
          <w:rFonts w:ascii="Arial" w:hAnsi="Arial" w:cs="Arial"/>
          <w:color w:val="E36C0A" w:themeColor="accent6" w:themeShade="BF"/>
        </w:rPr>
        <w:t xml:space="preserve">I create 4 new features, </w:t>
      </w:r>
      <w:r w:rsidR="00BC21DA" w:rsidRPr="003824B1">
        <w:rPr>
          <w:rFonts w:ascii="Arial" w:hAnsi="Arial" w:cs="Arial"/>
          <w:color w:val="E36C0A" w:themeColor="accent6" w:themeShade="BF"/>
        </w:rPr>
        <w:t>and the rationale is per below:</w:t>
      </w:r>
    </w:p>
    <w:p w:rsidR="003A1472" w:rsidRPr="003824B1" w:rsidRDefault="003A1472" w:rsidP="00BC21DA">
      <w:pPr>
        <w:pStyle w:val="NoSpacing"/>
        <w:numPr>
          <w:ilvl w:val="1"/>
          <w:numId w:val="1"/>
        </w:numPr>
        <w:rPr>
          <w:rFonts w:ascii="Arial" w:hAnsi="Arial" w:cs="Arial"/>
          <w:color w:val="E36C0A" w:themeColor="accent6" w:themeShade="BF"/>
        </w:rPr>
      </w:pPr>
      <w:r w:rsidRPr="003824B1">
        <w:rPr>
          <w:rFonts w:ascii="Arial" w:hAnsi="Arial" w:cs="Arial"/>
          <w:b/>
          <w:color w:val="E36C0A" w:themeColor="accent6" w:themeShade="BF"/>
        </w:rPr>
        <w:t>'ratio email from poi':</w:t>
      </w:r>
      <w:r w:rsidRPr="003824B1">
        <w:rPr>
          <w:rFonts w:ascii="Arial" w:hAnsi="Arial" w:cs="Arial"/>
          <w:color w:val="E36C0A" w:themeColor="accent6" w:themeShade="BF"/>
        </w:rPr>
        <w:t xml:space="preserve"> </w:t>
      </w:r>
      <w:r w:rsidR="00BC21DA" w:rsidRPr="003824B1">
        <w:rPr>
          <w:rFonts w:ascii="Arial" w:hAnsi="Arial" w:cs="Arial"/>
          <w:color w:val="E36C0A" w:themeColor="accent6" w:themeShade="BF"/>
        </w:rPr>
        <w:t>for that individual total received email, what is the % from a poi, this can be better indication of how involved that person is with POI to collaborate for fraud.</w:t>
      </w:r>
    </w:p>
    <w:p w:rsidR="003A1472" w:rsidRPr="003824B1" w:rsidRDefault="00BC21DA" w:rsidP="00BC21DA">
      <w:pPr>
        <w:pStyle w:val="NoSpacing"/>
        <w:numPr>
          <w:ilvl w:val="1"/>
          <w:numId w:val="1"/>
        </w:numPr>
        <w:rPr>
          <w:rFonts w:ascii="Arial" w:hAnsi="Arial" w:cs="Arial"/>
          <w:color w:val="E36C0A" w:themeColor="accent6" w:themeShade="BF"/>
        </w:rPr>
      </w:pPr>
      <w:r w:rsidRPr="003824B1">
        <w:rPr>
          <w:rFonts w:ascii="Arial" w:hAnsi="Arial" w:cs="Arial"/>
          <w:b/>
          <w:color w:val="E36C0A" w:themeColor="accent6" w:themeShade="BF"/>
        </w:rPr>
        <w:t>'</w:t>
      </w:r>
      <w:proofErr w:type="gramStart"/>
      <w:r w:rsidRPr="003824B1">
        <w:rPr>
          <w:rFonts w:ascii="Arial" w:hAnsi="Arial" w:cs="Arial"/>
          <w:b/>
          <w:color w:val="E36C0A" w:themeColor="accent6" w:themeShade="BF"/>
        </w:rPr>
        <w:t>ratio</w:t>
      </w:r>
      <w:proofErr w:type="gramEnd"/>
      <w:r w:rsidRPr="003824B1">
        <w:rPr>
          <w:rFonts w:ascii="Arial" w:hAnsi="Arial" w:cs="Arial"/>
          <w:b/>
          <w:color w:val="E36C0A" w:themeColor="accent6" w:themeShade="BF"/>
        </w:rPr>
        <w:t xml:space="preserve"> email to poi':</w:t>
      </w:r>
      <w:r w:rsidRPr="003824B1">
        <w:rPr>
          <w:rFonts w:ascii="Arial" w:hAnsi="Arial" w:cs="Arial"/>
          <w:color w:val="E36C0A" w:themeColor="accent6" w:themeShade="BF"/>
        </w:rPr>
        <w:t xml:space="preserve"> for that individual total sent email, what is the % sent to a poi.</w:t>
      </w:r>
    </w:p>
    <w:p w:rsidR="003A1472" w:rsidRPr="003824B1" w:rsidRDefault="003A1472" w:rsidP="00BC21DA">
      <w:pPr>
        <w:pStyle w:val="NoSpacing"/>
        <w:numPr>
          <w:ilvl w:val="1"/>
          <w:numId w:val="1"/>
        </w:numPr>
        <w:rPr>
          <w:rFonts w:ascii="Arial" w:hAnsi="Arial" w:cs="Arial"/>
          <w:color w:val="E36C0A" w:themeColor="accent6" w:themeShade="BF"/>
        </w:rPr>
      </w:pPr>
      <w:r w:rsidRPr="003824B1">
        <w:rPr>
          <w:rFonts w:ascii="Arial" w:hAnsi="Arial" w:cs="Arial"/>
          <w:b/>
          <w:color w:val="E36C0A" w:themeColor="accent6" w:themeShade="BF"/>
        </w:rPr>
        <w:t>'</w:t>
      </w:r>
      <w:proofErr w:type="gramStart"/>
      <w:r w:rsidRPr="003824B1">
        <w:rPr>
          <w:rFonts w:ascii="Arial" w:hAnsi="Arial" w:cs="Arial"/>
          <w:b/>
          <w:color w:val="E36C0A" w:themeColor="accent6" w:themeShade="BF"/>
        </w:rPr>
        <w:t>r</w:t>
      </w:r>
      <w:r w:rsidR="00BC21DA" w:rsidRPr="003824B1">
        <w:rPr>
          <w:rFonts w:ascii="Arial" w:hAnsi="Arial" w:cs="Arial"/>
          <w:b/>
          <w:color w:val="E36C0A" w:themeColor="accent6" w:themeShade="BF"/>
        </w:rPr>
        <w:t>atio</w:t>
      </w:r>
      <w:proofErr w:type="gramEnd"/>
      <w:r w:rsidR="00BC21DA" w:rsidRPr="003824B1">
        <w:rPr>
          <w:rFonts w:ascii="Arial" w:hAnsi="Arial" w:cs="Arial"/>
          <w:b/>
          <w:color w:val="E36C0A" w:themeColor="accent6" w:themeShade="BF"/>
        </w:rPr>
        <w:t xml:space="preserve"> of total payment vs bonus':</w:t>
      </w:r>
      <w:r w:rsidR="00BC21DA" w:rsidRPr="003824B1">
        <w:rPr>
          <w:rFonts w:ascii="Arial" w:hAnsi="Arial" w:cs="Arial"/>
          <w:color w:val="E36C0A" w:themeColor="accent6" w:themeShade="BF"/>
        </w:rPr>
        <w:t xml:space="preserve"> the % of bonus versus total payment received. I am thinking that bonus is considered a way to obtain large amount of money in short amount of time, and a larger proportion of bonus over total payment may signal a special type of favor that are granted due to collaboration of fraud</w:t>
      </w:r>
    </w:p>
    <w:p w:rsidR="003A1472" w:rsidRPr="003824B1" w:rsidRDefault="003A1472" w:rsidP="00BC21DA">
      <w:pPr>
        <w:pStyle w:val="NoSpacing"/>
        <w:numPr>
          <w:ilvl w:val="1"/>
          <w:numId w:val="1"/>
        </w:numPr>
        <w:rPr>
          <w:rFonts w:ascii="Arial" w:hAnsi="Arial" w:cs="Arial"/>
          <w:color w:val="E36C0A" w:themeColor="accent6" w:themeShade="BF"/>
        </w:rPr>
      </w:pPr>
      <w:r w:rsidRPr="003824B1">
        <w:rPr>
          <w:rFonts w:ascii="Arial" w:hAnsi="Arial" w:cs="Arial"/>
          <w:b/>
          <w:color w:val="E36C0A" w:themeColor="accent6" w:themeShade="BF"/>
        </w:rPr>
        <w:t>'</w:t>
      </w:r>
      <w:proofErr w:type="gramStart"/>
      <w:r w:rsidRPr="003824B1">
        <w:rPr>
          <w:rFonts w:ascii="Arial" w:hAnsi="Arial" w:cs="Arial"/>
          <w:b/>
          <w:color w:val="E36C0A" w:themeColor="accent6" w:themeShade="BF"/>
        </w:rPr>
        <w:t>ratio</w:t>
      </w:r>
      <w:proofErr w:type="gramEnd"/>
      <w:r w:rsidRPr="003824B1">
        <w:rPr>
          <w:rFonts w:ascii="Arial" w:hAnsi="Arial" w:cs="Arial"/>
          <w:b/>
          <w:color w:val="E36C0A" w:themeColor="accent6" w:themeShade="BF"/>
        </w:rPr>
        <w:t xml:space="preserve"> of total stock vs exercised stock'</w:t>
      </w:r>
      <w:r w:rsidR="000F5D52" w:rsidRPr="003824B1">
        <w:rPr>
          <w:rFonts w:ascii="Arial" w:hAnsi="Arial" w:cs="Arial"/>
          <w:b/>
          <w:color w:val="E36C0A" w:themeColor="accent6" w:themeShade="BF"/>
        </w:rPr>
        <w:t>:</w:t>
      </w:r>
      <w:r w:rsidR="000F5D52" w:rsidRPr="003824B1">
        <w:rPr>
          <w:rFonts w:ascii="Arial" w:hAnsi="Arial" w:cs="Arial"/>
          <w:color w:val="E36C0A" w:themeColor="accent6" w:themeShade="BF"/>
        </w:rPr>
        <w:t xml:space="preserve"> the % of exercised stock versus total stock. I am thinking larger proportion of exercised stock option over total stock may signal a fraud insider who may be granted larger stock option as an incentive, but are aware of the fraud activity so are less confident to company's future and think of a way to exit, so exercise larger share the stock option.</w:t>
      </w:r>
    </w:p>
    <w:p w:rsidR="00FB0D5D" w:rsidRDefault="00FB0D5D" w:rsidP="003A1472">
      <w:pPr>
        <w:pStyle w:val="NoSpacing"/>
        <w:ind w:left="720"/>
        <w:rPr>
          <w:rFonts w:ascii="Arial" w:hAnsi="Arial" w:cs="Arial"/>
          <w:color w:val="E36C0A" w:themeColor="accent6" w:themeShade="BF"/>
        </w:rPr>
      </w:pPr>
    </w:p>
    <w:p w:rsidR="003A1472" w:rsidRDefault="00FB0D5D" w:rsidP="003A1472">
      <w:pPr>
        <w:pStyle w:val="NoSpacing"/>
        <w:ind w:left="720"/>
        <w:rPr>
          <w:rFonts w:ascii="Arial" w:hAnsi="Arial" w:cs="Arial"/>
          <w:color w:val="E36C0A" w:themeColor="accent6" w:themeShade="BF"/>
        </w:rPr>
      </w:pPr>
      <w:r>
        <w:rPr>
          <w:rFonts w:ascii="Arial" w:hAnsi="Arial" w:cs="Arial"/>
          <w:color w:val="E36C0A" w:themeColor="accent6" w:themeShade="BF"/>
        </w:rPr>
        <w:t xml:space="preserve">By introducing the above email ratio features, my F1 score for </w:t>
      </w:r>
      <w:proofErr w:type="spellStart"/>
      <w:r>
        <w:rPr>
          <w:rFonts w:ascii="Arial" w:hAnsi="Arial" w:cs="Arial"/>
          <w:color w:val="E36C0A" w:themeColor="accent6" w:themeShade="BF"/>
        </w:rPr>
        <w:t>DecisionTree</w:t>
      </w:r>
      <w:proofErr w:type="spellEnd"/>
      <w:r>
        <w:rPr>
          <w:rFonts w:ascii="Arial" w:hAnsi="Arial" w:cs="Arial"/>
          <w:color w:val="E36C0A" w:themeColor="accent6" w:themeShade="BF"/>
        </w:rPr>
        <w:t xml:space="preserve"> increase from 0.21 to 0.31, which is good improvement. </w:t>
      </w:r>
      <w:bookmarkStart w:id="0" w:name="_GoBack"/>
      <w:bookmarkEnd w:id="0"/>
    </w:p>
    <w:p w:rsidR="00FB0D5D" w:rsidRPr="003824B1" w:rsidRDefault="00FB0D5D" w:rsidP="003A1472">
      <w:pPr>
        <w:pStyle w:val="NoSpacing"/>
        <w:ind w:left="720"/>
        <w:rPr>
          <w:rFonts w:ascii="Arial" w:hAnsi="Arial" w:cs="Arial"/>
          <w:color w:val="E36C0A" w:themeColor="accent6" w:themeShade="BF"/>
        </w:rPr>
      </w:pPr>
    </w:p>
    <w:p w:rsidR="003A1472" w:rsidRPr="003824B1" w:rsidRDefault="003A1472" w:rsidP="003A1472">
      <w:pPr>
        <w:pStyle w:val="NoSpacing"/>
        <w:ind w:left="720"/>
        <w:rPr>
          <w:rFonts w:ascii="Arial" w:hAnsi="Arial" w:cs="Arial"/>
          <w:color w:val="E36C0A" w:themeColor="accent6" w:themeShade="BF"/>
        </w:rPr>
      </w:pPr>
      <w:r w:rsidRPr="003824B1">
        <w:rPr>
          <w:rFonts w:ascii="Arial" w:hAnsi="Arial" w:cs="Arial"/>
          <w:color w:val="E36C0A" w:themeColor="accent6" w:themeShade="BF"/>
        </w:rPr>
        <w:t xml:space="preserve">As requested by the question: below is the features importance derived from </w:t>
      </w:r>
      <w:proofErr w:type="spellStart"/>
      <w:r w:rsidRPr="003824B1">
        <w:rPr>
          <w:rFonts w:ascii="Arial" w:hAnsi="Arial" w:cs="Arial"/>
          <w:color w:val="E36C0A" w:themeColor="accent6" w:themeShade="BF"/>
        </w:rPr>
        <w:t>DecisionTreeClassifier</w:t>
      </w:r>
      <w:proofErr w:type="spellEnd"/>
      <w:r w:rsidRPr="003824B1">
        <w:rPr>
          <w:rFonts w:ascii="Arial" w:hAnsi="Arial" w:cs="Arial"/>
          <w:color w:val="E36C0A" w:themeColor="accent6" w:themeShade="BF"/>
        </w:rPr>
        <w:t>:</w:t>
      </w:r>
    </w:p>
    <w:p w:rsidR="003A1472" w:rsidRPr="003824B1" w:rsidRDefault="003824B1"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Pr>
          <w:rFonts w:ascii="Arial" w:eastAsia="Times New Roman" w:hAnsi="Arial" w:cs="Arial"/>
          <w:color w:val="E36C0A" w:themeColor="accent6" w:themeShade="BF"/>
          <w:sz w:val="21"/>
          <w:szCs w:val="21"/>
        </w:rPr>
        <w:tab/>
      </w:r>
      <w:r w:rsidR="003A1472" w:rsidRPr="003824B1">
        <w:rPr>
          <w:rFonts w:ascii="Arial" w:eastAsia="Times New Roman" w:hAnsi="Arial" w:cs="Arial"/>
          <w:color w:val="E36C0A" w:themeColor="accent6" w:themeShade="BF"/>
          <w:sz w:val="21"/>
          <w:szCs w:val="21"/>
        </w:rPr>
        <w:t>('</w:t>
      </w:r>
      <w:proofErr w:type="spellStart"/>
      <w:r w:rsidR="003A1472" w:rsidRPr="003824B1">
        <w:rPr>
          <w:rFonts w:ascii="Arial" w:eastAsia="Times New Roman" w:hAnsi="Arial" w:cs="Arial"/>
          <w:color w:val="E36C0A" w:themeColor="accent6" w:themeShade="BF"/>
          <w:sz w:val="21"/>
          <w:szCs w:val="21"/>
        </w:rPr>
        <w:t>exercised_stock_options</w:t>
      </w:r>
      <w:proofErr w:type="spellEnd"/>
      <w:r w:rsidR="003A1472" w:rsidRPr="003824B1">
        <w:rPr>
          <w:rFonts w:ascii="Arial" w:eastAsia="Times New Roman" w:hAnsi="Arial" w:cs="Arial"/>
          <w:color w:val="E36C0A" w:themeColor="accent6" w:themeShade="BF"/>
          <w:sz w:val="21"/>
          <w:szCs w:val="21"/>
        </w:rPr>
        <w:t>', 0.21677011118291087),</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gramStart"/>
      <w:r w:rsidRPr="003824B1">
        <w:rPr>
          <w:rFonts w:ascii="Arial" w:eastAsia="Times New Roman" w:hAnsi="Arial" w:cs="Arial"/>
          <w:color w:val="E36C0A" w:themeColor="accent6" w:themeShade="BF"/>
          <w:sz w:val="21"/>
          <w:szCs w:val="21"/>
        </w:rPr>
        <w:t>('other</w:t>
      </w:r>
      <w:proofErr w:type="gramEnd"/>
      <w:r w:rsidRPr="003824B1">
        <w:rPr>
          <w:rFonts w:ascii="Arial" w:eastAsia="Times New Roman" w:hAnsi="Arial" w:cs="Arial"/>
          <w:color w:val="E36C0A" w:themeColor="accent6" w:themeShade="BF"/>
          <w:sz w:val="21"/>
          <w:szCs w:val="21"/>
        </w:rPr>
        <w:t>', 0.18994891263592051),</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gramStart"/>
      <w:r w:rsidRPr="003824B1">
        <w:rPr>
          <w:rFonts w:ascii="Arial" w:eastAsia="Times New Roman" w:hAnsi="Arial" w:cs="Arial"/>
          <w:color w:val="E36C0A" w:themeColor="accent6" w:themeShade="BF"/>
          <w:sz w:val="21"/>
          <w:szCs w:val="21"/>
        </w:rPr>
        <w:t>('expenses</w:t>
      </w:r>
      <w:proofErr w:type="gramEnd"/>
      <w:r w:rsidRPr="003824B1">
        <w:rPr>
          <w:rFonts w:ascii="Arial" w:eastAsia="Times New Roman" w:hAnsi="Arial" w:cs="Arial"/>
          <w:color w:val="E36C0A" w:themeColor="accent6" w:themeShade="BF"/>
          <w:sz w:val="21"/>
          <w:szCs w:val="21"/>
        </w:rPr>
        <w:t>', 0.16151489835700364),</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gramStart"/>
      <w:r w:rsidRPr="003824B1">
        <w:rPr>
          <w:rFonts w:ascii="Arial" w:eastAsia="Times New Roman" w:hAnsi="Arial" w:cs="Arial"/>
          <w:color w:val="E36C0A" w:themeColor="accent6" w:themeShade="BF"/>
          <w:sz w:val="21"/>
          <w:szCs w:val="21"/>
        </w:rPr>
        <w:t>('ratio</w:t>
      </w:r>
      <w:proofErr w:type="gramEnd"/>
      <w:r w:rsidRPr="003824B1">
        <w:rPr>
          <w:rFonts w:ascii="Arial" w:eastAsia="Times New Roman" w:hAnsi="Arial" w:cs="Arial"/>
          <w:color w:val="E36C0A" w:themeColor="accent6" w:themeShade="BF"/>
          <w:sz w:val="21"/>
          <w:szCs w:val="21"/>
        </w:rPr>
        <w:t xml:space="preserve"> email to poi', 0.13649901633967093),</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spellStart"/>
      <w:r w:rsidRPr="003824B1">
        <w:rPr>
          <w:rFonts w:ascii="Arial" w:eastAsia="Times New Roman" w:hAnsi="Arial" w:cs="Arial"/>
          <w:color w:val="E36C0A" w:themeColor="accent6" w:themeShade="BF"/>
          <w:sz w:val="21"/>
          <w:szCs w:val="21"/>
        </w:rPr>
        <w:t>shared_receipt_with_poi</w:t>
      </w:r>
      <w:proofErr w:type="spellEnd"/>
      <w:r w:rsidRPr="003824B1">
        <w:rPr>
          <w:rFonts w:ascii="Arial" w:eastAsia="Times New Roman" w:hAnsi="Arial" w:cs="Arial"/>
          <w:color w:val="E36C0A" w:themeColor="accent6" w:themeShade="BF"/>
          <w:sz w:val="21"/>
          <w:szCs w:val="21"/>
        </w:rPr>
        <w:t>', 0.1185191078088922),</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spellStart"/>
      <w:r w:rsidRPr="003824B1">
        <w:rPr>
          <w:rFonts w:ascii="Arial" w:eastAsia="Times New Roman" w:hAnsi="Arial" w:cs="Arial"/>
          <w:color w:val="E36C0A" w:themeColor="accent6" w:themeShade="BF"/>
          <w:sz w:val="21"/>
          <w:szCs w:val="21"/>
        </w:rPr>
        <w:t>total_stock_value</w:t>
      </w:r>
      <w:proofErr w:type="spellEnd"/>
      <w:r w:rsidRPr="003824B1">
        <w:rPr>
          <w:rFonts w:ascii="Arial" w:eastAsia="Times New Roman" w:hAnsi="Arial" w:cs="Arial"/>
          <w:color w:val="E36C0A" w:themeColor="accent6" w:themeShade="BF"/>
          <w:sz w:val="21"/>
          <w:szCs w:val="21"/>
        </w:rPr>
        <w:t>', 0.055523084124288379),</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spellStart"/>
      <w:r w:rsidRPr="003824B1">
        <w:rPr>
          <w:rFonts w:ascii="Arial" w:eastAsia="Times New Roman" w:hAnsi="Arial" w:cs="Arial"/>
          <w:color w:val="E36C0A" w:themeColor="accent6" w:themeShade="BF"/>
          <w:sz w:val="21"/>
          <w:szCs w:val="21"/>
        </w:rPr>
        <w:t>total_payments</w:t>
      </w:r>
      <w:proofErr w:type="spellEnd"/>
      <w:r w:rsidRPr="003824B1">
        <w:rPr>
          <w:rFonts w:ascii="Arial" w:eastAsia="Times New Roman" w:hAnsi="Arial" w:cs="Arial"/>
          <w:color w:val="E36C0A" w:themeColor="accent6" w:themeShade="BF"/>
          <w:sz w:val="21"/>
          <w:szCs w:val="21"/>
        </w:rPr>
        <w:t>', 0.050743657042869622),</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gramStart"/>
      <w:r w:rsidRPr="003824B1">
        <w:rPr>
          <w:rFonts w:ascii="Arial" w:eastAsia="Times New Roman" w:hAnsi="Arial" w:cs="Arial"/>
          <w:color w:val="E36C0A" w:themeColor="accent6" w:themeShade="BF"/>
          <w:sz w:val="21"/>
          <w:szCs w:val="21"/>
        </w:rPr>
        <w:t>('bonus</w:t>
      </w:r>
      <w:proofErr w:type="gramEnd"/>
      <w:r w:rsidRPr="003824B1">
        <w:rPr>
          <w:rFonts w:ascii="Arial" w:eastAsia="Times New Roman" w:hAnsi="Arial" w:cs="Arial"/>
          <w:color w:val="E36C0A" w:themeColor="accent6" w:themeShade="BF"/>
          <w:sz w:val="21"/>
          <w:szCs w:val="21"/>
        </w:rPr>
        <w:t>', 0.042286380869058032),</w:t>
      </w:r>
    </w:p>
    <w:p w:rsidR="003A1472" w:rsidRPr="003824B1" w:rsidRDefault="003A1472" w:rsidP="003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E36C0A" w:themeColor="accent6" w:themeShade="BF"/>
          <w:sz w:val="21"/>
          <w:szCs w:val="21"/>
        </w:rPr>
      </w:pPr>
      <w:r w:rsidRPr="003824B1">
        <w:rPr>
          <w:rFonts w:ascii="Arial" w:eastAsia="Times New Roman" w:hAnsi="Arial" w:cs="Arial"/>
          <w:color w:val="E36C0A" w:themeColor="accent6" w:themeShade="BF"/>
          <w:sz w:val="21"/>
          <w:szCs w:val="21"/>
        </w:rPr>
        <w:t xml:space="preserve">             ('</w:t>
      </w:r>
      <w:proofErr w:type="spellStart"/>
      <w:r w:rsidRPr="003824B1">
        <w:rPr>
          <w:rFonts w:ascii="Arial" w:eastAsia="Times New Roman" w:hAnsi="Arial" w:cs="Arial"/>
          <w:color w:val="E36C0A" w:themeColor="accent6" w:themeShade="BF"/>
          <w:sz w:val="21"/>
          <w:szCs w:val="21"/>
        </w:rPr>
        <w:t>restricted_stock</w:t>
      </w:r>
      <w:proofErr w:type="spellEnd"/>
      <w:r w:rsidRPr="003824B1">
        <w:rPr>
          <w:rFonts w:ascii="Arial" w:eastAsia="Times New Roman" w:hAnsi="Arial" w:cs="Arial"/>
          <w:color w:val="E36C0A" w:themeColor="accent6" w:themeShade="BF"/>
          <w:sz w:val="21"/>
          <w:szCs w:val="21"/>
        </w:rPr>
        <w:t>', 0.028194831639385791),</w:t>
      </w:r>
    </w:p>
    <w:p w:rsidR="003A1472" w:rsidRPr="00892F2C" w:rsidRDefault="003A1472" w:rsidP="003A1472">
      <w:pPr>
        <w:pStyle w:val="NoSpacing"/>
        <w:ind w:left="720"/>
        <w:rPr>
          <w:color w:val="E36C0A" w:themeColor="accent6" w:themeShade="BF"/>
        </w:rPr>
      </w:pPr>
    </w:p>
    <w:p w:rsidR="003A1472" w:rsidRPr="001D6393" w:rsidRDefault="003A1472" w:rsidP="003A1472">
      <w:pPr>
        <w:pStyle w:val="NoSpacing"/>
        <w:ind w:left="720"/>
      </w:pPr>
    </w:p>
    <w:p w:rsidR="001D6393" w:rsidRDefault="001D6393" w:rsidP="001D6393">
      <w:pPr>
        <w:numPr>
          <w:ilvl w:val="0"/>
          <w:numId w:val="3"/>
        </w:numPr>
        <w:spacing w:before="100" w:beforeAutospacing="1" w:after="100" w:afterAutospacing="1" w:line="240" w:lineRule="auto"/>
        <w:rPr>
          <w:rFonts w:ascii="Arial" w:eastAsia="Times New Roman" w:hAnsi="Arial" w:cs="Arial"/>
          <w:color w:val="000000"/>
        </w:rPr>
      </w:pPr>
      <w:r w:rsidRPr="001D6393">
        <w:rPr>
          <w:rFonts w:ascii="Arial" w:eastAsia="Times New Roman" w:hAnsi="Arial" w:cs="Arial"/>
          <w:color w:val="000000"/>
        </w:rPr>
        <w:lastRenderedPageBreak/>
        <w:t>What algorithm did you end up using? What other one(s) did you try? How did model performance differ between algorithms?  [relevant rubric item: “pick an algorithm”]</w:t>
      </w:r>
    </w:p>
    <w:p w:rsidR="00BB7213" w:rsidRPr="005147C1" w:rsidRDefault="00BB7213" w:rsidP="00BB7213">
      <w:pPr>
        <w:spacing w:before="100" w:beforeAutospacing="1" w:after="100" w:afterAutospacing="1" w:line="240" w:lineRule="auto"/>
        <w:ind w:left="720"/>
        <w:rPr>
          <w:rFonts w:ascii="Arial" w:eastAsia="Times New Roman" w:hAnsi="Arial" w:cs="Arial"/>
          <w:color w:val="E36C0A" w:themeColor="accent6" w:themeShade="BF"/>
        </w:rPr>
      </w:pPr>
      <w:r w:rsidRPr="005147C1">
        <w:rPr>
          <w:rFonts w:ascii="Arial" w:eastAsia="Times New Roman" w:hAnsi="Arial" w:cs="Arial"/>
          <w:color w:val="E36C0A" w:themeColor="accent6" w:themeShade="BF"/>
        </w:rPr>
        <w:t>I ended</w:t>
      </w:r>
      <w:r w:rsidR="00892F2C">
        <w:rPr>
          <w:rFonts w:ascii="Arial" w:eastAsia="Times New Roman" w:hAnsi="Arial" w:cs="Arial"/>
          <w:color w:val="E36C0A" w:themeColor="accent6" w:themeShade="BF"/>
        </w:rPr>
        <w:t xml:space="preserve"> up</w:t>
      </w:r>
      <w:r w:rsidRPr="005147C1">
        <w:rPr>
          <w:rFonts w:ascii="Arial" w:eastAsia="Times New Roman" w:hAnsi="Arial" w:cs="Arial"/>
          <w:color w:val="E36C0A" w:themeColor="accent6" w:themeShade="BF"/>
        </w:rPr>
        <w:t xml:space="preserve"> using </w:t>
      </w:r>
      <w:proofErr w:type="spellStart"/>
      <w:r w:rsidRPr="005147C1">
        <w:rPr>
          <w:rFonts w:ascii="Arial" w:eastAsia="Times New Roman" w:hAnsi="Arial" w:cs="Arial"/>
          <w:color w:val="E36C0A" w:themeColor="accent6" w:themeShade="BF"/>
        </w:rPr>
        <w:t>DecisionTreeClassifier</w:t>
      </w:r>
      <w:proofErr w:type="spellEnd"/>
      <w:r w:rsidRPr="005147C1">
        <w:rPr>
          <w:rFonts w:ascii="Arial" w:eastAsia="Times New Roman" w:hAnsi="Arial" w:cs="Arial"/>
          <w:color w:val="E36C0A" w:themeColor="accent6" w:themeShade="BF"/>
        </w:rPr>
        <w:t xml:space="preserve">.  I did an initial assessment on Logistic Regression, Decision Tree, Random Forest and </w:t>
      </w:r>
      <w:proofErr w:type="spellStart"/>
      <w:r w:rsidRPr="005147C1">
        <w:rPr>
          <w:rFonts w:ascii="Arial" w:eastAsia="Times New Roman" w:hAnsi="Arial" w:cs="Arial"/>
          <w:color w:val="E36C0A" w:themeColor="accent6" w:themeShade="BF"/>
        </w:rPr>
        <w:t>AdaBoostClassifier</w:t>
      </w:r>
      <w:proofErr w:type="spellEnd"/>
      <w:r w:rsidR="00892F2C">
        <w:rPr>
          <w:rFonts w:ascii="Arial" w:eastAsia="Times New Roman" w:hAnsi="Arial" w:cs="Arial"/>
          <w:color w:val="E36C0A" w:themeColor="accent6" w:themeShade="BF"/>
        </w:rPr>
        <w:t xml:space="preserve"> using tester.py</w:t>
      </w:r>
      <w:r w:rsidRPr="005147C1">
        <w:rPr>
          <w:rFonts w:ascii="Arial" w:eastAsia="Times New Roman" w:hAnsi="Arial" w:cs="Arial"/>
          <w:color w:val="E36C0A" w:themeColor="accent6" w:themeShade="BF"/>
        </w:rPr>
        <w:t>, but</w:t>
      </w:r>
      <w:r w:rsidR="00892F2C">
        <w:rPr>
          <w:rFonts w:ascii="Arial" w:eastAsia="Times New Roman" w:hAnsi="Arial" w:cs="Arial"/>
          <w:color w:val="E36C0A" w:themeColor="accent6" w:themeShade="BF"/>
        </w:rPr>
        <w:t xml:space="preserve"> then I decide to not use</w:t>
      </w:r>
      <w:r w:rsidRPr="005147C1">
        <w:rPr>
          <w:rFonts w:ascii="Arial" w:eastAsia="Times New Roman" w:hAnsi="Arial" w:cs="Arial"/>
          <w:color w:val="E36C0A" w:themeColor="accent6" w:themeShade="BF"/>
        </w:rPr>
        <w:t xml:space="preserve"> Logistic Regression and Random Forest soon after because the initial assessment for these 2 only give F1 score </w:t>
      </w:r>
      <w:r w:rsidR="00892F2C">
        <w:rPr>
          <w:rFonts w:ascii="Arial" w:eastAsia="Times New Roman" w:hAnsi="Arial" w:cs="Arial"/>
          <w:color w:val="E36C0A" w:themeColor="accent6" w:themeShade="BF"/>
        </w:rPr>
        <w:t xml:space="preserve">around </w:t>
      </w:r>
      <w:r w:rsidRPr="005147C1">
        <w:rPr>
          <w:rFonts w:ascii="Arial" w:eastAsia="Times New Roman" w:hAnsi="Arial" w:cs="Arial"/>
          <w:color w:val="E36C0A" w:themeColor="accent6" w:themeShade="BF"/>
        </w:rPr>
        <w:t xml:space="preserve">0.17, versus Decision Tree 0.21 and Ada Boost 0.34.   I later do more features selection and parameter tuning on </w:t>
      </w:r>
      <w:proofErr w:type="spellStart"/>
      <w:r w:rsidRPr="005147C1">
        <w:rPr>
          <w:rFonts w:ascii="Arial" w:eastAsia="Times New Roman" w:hAnsi="Arial" w:cs="Arial"/>
          <w:color w:val="E36C0A" w:themeColor="accent6" w:themeShade="BF"/>
        </w:rPr>
        <w:t>DecisionTree</w:t>
      </w:r>
      <w:proofErr w:type="spellEnd"/>
      <w:r w:rsidRPr="005147C1">
        <w:rPr>
          <w:rFonts w:ascii="Arial" w:eastAsia="Times New Roman" w:hAnsi="Arial" w:cs="Arial"/>
          <w:color w:val="E36C0A" w:themeColor="accent6" w:themeShade="BF"/>
        </w:rPr>
        <w:t xml:space="preserve"> and </w:t>
      </w:r>
      <w:proofErr w:type="spellStart"/>
      <w:r w:rsidRPr="005147C1">
        <w:rPr>
          <w:rFonts w:ascii="Arial" w:eastAsia="Times New Roman" w:hAnsi="Arial" w:cs="Arial"/>
          <w:color w:val="E36C0A" w:themeColor="accent6" w:themeShade="BF"/>
        </w:rPr>
        <w:t>AdaBoost</w:t>
      </w:r>
      <w:proofErr w:type="spellEnd"/>
      <w:r w:rsidRPr="005147C1">
        <w:rPr>
          <w:rFonts w:ascii="Arial" w:eastAsia="Times New Roman" w:hAnsi="Arial" w:cs="Arial"/>
          <w:color w:val="E36C0A" w:themeColor="accent6" w:themeShade="BF"/>
        </w:rPr>
        <w:t>, and is able to get to F1 score 0.5</w:t>
      </w:r>
      <w:r w:rsidR="00892F2C">
        <w:rPr>
          <w:rFonts w:ascii="Arial" w:eastAsia="Times New Roman" w:hAnsi="Arial" w:cs="Arial"/>
          <w:color w:val="E36C0A" w:themeColor="accent6" w:themeShade="BF"/>
        </w:rPr>
        <w:t>0 with</w:t>
      </w:r>
      <w:r w:rsidRPr="005147C1">
        <w:rPr>
          <w:rFonts w:ascii="Arial" w:eastAsia="Times New Roman" w:hAnsi="Arial" w:cs="Arial"/>
          <w:color w:val="E36C0A" w:themeColor="accent6" w:themeShade="BF"/>
        </w:rPr>
        <w:t xml:space="preserve"> Decision Tree, while </w:t>
      </w:r>
      <w:proofErr w:type="spellStart"/>
      <w:r w:rsidRPr="005147C1">
        <w:rPr>
          <w:rFonts w:ascii="Arial" w:eastAsia="Times New Roman" w:hAnsi="Arial" w:cs="Arial"/>
          <w:color w:val="E36C0A" w:themeColor="accent6" w:themeShade="BF"/>
        </w:rPr>
        <w:t>AdaBoost</w:t>
      </w:r>
      <w:proofErr w:type="spellEnd"/>
      <w:r w:rsidRPr="005147C1">
        <w:rPr>
          <w:rFonts w:ascii="Arial" w:eastAsia="Times New Roman" w:hAnsi="Arial" w:cs="Arial"/>
          <w:color w:val="E36C0A" w:themeColor="accent6" w:themeShade="BF"/>
        </w:rPr>
        <w:t xml:space="preserve"> only reach about 0.37, and </w:t>
      </w:r>
      <w:proofErr w:type="spellStart"/>
      <w:r w:rsidRPr="005147C1">
        <w:rPr>
          <w:rFonts w:ascii="Arial" w:eastAsia="Times New Roman" w:hAnsi="Arial" w:cs="Arial"/>
          <w:color w:val="E36C0A" w:themeColor="accent6" w:themeShade="BF"/>
        </w:rPr>
        <w:t>AdaBoost</w:t>
      </w:r>
      <w:proofErr w:type="spellEnd"/>
      <w:r w:rsidRPr="005147C1">
        <w:rPr>
          <w:rFonts w:ascii="Arial" w:eastAsia="Times New Roman" w:hAnsi="Arial" w:cs="Arial"/>
          <w:color w:val="E36C0A" w:themeColor="accent6" w:themeShade="BF"/>
        </w:rPr>
        <w:t xml:space="preserve"> is much slower than </w:t>
      </w:r>
      <w:proofErr w:type="spellStart"/>
      <w:r w:rsidRPr="005147C1">
        <w:rPr>
          <w:rFonts w:ascii="Arial" w:eastAsia="Times New Roman" w:hAnsi="Arial" w:cs="Arial"/>
          <w:color w:val="E36C0A" w:themeColor="accent6" w:themeShade="BF"/>
        </w:rPr>
        <w:t>De</w:t>
      </w:r>
      <w:r w:rsidR="00892F2C">
        <w:rPr>
          <w:rFonts w:ascii="Arial" w:eastAsia="Times New Roman" w:hAnsi="Arial" w:cs="Arial"/>
          <w:color w:val="E36C0A" w:themeColor="accent6" w:themeShade="BF"/>
        </w:rPr>
        <w:t>cisionTree</w:t>
      </w:r>
      <w:proofErr w:type="spellEnd"/>
      <w:r w:rsidR="00892F2C">
        <w:rPr>
          <w:rFonts w:ascii="Arial" w:eastAsia="Times New Roman" w:hAnsi="Arial" w:cs="Arial"/>
          <w:color w:val="E36C0A" w:themeColor="accent6" w:themeShade="BF"/>
        </w:rPr>
        <w:t xml:space="preserve">, so I decided to use </w:t>
      </w:r>
      <w:proofErr w:type="spellStart"/>
      <w:r w:rsidR="00892F2C">
        <w:rPr>
          <w:rFonts w:ascii="Arial" w:eastAsia="Times New Roman" w:hAnsi="Arial" w:cs="Arial"/>
          <w:color w:val="E36C0A" w:themeColor="accent6" w:themeShade="BF"/>
        </w:rPr>
        <w:t>DecisionTree</w:t>
      </w:r>
      <w:proofErr w:type="spellEnd"/>
      <w:r w:rsidR="00892F2C">
        <w:rPr>
          <w:rFonts w:ascii="Arial" w:eastAsia="Times New Roman" w:hAnsi="Arial" w:cs="Arial"/>
          <w:color w:val="E36C0A" w:themeColor="accent6" w:themeShade="BF"/>
        </w:rPr>
        <w:t xml:space="preserve"> to conclude.</w:t>
      </w:r>
    </w:p>
    <w:p w:rsidR="001D6393" w:rsidRDefault="001D6393" w:rsidP="001D6393">
      <w:pPr>
        <w:numPr>
          <w:ilvl w:val="0"/>
          <w:numId w:val="4"/>
        </w:numPr>
        <w:spacing w:before="100" w:beforeAutospacing="1" w:after="100" w:afterAutospacing="1" w:line="240" w:lineRule="auto"/>
        <w:rPr>
          <w:rFonts w:ascii="Arial" w:eastAsia="Times New Roman" w:hAnsi="Arial" w:cs="Arial"/>
          <w:color w:val="000000"/>
        </w:rPr>
      </w:pPr>
      <w:r w:rsidRPr="001D6393">
        <w:rPr>
          <w:rFonts w:ascii="Arial" w:eastAsia="Times New Roman" w:hAnsi="Arial" w:cs="Arial"/>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2F6C67" w:rsidRPr="00032BC8" w:rsidRDefault="005147C1" w:rsidP="002F6C67">
      <w:pPr>
        <w:spacing w:before="100" w:beforeAutospacing="1" w:after="100" w:afterAutospacing="1" w:line="240" w:lineRule="auto"/>
        <w:ind w:left="720"/>
        <w:rPr>
          <w:rFonts w:ascii="Arial" w:eastAsia="Times New Roman" w:hAnsi="Arial" w:cs="Arial"/>
          <w:color w:val="E36C0A" w:themeColor="accent6" w:themeShade="BF"/>
        </w:rPr>
      </w:pPr>
      <w:r w:rsidRPr="00032BC8">
        <w:rPr>
          <w:rFonts w:ascii="Arial" w:eastAsia="Times New Roman" w:hAnsi="Arial" w:cs="Arial"/>
          <w:color w:val="E36C0A" w:themeColor="accent6" w:themeShade="BF"/>
        </w:rPr>
        <w:t>Tune the parameters is to adjust the way the algorithm assess what is considered the best fitted label.</w:t>
      </w:r>
      <w:r w:rsidR="00C70784" w:rsidRPr="00032BC8">
        <w:rPr>
          <w:rFonts w:ascii="Arial" w:eastAsia="Times New Roman" w:hAnsi="Arial" w:cs="Arial"/>
          <w:color w:val="E36C0A" w:themeColor="accent6" w:themeShade="BF"/>
        </w:rPr>
        <w:t xml:space="preserve"> If I don’t d</w:t>
      </w:r>
      <w:r w:rsidR="006F315C" w:rsidRPr="00032BC8">
        <w:rPr>
          <w:rFonts w:ascii="Arial" w:eastAsia="Times New Roman" w:hAnsi="Arial" w:cs="Arial"/>
          <w:color w:val="E36C0A" w:themeColor="accent6" w:themeShade="BF"/>
        </w:rPr>
        <w:t>o well, the algorithm’s predict</w:t>
      </w:r>
      <w:r w:rsidR="002F6C67" w:rsidRPr="00032BC8">
        <w:rPr>
          <w:rFonts w:ascii="Arial" w:eastAsia="Times New Roman" w:hAnsi="Arial" w:cs="Arial"/>
          <w:color w:val="E36C0A" w:themeColor="accent6" w:themeShade="BF"/>
        </w:rPr>
        <w:t>ion accuracy</w:t>
      </w:r>
      <w:r w:rsidR="006F315C" w:rsidRPr="00032BC8">
        <w:rPr>
          <w:rFonts w:ascii="Arial" w:eastAsia="Times New Roman" w:hAnsi="Arial" w:cs="Arial"/>
          <w:color w:val="E36C0A" w:themeColor="accent6" w:themeShade="BF"/>
        </w:rPr>
        <w:t xml:space="preserve"> can be severely </w:t>
      </w:r>
      <w:r w:rsidR="00892F2C">
        <w:rPr>
          <w:rFonts w:ascii="Arial" w:eastAsia="Times New Roman" w:hAnsi="Arial" w:cs="Arial"/>
          <w:color w:val="E36C0A" w:themeColor="accent6" w:themeShade="BF"/>
        </w:rPr>
        <w:t xml:space="preserve">impacted. A </w:t>
      </w:r>
      <w:proofErr w:type="spellStart"/>
      <w:r w:rsidR="00892F2C">
        <w:rPr>
          <w:rFonts w:ascii="Arial" w:eastAsia="Times New Roman" w:hAnsi="Arial" w:cs="Arial"/>
          <w:color w:val="E36C0A" w:themeColor="accent6" w:themeShade="BF"/>
        </w:rPr>
        <w:t xml:space="preserve">well </w:t>
      </w:r>
      <w:r w:rsidR="002F6C67" w:rsidRPr="00032BC8">
        <w:rPr>
          <w:rFonts w:ascii="Arial" w:eastAsia="Times New Roman" w:hAnsi="Arial" w:cs="Arial"/>
          <w:color w:val="E36C0A" w:themeColor="accent6" w:themeShade="BF"/>
        </w:rPr>
        <w:t>tuned</w:t>
      </w:r>
      <w:proofErr w:type="spellEnd"/>
      <w:r w:rsidR="002F6C67" w:rsidRPr="00032BC8">
        <w:rPr>
          <w:rFonts w:ascii="Arial" w:eastAsia="Times New Roman" w:hAnsi="Arial" w:cs="Arial"/>
          <w:color w:val="E36C0A" w:themeColor="accent6" w:themeShade="BF"/>
        </w:rPr>
        <w:t xml:space="preserve"> parameter supposed to overcome overfitting problem (did well on training set, but did poorly on testing set). I manually did the parameter tuning by changing each parameter one at a time and test to get to the highest F1 score.</w:t>
      </w:r>
      <w:r w:rsidRPr="00032BC8">
        <w:rPr>
          <w:rFonts w:ascii="Arial" w:eastAsia="Times New Roman" w:hAnsi="Arial" w:cs="Arial"/>
          <w:color w:val="E36C0A" w:themeColor="accent6" w:themeShade="BF"/>
        </w:rPr>
        <w:t xml:space="preserve"> </w:t>
      </w:r>
      <w:r w:rsidR="00892F2C">
        <w:rPr>
          <w:rFonts w:ascii="Arial" w:eastAsia="Times New Roman" w:hAnsi="Arial" w:cs="Arial"/>
          <w:color w:val="E36C0A" w:themeColor="accent6" w:themeShade="BF"/>
        </w:rPr>
        <w:t>For example, f</w:t>
      </w:r>
      <w:r w:rsidRPr="00032BC8">
        <w:rPr>
          <w:rFonts w:ascii="Arial" w:eastAsia="Times New Roman" w:hAnsi="Arial" w:cs="Arial"/>
          <w:color w:val="E36C0A" w:themeColor="accent6" w:themeShade="BF"/>
        </w:rPr>
        <w:t>or Decision tree, I change the criterion between ‘</w:t>
      </w:r>
      <w:proofErr w:type="spellStart"/>
      <w:r w:rsidRPr="00032BC8">
        <w:rPr>
          <w:rFonts w:ascii="Arial" w:eastAsia="Times New Roman" w:hAnsi="Arial" w:cs="Arial"/>
          <w:color w:val="E36C0A" w:themeColor="accent6" w:themeShade="BF"/>
        </w:rPr>
        <w:t>gini</w:t>
      </w:r>
      <w:proofErr w:type="spellEnd"/>
      <w:r w:rsidRPr="00032BC8">
        <w:rPr>
          <w:rFonts w:ascii="Arial" w:eastAsia="Times New Roman" w:hAnsi="Arial" w:cs="Arial"/>
          <w:color w:val="E36C0A" w:themeColor="accent6" w:themeShade="BF"/>
        </w:rPr>
        <w:t>’</w:t>
      </w:r>
      <w:r w:rsidR="00BE7B53" w:rsidRPr="00032BC8">
        <w:rPr>
          <w:rFonts w:ascii="Arial" w:eastAsia="Times New Roman" w:hAnsi="Arial" w:cs="Arial"/>
          <w:color w:val="E36C0A" w:themeColor="accent6" w:themeShade="BF"/>
        </w:rPr>
        <w:t xml:space="preserve"> (</w:t>
      </w:r>
      <w:r w:rsidR="00C70784" w:rsidRPr="00032BC8">
        <w:rPr>
          <w:rFonts w:ascii="Arial" w:eastAsia="Times New Roman" w:hAnsi="Arial" w:cs="Arial"/>
          <w:color w:val="E36C0A" w:themeColor="accent6" w:themeShade="BF"/>
        </w:rPr>
        <w:t>for G</w:t>
      </w:r>
      <w:r w:rsidR="00BE7B53" w:rsidRPr="00032BC8">
        <w:rPr>
          <w:rFonts w:ascii="Arial" w:eastAsia="Times New Roman" w:hAnsi="Arial" w:cs="Arial"/>
          <w:color w:val="E36C0A" w:themeColor="accent6" w:themeShade="BF"/>
        </w:rPr>
        <w:t>ini impurity)</w:t>
      </w:r>
      <w:r w:rsidRPr="00032BC8">
        <w:rPr>
          <w:rFonts w:ascii="Arial" w:eastAsia="Times New Roman" w:hAnsi="Arial" w:cs="Arial"/>
          <w:color w:val="E36C0A" w:themeColor="accent6" w:themeShade="BF"/>
        </w:rPr>
        <w:t xml:space="preserve"> and ‘entropy’</w:t>
      </w:r>
      <w:r w:rsidR="00C70784" w:rsidRPr="00032BC8">
        <w:rPr>
          <w:rFonts w:ascii="Arial" w:eastAsia="Times New Roman" w:hAnsi="Arial" w:cs="Arial"/>
          <w:color w:val="E36C0A" w:themeColor="accent6" w:themeShade="BF"/>
        </w:rPr>
        <w:t xml:space="preserve"> (for information gain)</w:t>
      </w:r>
      <w:r w:rsidR="002F6C67" w:rsidRPr="00032BC8">
        <w:rPr>
          <w:rFonts w:ascii="Arial" w:eastAsia="Times New Roman" w:hAnsi="Arial" w:cs="Arial"/>
          <w:color w:val="E36C0A" w:themeColor="accent6" w:themeShade="BF"/>
        </w:rPr>
        <w:t xml:space="preserve"> which is</w:t>
      </w:r>
      <w:r w:rsidRPr="00032BC8">
        <w:rPr>
          <w:rFonts w:ascii="Arial" w:eastAsia="Times New Roman" w:hAnsi="Arial" w:cs="Arial"/>
          <w:color w:val="E36C0A" w:themeColor="accent6" w:themeShade="BF"/>
        </w:rPr>
        <w:t xml:space="preserve"> to </w:t>
      </w:r>
      <w:r w:rsidR="00BE7B53" w:rsidRPr="00032BC8">
        <w:rPr>
          <w:rFonts w:ascii="Arial" w:eastAsia="Times New Roman" w:hAnsi="Arial" w:cs="Arial"/>
          <w:color w:val="E36C0A" w:themeColor="accent6" w:themeShade="BF"/>
        </w:rPr>
        <w:t xml:space="preserve">control how the decision </w:t>
      </w:r>
      <w:r w:rsidRPr="00032BC8">
        <w:rPr>
          <w:rFonts w:ascii="Arial" w:eastAsia="Times New Roman" w:hAnsi="Arial" w:cs="Arial"/>
          <w:color w:val="E36C0A" w:themeColor="accent6" w:themeShade="BF"/>
        </w:rPr>
        <w:t>tree</w:t>
      </w:r>
      <w:r w:rsidR="00BE7B53" w:rsidRPr="00032BC8">
        <w:rPr>
          <w:rFonts w:ascii="Arial" w:eastAsia="Times New Roman" w:hAnsi="Arial" w:cs="Arial"/>
          <w:color w:val="E36C0A" w:themeColor="accent6" w:themeShade="BF"/>
        </w:rPr>
        <w:t xml:space="preserve"> decides where</w:t>
      </w:r>
      <w:r w:rsidRPr="00032BC8">
        <w:rPr>
          <w:rFonts w:ascii="Arial" w:eastAsia="Times New Roman" w:hAnsi="Arial" w:cs="Arial"/>
          <w:color w:val="E36C0A" w:themeColor="accent6" w:themeShade="BF"/>
        </w:rPr>
        <w:t xml:space="preserve"> to split</w:t>
      </w:r>
      <w:r w:rsidR="00BE7B53" w:rsidRPr="00032BC8">
        <w:rPr>
          <w:rFonts w:ascii="Arial" w:eastAsia="Times New Roman" w:hAnsi="Arial" w:cs="Arial"/>
          <w:color w:val="E36C0A" w:themeColor="accent6" w:themeShade="BF"/>
        </w:rPr>
        <w:t xml:space="preserve"> the data</w:t>
      </w:r>
      <w:r w:rsidR="00C70784" w:rsidRPr="00032BC8">
        <w:rPr>
          <w:rFonts w:ascii="Arial" w:eastAsia="Times New Roman" w:hAnsi="Arial" w:cs="Arial"/>
          <w:color w:val="E36C0A" w:themeColor="accent6" w:themeShade="BF"/>
        </w:rPr>
        <w:t xml:space="preserve">.  </w:t>
      </w:r>
      <w:r w:rsidR="002F6C67" w:rsidRPr="00032BC8">
        <w:rPr>
          <w:rFonts w:ascii="Arial" w:eastAsia="Times New Roman" w:hAnsi="Arial" w:cs="Arial"/>
          <w:color w:val="E36C0A" w:themeColor="accent6" w:themeShade="BF"/>
        </w:rPr>
        <w:t xml:space="preserve">I also change </w:t>
      </w:r>
      <w:proofErr w:type="spellStart"/>
      <w:r w:rsidR="002F6C67" w:rsidRPr="00032BC8">
        <w:rPr>
          <w:rFonts w:ascii="Arial" w:eastAsia="Times New Roman" w:hAnsi="Arial" w:cs="Arial"/>
          <w:color w:val="E36C0A" w:themeColor="accent6" w:themeShade="BF"/>
        </w:rPr>
        <w:t>min_samples_split</w:t>
      </w:r>
      <w:proofErr w:type="spellEnd"/>
      <w:r w:rsidR="002F6C67" w:rsidRPr="00032BC8">
        <w:rPr>
          <w:rFonts w:ascii="Arial" w:eastAsia="Times New Roman" w:hAnsi="Arial" w:cs="Arial"/>
          <w:color w:val="E36C0A" w:themeColor="accent6" w:themeShade="BF"/>
        </w:rPr>
        <w:t xml:space="preserve">, splitter, </w:t>
      </w:r>
      <w:proofErr w:type="spellStart"/>
      <w:r w:rsidR="002F6C67" w:rsidRPr="00032BC8">
        <w:rPr>
          <w:rFonts w:ascii="Arial" w:eastAsia="Times New Roman" w:hAnsi="Arial" w:cs="Arial"/>
          <w:color w:val="E36C0A" w:themeColor="accent6" w:themeShade="BF"/>
        </w:rPr>
        <w:t>max_depth</w:t>
      </w:r>
      <w:proofErr w:type="spellEnd"/>
      <w:r w:rsidR="002F6C67" w:rsidRPr="00032BC8">
        <w:rPr>
          <w:rFonts w:ascii="Arial" w:eastAsia="Times New Roman" w:hAnsi="Arial" w:cs="Arial"/>
          <w:color w:val="E36C0A" w:themeColor="accent6" w:themeShade="BF"/>
        </w:rPr>
        <w:t xml:space="preserve"> and </w:t>
      </w:r>
      <w:proofErr w:type="spellStart"/>
      <w:r w:rsidR="002F6C67" w:rsidRPr="00032BC8">
        <w:rPr>
          <w:rFonts w:ascii="Arial" w:eastAsia="Times New Roman" w:hAnsi="Arial" w:cs="Arial"/>
          <w:color w:val="E36C0A" w:themeColor="accent6" w:themeShade="BF"/>
        </w:rPr>
        <w:t>min_samples_leaf</w:t>
      </w:r>
      <w:proofErr w:type="spellEnd"/>
      <w:r w:rsidR="002F6C67" w:rsidRPr="00032BC8">
        <w:rPr>
          <w:rFonts w:ascii="Arial" w:eastAsia="Times New Roman" w:hAnsi="Arial" w:cs="Arial"/>
          <w:color w:val="E36C0A" w:themeColor="accent6" w:themeShade="BF"/>
        </w:rPr>
        <w:t xml:space="preserve">, </w:t>
      </w:r>
      <w:r w:rsidR="003824B1">
        <w:rPr>
          <w:rFonts w:ascii="Arial" w:eastAsia="Times New Roman" w:hAnsi="Arial" w:cs="Arial"/>
          <w:color w:val="E36C0A" w:themeColor="accent6" w:themeShade="BF"/>
        </w:rPr>
        <w:t>aiming</w:t>
      </w:r>
      <w:r w:rsidR="002F6C67" w:rsidRPr="00032BC8">
        <w:rPr>
          <w:rFonts w:ascii="Arial" w:eastAsia="Times New Roman" w:hAnsi="Arial" w:cs="Arial"/>
          <w:color w:val="E36C0A" w:themeColor="accent6" w:themeShade="BF"/>
        </w:rPr>
        <w:t xml:space="preserve"> to get to the highest F1 score. </w:t>
      </w:r>
    </w:p>
    <w:p w:rsidR="001D6393" w:rsidRDefault="001D6393" w:rsidP="002F6C67">
      <w:pPr>
        <w:pStyle w:val="ListParagraph"/>
        <w:numPr>
          <w:ilvl w:val="0"/>
          <w:numId w:val="6"/>
        </w:numPr>
        <w:spacing w:before="100" w:beforeAutospacing="1" w:after="100" w:afterAutospacing="1" w:line="240" w:lineRule="auto"/>
        <w:rPr>
          <w:rFonts w:ascii="Arial" w:eastAsia="Times New Roman" w:hAnsi="Arial" w:cs="Arial"/>
          <w:color w:val="000000"/>
        </w:rPr>
      </w:pPr>
      <w:r w:rsidRPr="002F6C67">
        <w:rPr>
          <w:rFonts w:ascii="Arial" w:eastAsia="Times New Roman" w:hAnsi="Arial" w:cs="Arial"/>
          <w:color w:val="000000"/>
        </w:rPr>
        <w:t>What is validation, and what’s a classic mistake you can make if you do it wrong? How did you validate your analysis?  [relevant rubric items: “discuss validation”, “validation strategy”]</w:t>
      </w:r>
    </w:p>
    <w:p w:rsidR="00E338B4" w:rsidRPr="00032BC8" w:rsidRDefault="00E338B4" w:rsidP="00032BC8">
      <w:pPr>
        <w:spacing w:before="100" w:beforeAutospacing="1" w:after="100" w:afterAutospacing="1" w:line="240" w:lineRule="auto"/>
        <w:ind w:left="720"/>
        <w:rPr>
          <w:rFonts w:ascii="Arial" w:eastAsia="Times New Roman" w:hAnsi="Arial" w:cs="Arial"/>
          <w:color w:val="E36C0A" w:themeColor="accent6" w:themeShade="BF"/>
        </w:rPr>
      </w:pPr>
      <w:r w:rsidRPr="00032BC8">
        <w:rPr>
          <w:rFonts w:ascii="Arial" w:eastAsia="Times New Roman" w:hAnsi="Arial" w:cs="Arial"/>
          <w:color w:val="E36C0A" w:themeColor="accent6" w:themeShade="BF"/>
        </w:rPr>
        <w:t xml:space="preserve">Validation </w:t>
      </w:r>
      <w:r w:rsidR="00032BC8" w:rsidRPr="00032BC8">
        <w:rPr>
          <w:rFonts w:ascii="Arial" w:eastAsia="Times New Roman" w:hAnsi="Arial" w:cs="Arial"/>
          <w:color w:val="E36C0A" w:themeColor="accent6" w:themeShade="BF"/>
        </w:rPr>
        <w:t xml:space="preserve">is a way to measure how well the algorithm </w:t>
      </w:r>
      <w:r w:rsidR="00AF301A">
        <w:rPr>
          <w:rFonts w:ascii="Arial" w:eastAsia="Times New Roman" w:hAnsi="Arial" w:cs="Arial"/>
          <w:color w:val="E36C0A" w:themeColor="accent6" w:themeShade="BF"/>
        </w:rPr>
        <w:t xml:space="preserve">can </w:t>
      </w:r>
      <w:r w:rsidR="00032BC8" w:rsidRPr="00032BC8">
        <w:rPr>
          <w:rFonts w:ascii="Arial" w:eastAsia="Times New Roman" w:hAnsi="Arial" w:cs="Arial"/>
          <w:color w:val="E36C0A" w:themeColor="accent6" w:themeShade="BF"/>
        </w:rPr>
        <w:t>predict the</w:t>
      </w:r>
      <w:r w:rsidR="00AF301A">
        <w:rPr>
          <w:rFonts w:ascii="Arial" w:eastAsia="Times New Roman" w:hAnsi="Arial" w:cs="Arial"/>
          <w:color w:val="E36C0A" w:themeColor="accent6" w:themeShade="BF"/>
        </w:rPr>
        <w:t xml:space="preserve"> result correctly</w:t>
      </w:r>
      <w:r w:rsidR="00032BC8" w:rsidRPr="00032BC8">
        <w:rPr>
          <w:rFonts w:ascii="Arial" w:eastAsia="Times New Roman" w:hAnsi="Arial" w:cs="Arial"/>
          <w:color w:val="E36C0A" w:themeColor="accent6" w:themeShade="BF"/>
        </w:rPr>
        <w:t>. Sometimes a</w:t>
      </w:r>
      <w:r w:rsidR="00AF301A">
        <w:rPr>
          <w:rFonts w:ascii="Arial" w:eastAsia="Times New Roman" w:hAnsi="Arial" w:cs="Arial"/>
          <w:color w:val="E36C0A" w:themeColor="accent6" w:themeShade="BF"/>
        </w:rPr>
        <w:t>n</w:t>
      </w:r>
      <w:r w:rsidR="00032BC8" w:rsidRPr="00032BC8">
        <w:rPr>
          <w:rFonts w:ascii="Arial" w:eastAsia="Times New Roman" w:hAnsi="Arial" w:cs="Arial"/>
          <w:color w:val="E36C0A" w:themeColor="accent6" w:themeShade="BF"/>
        </w:rPr>
        <w:t xml:space="preserve"> algorithm can perform extremely well on the training dataset, but did poorly on the test dataset or new dataset, which could be a classic mistake of overfitting. To avoid this, we need a way to evaluate the algorithm before putting it in use.  I did the cross- validation which is to split the dataset into training and testing data</w:t>
      </w:r>
      <w:r w:rsidR="00AF301A">
        <w:rPr>
          <w:rFonts w:ascii="Arial" w:eastAsia="Times New Roman" w:hAnsi="Arial" w:cs="Arial"/>
          <w:color w:val="E36C0A" w:themeColor="accent6" w:themeShade="BF"/>
        </w:rPr>
        <w:t xml:space="preserve"> using </w:t>
      </w:r>
      <w:proofErr w:type="spellStart"/>
      <w:r w:rsidR="00AF301A">
        <w:rPr>
          <w:rFonts w:ascii="Arial" w:eastAsia="Times New Roman" w:hAnsi="Arial" w:cs="Arial"/>
          <w:color w:val="E36C0A" w:themeColor="accent6" w:themeShade="BF"/>
        </w:rPr>
        <w:t>train_test_split</w:t>
      </w:r>
      <w:proofErr w:type="spellEnd"/>
      <w:r w:rsidR="00AF301A">
        <w:rPr>
          <w:rFonts w:ascii="Arial" w:eastAsia="Times New Roman" w:hAnsi="Arial" w:cs="Arial"/>
          <w:color w:val="E36C0A" w:themeColor="accent6" w:themeShade="BF"/>
        </w:rPr>
        <w:t xml:space="preserve"> to use 25% of dataset as test group</w:t>
      </w:r>
      <w:r w:rsidR="00032BC8" w:rsidRPr="00032BC8">
        <w:rPr>
          <w:rFonts w:ascii="Arial" w:eastAsia="Times New Roman" w:hAnsi="Arial" w:cs="Arial"/>
          <w:color w:val="E36C0A" w:themeColor="accent6" w:themeShade="BF"/>
        </w:rPr>
        <w:t xml:space="preserve">, and asses its precision score, accuracy score, recall score, and F1 score.   </w:t>
      </w:r>
    </w:p>
    <w:p w:rsidR="001D6393" w:rsidRPr="001D6393" w:rsidRDefault="001D6393" w:rsidP="001D6393">
      <w:pPr>
        <w:numPr>
          <w:ilvl w:val="0"/>
          <w:numId w:val="6"/>
        </w:numPr>
        <w:spacing w:before="100" w:beforeAutospacing="1" w:after="100" w:afterAutospacing="1" w:line="240" w:lineRule="auto"/>
        <w:rPr>
          <w:rFonts w:ascii="Arial" w:eastAsia="Times New Roman" w:hAnsi="Arial" w:cs="Arial"/>
          <w:color w:val="000000"/>
        </w:rPr>
      </w:pPr>
      <w:r w:rsidRPr="001D6393">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AF301A" w:rsidRPr="003824B1" w:rsidRDefault="00004C01" w:rsidP="00AF301A">
      <w:pPr>
        <w:ind w:left="720"/>
        <w:rPr>
          <w:rFonts w:ascii="Arial" w:hAnsi="Arial" w:cs="Arial"/>
          <w:color w:val="E36C0A" w:themeColor="accent6" w:themeShade="BF"/>
        </w:rPr>
      </w:pPr>
      <w:r w:rsidRPr="003824B1">
        <w:rPr>
          <w:rFonts w:ascii="Arial" w:hAnsi="Arial" w:cs="Arial"/>
          <w:color w:val="E36C0A" w:themeColor="accent6" w:themeShade="BF"/>
        </w:rPr>
        <w:t>Accuracy score:</w:t>
      </w:r>
      <w:r w:rsidR="00595FF1" w:rsidRPr="003824B1">
        <w:rPr>
          <w:rFonts w:ascii="Arial" w:hAnsi="Arial" w:cs="Arial"/>
          <w:color w:val="E36C0A" w:themeColor="accent6" w:themeShade="BF"/>
        </w:rPr>
        <w:t xml:space="preserve"> </w:t>
      </w:r>
      <w:r w:rsidR="00AF301A" w:rsidRPr="003824B1">
        <w:rPr>
          <w:rFonts w:ascii="Arial" w:hAnsi="Arial" w:cs="Arial"/>
          <w:color w:val="E36C0A" w:themeColor="accent6" w:themeShade="BF"/>
        </w:rPr>
        <w:t xml:space="preserve"> </w:t>
      </w:r>
      <w:r w:rsidR="00595FF1" w:rsidRPr="003824B1">
        <w:rPr>
          <w:rFonts w:ascii="Arial" w:hAnsi="Arial" w:cs="Arial"/>
          <w:color w:val="E36C0A" w:themeColor="accent6" w:themeShade="BF"/>
        </w:rPr>
        <w:t xml:space="preserve">Out of the total prediction, what proportion do you predict </w:t>
      </w:r>
      <w:proofErr w:type="gramStart"/>
      <w:r w:rsidR="00595FF1" w:rsidRPr="003824B1">
        <w:rPr>
          <w:rFonts w:ascii="Arial" w:hAnsi="Arial" w:cs="Arial"/>
          <w:color w:val="E36C0A" w:themeColor="accent6" w:themeShade="BF"/>
        </w:rPr>
        <w:t>correctly.</w:t>
      </w:r>
      <w:proofErr w:type="gramEnd"/>
      <w:r w:rsidR="00595FF1" w:rsidRPr="003824B1">
        <w:rPr>
          <w:rFonts w:ascii="Arial" w:hAnsi="Arial" w:cs="Arial"/>
          <w:color w:val="E36C0A" w:themeColor="accent6" w:themeShade="BF"/>
        </w:rPr>
        <w:t xml:space="preserve"> (</w:t>
      </w:r>
      <w:proofErr w:type="gramStart"/>
      <w:r w:rsidR="00595FF1" w:rsidRPr="003824B1">
        <w:rPr>
          <w:rFonts w:ascii="Arial" w:hAnsi="Arial" w:cs="Arial"/>
          <w:color w:val="E36C0A" w:themeColor="accent6" w:themeShade="BF"/>
        </w:rPr>
        <w:t>my</w:t>
      </w:r>
      <w:proofErr w:type="gramEnd"/>
      <w:r w:rsidR="00595FF1" w:rsidRPr="003824B1">
        <w:rPr>
          <w:rFonts w:ascii="Arial" w:hAnsi="Arial" w:cs="Arial"/>
          <w:color w:val="E36C0A" w:themeColor="accent6" w:themeShade="BF"/>
        </w:rPr>
        <w:t xml:space="preserve"> score at 88.2%)</w:t>
      </w:r>
    </w:p>
    <w:p w:rsidR="00595FF1" w:rsidRPr="003824B1" w:rsidRDefault="00004C01" w:rsidP="00004C01">
      <w:pPr>
        <w:ind w:left="720"/>
        <w:rPr>
          <w:rFonts w:ascii="Arial" w:hAnsi="Arial" w:cs="Arial"/>
          <w:color w:val="E36C0A" w:themeColor="accent6" w:themeShade="BF"/>
        </w:rPr>
      </w:pPr>
      <w:r w:rsidRPr="003824B1">
        <w:rPr>
          <w:rFonts w:ascii="Arial" w:hAnsi="Arial" w:cs="Arial"/>
          <w:color w:val="E36C0A" w:themeColor="accent6" w:themeShade="BF"/>
        </w:rPr>
        <w:lastRenderedPageBreak/>
        <w:t>Precision score:</w:t>
      </w:r>
      <w:r w:rsidR="0074326F" w:rsidRPr="003824B1">
        <w:rPr>
          <w:rFonts w:ascii="Arial" w:hAnsi="Arial" w:cs="Arial"/>
          <w:color w:val="E36C0A" w:themeColor="accent6" w:themeShade="BF"/>
        </w:rPr>
        <w:t xml:space="preserve">  </w:t>
      </w:r>
      <w:r w:rsidR="00595FF1" w:rsidRPr="003824B1">
        <w:rPr>
          <w:rFonts w:ascii="Arial" w:hAnsi="Arial" w:cs="Arial"/>
          <w:color w:val="E36C0A" w:themeColor="accent6" w:themeShade="BF"/>
        </w:rPr>
        <w:t xml:space="preserve">Out of the total data predicted as POI, what proportion </w:t>
      </w:r>
      <w:proofErr w:type="gramStart"/>
      <w:r w:rsidR="00595FF1" w:rsidRPr="003824B1">
        <w:rPr>
          <w:rFonts w:ascii="Arial" w:hAnsi="Arial" w:cs="Arial"/>
          <w:color w:val="E36C0A" w:themeColor="accent6" w:themeShade="BF"/>
        </w:rPr>
        <w:t>do you</w:t>
      </w:r>
      <w:proofErr w:type="gramEnd"/>
      <w:r w:rsidR="00595FF1" w:rsidRPr="003824B1">
        <w:rPr>
          <w:rFonts w:ascii="Arial" w:hAnsi="Arial" w:cs="Arial"/>
          <w:color w:val="E36C0A" w:themeColor="accent6" w:themeShade="BF"/>
        </w:rPr>
        <w:t xml:space="preserve"> predict correctly.  (</w:t>
      </w:r>
      <w:proofErr w:type="gramStart"/>
      <w:r w:rsidR="00595FF1" w:rsidRPr="003824B1">
        <w:rPr>
          <w:rFonts w:ascii="Arial" w:hAnsi="Arial" w:cs="Arial"/>
          <w:color w:val="E36C0A" w:themeColor="accent6" w:themeShade="BF"/>
        </w:rPr>
        <w:t>my</w:t>
      </w:r>
      <w:proofErr w:type="gramEnd"/>
      <w:r w:rsidR="00595FF1" w:rsidRPr="003824B1">
        <w:rPr>
          <w:rFonts w:ascii="Arial" w:hAnsi="Arial" w:cs="Arial"/>
          <w:color w:val="E36C0A" w:themeColor="accent6" w:themeShade="BF"/>
        </w:rPr>
        <w:t xml:space="preserve"> score at 57%)</w:t>
      </w:r>
    </w:p>
    <w:p w:rsidR="00004C01" w:rsidRPr="003824B1" w:rsidRDefault="00004C01" w:rsidP="00004C01">
      <w:pPr>
        <w:ind w:left="720"/>
        <w:rPr>
          <w:rFonts w:ascii="Arial" w:hAnsi="Arial" w:cs="Arial"/>
          <w:color w:val="E36C0A" w:themeColor="accent6" w:themeShade="BF"/>
        </w:rPr>
      </w:pPr>
      <w:r w:rsidRPr="003824B1">
        <w:rPr>
          <w:rFonts w:ascii="Arial" w:hAnsi="Arial" w:cs="Arial"/>
          <w:color w:val="E36C0A" w:themeColor="accent6" w:themeShade="BF"/>
        </w:rPr>
        <w:t>Recall score:</w:t>
      </w:r>
      <w:r w:rsidR="00595FF1" w:rsidRPr="003824B1">
        <w:rPr>
          <w:rFonts w:ascii="Arial" w:hAnsi="Arial" w:cs="Arial"/>
          <w:color w:val="E36C0A" w:themeColor="accent6" w:themeShade="BF"/>
        </w:rPr>
        <w:t xml:space="preserve"> Out of the total real POI, how many you predicted as POI correctly. (</w:t>
      </w:r>
      <w:proofErr w:type="gramStart"/>
      <w:r w:rsidR="00595FF1" w:rsidRPr="003824B1">
        <w:rPr>
          <w:rFonts w:ascii="Arial" w:hAnsi="Arial" w:cs="Arial"/>
          <w:color w:val="E36C0A" w:themeColor="accent6" w:themeShade="BF"/>
        </w:rPr>
        <w:t>my</w:t>
      </w:r>
      <w:proofErr w:type="gramEnd"/>
      <w:r w:rsidR="00595FF1" w:rsidRPr="003824B1">
        <w:rPr>
          <w:rFonts w:ascii="Arial" w:hAnsi="Arial" w:cs="Arial"/>
          <w:color w:val="E36C0A" w:themeColor="accent6" w:themeShade="BF"/>
        </w:rPr>
        <w:t xml:space="preserve"> score at 4</w:t>
      </w:r>
      <w:r w:rsidR="004E23DD" w:rsidRPr="003824B1">
        <w:rPr>
          <w:rFonts w:ascii="Arial" w:hAnsi="Arial" w:cs="Arial"/>
          <w:color w:val="E36C0A" w:themeColor="accent6" w:themeShade="BF"/>
        </w:rPr>
        <w:t>7.5%)</w:t>
      </w:r>
    </w:p>
    <w:p w:rsidR="00004C01" w:rsidRPr="003824B1" w:rsidRDefault="00004C01" w:rsidP="00004C01">
      <w:pPr>
        <w:ind w:left="720"/>
        <w:rPr>
          <w:rFonts w:ascii="Arial" w:hAnsi="Arial" w:cs="Arial"/>
          <w:color w:val="E36C0A" w:themeColor="accent6" w:themeShade="BF"/>
        </w:rPr>
      </w:pPr>
      <w:r w:rsidRPr="003824B1">
        <w:rPr>
          <w:rFonts w:ascii="Arial" w:hAnsi="Arial" w:cs="Arial"/>
          <w:color w:val="E36C0A" w:themeColor="accent6" w:themeShade="BF"/>
        </w:rPr>
        <w:t xml:space="preserve">F1 score: </w:t>
      </w:r>
      <w:r w:rsidR="00595FF1" w:rsidRPr="003824B1">
        <w:rPr>
          <w:rFonts w:ascii="Arial" w:hAnsi="Arial" w:cs="Arial"/>
          <w:color w:val="E36C0A" w:themeColor="accent6" w:themeShade="BF"/>
        </w:rPr>
        <w:t>The weighted average of Precision score and Recall score.</w:t>
      </w:r>
      <w:r w:rsidR="004E23DD" w:rsidRPr="003824B1">
        <w:rPr>
          <w:rFonts w:ascii="Arial" w:hAnsi="Arial" w:cs="Arial"/>
          <w:color w:val="E36C0A" w:themeColor="accent6" w:themeShade="BF"/>
        </w:rPr>
        <w:t xml:space="preserve"> (</w:t>
      </w:r>
      <w:proofErr w:type="gramStart"/>
      <w:r w:rsidR="004E23DD" w:rsidRPr="003824B1">
        <w:rPr>
          <w:rFonts w:ascii="Arial" w:hAnsi="Arial" w:cs="Arial"/>
          <w:color w:val="E36C0A" w:themeColor="accent6" w:themeShade="BF"/>
        </w:rPr>
        <w:t>my</w:t>
      </w:r>
      <w:proofErr w:type="gramEnd"/>
      <w:r w:rsidR="004E23DD" w:rsidRPr="003824B1">
        <w:rPr>
          <w:rFonts w:ascii="Arial" w:hAnsi="Arial" w:cs="Arial"/>
          <w:color w:val="E36C0A" w:themeColor="accent6" w:themeShade="BF"/>
        </w:rPr>
        <w:t xml:space="preserve"> score at 51.8%)</w:t>
      </w:r>
    </w:p>
    <w:sectPr w:rsidR="00004C01" w:rsidRPr="0038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C676C"/>
    <w:multiLevelType w:val="multilevel"/>
    <w:tmpl w:val="3E0A92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702DB"/>
    <w:multiLevelType w:val="multilevel"/>
    <w:tmpl w:val="8CDEB0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27FEA"/>
    <w:multiLevelType w:val="multilevel"/>
    <w:tmpl w:val="4C98B4F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1E3290"/>
    <w:multiLevelType w:val="multilevel"/>
    <w:tmpl w:val="1138E5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AD51E8"/>
    <w:multiLevelType w:val="multilevel"/>
    <w:tmpl w:val="D0CCD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0E7993"/>
    <w:multiLevelType w:val="multilevel"/>
    <w:tmpl w:val="AA82E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57"/>
    <w:rsid w:val="00000E9A"/>
    <w:rsid w:val="00004C01"/>
    <w:rsid w:val="00004C86"/>
    <w:rsid w:val="000257FD"/>
    <w:rsid w:val="00032BC8"/>
    <w:rsid w:val="000371A4"/>
    <w:rsid w:val="00071A88"/>
    <w:rsid w:val="00074DF6"/>
    <w:rsid w:val="000945CC"/>
    <w:rsid w:val="0009660E"/>
    <w:rsid w:val="000C4515"/>
    <w:rsid w:val="000E2D7F"/>
    <w:rsid w:val="000F2F1E"/>
    <w:rsid w:val="000F5D52"/>
    <w:rsid w:val="001106BE"/>
    <w:rsid w:val="001220B3"/>
    <w:rsid w:val="001479DA"/>
    <w:rsid w:val="001535B8"/>
    <w:rsid w:val="00156D5A"/>
    <w:rsid w:val="001968C6"/>
    <w:rsid w:val="001A11B2"/>
    <w:rsid w:val="001A5586"/>
    <w:rsid w:val="001A6F45"/>
    <w:rsid w:val="001A7B26"/>
    <w:rsid w:val="001C47AC"/>
    <w:rsid w:val="001C52EE"/>
    <w:rsid w:val="001D6393"/>
    <w:rsid w:val="001F48FF"/>
    <w:rsid w:val="001F6A76"/>
    <w:rsid w:val="0020097D"/>
    <w:rsid w:val="00201581"/>
    <w:rsid w:val="00224EEC"/>
    <w:rsid w:val="00236140"/>
    <w:rsid w:val="00247C79"/>
    <w:rsid w:val="00264CBD"/>
    <w:rsid w:val="002666BD"/>
    <w:rsid w:val="00271F0D"/>
    <w:rsid w:val="0027308C"/>
    <w:rsid w:val="002807F4"/>
    <w:rsid w:val="00282C85"/>
    <w:rsid w:val="00283666"/>
    <w:rsid w:val="00287D70"/>
    <w:rsid w:val="00290DBB"/>
    <w:rsid w:val="002C0CFA"/>
    <w:rsid w:val="002F6C67"/>
    <w:rsid w:val="00343251"/>
    <w:rsid w:val="00357DD7"/>
    <w:rsid w:val="00367B18"/>
    <w:rsid w:val="003824B1"/>
    <w:rsid w:val="00397DE7"/>
    <w:rsid w:val="003A1472"/>
    <w:rsid w:val="003B5D9D"/>
    <w:rsid w:val="003D0C85"/>
    <w:rsid w:val="003D46E5"/>
    <w:rsid w:val="003E4560"/>
    <w:rsid w:val="004066FE"/>
    <w:rsid w:val="004211B1"/>
    <w:rsid w:val="004252D5"/>
    <w:rsid w:val="0043373F"/>
    <w:rsid w:val="00456F0C"/>
    <w:rsid w:val="00463298"/>
    <w:rsid w:val="00474656"/>
    <w:rsid w:val="0047717F"/>
    <w:rsid w:val="004976FC"/>
    <w:rsid w:val="004E23DD"/>
    <w:rsid w:val="00502AD2"/>
    <w:rsid w:val="005147C1"/>
    <w:rsid w:val="0052705A"/>
    <w:rsid w:val="00572826"/>
    <w:rsid w:val="00591FC5"/>
    <w:rsid w:val="00595FF1"/>
    <w:rsid w:val="005A6B5B"/>
    <w:rsid w:val="005B151B"/>
    <w:rsid w:val="005B28B2"/>
    <w:rsid w:val="005B3328"/>
    <w:rsid w:val="005B6A29"/>
    <w:rsid w:val="005C4BC4"/>
    <w:rsid w:val="005E2D29"/>
    <w:rsid w:val="005E7992"/>
    <w:rsid w:val="005F4629"/>
    <w:rsid w:val="006038F5"/>
    <w:rsid w:val="00603D12"/>
    <w:rsid w:val="006107AD"/>
    <w:rsid w:val="00613A54"/>
    <w:rsid w:val="00614712"/>
    <w:rsid w:val="00633525"/>
    <w:rsid w:val="00643645"/>
    <w:rsid w:val="00645BCE"/>
    <w:rsid w:val="00657709"/>
    <w:rsid w:val="00663831"/>
    <w:rsid w:val="0068114C"/>
    <w:rsid w:val="006813C1"/>
    <w:rsid w:val="006A3503"/>
    <w:rsid w:val="006B28DD"/>
    <w:rsid w:val="006C15A4"/>
    <w:rsid w:val="006F1902"/>
    <w:rsid w:val="006F2447"/>
    <w:rsid w:val="006F315C"/>
    <w:rsid w:val="006F4B87"/>
    <w:rsid w:val="0072340F"/>
    <w:rsid w:val="007268FE"/>
    <w:rsid w:val="00727DBF"/>
    <w:rsid w:val="0074326F"/>
    <w:rsid w:val="00766B17"/>
    <w:rsid w:val="0076712E"/>
    <w:rsid w:val="00771C44"/>
    <w:rsid w:val="00776EA9"/>
    <w:rsid w:val="00786DA5"/>
    <w:rsid w:val="00797614"/>
    <w:rsid w:val="007A4A04"/>
    <w:rsid w:val="007A7205"/>
    <w:rsid w:val="007B2AD2"/>
    <w:rsid w:val="007C6EC9"/>
    <w:rsid w:val="0083030D"/>
    <w:rsid w:val="0083326C"/>
    <w:rsid w:val="00850F57"/>
    <w:rsid w:val="00852875"/>
    <w:rsid w:val="00867585"/>
    <w:rsid w:val="00870099"/>
    <w:rsid w:val="00882CA6"/>
    <w:rsid w:val="00891DE1"/>
    <w:rsid w:val="00892F2C"/>
    <w:rsid w:val="008E22DB"/>
    <w:rsid w:val="008E27FC"/>
    <w:rsid w:val="0090087A"/>
    <w:rsid w:val="00922A92"/>
    <w:rsid w:val="00927828"/>
    <w:rsid w:val="009278C8"/>
    <w:rsid w:val="0093436E"/>
    <w:rsid w:val="00942031"/>
    <w:rsid w:val="00947F69"/>
    <w:rsid w:val="009841E0"/>
    <w:rsid w:val="009A1780"/>
    <w:rsid w:val="009B0892"/>
    <w:rsid w:val="009B2AB4"/>
    <w:rsid w:val="009C3E2B"/>
    <w:rsid w:val="009C6BD9"/>
    <w:rsid w:val="009E0C34"/>
    <w:rsid w:val="009E689E"/>
    <w:rsid w:val="009E7FFE"/>
    <w:rsid w:val="00A260B9"/>
    <w:rsid w:val="00A31E32"/>
    <w:rsid w:val="00A46105"/>
    <w:rsid w:val="00A640A3"/>
    <w:rsid w:val="00A85CEB"/>
    <w:rsid w:val="00AC49A9"/>
    <w:rsid w:val="00AF301A"/>
    <w:rsid w:val="00AF42EE"/>
    <w:rsid w:val="00B02EB5"/>
    <w:rsid w:val="00B12DB7"/>
    <w:rsid w:val="00B1487E"/>
    <w:rsid w:val="00B535E0"/>
    <w:rsid w:val="00B5387F"/>
    <w:rsid w:val="00B65B63"/>
    <w:rsid w:val="00BA0780"/>
    <w:rsid w:val="00BB7213"/>
    <w:rsid w:val="00BC21DA"/>
    <w:rsid w:val="00BE7B53"/>
    <w:rsid w:val="00C15C4B"/>
    <w:rsid w:val="00C4151A"/>
    <w:rsid w:val="00C62CE6"/>
    <w:rsid w:val="00C70784"/>
    <w:rsid w:val="00C776D4"/>
    <w:rsid w:val="00CA1072"/>
    <w:rsid w:val="00CB1C63"/>
    <w:rsid w:val="00CC6CA7"/>
    <w:rsid w:val="00D42D57"/>
    <w:rsid w:val="00D456B2"/>
    <w:rsid w:val="00D5533C"/>
    <w:rsid w:val="00D70EA5"/>
    <w:rsid w:val="00D7211C"/>
    <w:rsid w:val="00D7617C"/>
    <w:rsid w:val="00D96283"/>
    <w:rsid w:val="00D96294"/>
    <w:rsid w:val="00DB0CD1"/>
    <w:rsid w:val="00DB241A"/>
    <w:rsid w:val="00DD564B"/>
    <w:rsid w:val="00DD6BE2"/>
    <w:rsid w:val="00DE1D93"/>
    <w:rsid w:val="00E233F4"/>
    <w:rsid w:val="00E338B4"/>
    <w:rsid w:val="00E45EBF"/>
    <w:rsid w:val="00E655A1"/>
    <w:rsid w:val="00E837EB"/>
    <w:rsid w:val="00E8394E"/>
    <w:rsid w:val="00E84895"/>
    <w:rsid w:val="00E94EBA"/>
    <w:rsid w:val="00EA2D09"/>
    <w:rsid w:val="00ED406D"/>
    <w:rsid w:val="00EE32DB"/>
    <w:rsid w:val="00F53756"/>
    <w:rsid w:val="00F5559A"/>
    <w:rsid w:val="00F55668"/>
    <w:rsid w:val="00F63382"/>
    <w:rsid w:val="00F90658"/>
    <w:rsid w:val="00FA6728"/>
    <w:rsid w:val="00FB01CA"/>
    <w:rsid w:val="00FB0D5D"/>
    <w:rsid w:val="00FF5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1D6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1D6393"/>
  </w:style>
  <w:style w:type="character" w:customStyle="1" w:styleId="c0">
    <w:name w:val="c0"/>
    <w:basedOn w:val="DefaultParagraphFont"/>
    <w:rsid w:val="001D6393"/>
  </w:style>
  <w:style w:type="character" w:customStyle="1" w:styleId="c6">
    <w:name w:val="c6"/>
    <w:basedOn w:val="DefaultParagraphFont"/>
    <w:rsid w:val="001D6393"/>
  </w:style>
  <w:style w:type="character" w:styleId="Hyperlink">
    <w:name w:val="Hyperlink"/>
    <w:basedOn w:val="DefaultParagraphFont"/>
    <w:uiPriority w:val="99"/>
    <w:semiHidden/>
    <w:unhideWhenUsed/>
    <w:rsid w:val="001D6393"/>
    <w:rPr>
      <w:color w:val="0000FF"/>
      <w:u w:val="single"/>
    </w:rPr>
  </w:style>
  <w:style w:type="paragraph" w:styleId="NoSpacing">
    <w:name w:val="No Spacing"/>
    <w:uiPriority w:val="1"/>
    <w:qFormat/>
    <w:rsid w:val="003A1472"/>
    <w:pPr>
      <w:spacing w:after="0" w:line="240" w:lineRule="auto"/>
    </w:pPr>
  </w:style>
  <w:style w:type="paragraph" w:styleId="HTMLPreformatted">
    <w:name w:val="HTML Preformatted"/>
    <w:basedOn w:val="Normal"/>
    <w:link w:val="HTMLPreformattedChar"/>
    <w:uiPriority w:val="99"/>
    <w:semiHidden/>
    <w:unhideWhenUsed/>
    <w:rsid w:val="003A1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472"/>
    <w:rPr>
      <w:rFonts w:ascii="Courier New" w:eastAsia="Times New Roman" w:hAnsi="Courier New" w:cs="Courier New"/>
      <w:sz w:val="20"/>
      <w:szCs w:val="20"/>
    </w:rPr>
  </w:style>
  <w:style w:type="paragraph" w:styleId="ListParagraph">
    <w:name w:val="List Paragraph"/>
    <w:basedOn w:val="Normal"/>
    <w:uiPriority w:val="34"/>
    <w:qFormat/>
    <w:rsid w:val="002F6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1D6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1D6393"/>
  </w:style>
  <w:style w:type="character" w:customStyle="1" w:styleId="c0">
    <w:name w:val="c0"/>
    <w:basedOn w:val="DefaultParagraphFont"/>
    <w:rsid w:val="001D6393"/>
  </w:style>
  <w:style w:type="character" w:customStyle="1" w:styleId="c6">
    <w:name w:val="c6"/>
    <w:basedOn w:val="DefaultParagraphFont"/>
    <w:rsid w:val="001D6393"/>
  </w:style>
  <w:style w:type="character" w:styleId="Hyperlink">
    <w:name w:val="Hyperlink"/>
    <w:basedOn w:val="DefaultParagraphFont"/>
    <w:uiPriority w:val="99"/>
    <w:semiHidden/>
    <w:unhideWhenUsed/>
    <w:rsid w:val="001D6393"/>
    <w:rPr>
      <w:color w:val="0000FF"/>
      <w:u w:val="single"/>
    </w:rPr>
  </w:style>
  <w:style w:type="paragraph" w:styleId="NoSpacing">
    <w:name w:val="No Spacing"/>
    <w:uiPriority w:val="1"/>
    <w:qFormat/>
    <w:rsid w:val="003A1472"/>
    <w:pPr>
      <w:spacing w:after="0" w:line="240" w:lineRule="auto"/>
    </w:pPr>
  </w:style>
  <w:style w:type="paragraph" w:styleId="HTMLPreformatted">
    <w:name w:val="HTML Preformatted"/>
    <w:basedOn w:val="Normal"/>
    <w:link w:val="HTMLPreformattedChar"/>
    <w:uiPriority w:val="99"/>
    <w:semiHidden/>
    <w:unhideWhenUsed/>
    <w:rsid w:val="003A1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472"/>
    <w:rPr>
      <w:rFonts w:ascii="Courier New" w:eastAsia="Times New Roman" w:hAnsi="Courier New" w:cs="Courier New"/>
      <w:sz w:val="20"/>
      <w:szCs w:val="20"/>
    </w:rPr>
  </w:style>
  <w:style w:type="paragraph" w:styleId="ListParagraph">
    <w:name w:val="List Paragraph"/>
    <w:basedOn w:val="Normal"/>
    <w:uiPriority w:val="34"/>
    <w:qFormat/>
    <w:rsid w:val="002F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8087">
      <w:bodyDiv w:val="1"/>
      <w:marLeft w:val="0"/>
      <w:marRight w:val="0"/>
      <w:marTop w:val="0"/>
      <w:marBottom w:val="0"/>
      <w:divBdr>
        <w:top w:val="none" w:sz="0" w:space="0" w:color="auto"/>
        <w:left w:val="none" w:sz="0" w:space="0" w:color="auto"/>
        <w:bottom w:val="none" w:sz="0" w:space="0" w:color="auto"/>
        <w:right w:val="none" w:sz="0" w:space="0" w:color="auto"/>
      </w:divBdr>
    </w:div>
    <w:div w:id="1914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review.udacity.com/%23!/projects/3174288624/rubric&amp;sa=D&amp;ust=1521827604802000&amp;usg=AFQjCNGdLZNqHrwoSLO2RdSlNyf0HFW7U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Harmonic Inc.</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Lin</dc:creator>
  <cp:lastModifiedBy>Steven Lin</cp:lastModifiedBy>
  <cp:revision>13</cp:revision>
  <dcterms:created xsi:type="dcterms:W3CDTF">2018-03-28T06:51:00Z</dcterms:created>
  <dcterms:modified xsi:type="dcterms:W3CDTF">2018-03-29T05:02:00Z</dcterms:modified>
</cp:coreProperties>
</file>