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03F914">
      <w:pPr>
        <w:keepNext w:val="0"/>
        <w:keepLines w:val="0"/>
        <w:widowControl/>
        <w:suppressLineNumbers w:val="0"/>
        <w:shd w:val="clear" w:fill="FFFFFF"/>
        <w:spacing w:line="228" w:lineRule="atLeast"/>
        <w:jc w:val="left"/>
        <w:rPr>
          <w:rFonts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SQL Injection Vulnerability in Ecommerce-Clothing-Website  </w:t>
      </w:r>
    </w:p>
    <w:p w14:paraId="7E9EB50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p>
    <w:p w14:paraId="3FC13E5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The SQL injection vulnerability exists in the `/log.php` file, specifically in lines 69-79, where the following code is present:  </w:t>
      </w:r>
    </w:p>
    <w:p w14:paraId="7D79101D">
      <w:pPr>
        <w:keepNext w:val="0"/>
        <w:keepLines w:val="0"/>
        <w:widowControl/>
        <w:suppressLineNumbers w:val="0"/>
        <w:jc w:val="left"/>
      </w:pPr>
    </w:p>
    <w:p w14:paraId="7F4BE5E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```php</w:t>
      </w:r>
    </w:p>
    <w:p w14:paraId="0485116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log_email</w:t>
      </w:r>
      <w:r>
        <w:rPr>
          <w:rFonts w:hint="default" w:ascii="Consolas" w:hAnsi="Consolas" w:eastAsia="Consolas" w:cs="Consolas"/>
          <w:b w:val="0"/>
          <w:bCs w:val="0"/>
          <w:color w:val="3B3B3B"/>
          <w:kern w:val="0"/>
          <w:sz w:val="16"/>
          <w:szCs w:val="16"/>
          <w:shd w:val="clear" w:fill="FFFFFF"/>
          <w:lang w:val="en-US" w:eastAsia="zh-CN" w:bidi="ar"/>
        </w:rPr>
        <w:t xml:space="preserve"> = $_POST[</w:t>
      </w:r>
      <w:r>
        <w:rPr>
          <w:rFonts w:hint="default" w:ascii="Consolas" w:hAnsi="Consolas" w:eastAsia="Consolas" w:cs="Consolas"/>
          <w:b w:val="0"/>
          <w:bCs w:val="0"/>
          <w:color w:val="A31515"/>
          <w:kern w:val="0"/>
          <w:sz w:val="16"/>
          <w:szCs w:val="16"/>
          <w:shd w:val="clear" w:fill="FFFFFF"/>
          <w:lang w:val="en-US" w:eastAsia="zh-CN" w:bidi="ar"/>
        </w:rPr>
        <w:t>'cemail'</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8000"/>
          <w:kern w:val="0"/>
          <w:sz w:val="16"/>
          <w:szCs w:val="16"/>
          <w:shd w:val="clear" w:fill="FFFFFF"/>
          <w:lang w:val="en-US" w:eastAsia="zh-CN" w:bidi="ar"/>
        </w:rPr>
        <w:t>;</w:t>
      </w:r>
    </w:p>
    <w:p w14:paraId="5904556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log_pass</w:t>
      </w:r>
      <w:r>
        <w:rPr>
          <w:rFonts w:hint="default" w:ascii="Consolas" w:hAnsi="Consolas" w:eastAsia="Consolas" w:cs="Consolas"/>
          <w:b w:val="0"/>
          <w:bCs w:val="0"/>
          <w:color w:val="3B3B3B"/>
          <w:kern w:val="0"/>
          <w:sz w:val="16"/>
          <w:szCs w:val="16"/>
          <w:shd w:val="clear" w:fill="FFFFFF"/>
          <w:lang w:val="en-US" w:eastAsia="zh-CN" w:bidi="ar"/>
        </w:rPr>
        <w:t xml:space="preserve"> = $_POST[</w:t>
      </w:r>
      <w:r>
        <w:rPr>
          <w:rFonts w:hint="default" w:ascii="Consolas" w:hAnsi="Consolas" w:eastAsia="Consolas" w:cs="Consolas"/>
          <w:b w:val="0"/>
          <w:bCs w:val="0"/>
          <w:color w:val="A31515"/>
          <w:kern w:val="0"/>
          <w:sz w:val="16"/>
          <w:szCs w:val="16"/>
          <w:shd w:val="clear" w:fill="FFFFFF"/>
          <w:lang w:val="en-US" w:eastAsia="zh-CN" w:bidi="ar"/>
        </w:rPr>
        <w:t>'password'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8000"/>
          <w:kern w:val="0"/>
          <w:sz w:val="16"/>
          <w:szCs w:val="16"/>
          <w:shd w:val="clear" w:fill="FFFFFF"/>
          <w:lang w:val="en-US" w:eastAsia="zh-CN" w:bidi="ar"/>
        </w:rPr>
        <w:t>;</w:t>
      </w:r>
    </w:p>
    <w:p w14:paraId="1A12E2C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c_id</w:t>
      </w:r>
      <w:r>
        <w:rPr>
          <w:rFonts w:hint="default" w:ascii="Consolas" w:hAnsi="Consolas" w:eastAsia="Consolas" w:cs="Consolas"/>
          <w:b w:val="0"/>
          <w:bCs w:val="0"/>
          <w:color w:val="3B3B3B"/>
          <w:kern w:val="0"/>
          <w:sz w:val="16"/>
          <w:szCs w:val="16"/>
          <w:shd w:val="clear" w:fill="FFFFFF"/>
          <w:lang w:val="en-US" w:eastAsia="zh-CN" w:bidi="ar"/>
        </w:rPr>
        <w:t xml:space="preserve"> = $log_email</w:t>
      </w:r>
      <w:r>
        <w:rPr>
          <w:rFonts w:hint="default" w:ascii="Consolas" w:hAnsi="Consolas" w:eastAsia="Consolas" w:cs="Consolas"/>
          <w:b w:val="0"/>
          <w:bCs w:val="0"/>
          <w:color w:val="008000"/>
          <w:kern w:val="0"/>
          <w:sz w:val="16"/>
          <w:szCs w:val="16"/>
          <w:shd w:val="clear" w:fill="FFFFFF"/>
          <w:lang w:val="en-US" w:eastAsia="zh-CN" w:bidi="ar"/>
        </w:rPr>
        <w:t>;</w:t>
      </w:r>
    </w:p>
    <w:p w14:paraId="56573084">
      <w:pPr>
        <w:keepNext w:val="0"/>
        <w:keepLines w:val="0"/>
        <w:widowControl/>
        <w:suppressLineNumbers w:val="0"/>
        <w:jc w:val="left"/>
      </w:pPr>
    </w:p>
    <w:p w14:paraId="4A10441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sel_customer</w:t>
      </w:r>
      <w:r>
        <w:rPr>
          <w:rFonts w:hint="default" w:ascii="Consolas" w:hAnsi="Consolas" w:eastAsia="Consolas" w:cs="Consolas"/>
          <w:b w:val="0"/>
          <w:bCs w:val="0"/>
          <w:color w:val="3B3B3B"/>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"select * from customer where customer_email = '$log_email' AND customer_pass = '$log_pass'"</w:t>
      </w:r>
      <w:r>
        <w:rPr>
          <w:rFonts w:hint="default" w:ascii="Consolas" w:hAnsi="Consolas" w:eastAsia="Consolas" w:cs="Consolas"/>
          <w:b w:val="0"/>
          <w:bCs w:val="0"/>
          <w:color w:val="008000"/>
          <w:kern w:val="0"/>
          <w:sz w:val="16"/>
          <w:szCs w:val="16"/>
          <w:shd w:val="clear" w:fill="FFFFFF"/>
          <w:lang w:val="en-US" w:eastAsia="zh-CN" w:bidi="ar"/>
        </w:rPr>
        <w:t>;</w:t>
      </w:r>
    </w:p>
    <w:p w14:paraId="02F498E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p>
    <w:p w14:paraId="5D198A49">
      <w:pPr>
        <w:keepNext w:val="0"/>
        <w:keepLines w:val="0"/>
        <w:widowControl/>
        <w:suppressLineNumbers w:val="0"/>
        <w:jc w:val="left"/>
      </w:pPr>
    </w:p>
    <w:p w14:paraId="2F4BB6B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User input is **directly concatenated into the SQL statement without any filtering**, resulting in a SQL injection vulnerability in the login function.  </w:t>
      </w:r>
    </w:p>
    <w:p w14:paraId="0BD37E20">
      <w:pPr>
        <w:keepNext w:val="0"/>
        <w:keepLines w:val="0"/>
        <w:widowControl/>
        <w:suppressLineNumbers w:val="0"/>
        <w:spacing w:after="240" w:afterAutospacing="0"/>
        <w:jc w:val="left"/>
      </w:pPr>
    </w:p>
    <w:p w14:paraId="7FB80E5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Vulnerability Principle  </w:t>
      </w:r>
    </w:p>
    <w:p w14:paraId="584204A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When a user enters `</w:t>
      </w:r>
      <w:r>
        <w:rPr>
          <w:rFonts w:hint="default" w:ascii="Consolas" w:hAnsi="Consolas" w:eastAsia="Consolas" w:cs="Consolas"/>
          <w:b w:val="0"/>
          <w:bCs w:val="0"/>
          <w:color w:val="A31515"/>
          <w:kern w:val="0"/>
          <w:sz w:val="16"/>
          <w:szCs w:val="16"/>
          <w:shd w:val="clear" w:fill="FFFFFF"/>
          <w:lang w:val="en-US" w:eastAsia="zh-CN" w:bidi="ar"/>
        </w:rPr>
        <w:t>'or'</w:t>
      </w:r>
      <w:r>
        <w:rPr>
          <w:rFonts w:hint="default" w:ascii="Consolas" w:hAnsi="Consolas" w:eastAsia="Consolas" w:cs="Consolas"/>
          <w:b w:val="0"/>
          <w:bCs w:val="0"/>
          <w:color w:val="3B3B3B"/>
          <w:kern w:val="0"/>
          <w:sz w:val="16"/>
          <w:szCs w:val="16"/>
          <w:shd w:val="clear" w:fill="FFFFFF"/>
          <w:lang w:val="en-US" w:eastAsia="zh-CN" w:bidi="ar"/>
        </w:rPr>
        <w:t>1</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1` in the password field, the original SQL statement is spliced into:  </w:t>
      </w:r>
    </w:p>
    <w:p w14:paraId="3EA8F95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```sql</w:t>
      </w:r>
    </w:p>
    <w:p w14:paraId="2FEA04A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select * from customer where </w:t>
      </w:r>
      <w:r>
        <w:rPr>
          <w:rFonts w:hint="default" w:ascii="Consolas" w:hAnsi="Consolas" w:eastAsia="Consolas" w:cs="Consolas"/>
          <w:b w:val="0"/>
          <w:bCs w:val="0"/>
          <w:color w:val="0000FF"/>
          <w:kern w:val="0"/>
          <w:sz w:val="16"/>
          <w:szCs w:val="16"/>
          <w:shd w:val="clear" w:fill="FFFFFF"/>
          <w:lang w:val="en-US" w:eastAsia="zh-CN" w:bidi="ar"/>
        </w:rPr>
        <w:t>customer_email</w:t>
      </w:r>
      <w:r>
        <w:rPr>
          <w:rFonts w:hint="default" w:ascii="Consolas" w:hAnsi="Consolas" w:eastAsia="Consolas" w:cs="Consolas"/>
          <w:b w:val="0"/>
          <w:bCs w:val="0"/>
          <w:color w:val="3B3B3B"/>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'input_email'</w:t>
      </w:r>
      <w:r>
        <w:rPr>
          <w:rFonts w:hint="default" w:ascii="Consolas" w:hAnsi="Consolas" w:eastAsia="Consolas" w:cs="Consolas"/>
          <w:b w:val="0"/>
          <w:bCs w:val="0"/>
          <w:color w:val="3B3B3B"/>
          <w:kern w:val="0"/>
          <w:sz w:val="16"/>
          <w:szCs w:val="16"/>
          <w:shd w:val="clear" w:fill="FFFFFF"/>
          <w:lang w:val="en-US" w:eastAsia="zh-CN" w:bidi="ar"/>
        </w:rPr>
        <w:t xml:space="preserve"> AND </w:t>
      </w:r>
      <w:r>
        <w:rPr>
          <w:rFonts w:hint="default" w:ascii="Consolas" w:hAnsi="Consolas" w:eastAsia="Consolas" w:cs="Consolas"/>
          <w:b w:val="0"/>
          <w:bCs w:val="0"/>
          <w:color w:val="0000FF"/>
          <w:kern w:val="0"/>
          <w:sz w:val="16"/>
          <w:szCs w:val="16"/>
          <w:shd w:val="clear" w:fill="FFFFFF"/>
          <w:lang w:val="en-US" w:eastAsia="zh-CN" w:bidi="ar"/>
        </w:rPr>
        <w:t>customer_pass</w:t>
      </w:r>
      <w:r>
        <w:rPr>
          <w:rFonts w:hint="default" w:ascii="Consolas" w:hAnsi="Consolas" w:eastAsia="Consolas" w:cs="Consolas"/>
          <w:b w:val="0"/>
          <w:bCs w:val="0"/>
          <w:color w:val="3B3B3B"/>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or</w:t>
      </w:r>
      <w:r>
        <w:rPr>
          <w:rFonts w:hint="default" w:ascii="Consolas" w:hAnsi="Consolas" w:eastAsia="Consolas" w:cs="Consolas"/>
          <w:b w:val="0"/>
          <w:bCs w:val="0"/>
          <w:color w:val="A31515"/>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'1'</w:t>
      </w:r>
    </w:p>
    <w:p w14:paraId="4DDA73D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p>
    <w:p w14:paraId="791D47C2">
      <w:pPr>
        <w:keepNext w:val="0"/>
        <w:keepLines w:val="0"/>
        <w:widowControl/>
        <w:suppressLineNumbers w:val="0"/>
        <w:jc w:val="left"/>
      </w:pPr>
    </w:p>
    <w:p w14:paraId="362CEB5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Since the condition `</w:t>
      </w:r>
      <w:r>
        <w:rPr>
          <w:rFonts w:hint="default" w:ascii="Consolas" w:hAnsi="Consolas" w:eastAsia="Consolas" w:cs="Consolas"/>
          <w:b w:val="0"/>
          <w:bCs w:val="0"/>
          <w:color w:val="A31515"/>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is always true and connected via the `OR` operator, the entire query condition becomes permanently true. This causes the database to return all user records (or at least the first record), thereby bypassing password verification and allowing direct login to the system.  </w:t>
      </w:r>
    </w:p>
    <w:p w14:paraId="03BD9366">
      <w:pPr>
        <w:keepNext w:val="0"/>
        <w:keepLines w:val="0"/>
        <w:widowControl/>
        <w:suppressLineNumbers w:val="0"/>
        <w:spacing w:after="240" w:afterAutospacing="0"/>
        <w:jc w:val="left"/>
      </w:pPr>
    </w:p>
    <w:p w14:paraId="2B4A07D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Demonstration  </w:t>
      </w:r>
    </w:p>
    <w:p w14:paraId="4F3CE02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1. **Access the Login Page**  </w:t>
      </w:r>
    </w:p>
    <w:p w14:paraId="307FC8E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Navigate to `http://eco/login.php` and enter a valid email (e.g., `yo@gmail.com`) in the </w:t>
      </w:r>
      <w:r>
        <w:rPr>
          <w:rFonts w:hint="default" w:ascii="Consolas" w:hAnsi="Consolas" w:eastAsia="Consolas" w:cs="Consolas"/>
          <w:b w:val="0"/>
          <w:bCs w:val="0"/>
          <w:color w:val="A31515"/>
          <w:kern w:val="0"/>
          <w:sz w:val="16"/>
          <w:szCs w:val="16"/>
          <w:shd w:val="clear" w:fill="FFFFFF"/>
          <w:lang w:val="en-US" w:eastAsia="zh-CN" w:bidi="ar"/>
        </w:rPr>
        <w:t>"Email"</w:t>
      </w:r>
      <w:r>
        <w:rPr>
          <w:rFonts w:hint="default" w:ascii="Consolas" w:hAnsi="Consolas" w:eastAsia="Consolas" w:cs="Consolas"/>
          <w:b w:val="0"/>
          <w:bCs w:val="0"/>
          <w:color w:val="3B3B3B"/>
          <w:kern w:val="0"/>
          <w:sz w:val="16"/>
          <w:szCs w:val="16"/>
          <w:shd w:val="clear" w:fill="FFFFFF"/>
          <w:lang w:val="en-US" w:eastAsia="zh-CN" w:bidi="ar"/>
        </w:rPr>
        <w:t xml:space="preserve"> field. Leave the </w:t>
      </w:r>
      <w:r>
        <w:rPr>
          <w:rFonts w:hint="default" w:ascii="Consolas" w:hAnsi="Consolas" w:eastAsia="Consolas" w:cs="Consolas"/>
          <w:b w:val="0"/>
          <w:bCs w:val="0"/>
          <w:color w:val="A31515"/>
          <w:kern w:val="0"/>
          <w:sz w:val="16"/>
          <w:szCs w:val="16"/>
          <w:shd w:val="clear" w:fill="FFFFFF"/>
          <w:lang w:val="en-US" w:eastAsia="zh-CN" w:bidi="ar"/>
        </w:rPr>
        <w:t>"Password"</w:t>
      </w:r>
      <w:r>
        <w:rPr>
          <w:rFonts w:hint="default" w:ascii="Consolas" w:hAnsi="Consolas" w:eastAsia="Consolas" w:cs="Consolas"/>
          <w:b w:val="0"/>
          <w:bCs w:val="0"/>
          <w:color w:val="3B3B3B"/>
          <w:kern w:val="0"/>
          <w:sz w:val="16"/>
          <w:szCs w:val="16"/>
          <w:shd w:val="clear" w:fill="FFFFFF"/>
          <w:lang w:val="en-US" w:eastAsia="zh-CN" w:bidi="ar"/>
        </w:rPr>
        <w:t xml:space="preserve"> field to be filled with the malicious input later.  </w:t>
      </w:r>
    </w:p>
    <w:p w14:paraId="2432031B">
      <w:pPr>
        <w:keepNext w:val="0"/>
        <w:keepLines w:val="0"/>
        <w:widowControl/>
        <w:suppressLineNumbers w:val="0"/>
        <w:jc w:val="left"/>
      </w:pPr>
    </w:p>
    <w:p w14:paraId="2A008D0B">
      <w:pPr>
        <w:keepNext w:val="0"/>
        <w:keepLines w:val="0"/>
        <w:widowControl/>
        <w:suppressLineNumbers w:val="0"/>
        <w:jc w:val="left"/>
      </w:pPr>
    </w:p>
    <w:p w14:paraId="5A2FF91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2. **Inject Malicious Input**  </w:t>
      </w:r>
    </w:p>
    <w:p w14:paraId="5C7DF3D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On the `/log.php` page, enter `</w:t>
      </w:r>
      <w:r>
        <w:rPr>
          <w:rFonts w:hint="default" w:ascii="Consolas" w:hAnsi="Consolas" w:eastAsia="Consolas" w:cs="Consolas"/>
          <w:b w:val="0"/>
          <w:bCs w:val="0"/>
          <w:color w:val="A31515"/>
          <w:kern w:val="0"/>
          <w:sz w:val="16"/>
          <w:szCs w:val="16"/>
          <w:shd w:val="clear" w:fill="FFFFFF"/>
          <w:lang w:val="en-US" w:eastAsia="zh-CN" w:bidi="ar"/>
        </w:rPr>
        <w:t>'or'</w:t>
      </w:r>
      <w:r>
        <w:rPr>
          <w:rFonts w:hint="default" w:ascii="Consolas" w:hAnsi="Consolas" w:eastAsia="Consolas" w:cs="Consolas"/>
          <w:b w:val="0"/>
          <w:bCs w:val="0"/>
          <w:color w:val="3B3B3B"/>
          <w:kern w:val="0"/>
          <w:sz w:val="16"/>
          <w:szCs w:val="16"/>
          <w:shd w:val="clear" w:fill="FFFFFF"/>
          <w:lang w:val="en-US" w:eastAsia="zh-CN" w:bidi="ar"/>
        </w:rPr>
        <w:t>1</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1` in the </w:t>
      </w:r>
      <w:r>
        <w:rPr>
          <w:rFonts w:hint="default" w:ascii="Consolas" w:hAnsi="Consolas" w:eastAsia="Consolas" w:cs="Consolas"/>
          <w:b w:val="0"/>
          <w:bCs w:val="0"/>
          <w:color w:val="A31515"/>
          <w:kern w:val="0"/>
          <w:sz w:val="16"/>
          <w:szCs w:val="16"/>
          <w:shd w:val="clear" w:fill="FFFFFF"/>
          <w:lang w:val="en-US" w:eastAsia="zh-CN" w:bidi="ar"/>
        </w:rPr>
        <w:t>"Password"</w:t>
      </w:r>
      <w:r>
        <w:rPr>
          <w:rFonts w:hint="default" w:ascii="Consolas" w:hAnsi="Consolas" w:eastAsia="Consolas" w:cs="Consolas"/>
          <w:b w:val="0"/>
          <w:bCs w:val="0"/>
          <w:color w:val="3B3B3B"/>
          <w:kern w:val="0"/>
          <w:sz w:val="16"/>
          <w:szCs w:val="16"/>
          <w:shd w:val="clear" w:fill="FFFFFF"/>
          <w:lang w:val="en-US" w:eastAsia="zh-CN" w:bidi="ar"/>
        </w:rPr>
        <w:t xml:space="preserve"> field.  </w:t>
      </w:r>
    </w:p>
    <w:p w14:paraId="40627895">
      <w:pPr>
        <w:keepNext w:val="0"/>
        <w:keepLines w:val="0"/>
        <w:widowControl/>
        <w:suppressLineNumbers w:val="0"/>
        <w:jc w:val="left"/>
      </w:pPr>
      <w:r>
        <w:drawing>
          <wp:inline distT="0" distB="0" distL="114300" distR="114300">
            <wp:extent cx="5262880" cy="2688590"/>
            <wp:effectExtent l="0" t="0" r="1016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62880" cy="2688590"/>
                    </a:xfrm>
                    <a:prstGeom prst="rect">
                      <a:avLst/>
                    </a:prstGeom>
                    <a:noFill/>
                    <a:ln>
                      <a:noFill/>
                    </a:ln>
                  </pic:spPr>
                </pic:pic>
              </a:graphicData>
            </a:graphic>
          </wp:inline>
        </w:drawing>
      </w:r>
    </w:p>
    <w:p w14:paraId="537B761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3. **Successful Bypassed Login**  </w:t>
      </w:r>
    </w:p>
    <w:p w14:paraId="362C2D0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rPr>
          <w:rFonts w:hint="default" w:ascii="Consolas" w:hAnsi="Consolas" w:eastAsia="Consolas" w:cs="Consolas"/>
          <w:b w:val="0"/>
          <w:bCs w:val="0"/>
          <w:color w:val="3B3B3B"/>
          <w:kern w:val="0"/>
          <w:sz w:val="16"/>
          <w:szCs w:val="16"/>
          <w:shd w:val="clear" w:fill="FFFFFF"/>
          <w:lang w:val="en-US" w:eastAsia="zh-CN" w:bidi="ar"/>
        </w:rPr>
        <w:t xml:space="preserve">   After submitting the input, the system will bypass password verification and log in successfully, redirecting to the homepage with a </w:t>
      </w:r>
      <w:r>
        <w:rPr>
          <w:rFonts w:hint="default" w:ascii="Consolas" w:hAnsi="Consolas" w:eastAsia="Consolas" w:cs="Consolas"/>
          <w:b w:val="0"/>
          <w:bCs w:val="0"/>
          <w:color w:val="A31515"/>
          <w:kern w:val="0"/>
          <w:sz w:val="16"/>
          <w:szCs w:val="16"/>
          <w:shd w:val="clear" w:fill="FFFFFF"/>
          <w:lang w:val="en-US" w:eastAsia="zh-CN" w:bidi="ar"/>
        </w:rPr>
        <w:t>"logged in"</w:t>
      </w:r>
      <w:r>
        <w:rPr>
          <w:rFonts w:hint="default" w:ascii="Consolas" w:hAnsi="Consolas" w:eastAsia="Consolas" w:cs="Consolas"/>
          <w:b w:val="0"/>
          <w:bCs w:val="0"/>
          <w:color w:val="3B3B3B"/>
          <w:kern w:val="0"/>
          <w:sz w:val="16"/>
          <w:szCs w:val="16"/>
          <w:shd w:val="clear" w:fill="FFFFFF"/>
          <w:lang w:val="en-US" w:eastAsia="zh-CN" w:bidi="ar"/>
        </w:rPr>
        <w:t xml:space="preserve"> prompt.  </w:t>
      </w:r>
    </w:p>
    <w:p w14:paraId="331DD67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rPr>
          <w:rFonts w:hint="default"/>
          <w:sz w:val="24"/>
          <w:szCs w:val="24"/>
          <w:lang w:val="en-US" w:eastAsia="zh-CN"/>
        </w:rPr>
        <w:drawing>
          <wp:inline distT="0" distB="0" distL="114300" distR="114300">
            <wp:extent cx="5266055" cy="2728595"/>
            <wp:effectExtent l="0" t="0" r="6985" b="14605"/>
            <wp:docPr id="2" name="图片 2" descr="810af9b59c31fbea4844c66cba986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10af9b59c31fbea4844c66cba9861dc"/>
                    <pic:cNvPicPr>
                      <a:picLocks noChangeAspect="1"/>
                    </pic:cNvPicPr>
                  </pic:nvPicPr>
                  <pic:blipFill>
                    <a:blip r:embed="rId5"/>
                    <a:stretch>
                      <a:fillRect/>
                    </a:stretch>
                  </pic:blipFill>
                  <pic:spPr>
                    <a:xfrm>
                      <a:off x="0" y="0"/>
                      <a:ext cx="5266055" cy="2728595"/>
                    </a:xfrm>
                    <a:prstGeom prst="rect">
                      <a:avLst/>
                    </a:prstGeom>
                  </pic:spPr>
                </pic:pic>
              </a:graphicData>
            </a:graphic>
          </wp:inline>
        </w:drawing>
      </w:r>
    </w:p>
    <w:p w14:paraId="2C4340E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Project Setup and Vulnerability Reproduction  </w:t>
      </w:r>
    </w:p>
    <w:p w14:paraId="26C3D223">
      <w:pPr>
        <w:keepNext w:val="0"/>
        <w:keepLines w:val="0"/>
        <w:widowControl/>
        <w:suppressLineNumbers w:val="0"/>
        <w:jc w:val="left"/>
      </w:pPr>
    </w:p>
    <w:p w14:paraId="2F5869B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1. Download the Project  </w:t>
      </w:r>
    </w:p>
    <w:p w14:paraId="0541904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Download the project from GitHub via the following link:  </w:t>
      </w:r>
    </w:p>
    <w:p w14:paraId="75DB395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https://github.com/yousaf530/Ecommerce-Clothing-Website  </w:t>
      </w:r>
    </w:p>
    <w:p w14:paraId="40C2CED5">
      <w:pPr>
        <w:keepNext w:val="0"/>
        <w:keepLines w:val="0"/>
        <w:widowControl/>
        <w:suppressLineNumbers w:val="0"/>
        <w:jc w:val="left"/>
      </w:pPr>
    </w:p>
    <w:p w14:paraId="77DE146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Main Directory Structure  </w:t>
      </w:r>
    </w:p>
    <w:p w14:paraId="2BAE1C74">
      <w:pPr>
        <w:keepNext w:val="0"/>
        <w:keepLines w:val="0"/>
        <w:widowControl/>
        <w:suppressLineNumbers w:val="0"/>
        <w:spacing w:after="240" w:afterAutospacing="0"/>
        <w:jc w:val="left"/>
      </w:pPr>
      <w:r>
        <w:drawing>
          <wp:inline distT="0" distB="0" distL="114300" distR="114300">
            <wp:extent cx="5264150" cy="2625090"/>
            <wp:effectExtent l="0" t="0" r="8890"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4150" cy="2625090"/>
                    </a:xfrm>
                    <a:prstGeom prst="rect">
                      <a:avLst/>
                    </a:prstGeom>
                    <a:noFill/>
                    <a:ln>
                      <a:noFill/>
                    </a:ln>
                  </pic:spPr>
                </pic:pic>
              </a:graphicData>
            </a:graphic>
          </wp:inline>
        </w:drawing>
      </w:r>
    </w:p>
    <w:p w14:paraId="6484F2F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2. Deploy with PHPStudy  </w:t>
      </w:r>
    </w:p>
    <w:p w14:paraId="421CA4ED">
      <w:pPr>
        <w:keepNext w:val="0"/>
        <w:keepLines w:val="0"/>
        <w:widowControl/>
        <w:suppressLineNumbers w:val="0"/>
        <w:jc w:val="left"/>
      </w:pPr>
    </w:p>
    <w:p w14:paraId="25C92CF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Step 1: Start PHPStudy Services  </w:t>
      </w:r>
    </w:p>
    <w:p w14:paraId="10848C0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Open PHPStudy.  </w:t>
      </w:r>
    </w:p>
    <w:p w14:paraId="5BF43F4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Start the **Apache** and **MySQL** services.  </w:t>
      </w:r>
    </w:p>
    <w:p w14:paraId="5B7A984D">
      <w:pPr>
        <w:keepNext w:val="0"/>
        <w:keepLines w:val="0"/>
        <w:widowControl/>
        <w:suppressLineNumbers w:val="0"/>
        <w:spacing w:after="240" w:afterAutospacing="0"/>
        <w:jc w:val="left"/>
      </w:pPr>
    </w:p>
    <w:p w14:paraId="6F0C88E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Step 2: Place Project Files  </w:t>
      </w:r>
    </w:p>
    <w:p w14:paraId="3EE2065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Copy the project folder `Ecommerce-Clothing-Website-master` to the web root directory of PHPStudy (usually `D:\phpstudy_pro\WWW\`).  </w:t>
      </w:r>
    </w:p>
    <w:p w14:paraId="1B0F9D0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Create a website in PHPStudy and set the root directory to:  </w:t>
      </w:r>
    </w:p>
    <w:p w14:paraId="1D31DAD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rPr>
          <w:rFonts w:hint="default" w:ascii="Consolas" w:hAnsi="Consolas" w:eastAsia="Consolas" w:cs="Consolas"/>
          <w:b w:val="0"/>
          <w:bCs w:val="0"/>
          <w:color w:val="3B3B3B"/>
          <w:kern w:val="0"/>
          <w:sz w:val="16"/>
          <w:szCs w:val="16"/>
          <w:shd w:val="clear" w:fill="FFFFFF"/>
          <w:lang w:val="en-US" w:eastAsia="zh-CN" w:bidi="ar"/>
        </w:rPr>
        <w:t>  `D:\phpstudy_pro\WWW\Ecommerce-Clothing-Website-master`  </w:t>
      </w:r>
    </w:p>
    <w:p w14:paraId="7593A2C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rPr>
          <w:rFonts w:hint="eastAsia"/>
          <w:lang w:val="en-US" w:eastAsia="zh-CN"/>
        </w:rPr>
        <w:drawing>
          <wp:inline distT="0" distB="0" distL="114300" distR="114300">
            <wp:extent cx="5271770" cy="4142105"/>
            <wp:effectExtent l="0" t="0" r="1270" b="3175"/>
            <wp:docPr id="5" name="图片 5" descr="5e1511f467e04a395ae967b2aa6408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e1511f467e04a395ae967b2aa64086c"/>
                    <pic:cNvPicPr>
                      <a:picLocks noChangeAspect="1"/>
                    </pic:cNvPicPr>
                  </pic:nvPicPr>
                  <pic:blipFill>
                    <a:blip r:embed="rId7"/>
                    <a:stretch>
                      <a:fillRect/>
                    </a:stretch>
                  </pic:blipFill>
                  <pic:spPr>
                    <a:xfrm>
                      <a:off x="0" y="0"/>
                      <a:ext cx="5271770" cy="4142105"/>
                    </a:xfrm>
                    <a:prstGeom prst="rect">
                      <a:avLst/>
                    </a:prstGeom>
                  </pic:spPr>
                </pic:pic>
              </a:graphicData>
            </a:graphic>
          </wp:inline>
        </w:drawing>
      </w:r>
    </w:p>
    <w:p w14:paraId="6AE056F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Step 3: Create and Configure the Database  </w:t>
      </w:r>
    </w:p>
    <w:p w14:paraId="75BE12B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1. **Create a New Database**  </w:t>
      </w:r>
    </w:p>
    <w:p w14:paraId="7A48988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 Create a database named `threaderz_store`. (Note: Since I already had an existing `threaderz_store`, I created `threaderz_store_new` instead.)  </w:t>
      </w:r>
    </w:p>
    <w:p w14:paraId="480B4A0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2. **Import Database File**  </w:t>
      </w:r>
    </w:p>
    <w:p w14:paraId="46C79B3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 Import the `store.sql` file into the newly created database (e.g., `threaderz_store_new`).  </w:t>
      </w:r>
    </w:p>
    <w:p w14:paraId="1148D479">
      <w:pPr>
        <w:keepNext w:val="0"/>
        <w:keepLines w:val="0"/>
        <w:widowControl/>
        <w:suppressLineNumbers w:val="0"/>
        <w:spacing w:after="240" w:afterAutospacing="0"/>
        <w:jc w:val="left"/>
      </w:pPr>
      <w:r>
        <w:rPr>
          <w:rFonts w:hint="eastAsia"/>
          <w:lang w:val="en-US" w:eastAsia="zh-CN"/>
        </w:rPr>
        <w:drawing>
          <wp:inline distT="0" distB="0" distL="114300" distR="114300">
            <wp:extent cx="5271770" cy="4142105"/>
            <wp:effectExtent l="0" t="0" r="1270" b="3175"/>
            <wp:docPr id="7" name="图片 7" descr="20eb32dcff5f7fb90d043ac15473df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eb32dcff5f7fb90d043ac15473dfba"/>
                    <pic:cNvPicPr>
                      <a:picLocks noChangeAspect="1"/>
                    </pic:cNvPicPr>
                  </pic:nvPicPr>
                  <pic:blipFill>
                    <a:blip r:embed="rId8"/>
                    <a:stretch>
                      <a:fillRect/>
                    </a:stretch>
                  </pic:blipFill>
                  <pic:spPr>
                    <a:xfrm>
                      <a:off x="0" y="0"/>
                      <a:ext cx="5271770" cy="4142105"/>
                    </a:xfrm>
                    <a:prstGeom prst="rect">
                      <a:avLst/>
                    </a:prstGeom>
                  </pic:spPr>
                </pic:pic>
              </a:graphicData>
            </a:graphic>
          </wp:inline>
        </w:drawing>
      </w:r>
    </w:p>
    <w:p w14:paraId="2BBAA22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Step 4: Configure Database Connection  </w:t>
      </w:r>
    </w:p>
    <w:p w14:paraId="0DFA9DD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Open `db.php` and `functions.php`, then modify the database connection parameters to match your own database credentials.  </w:t>
      </w:r>
    </w:p>
    <w:p w14:paraId="7AE149CD">
      <w:pPr>
        <w:keepNext w:val="0"/>
        <w:keepLines w:val="0"/>
        <w:widowControl/>
        <w:suppressLineNumbers w:val="0"/>
        <w:shd w:val="clear" w:fill="FFFFFF"/>
        <w:spacing w:line="228" w:lineRule="atLeast"/>
        <w:jc w:val="left"/>
      </w:pPr>
      <w:r>
        <w:drawing>
          <wp:inline distT="0" distB="0" distL="114300" distR="114300">
            <wp:extent cx="5270500" cy="677545"/>
            <wp:effectExtent l="0" t="0" r="254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5270500" cy="677545"/>
                    </a:xfrm>
                    <a:prstGeom prst="rect">
                      <a:avLst/>
                    </a:prstGeom>
                    <a:noFill/>
                    <a:ln>
                      <a:noFill/>
                    </a:ln>
                  </pic:spPr>
                </pic:pic>
              </a:graphicData>
            </a:graphic>
          </wp:inline>
        </w:drawing>
      </w:r>
    </w:p>
    <w:p w14:paraId="72FE5F1C">
      <w:pPr>
        <w:keepNext w:val="0"/>
        <w:keepLines w:val="0"/>
        <w:widowControl/>
        <w:suppressLineNumbers w:val="0"/>
        <w:shd w:val="clear" w:fill="FFFFFF"/>
        <w:spacing w:line="228" w:lineRule="atLeast"/>
        <w:jc w:val="left"/>
      </w:pPr>
      <w:r>
        <w:drawing>
          <wp:inline distT="0" distB="0" distL="114300" distR="114300">
            <wp:extent cx="5274310" cy="793115"/>
            <wp:effectExtent l="0" t="0" r="1397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274310" cy="793115"/>
                    </a:xfrm>
                    <a:prstGeom prst="rect">
                      <a:avLst/>
                    </a:prstGeom>
                    <a:noFill/>
                    <a:ln>
                      <a:noFill/>
                    </a:ln>
                  </pic:spPr>
                </pic:pic>
              </a:graphicData>
            </a:graphic>
          </wp:inline>
        </w:drawing>
      </w:r>
    </w:p>
    <w:p w14:paraId="082F228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Step 5: Access the Website  </w:t>
      </w:r>
    </w:p>
    <w:p w14:paraId="15FD337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In PHPStudy, open the configured website (e.g., access `http://eco` via a browser).  </w:t>
      </w:r>
    </w:p>
    <w:p w14:paraId="5D4D3A68">
      <w:pPr>
        <w:keepNext w:val="0"/>
        <w:keepLines w:val="0"/>
        <w:widowControl/>
        <w:suppressLineNumbers w:val="0"/>
        <w:spacing w:after="240" w:afterAutospacing="0"/>
        <w:jc w:val="left"/>
      </w:pPr>
    </w:p>
    <w:p w14:paraId="347268F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Step 6: Test Basic Functions  </w:t>
      </w:r>
    </w:p>
    <w:p w14:paraId="3DC79E3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1. **Register/Login**  </w:t>
      </w:r>
    </w:p>
    <w:p w14:paraId="3B3A6B0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 Navigate to `/log.php` for login.  </w:t>
      </w:r>
    </w:p>
    <w:p w14:paraId="5739AEF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2. **Test with Default Account**  </w:t>
      </w:r>
    </w:p>
    <w:p w14:paraId="72BADE2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According to `store.sql`, there is a preconfigured test account:  </w:t>
      </w:r>
    </w:p>
    <w:p w14:paraId="13DCB53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 Email: `yo@gmail.com`  </w:t>
      </w:r>
    </w:p>
    <w:p w14:paraId="4C05016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rPr>
          <w:rFonts w:hint="default" w:ascii="Consolas" w:hAnsi="Consolas" w:eastAsia="Consolas" w:cs="Consolas"/>
          <w:b w:val="0"/>
          <w:bCs w:val="0"/>
          <w:color w:val="3B3B3B"/>
          <w:kern w:val="0"/>
          <w:sz w:val="16"/>
          <w:szCs w:val="16"/>
          <w:shd w:val="clear" w:fill="FFFFFF"/>
          <w:lang w:val="en-US" w:eastAsia="zh-CN" w:bidi="ar"/>
        </w:rPr>
        <w:t>   - Password: `123`  </w:t>
      </w:r>
    </w:p>
    <w:p w14:paraId="2FF8AD6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drawing>
          <wp:inline distT="0" distB="0" distL="114300" distR="114300">
            <wp:extent cx="5267960" cy="2705100"/>
            <wp:effectExtent l="0" t="0" r="508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267960" cy="2705100"/>
                    </a:xfrm>
                    <a:prstGeom prst="rect">
                      <a:avLst/>
                    </a:prstGeom>
                    <a:noFill/>
                    <a:ln>
                      <a:noFill/>
                    </a:ln>
                  </pic:spPr>
                </pic:pic>
              </a:graphicData>
            </a:graphic>
          </wp:inline>
        </w:drawing>
      </w:r>
    </w:p>
    <w:p w14:paraId="664807C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3. Reproduce the SQL Injection Vulnerability  </w:t>
      </w:r>
    </w:p>
    <w:p w14:paraId="54A2747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1. Go to the `/log.php` login page.  </w:t>
      </w:r>
    </w:p>
    <w:p w14:paraId="391513A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2. Enter a valid email (e.g., `yo@gmail.com`) in the </w:t>
      </w:r>
      <w:r>
        <w:rPr>
          <w:rFonts w:hint="default" w:ascii="Consolas" w:hAnsi="Consolas" w:eastAsia="Consolas" w:cs="Consolas"/>
          <w:b w:val="0"/>
          <w:bCs w:val="0"/>
          <w:color w:val="A31515"/>
          <w:kern w:val="0"/>
          <w:sz w:val="16"/>
          <w:szCs w:val="16"/>
          <w:shd w:val="clear" w:fill="FFFFFF"/>
          <w:lang w:val="en-US" w:eastAsia="zh-CN" w:bidi="ar"/>
        </w:rPr>
        <w:t>"Email"</w:t>
      </w:r>
      <w:r>
        <w:rPr>
          <w:rFonts w:hint="default" w:ascii="Consolas" w:hAnsi="Consolas" w:eastAsia="Consolas" w:cs="Consolas"/>
          <w:b w:val="0"/>
          <w:bCs w:val="0"/>
          <w:color w:val="3B3B3B"/>
          <w:kern w:val="0"/>
          <w:sz w:val="16"/>
          <w:szCs w:val="16"/>
          <w:shd w:val="clear" w:fill="FFFFFF"/>
          <w:lang w:val="en-US" w:eastAsia="zh-CN" w:bidi="ar"/>
        </w:rPr>
        <w:t xml:space="preserve"> field.  </w:t>
      </w:r>
    </w:p>
    <w:p w14:paraId="16D973D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rPr>
          <w:rFonts w:hint="default" w:ascii="Consolas" w:hAnsi="Consolas" w:eastAsia="Consolas" w:cs="Consolas"/>
          <w:b w:val="0"/>
          <w:bCs w:val="0"/>
          <w:color w:val="3B3B3B"/>
          <w:kern w:val="0"/>
          <w:sz w:val="16"/>
          <w:szCs w:val="16"/>
          <w:shd w:val="clear" w:fill="FFFFFF"/>
          <w:lang w:val="en-US" w:eastAsia="zh-CN" w:bidi="ar"/>
        </w:rPr>
        <w:t>3. Enter `</w:t>
      </w:r>
      <w:r>
        <w:rPr>
          <w:rFonts w:hint="default" w:ascii="Consolas" w:hAnsi="Consolas" w:eastAsia="Consolas" w:cs="Consolas"/>
          <w:b w:val="0"/>
          <w:bCs w:val="0"/>
          <w:color w:val="A31515"/>
          <w:kern w:val="0"/>
          <w:sz w:val="16"/>
          <w:szCs w:val="16"/>
          <w:shd w:val="clear" w:fill="FFFFFF"/>
          <w:lang w:val="en-US" w:eastAsia="zh-CN" w:bidi="ar"/>
        </w:rPr>
        <w:t>'or'</w:t>
      </w:r>
      <w:r>
        <w:rPr>
          <w:rFonts w:hint="default" w:ascii="Consolas" w:hAnsi="Consolas" w:eastAsia="Consolas" w:cs="Consolas"/>
          <w:b w:val="0"/>
          <w:bCs w:val="0"/>
          <w:color w:val="3B3B3B"/>
          <w:kern w:val="0"/>
          <w:sz w:val="16"/>
          <w:szCs w:val="16"/>
          <w:shd w:val="clear" w:fill="FFFFFF"/>
          <w:lang w:val="en-US" w:eastAsia="zh-CN" w:bidi="ar"/>
        </w:rPr>
        <w:t>1</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1` in the </w:t>
      </w:r>
      <w:r>
        <w:rPr>
          <w:rFonts w:hint="default" w:ascii="Consolas" w:hAnsi="Consolas" w:eastAsia="Consolas" w:cs="Consolas"/>
          <w:b w:val="0"/>
          <w:bCs w:val="0"/>
          <w:color w:val="A31515"/>
          <w:kern w:val="0"/>
          <w:sz w:val="16"/>
          <w:szCs w:val="16"/>
          <w:shd w:val="clear" w:fill="FFFFFF"/>
          <w:lang w:val="en-US" w:eastAsia="zh-CN" w:bidi="ar"/>
        </w:rPr>
        <w:t>"Password"</w:t>
      </w:r>
      <w:r>
        <w:rPr>
          <w:rFonts w:hint="default" w:ascii="Consolas" w:hAnsi="Consolas" w:eastAsia="Consolas" w:cs="Consolas"/>
          <w:b w:val="0"/>
          <w:bCs w:val="0"/>
          <w:color w:val="3B3B3B"/>
          <w:kern w:val="0"/>
          <w:sz w:val="16"/>
          <w:szCs w:val="16"/>
          <w:shd w:val="clear" w:fill="FFFFFF"/>
          <w:lang w:val="en-US" w:eastAsia="zh-CN" w:bidi="ar"/>
        </w:rPr>
        <w:t xml:space="preserve"> field.  </w:t>
      </w:r>
    </w:p>
    <w:p w14:paraId="59711F6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kern w:val="0"/>
          <w:sz w:val="16"/>
          <w:szCs w:val="16"/>
          <w:shd w:val="clear" w:fill="FFFFFF"/>
          <w:lang w:val="en-US" w:eastAsia="zh-CN" w:bidi="ar"/>
        </w:rPr>
      </w:pPr>
      <w:r>
        <w:drawing>
          <wp:inline distT="0" distB="0" distL="114300" distR="114300">
            <wp:extent cx="5262880" cy="2688590"/>
            <wp:effectExtent l="0" t="0" r="1016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5262880" cy="2688590"/>
                    </a:xfrm>
                    <a:prstGeom prst="rect">
                      <a:avLst/>
                    </a:prstGeom>
                    <a:noFill/>
                    <a:ln>
                      <a:noFill/>
                    </a:ln>
                  </pic:spPr>
                </pic:pic>
              </a:graphicData>
            </a:graphic>
          </wp:inline>
        </w:drawing>
      </w:r>
    </w:p>
    <w:p w14:paraId="08670C9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4. Click the </w:t>
      </w:r>
      <w:r>
        <w:rPr>
          <w:rFonts w:hint="default" w:ascii="Consolas" w:hAnsi="Consolas" w:eastAsia="Consolas" w:cs="Consolas"/>
          <w:b w:val="0"/>
          <w:bCs w:val="0"/>
          <w:color w:val="A31515"/>
          <w:kern w:val="0"/>
          <w:sz w:val="16"/>
          <w:szCs w:val="16"/>
          <w:shd w:val="clear" w:fill="FFFFFF"/>
          <w:lang w:val="en-US" w:eastAsia="zh-CN" w:bidi="ar"/>
        </w:rPr>
        <w:t>"SIGN IN"</w:t>
      </w:r>
      <w:r>
        <w:rPr>
          <w:rFonts w:hint="default" w:ascii="Consolas" w:hAnsi="Consolas" w:eastAsia="Consolas" w:cs="Consolas"/>
          <w:b w:val="0"/>
          <w:bCs w:val="0"/>
          <w:color w:val="3B3B3B"/>
          <w:kern w:val="0"/>
          <w:sz w:val="16"/>
          <w:szCs w:val="16"/>
          <w:shd w:val="clear" w:fill="FFFFFF"/>
          <w:lang w:val="en-US" w:eastAsia="zh-CN" w:bidi="ar"/>
        </w:rPr>
        <w:t xml:space="preserve"> button.  </w:t>
      </w:r>
    </w:p>
    <w:p w14:paraId="2C76FFE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5. Observe that you can log in successfully without entering the correct password, confirming the SQL injection vulnerability.  </w:t>
      </w:r>
    </w:p>
    <w:p w14:paraId="2D1FD3BA">
      <w:r>
        <w:rPr>
          <w:rFonts w:hint="default"/>
          <w:sz w:val="24"/>
          <w:szCs w:val="24"/>
          <w:lang w:val="en-US" w:eastAsia="zh-CN"/>
        </w:rPr>
        <w:drawing>
          <wp:inline distT="0" distB="0" distL="114300" distR="114300">
            <wp:extent cx="5266055" cy="2728595"/>
            <wp:effectExtent l="0" t="0" r="6985" b="14605"/>
            <wp:docPr id="12" name="图片 12" descr="810af9b59c31fbea4844c66cba986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10af9b59c31fbea4844c66cba9861dc"/>
                    <pic:cNvPicPr>
                      <a:picLocks noChangeAspect="1"/>
                    </pic:cNvPicPr>
                  </pic:nvPicPr>
                  <pic:blipFill>
                    <a:blip r:embed="rId5"/>
                    <a:stretch>
                      <a:fillRect/>
                    </a:stretch>
                  </pic:blipFill>
                  <pic:spPr>
                    <a:xfrm>
                      <a:off x="0" y="0"/>
                      <a:ext cx="5266055" cy="272859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866B35"/>
    <w:rsid w:val="0CA05FA3"/>
    <w:rsid w:val="0EE228A3"/>
    <w:rsid w:val="14AA4C95"/>
    <w:rsid w:val="1A522322"/>
    <w:rsid w:val="1E317675"/>
    <w:rsid w:val="20191755"/>
    <w:rsid w:val="211F7F1C"/>
    <w:rsid w:val="222D1B2B"/>
    <w:rsid w:val="22EF423F"/>
    <w:rsid w:val="23177CE0"/>
    <w:rsid w:val="23FF75FB"/>
    <w:rsid w:val="271433BD"/>
    <w:rsid w:val="2A516B0F"/>
    <w:rsid w:val="33C11E18"/>
    <w:rsid w:val="340D2CB2"/>
    <w:rsid w:val="37180CA8"/>
    <w:rsid w:val="382774E4"/>
    <w:rsid w:val="3A923D0A"/>
    <w:rsid w:val="3C964B49"/>
    <w:rsid w:val="3E8409D1"/>
    <w:rsid w:val="44EC18AB"/>
    <w:rsid w:val="50FD6AED"/>
    <w:rsid w:val="54556C40"/>
    <w:rsid w:val="5C0C47DB"/>
    <w:rsid w:val="5D5F468B"/>
    <w:rsid w:val="5DB04EE7"/>
    <w:rsid w:val="6C375767"/>
    <w:rsid w:val="6D82082F"/>
    <w:rsid w:val="703B4AE4"/>
    <w:rsid w:val="72F53670"/>
    <w:rsid w:val="7AAB7041"/>
    <w:rsid w:val="7EB77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0</TotalTime>
  <ScaleCrop>false</ScaleCrop>
  <LinksUpToDate>false</LinksUpToDate>
  <CharactersWithSpaces>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2025-09-30T01:49:31Z</dcterms:created>
  <dc:creator>14766</dc:creator>
  <cp:lastModifiedBy>14766</cp:lastModifiedBy>
  <dcterms:modified xsi:type="dcterms:W3CDTF">2025-09-30T01:54:41Z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eyJoZGlkIjoiYTg3ZDg4YTQ0OWE2NjJiYWY3MjEwMGZmMDRjNDk5MTkifQ==</vt:lpwstr>
  </property>
  <property fmtid="{D5CDD505-2E9C-101B-9397-08002B2CF9AE}" pid="4" name="ICV">
    <vt:lpwstr>A31AD83674164525B5F1C6EA319B351B_12</vt:lpwstr>
  </property>
</Properties>
</file>