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8B4" w:rsidRDefault="006368B4">
      <w:r>
        <w:t>Overview:</w:t>
      </w:r>
    </w:p>
    <w:p w:rsidR="00CC4ED9" w:rsidRDefault="00CC4ED9">
      <w:r>
        <w:t>The Hough Transform is a feature extraction technique that estimates parameters of a shape from its boundary points</w:t>
      </w:r>
      <w:r w:rsidR="00701F6C">
        <w:t>.</w:t>
      </w:r>
      <w:r w:rsidR="006368B4">
        <w:t xml:space="preserve"> </w:t>
      </w:r>
      <w:r w:rsidR="003A6A8F">
        <w:t xml:space="preserve">Advantages of the Hough Transform include that it is scale-invariant, shift-invariant and </w:t>
      </w:r>
      <w:r w:rsidR="00B92194">
        <w:t>rotation-invariant. It also functions well with added noise. Disadvantages include that it is computationally expensive and that it can falsely detect multiple instances of a single edge.</w:t>
      </w:r>
    </w:p>
    <w:p w:rsidR="00165BBE" w:rsidRDefault="00165BBE"/>
    <w:p w:rsidR="00165BBE" w:rsidRDefault="00165BBE" w:rsidP="00701F6C">
      <w:r>
        <w:t>Approach:</w:t>
      </w:r>
    </w:p>
    <w:p w:rsidR="00701F6C" w:rsidRDefault="00B42157" w:rsidP="00701F6C">
      <w:r>
        <w:t>The Hough Transform</w:t>
      </w:r>
      <w:r w:rsidR="00701F6C">
        <w:t xml:space="preserve"> </w:t>
      </w:r>
      <w:r>
        <w:t>converts</w:t>
      </w:r>
      <w:r w:rsidR="00701F6C">
        <w:t xml:space="preserve"> points in a</w:t>
      </w:r>
      <w:r>
        <w:t>n</w:t>
      </w:r>
      <w:r w:rsidR="00701F6C">
        <w:t xml:space="preserve"> </w:t>
      </w:r>
      <w:r>
        <w:t xml:space="preserve">edge </w:t>
      </w:r>
      <w:r w:rsidR="00701F6C">
        <w:t>picture to sinusoids in a parameter space</w:t>
      </w:r>
      <w:r>
        <w:t xml:space="preserve"> expressed in polar coordinates</w:t>
      </w:r>
      <w:r w:rsidR="00701F6C">
        <w:t>.</w:t>
      </w:r>
    </w:p>
    <w:p w:rsidR="00701F6C" w:rsidRDefault="00701F6C" w:rsidP="00701F6C">
      <w:r>
        <w:t xml:space="preserve">These sinusoids are put into an accumulator. </w:t>
      </w:r>
      <w:r w:rsidR="00B42157">
        <w:t>When two points are collinear, the sinusoids corresponding to the two points intersect</w:t>
      </w:r>
      <w:r w:rsidR="00BA1F0D">
        <w:t xml:space="preserve"> at a point</w:t>
      </w:r>
      <w:r w:rsidR="00B42157">
        <w:t xml:space="preserve">. These intersections form peaks in the Hough domain. </w:t>
      </w:r>
      <w:r>
        <w:t xml:space="preserve">The peaks in the accumulator tell us which features </w:t>
      </w:r>
      <w:r w:rsidR="00B42157">
        <w:t xml:space="preserve">in an image </w:t>
      </w:r>
      <w:r>
        <w:t>are present.</w:t>
      </w:r>
      <w:r w:rsidR="00BA1F0D">
        <w:t xml:space="preserve"> For example, a square has four Hough peaks, corresponding to each corner </w:t>
      </w:r>
      <w:r w:rsidR="00662FD1">
        <w:t>in a square.</w:t>
      </w:r>
    </w:p>
    <w:p w:rsidR="00701F6C" w:rsidRDefault="00701F6C" w:rsidP="00701F6C">
      <w:r>
        <w:t>Features that the Hough Transform can detect include lines, points, and curves such as circles and ellipses</w:t>
      </w:r>
      <w:r w:rsidR="00B42157">
        <w:t xml:space="preserve"> in i</w:t>
      </w:r>
      <w:r>
        <w:t>mages</w:t>
      </w:r>
      <w:r w:rsidR="00B42157">
        <w:t xml:space="preserve"> because these features have parametric representations</w:t>
      </w:r>
      <w:r>
        <w:t>.</w:t>
      </w:r>
    </w:p>
    <w:p w:rsidR="00701F6C" w:rsidRDefault="00701F6C"/>
    <w:p w:rsidR="00255487" w:rsidRDefault="00165BBE">
      <w:r>
        <w:t>Implementation:</w:t>
      </w:r>
    </w:p>
    <w:p w:rsidR="00255487" w:rsidRDefault="00255487" w:rsidP="001F3EA1">
      <w:pPr>
        <w:pStyle w:val="ListParagraph"/>
        <w:numPr>
          <w:ilvl w:val="0"/>
          <w:numId w:val="1"/>
        </w:numPr>
      </w:pPr>
      <w:r>
        <w:t>Convert Image to binary scale</w:t>
      </w:r>
    </w:p>
    <w:p w:rsidR="006368B4" w:rsidRDefault="006368B4" w:rsidP="006368B4">
      <w:pPr>
        <w:pStyle w:val="ListParagraph"/>
        <w:numPr>
          <w:ilvl w:val="1"/>
          <w:numId w:val="1"/>
        </w:numPr>
      </w:pPr>
      <w:r>
        <w:t>The first step we need to do is to convert color images to binary images such that the only region of interest are the boundaries of shapes and not the varying colors the shape may have.</w:t>
      </w:r>
    </w:p>
    <w:p w:rsidR="00B92194" w:rsidRDefault="00B92194" w:rsidP="00B92194">
      <w:pPr>
        <w:pStyle w:val="ListParagraph"/>
        <w:ind w:left="1440"/>
      </w:pPr>
    </w:p>
    <w:p w:rsidR="00BA1F0D" w:rsidRDefault="00B92194" w:rsidP="00BA1F0D">
      <w:pPr>
        <w:pStyle w:val="ListParagraph"/>
        <w:ind w:left="1440"/>
      </w:pPr>
      <w:r>
        <w:rPr>
          <w:noProof/>
        </w:rPr>
        <w:drawing>
          <wp:inline distT="0" distB="0" distL="0" distR="0">
            <wp:extent cx="2781688"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CA8E.tmp"/>
                    <pic:cNvPicPr/>
                  </pic:nvPicPr>
                  <pic:blipFill>
                    <a:blip r:embed="rId5">
                      <a:extLst>
                        <a:ext uri="{28A0092B-C50C-407E-A947-70E740481C1C}">
                          <a14:useLocalDpi xmlns:a14="http://schemas.microsoft.com/office/drawing/2010/main" val="0"/>
                        </a:ext>
                      </a:extLst>
                    </a:blip>
                    <a:stretch>
                      <a:fillRect/>
                    </a:stretch>
                  </pic:blipFill>
                  <pic:spPr>
                    <a:xfrm>
                      <a:off x="0" y="0"/>
                      <a:ext cx="2781688" cy="1009791"/>
                    </a:xfrm>
                    <a:prstGeom prst="rect">
                      <a:avLst/>
                    </a:prstGeom>
                  </pic:spPr>
                </pic:pic>
              </a:graphicData>
            </a:graphic>
          </wp:inline>
        </w:drawing>
      </w:r>
      <w:r w:rsidR="00BA1F0D">
        <w:t xml:space="preserve"> </w:t>
      </w:r>
    </w:p>
    <w:p w:rsidR="00255487" w:rsidRDefault="006368B4" w:rsidP="001F3EA1">
      <w:pPr>
        <w:pStyle w:val="ListParagraph"/>
        <w:numPr>
          <w:ilvl w:val="0"/>
          <w:numId w:val="1"/>
        </w:numPr>
      </w:pPr>
      <w:r>
        <w:t xml:space="preserve">Given the binary image, we use the </w:t>
      </w:r>
      <w:proofErr w:type="spellStart"/>
      <w:r>
        <w:t>Matlab</w:t>
      </w:r>
      <w:proofErr w:type="spellEnd"/>
      <w:r>
        <w:t xml:space="preserve"> edge function to detect the edges</w:t>
      </w:r>
    </w:p>
    <w:p w:rsidR="00B92194" w:rsidRDefault="00B92194" w:rsidP="00B92194">
      <w:pPr>
        <w:ind w:left="1080"/>
      </w:pPr>
      <w:r>
        <w:rPr>
          <w:noProof/>
        </w:rPr>
        <w:drawing>
          <wp:inline distT="0" distB="0" distL="0" distR="0">
            <wp:extent cx="3486637" cy="314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0A32F.tmp"/>
                    <pic:cNvPicPr/>
                  </pic:nvPicPr>
                  <pic:blipFill>
                    <a:blip r:embed="rId6">
                      <a:extLst>
                        <a:ext uri="{28A0092B-C50C-407E-A947-70E740481C1C}">
                          <a14:useLocalDpi xmlns:a14="http://schemas.microsoft.com/office/drawing/2010/main" val="0"/>
                        </a:ext>
                      </a:extLst>
                    </a:blip>
                    <a:stretch>
                      <a:fillRect/>
                    </a:stretch>
                  </pic:blipFill>
                  <pic:spPr>
                    <a:xfrm>
                      <a:off x="0" y="0"/>
                      <a:ext cx="3486637" cy="314369"/>
                    </a:xfrm>
                    <a:prstGeom prst="rect">
                      <a:avLst/>
                    </a:prstGeom>
                  </pic:spPr>
                </pic:pic>
              </a:graphicData>
            </a:graphic>
          </wp:inline>
        </w:drawing>
      </w:r>
    </w:p>
    <w:p w:rsidR="00255487" w:rsidRDefault="006368B4" w:rsidP="001F3EA1">
      <w:pPr>
        <w:pStyle w:val="ListParagraph"/>
        <w:numPr>
          <w:ilvl w:val="0"/>
          <w:numId w:val="1"/>
        </w:numPr>
      </w:pPr>
      <w:r>
        <w:t>From the edges we compute the Hough Transform</w:t>
      </w:r>
    </w:p>
    <w:p w:rsidR="00B92194" w:rsidRDefault="00BA1F0D" w:rsidP="00B93962">
      <w:pPr>
        <w:pStyle w:val="ListParagraph"/>
        <w:ind w:left="1440"/>
      </w:pPr>
      <w:r>
        <w:rPr>
          <w:noProof/>
        </w:rPr>
        <w:drawing>
          <wp:inline distT="0" distB="0" distL="0" distR="0">
            <wp:extent cx="5229955"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0C4A7.tmp"/>
                    <pic:cNvPicPr/>
                  </pic:nvPicPr>
                  <pic:blipFill>
                    <a:blip r:embed="rId7">
                      <a:extLst>
                        <a:ext uri="{28A0092B-C50C-407E-A947-70E740481C1C}">
                          <a14:useLocalDpi xmlns:a14="http://schemas.microsoft.com/office/drawing/2010/main" val="0"/>
                        </a:ext>
                      </a:extLst>
                    </a:blip>
                    <a:stretch>
                      <a:fillRect/>
                    </a:stretch>
                  </pic:blipFill>
                  <pic:spPr>
                    <a:xfrm>
                      <a:off x="0" y="0"/>
                      <a:ext cx="5229955" cy="200053"/>
                    </a:xfrm>
                    <a:prstGeom prst="rect">
                      <a:avLst/>
                    </a:prstGeom>
                  </pic:spPr>
                </pic:pic>
              </a:graphicData>
            </a:graphic>
          </wp:inline>
        </w:drawing>
      </w:r>
    </w:p>
    <w:p w:rsidR="00BA1F0D" w:rsidRDefault="00B93962" w:rsidP="00BA1F0D">
      <w:pPr>
        <w:pStyle w:val="ListParagraph"/>
        <w:numPr>
          <w:ilvl w:val="0"/>
          <w:numId w:val="1"/>
        </w:numPr>
      </w:pPr>
      <w:r>
        <w:t>Finally, we calculate the Hough peaks</w:t>
      </w:r>
    </w:p>
    <w:p w:rsidR="00BA1F0D" w:rsidRDefault="00BA1F0D" w:rsidP="00BA1F0D">
      <w:pPr>
        <w:ind w:left="1080"/>
      </w:pPr>
      <w:r>
        <w:rPr>
          <w:noProof/>
        </w:rPr>
        <w:drawing>
          <wp:inline distT="0" distB="0" distL="0" distR="0">
            <wp:extent cx="3372321"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1371.tmp"/>
                    <pic:cNvPicPr/>
                  </pic:nvPicPr>
                  <pic:blipFill>
                    <a:blip r:embed="rId8">
                      <a:extLst>
                        <a:ext uri="{28A0092B-C50C-407E-A947-70E740481C1C}">
                          <a14:useLocalDpi xmlns:a14="http://schemas.microsoft.com/office/drawing/2010/main" val="0"/>
                        </a:ext>
                      </a:extLst>
                    </a:blip>
                    <a:stretch>
                      <a:fillRect/>
                    </a:stretch>
                  </pic:blipFill>
                  <pic:spPr>
                    <a:xfrm>
                      <a:off x="0" y="0"/>
                      <a:ext cx="3372321" cy="514422"/>
                    </a:xfrm>
                    <a:prstGeom prst="rect">
                      <a:avLst/>
                    </a:prstGeom>
                  </pic:spPr>
                </pic:pic>
              </a:graphicData>
            </a:graphic>
          </wp:inline>
        </w:drawing>
      </w:r>
    </w:p>
    <w:p w:rsidR="00255487" w:rsidRDefault="00255487"/>
    <w:p w:rsidR="00362A52" w:rsidRDefault="00362A52">
      <w:r>
        <w:lastRenderedPageBreak/>
        <w:t>Hough Transform of the Template (Square):</w:t>
      </w:r>
    </w:p>
    <w:p w:rsidR="00362A52" w:rsidRDefault="00D347A9">
      <w:r>
        <w:rPr>
          <w:noProof/>
        </w:rPr>
        <w:drawing>
          <wp:inline distT="0" distB="0" distL="0" distR="0">
            <wp:extent cx="2978943"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810DA.tmp"/>
                    <pic:cNvPicPr/>
                  </pic:nvPicPr>
                  <pic:blipFill>
                    <a:blip r:embed="rId9">
                      <a:extLst>
                        <a:ext uri="{28A0092B-C50C-407E-A947-70E740481C1C}">
                          <a14:useLocalDpi xmlns:a14="http://schemas.microsoft.com/office/drawing/2010/main" val="0"/>
                        </a:ext>
                      </a:extLst>
                    </a:blip>
                    <a:stretch>
                      <a:fillRect/>
                    </a:stretch>
                  </pic:blipFill>
                  <pic:spPr>
                    <a:xfrm>
                      <a:off x="0" y="0"/>
                      <a:ext cx="2990101" cy="2657868"/>
                    </a:xfrm>
                    <a:prstGeom prst="rect">
                      <a:avLst/>
                    </a:prstGeom>
                  </pic:spPr>
                </pic:pic>
              </a:graphicData>
            </a:graphic>
          </wp:inline>
        </w:drawing>
      </w:r>
    </w:p>
    <w:p w:rsidR="00676C27" w:rsidRDefault="00362A52">
      <w:r>
        <w:t>Results on various test images:</w:t>
      </w:r>
    </w:p>
    <w:p w:rsidR="00D347A9" w:rsidRPr="00102994" w:rsidRDefault="00D347A9">
      <w:pPr>
        <w:rPr>
          <w:sz w:val="28"/>
        </w:rPr>
      </w:pPr>
      <w:r w:rsidRPr="00102994">
        <w:rPr>
          <w:sz w:val="28"/>
        </w:rPr>
        <w:t>Test Image 1</w:t>
      </w:r>
    </w:p>
    <w:p w:rsidR="00362A52" w:rsidRDefault="00362A52">
      <w:r>
        <w:rPr>
          <w:noProof/>
        </w:rPr>
        <w:drawing>
          <wp:inline distT="0" distB="0" distL="0" distR="0">
            <wp:extent cx="3008105" cy="1657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8FF7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2742" cy="1659905"/>
                    </a:xfrm>
                    <a:prstGeom prst="rect">
                      <a:avLst/>
                    </a:prstGeom>
                  </pic:spPr>
                </pic:pic>
              </a:graphicData>
            </a:graphic>
          </wp:inline>
        </w:drawing>
      </w:r>
    </w:p>
    <w:p w:rsidR="00D347A9" w:rsidRDefault="00D347A9"/>
    <w:p w:rsidR="00362A52" w:rsidRDefault="00D347A9">
      <w:r>
        <w:rPr>
          <w:noProof/>
        </w:rPr>
        <w:drawing>
          <wp:inline distT="0" distB="0" distL="0" distR="0">
            <wp:extent cx="3025393" cy="16668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8217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878" cy="1673754"/>
                    </a:xfrm>
                    <a:prstGeom prst="rect">
                      <a:avLst/>
                    </a:prstGeom>
                  </pic:spPr>
                </pic:pic>
              </a:graphicData>
            </a:graphic>
          </wp:inline>
        </w:drawing>
      </w:r>
    </w:p>
    <w:p w:rsidR="00D347A9" w:rsidRDefault="00D347A9">
      <w:r>
        <w:rPr>
          <w:noProof/>
        </w:rPr>
        <w:lastRenderedPageBreak/>
        <w:drawing>
          <wp:inline distT="0" distB="0" distL="0" distR="0">
            <wp:extent cx="3007995" cy="26737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85586.tmp"/>
                    <pic:cNvPicPr/>
                  </pic:nvPicPr>
                  <pic:blipFill>
                    <a:blip r:embed="rId12">
                      <a:extLst>
                        <a:ext uri="{28A0092B-C50C-407E-A947-70E740481C1C}">
                          <a14:useLocalDpi xmlns:a14="http://schemas.microsoft.com/office/drawing/2010/main" val="0"/>
                        </a:ext>
                      </a:extLst>
                    </a:blip>
                    <a:stretch>
                      <a:fillRect/>
                    </a:stretch>
                  </pic:blipFill>
                  <pic:spPr>
                    <a:xfrm>
                      <a:off x="0" y="0"/>
                      <a:ext cx="3019750" cy="2684223"/>
                    </a:xfrm>
                    <a:prstGeom prst="rect">
                      <a:avLst/>
                    </a:prstGeom>
                  </pic:spPr>
                </pic:pic>
              </a:graphicData>
            </a:graphic>
          </wp:inline>
        </w:drawing>
      </w:r>
    </w:p>
    <w:p w:rsidR="00102994" w:rsidRDefault="00102994"/>
    <w:p w:rsidR="00102994" w:rsidRDefault="00102994">
      <w:pPr>
        <w:rPr>
          <w:sz w:val="28"/>
        </w:rPr>
      </w:pPr>
      <w:r>
        <w:rPr>
          <w:sz w:val="28"/>
        </w:rPr>
        <w:t>Test Image 1 (with 0.1% salt and pepper noise)</w:t>
      </w:r>
      <w:r w:rsidR="005F4AA9">
        <w:rPr>
          <w:sz w:val="28"/>
        </w:rPr>
        <w:t xml:space="preserve"> (with 1% noise everything gets distorted)</w:t>
      </w:r>
    </w:p>
    <w:p w:rsidR="004D21EE" w:rsidRDefault="005F4AA9">
      <w:pPr>
        <w:rPr>
          <w:sz w:val="28"/>
        </w:rPr>
      </w:pPr>
      <w:r>
        <w:rPr>
          <w:noProof/>
          <w:sz w:val="28"/>
        </w:rPr>
        <w:drawing>
          <wp:inline distT="0" distB="0" distL="0" distR="0">
            <wp:extent cx="3353864"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8624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1699" cy="1852167"/>
                    </a:xfrm>
                    <a:prstGeom prst="rect">
                      <a:avLst/>
                    </a:prstGeom>
                  </pic:spPr>
                </pic:pic>
              </a:graphicData>
            </a:graphic>
          </wp:inline>
        </w:drawing>
      </w:r>
    </w:p>
    <w:p w:rsidR="00102994" w:rsidRDefault="00102994">
      <w:pPr>
        <w:rPr>
          <w:sz w:val="28"/>
        </w:rPr>
      </w:pPr>
    </w:p>
    <w:p w:rsidR="00102994" w:rsidRDefault="005F4AA9">
      <w:pPr>
        <w:rPr>
          <w:sz w:val="28"/>
        </w:rPr>
      </w:pPr>
      <w:r>
        <w:rPr>
          <w:noProof/>
          <w:sz w:val="28"/>
        </w:rPr>
        <w:drawing>
          <wp:inline distT="0" distB="0" distL="0" distR="0">
            <wp:extent cx="3578608" cy="19716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68A242.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6319" cy="1975923"/>
                    </a:xfrm>
                    <a:prstGeom prst="rect">
                      <a:avLst/>
                    </a:prstGeom>
                  </pic:spPr>
                </pic:pic>
              </a:graphicData>
            </a:graphic>
          </wp:inline>
        </w:drawing>
      </w:r>
    </w:p>
    <w:p w:rsidR="005F4AA9" w:rsidRDefault="005F4AA9">
      <w:pPr>
        <w:rPr>
          <w:sz w:val="28"/>
        </w:rPr>
      </w:pPr>
    </w:p>
    <w:p w:rsidR="005F4AA9" w:rsidRDefault="005F4AA9">
      <w:pPr>
        <w:rPr>
          <w:sz w:val="28"/>
        </w:rPr>
      </w:pPr>
      <w:r>
        <w:rPr>
          <w:noProof/>
          <w:sz w:val="28"/>
        </w:rPr>
        <w:drawing>
          <wp:inline distT="0" distB="0" distL="0" distR="0">
            <wp:extent cx="3482578" cy="30956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8DAFF.tmp"/>
                    <pic:cNvPicPr/>
                  </pic:nvPicPr>
                  <pic:blipFill>
                    <a:blip r:embed="rId15">
                      <a:extLst>
                        <a:ext uri="{28A0092B-C50C-407E-A947-70E740481C1C}">
                          <a14:useLocalDpi xmlns:a14="http://schemas.microsoft.com/office/drawing/2010/main" val="0"/>
                        </a:ext>
                      </a:extLst>
                    </a:blip>
                    <a:stretch>
                      <a:fillRect/>
                    </a:stretch>
                  </pic:blipFill>
                  <pic:spPr>
                    <a:xfrm>
                      <a:off x="0" y="0"/>
                      <a:ext cx="3488481" cy="3100872"/>
                    </a:xfrm>
                    <a:prstGeom prst="rect">
                      <a:avLst/>
                    </a:prstGeom>
                  </pic:spPr>
                </pic:pic>
              </a:graphicData>
            </a:graphic>
          </wp:inline>
        </w:drawing>
      </w:r>
    </w:p>
    <w:p w:rsidR="005F4AA9" w:rsidRDefault="005F4AA9">
      <w:pPr>
        <w:rPr>
          <w:sz w:val="28"/>
        </w:rPr>
      </w:pPr>
    </w:p>
    <w:p w:rsidR="00DB1EE7" w:rsidRDefault="00DB1EE7">
      <w:pPr>
        <w:rPr>
          <w:sz w:val="28"/>
        </w:rPr>
      </w:pPr>
      <w:r>
        <w:rPr>
          <w:sz w:val="28"/>
        </w:rPr>
        <w:t>Test Image 2</w:t>
      </w:r>
    </w:p>
    <w:p w:rsidR="00DB1EE7" w:rsidRDefault="008D0BE3">
      <w:pPr>
        <w:rPr>
          <w:sz w:val="28"/>
        </w:rPr>
      </w:pPr>
      <w:r>
        <w:rPr>
          <w:noProof/>
          <w:sz w:val="28"/>
        </w:rPr>
        <w:drawing>
          <wp:inline distT="0" distB="0" distL="0" distR="0">
            <wp:extent cx="3581126" cy="1914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82F56.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6501" cy="1917398"/>
                    </a:xfrm>
                    <a:prstGeom prst="rect">
                      <a:avLst/>
                    </a:prstGeom>
                  </pic:spPr>
                </pic:pic>
              </a:graphicData>
            </a:graphic>
          </wp:inline>
        </w:drawing>
      </w:r>
    </w:p>
    <w:p w:rsidR="005F4AA9" w:rsidRDefault="008D0BE3">
      <w:pPr>
        <w:rPr>
          <w:sz w:val="28"/>
        </w:rPr>
      </w:pPr>
      <w:r>
        <w:rPr>
          <w:noProof/>
          <w:sz w:val="28"/>
        </w:rPr>
        <w:drawing>
          <wp:inline distT="0" distB="0" distL="0" distR="0">
            <wp:extent cx="3616759" cy="19335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86018.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1991" cy="1941718"/>
                    </a:xfrm>
                    <a:prstGeom prst="rect">
                      <a:avLst/>
                    </a:prstGeom>
                  </pic:spPr>
                </pic:pic>
              </a:graphicData>
            </a:graphic>
          </wp:inline>
        </w:drawing>
      </w:r>
    </w:p>
    <w:p w:rsidR="008D0BE3" w:rsidRDefault="008D0BE3">
      <w:pPr>
        <w:rPr>
          <w:sz w:val="28"/>
        </w:rPr>
      </w:pPr>
      <w:r>
        <w:rPr>
          <w:noProof/>
          <w:sz w:val="28"/>
        </w:rPr>
        <w:lastRenderedPageBreak/>
        <w:drawing>
          <wp:inline distT="0" distB="0" distL="0" distR="0">
            <wp:extent cx="4061222" cy="3609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895F7.tmp"/>
                    <pic:cNvPicPr/>
                  </pic:nvPicPr>
                  <pic:blipFill>
                    <a:blip r:embed="rId18">
                      <a:extLst>
                        <a:ext uri="{28A0092B-C50C-407E-A947-70E740481C1C}">
                          <a14:useLocalDpi xmlns:a14="http://schemas.microsoft.com/office/drawing/2010/main" val="0"/>
                        </a:ext>
                      </a:extLst>
                    </a:blip>
                    <a:stretch>
                      <a:fillRect/>
                    </a:stretch>
                  </pic:blipFill>
                  <pic:spPr>
                    <a:xfrm>
                      <a:off x="0" y="0"/>
                      <a:ext cx="4072806" cy="3620272"/>
                    </a:xfrm>
                    <a:prstGeom prst="rect">
                      <a:avLst/>
                    </a:prstGeom>
                  </pic:spPr>
                </pic:pic>
              </a:graphicData>
            </a:graphic>
          </wp:inline>
        </w:drawing>
      </w:r>
    </w:p>
    <w:p w:rsidR="008D0BE3" w:rsidRDefault="008D0BE3">
      <w:pPr>
        <w:rPr>
          <w:sz w:val="28"/>
        </w:rPr>
      </w:pPr>
    </w:p>
    <w:p w:rsidR="008D0BE3" w:rsidRDefault="008D0BE3">
      <w:pPr>
        <w:rPr>
          <w:sz w:val="28"/>
        </w:rPr>
      </w:pPr>
      <w:r>
        <w:rPr>
          <w:sz w:val="28"/>
        </w:rPr>
        <w:t>Test Image 2 with 0.1% salt and pepper noise</w:t>
      </w:r>
    </w:p>
    <w:p w:rsidR="007F09E1" w:rsidRDefault="007F09E1">
      <w:pPr>
        <w:rPr>
          <w:sz w:val="28"/>
        </w:rPr>
      </w:pPr>
      <w:r>
        <w:rPr>
          <w:noProof/>
          <w:sz w:val="28"/>
        </w:rPr>
        <w:drawing>
          <wp:inline distT="0" distB="0" distL="0" distR="0">
            <wp:extent cx="402654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68DA8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9427" cy="2159540"/>
                    </a:xfrm>
                    <a:prstGeom prst="rect">
                      <a:avLst/>
                    </a:prstGeom>
                  </pic:spPr>
                </pic:pic>
              </a:graphicData>
            </a:graphic>
          </wp:inline>
        </w:drawing>
      </w:r>
    </w:p>
    <w:p w:rsidR="007F09E1" w:rsidRDefault="007F09E1">
      <w:pPr>
        <w:rPr>
          <w:sz w:val="28"/>
        </w:rPr>
      </w:pPr>
      <w:r>
        <w:rPr>
          <w:noProof/>
          <w:sz w:val="28"/>
        </w:rPr>
        <w:lastRenderedPageBreak/>
        <w:drawing>
          <wp:inline distT="0" distB="0" distL="0" distR="0">
            <wp:extent cx="3884007" cy="2076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8FF46.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89244" cy="2079250"/>
                    </a:xfrm>
                    <a:prstGeom prst="rect">
                      <a:avLst/>
                    </a:prstGeom>
                  </pic:spPr>
                </pic:pic>
              </a:graphicData>
            </a:graphic>
          </wp:inline>
        </w:drawing>
      </w:r>
    </w:p>
    <w:p w:rsidR="007F09E1" w:rsidRDefault="007F09E1">
      <w:pPr>
        <w:rPr>
          <w:sz w:val="28"/>
        </w:rPr>
      </w:pPr>
      <w:r>
        <w:rPr>
          <w:noProof/>
          <w:sz w:val="28"/>
        </w:rPr>
        <w:drawing>
          <wp:inline distT="0" distB="0" distL="0" distR="0">
            <wp:extent cx="4146946" cy="36861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82435.tmp"/>
                    <pic:cNvPicPr/>
                  </pic:nvPicPr>
                  <pic:blipFill>
                    <a:blip r:embed="rId21">
                      <a:extLst>
                        <a:ext uri="{28A0092B-C50C-407E-A947-70E740481C1C}">
                          <a14:useLocalDpi xmlns:a14="http://schemas.microsoft.com/office/drawing/2010/main" val="0"/>
                        </a:ext>
                      </a:extLst>
                    </a:blip>
                    <a:stretch>
                      <a:fillRect/>
                    </a:stretch>
                  </pic:blipFill>
                  <pic:spPr>
                    <a:xfrm>
                      <a:off x="0" y="0"/>
                      <a:ext cx="4153404" cy="3691915"/>
                    </a:xfrm>
                    <a:prstGeom prst="rect">
                      <a:avLst/>
                    </a:prstGeom>
                  </pic:spPr>
                </pic:pic>
              </a:graphicData>
            </a:graphic>
          </wp:inline>
        </w:drawing>
      </w:r>
    </w:p>
    <w:p w:rsidR="00075BAE" w:rsidRDefault="00075BAE">
      <w:pPr>
        <w:rPr>
          <w:sz w:val="28"/>
        </w:rPr>
      </w:pPr>
    </w:p>
    <w:p w:rsidR="000312FB" w:rsidRDefault="000312FB">
      <w:pPr>
        <w:rPr>
          <w:sz w:val="28"/>
        </w:rPr>
      </w:pPr>
      <w:proofErr w:type="spellStart"/>
      <w:r>
        <w:rPr>
          <w:sz w:val="28"/>
        </w:rPr>
        <w:t>TestImage</w:t>
      </w:r>
      <w:proofErr w:type="spellEnd"/>
      <w:r>
        <w:rPr>
          <w:sz w:val="28"/>
        </w:rPr>
        <w:t xml:space="preserve"> 3</w:t>
      </w:r>
    </w:p>
    <w:p w:rsidR="000075CD" w:rsidRDefault="000075CD">
      <w:pPr>
        <w:rPr>
          <w:sz w:val="28"/>
        </w:rPr>
      </w:pPr>
      <w:r>
        <w:rPr>
          <w:noProof/>
          <w:sz w:val="28"/>
        </w:rPr>
        <w:lastRenderedPageBreak/>
        <w:drawing>
          <wp:inline distT="0" distB="0" distL="0" distR="0">
            <wp:extent cx="3726513" cy="2514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6862EA.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30426" cy="2517241"/>
                    </a:xfrm>
                    <a:prstGeom prst="rect">
                      <a:avLst/>
                    </a:prstGeom>
                  </pic:spPr>
                </pic:pic>
              </a:graphicData>
            </a:graphic>
          </wp:inline>
        </w:drawing>
      </w:r>
    </w:p>
    <w:p w:rsidR="000075CD" w:rsidRDefault="000075CD">
      <w:pPr>
        <w:rPr>
          <w:sz w:val="28"/>
        </w:rPr>
      </w:pPr>
      <w:r>
        <w:rPr>
          <w:noProof/>
          <w:sz w:val="28"/>
        </w:rPr>
        <w:drawing>
          <wp:inline distT="0" distB="0" distL="0" distR="0">
            <wp:extent cx="3839438" cy="25908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68AAF3.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46425" cy="2595515"/>
                    </a:xfrm>
                    <a:prstGeom prst="rect">
                      <a:avLst/>
                    </a:prstGeom>
                  </pic:spPr>
                </pic:pic>
              </a:graphicData>
            </a:graphic>
          </wp:inline>
        </w:drawing>
      </w:r>
    </w:p>
    <w:p w:rsidR="000075CD" w:rsidRDefault="000075CD">
      <w:pPr>
        <w:rPr>
          <w:sz w:val="28"/>
        </w:rPr>
      </w:pPr>
      <w:r>
        <w:rPr>
          <w:noProof/>
          <w:sz w:val="28"/>
        </w:rPr>
        <w:lastRenderedPageBreak/>
        <w:drawing>
          <wp:inline distT="0" distB="0" distL="0" distR="0">
            <wp:extent cx="3695700" cy="32850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68D435.tmp"/>
                    <pic:cNvPicPr/>
                  </pic:nvPicPr>
                  <pic:blipFill>
                    <a:blip r:embed="rId24">
                      <a:extLst>
                        <a:ext uri="{28A0092B-C50C-407E-A947-70E740481C1C}">
                          <a14:useLocalDpi xmlns:a14="http://schemas.microsoft.com/office/drawing/2010/main" val="0"/>
                        </a:ext>
                      </a:extLst>
                    </a:blip>
                    <a:stretch>
                      <a:fillRect/>
                    </a:stretch>
                  </pic:blipFill>
                  <pic:spPr>
                    <a:xfrm>
                      <a:off x="0" y="0"/>
                      <a:ext cx="3701864" cy="3290546"/>
                    </a:xfrm>
                    <a:prstGeom prst="rect">
                      <a:avLst/>
                    </a:prstGeom>
                  </pic:spPr>
                </pic:pic>
              </a:graphicData>
            </a:graphic>
          </wp:inline>
        </w:drawing>
      </w:r>
    </w:p>
    <w:p w:rsidR="000075CD" w:rsidRDefault="000075CD">
      <w:pPr>
        <w:rPr>
          <w:sz w:val="28"/>
        </w:rPr>
      </w:pPr>
    </w:p>
    <w:p w:rsidR="000075CD" w:rsidRDefault="000075CD">
      <w:pPr>
        <w:rPr>
          <w:sz w:val="28"/>
        </w:rPr>
      </w:pPr>
      <w:r>
        <w:rPr>
          <w:sz w:val="28"/>
        </w:rPr>
        <w:t>Test Image 3 with 0.1% salt &amp; pepper noise</w:t>
      </w:r>
    </w:p>
    <w:p w:rsidR="000075CD" w:rsidRDefault="000075CD">
      <w:pPr>
        <w:rPr>
          <w:sz w:val="28"/>
        </w:rPr>
      </w:pPr>
      <w:r>
        <w:rPr>
          <w:noProof/>
          <w:sz w:val="28"/>
        </w:rPr>
        <w:drawing>
          <wp:inline distT="0" distB="0" distL="0" distR="0">
            <wp:extent cx="3557126" cy="24003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684540.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60177" cy="2402359"/>
                    </a:xfrm>
                    <a:prstGeom prst="rect">
                      <a:avLst/>
                    </a:prstGeom>
                  </pic:spPr>
                </pic:pic>
              </a:graphicData>
            </a:graphic>
          </wp:inline>
        </w:drawing>
      </w:r>
    </w:p>
    <w:p w:rsidR="000075CD" w:rsidRDefault="007B6640">
      <w:pPr>
        <w:rPr>
          <w:sz w:val="28"/>
        </w:rPr>
      </w:pPr>
      <w:r>
        <w:rPr>
          <w:noProof/>
          <w:sz w:val="28"/>
        </w:rPr>
        <w:lastRenderedPageBreak/>
        <w:drawing>
          <wp:inline distT="0" distB="0" distL="0" distR="0">
            <wp:extent cx="4682728" cy="41624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89DDD.tmp"/>
                    <pic:cNvPicPr/>
                  </pic:nvPicPr>
                  <pic:blipFill>
                    <a:blip r:embed="rId26">
                      <a:extLst>
                        <a:ext uri="{28A0092B-C50C-407E-A947-70E740481C1C}">
                          <a14:useLocalDpi xmlns:a14="http://schemas.microsoft.com/office/drawing/2010/main" val="0"/>
                        </a:ext>
                      </a:extLst>
                    </a:blip>
                    <a:stretch>
                      <a:fillRect/>
                    </a:stretch>
                  </pic:blipFill>
                  <pic:spPr>
                    <a:xfrm>
                      <a:off x="0" y="0"/>
                      <a:ext cx="4688888" cy="4167901"/>
                    </a:xfrm>
                    <a:prstGeom prst="rect">
                      <a:avLst/>
                    </a:prstGeom>
                  </pic:spPr>
                </pic:pic>
              </a:graphicData>
            </a:graphic>
          </wp:inline>
        </w:drawing>
      </w:r>
    </w:p>
    <w:p w:rsidR="00B74EDF" w:rsidRDefault="00B74EDF">
      <w:pPr>
        <w:rPr>
          <w:sz w:val="28"/>
        </w:rPr>
      </w:pPr>
    </w:p>
    <w:p w:rsidR="00B74EDF" w:rsidRDefault="00B74EDF">
      <w:pPr>
        <w:rPr>
          <w:sz w:val="28"/>
        </w:rPr>
      </w:pPr>
      <w:r>
        <w:rPr>
          <w:sz w:val="28"/>
        </w:rPr>
        <w:t>Test Image 3 with a Gaussian noise (zero mean, 0.001 variance)</w:t>
      </w:r>
    </w:p>
    <w:p w:rsidR="00B74EDF" w:rsidRDefault="00B74EDF">
      <w:pPr>
        <w:rPr>
          <w:sz w:val="28"/>
        </w:rPr>
      </w:pPr>
      <w:r>
        <w:rPr>
          <w:noProof/>
          <w:sz w:val="28"/>
        </w:rPr>
        <w:lastRenderedPageBreak/>
        <w:drawing>
          <wp:inline distT="0" distB="0" distL="0" distR="0">
            <wp:extent cx="3718321" cy="3305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6858C5.tmp"/>
                    <pic:cNvPicPr/>
                  </pic:nvPicPr>
                  <pic:blipFill>
                    <a:blip r:embed="rId27">
                      <a:extLst>
                        <a:ext uri="{28A0092B-C50C-407E-A947-70E740481C1C}">
                          <a14:useLocalDpi xmlns:a14="http://schemas.microsoft.com/office/drawing/2010/main" val="0"/>
                        </a:ext>
                      </a:extLst>
                    </a:blip>
                    <a:stretch>
                      <a:fillRect/>
                    </a:stretch>
                  </pic:blipFill>
                  <pic:spPr>
                    <a:xfrm>
                      <a:off x="0" y="0"/>
                      <a:ext cx="3723432" cy="3309718"/>
                    </a:xfrm>
                    <a:prstGeom prst="rect">
                      <a:avLst/>
                    </a:prstGeom>
                  </pic:spPr>
                </pic:pic>
              </a:graphicData>
            </a:graphic>
          </wp:inline>
        </w:drawing>
      </w:r>
    </w:p>
    <w:p w:rsidR="00783CBE" w:rsidRDefault="00783CBE">
      <w:pPr>
        <w:rPr>
          <w:sz w:val="28"/>
        </w:rPr>
      </w:pPr>
    </w:p>
    <w:p w:rsidR="00783CBE" w:rsidRDefault="00783CBE">
      <w:pPr>
        <w:rPr>
          <w:sz w:val="28"/>
        </w:rPr>
      </w:pPr>
      <w:r>
        <w:rPr>
          <w:sz w:val="28"/>
        </w:rPr>
        <w:t>Code:</w:t>
      </w:r>
    </w:p>
    <w:p w:rsidR="00783CBE" w:rsidRDefault="00783CBE">
      <w:pPr>
        <w:rPr>
          <w:sz w:val="28"/>
        </w:rPr>
      </w:pP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type</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'salt &amp; pepper'</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RGB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'TestImage7.png'</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RGBNI = </w:t>
      </w:r>
      <w:proofErr w:type="spellStart"/>
      <w:proofErr w:type="gram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RGB</w:t>
      </w:r>
      <w:r>
        <w:rPr>
          <w:rFonts w:ascii="Courier New" w:hAnsi="Courier New" w:cs="Courier New"/>
          <w:color w:val="000000"/>
          <w:sz w:val="20"/>
          <w:szCs w:val="20"/>
        </w:rPr>
        <w:t>,</w:t>
      </w:r>
      <w:r w:rsidRPr="00783CBE">
        <w:rPr>
          <w:rFonts w:ascii="Courier New" w:hAnsi="Courier New" w:cs="Courier New"/>
          <w:color w:val="000000"/>
          <w:sz w:val="20"/>
          <w:szCs w:val="20"/>
        </w:rPr>
        <w:t xml:space="preserve"> </w:t>
      </w:r>
      <w:r>
        <w:rPr>
          <w:rFonts w:ascii="Courier New" w:hAnsi="Courier New" w:cs="Courier New"/>
          <w:color w:val="000000"/>
          <w:sz w:val="20"/>
          <w:szCs w:val="20"/>
        </w:rPr>
        <w:t>type , 0</w:t>
      </w:r>
      <w:r>
        <w:rPr>
          <w:rFonts w:ascii="Courier New" w:hAnsi="Courier New" w:cs="Courier New"/>
          <w:color w:val="000000"/>
          <w:sz w:val="20"/>
          <w:szCs w:val="20"/>
        </w:rPr>
        <w:t>.00</w:t>
      </w:r>
      <w:r>
        <w:rPr>
          <w:rFonts w:ascii="Courier New" w:hAnsi="Courier New" w:cs="Courier New"/>
          <w:color w:val="000000"/>
          <w:sz w:val="20"/>
          <w:szCs w:val="20"/>
        </w:rPr>
        <w:t xml:space="preserve">1);  </w:t>
      </w:r>
      <w:r>
        <w:rPr>
          <w:rFonts w:ascii="Courier New" w:hAnsi="Courier New" w:cs="Courier New"/>
          <w:color w:val="228B22"/>
          <w:sz w:val="20"/>
          <w:szCs w:val="20"/>
        </w:rPr>
        <w:t>% noise</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RGBTemp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'Template.jpg'</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Convert to intensity.</w:t>
      </w:r>
      <w:bookmarkStart w:id="0" w:name="_GoBack"/>
      <w:bookmarkEnd w:id="0"/>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  =</w:t>
      </w:r>
      <w:proofErr w:type="gramEnd"/>
      <w:r>
        <w:rPr>
          <w:rFonts w:ascii="Courier New" w:hAnsi="Courier New" w:cs="Courier New"/>
          <w:color w:val="000000"/>
          <w:sz w:val="20"/>
          <w:szCs w:val="20"/>
        </w:rPr>
        <w:t xml:space="preserve"> rgb2gray(RGB);</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rgb2gray(</w:t>
      </w:r>
      <w:proofErr w:type="spellStart"/>
      <w:proofErr w:type="gramEnd"/>
      <w:r>
        <w:rPr>
          <w:rFonts w:ascii="Courier New" w:hAnsi="Courier New" w:cs="Courier New"/>
          <w:color w:val="000000"/>
          <w:sz w:val="20"/>
          <w:szCs w:val="20"/>
        </w:rPr>
        <w:t>RGBTemp</w:t>
      </w:r>
      <w:proofErr w:type="spellEnd"/>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NI = </w:t>
      </w:r>
      <w:proofErr w:type="gramStart"/>
      <w:r>
        <w:rPr>
          <w:rFonts w:ascii="Courier New" w:hAnsi="Courier New" w:cs="Courier New"/>
          <w:color w:val="000000"/>
          <w:sz w:val="20"/>
          <w:szCs w:val="20"/>
        </w:rPr>
        <w:t>rgb2gray(</w:t>
      </w:r>
      <w:proofErr w:type="gramEnd"/>
      <w:r>
        <w:rPr>
          <w:rFonts w:ascii="Courier New" w:hAnsi="Courier New" w:cs="Courier New"/>
          <w:color w:val="000000"/>
          <w:sz w:val="20"/>
          <w:szCs w:val="20"/>
        </w:rPr>
        <w:t>RGBNI);</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%Extract edges.</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 = </w:t>
      </w:r>
      <w:proofErr w:type="gramStart"/>
      <w:r>
        <w:rPr>
          <w:rFonts w:ascii="Courier New" w:hAnsi="Courier New" w:cs="Courier New"/>
          <w:color w:val="000000"/>
          <w:sz w:val="20"/>
          <w:szCs w:val="20"/>
        </w:rPr>
        <w:t>edge(</w:t>
      </w:r>
      <w:proofErr w:type="spellStart"/>
      <w:proofErr w:type="gramEnd"/>
      <w:r>
        <w:rPr>
          <w:rFonts w:ascii="Courier New" w:hAnsi="Courier New" w:cs="Courier New"/>
          <w:color w:val="000000"/>
          <w:sz w:val="20"/>
          <w:szCs w:val="20"/>
        </w:rPr>
        <w:t>I,</w:t>
      </w:r>
      <w:r>
        <w:rPr>
          <w:rFonts w:ascii="Courier New" w:hAnsi="Courier New" w:cs="Courier New"/>
          <w:color w:val="A020F0"/>
          <w:sz w:val="20"/>
          <w:szCs w:val="20"/>
        </w:rPr>
        <w:t>'canny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edge(</w:t>
      </w:r>
      <w:proofErr w:type="spellStart"/>
      <w:proofErr w:type="gramEnd"/>
      <w:r>
        <w:rPr>
          <w:rFonts w:ascii="Courier New" w:hAnsi="Courier New" w:cs="Courier New"/>
          <w:color w:val="000000"/>
          <w:sz w:val="20"/>
          <w:szCs w:val="20"/>
        </w:rPr>
        <w:t>NI,</w:t>
      </w:r>
      <w:r>
        <w:rPr>
          <w:rFonts w:ascii="Courier New" w:hAnsi="Courier New" w:cs="Courier New"/>
          <w:color w:val="A020F0"/>
          <w:sz w:val="20"/>
          <w:szCs w:val="20"/>
        </w:rPr>
        <w:t>'canny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,T,R</w:t>
      </w:r>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hough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w:t>
      </w:r>
      <w:r>
        <w:rPr>
          <w:rFonts w:ascii="Courier New" w:hAnsi="Courier New" w:cs="Courier New"/>
          <w:color w:val="A020F0"/>
          <w:sz w:val="20"/>
          <w:szCs w:val="20"/>
        </w:rPr>
        <w:t>'RhoResolution'</w:t>
      </w:r>
      <w:r>
        <w:rPr>
          <w:rFonts w:ascii="Courier New" w:hAnsi="Courier New" w:cs="Courier New"/>
          <w:color w:val="000000"/>
          <w:sz w:val="20"/>
          <w:szCs w:val="20"/>
        </w:rPr>
        <w:t>,0.5,</w:t>
      </w:r>
      <w:r>
        <w:rPr>
          <w:rFonts w:ascii="Courier New" w:hAnsi="Courier New" w:cs="Courier New"/>
          <w:color w:val="A020F0"/>
          <w:sz w:val="20"/>
          <w:szCs w:val="20"/>
        </w:rPr>
        <w:t>'Theta'</w:t>
      </w:r>
      <w:r>
        <w:rPr>
          <w:rFonts w:ascii="Courier New" w:hAnsi="Courier New" w:cs="Courier New"/>
          <w:color w:val="000000"/>
          <w:sz w:val="20"/>
          <w:szCs w:val="20"/>
        </w:rPr>
        <w:t>,-90:0.5:89.5);</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Hn</w:t>
      </w:r>
      <w:proofErr w:type="gramStart"/>
      <w:r>
        <w:rPr>
          <w:rFonts w:ascii="Courier New" w:hAnsi="Courier New" w:cs="Courier New"/>
          <w:color w:val="000000"/>
          <w:sz w:val="20"/>
          <w:szCs w:val="20"/>
        </w:rPr>
        <w:t>,Tn,Rn</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hough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BWn,</w:t>
      </w:r>
      <w:r>
        <w:rPr>
          <w:rFonts w:ascii="Courier New" w:hAnsi="Courier New" w:cs="Courier New"/>
          <w:color w:val="A020F0"/>
          <w:sz w:val="20"/>
          <w:szCs w:val="20"/>
        </w:rPr>
        <w:t>'RhoResolution'</w:t>
      </w:r>
      <w:r>
        <w:rPr>
          <w:rFonts w:ascii="Courier New" w:hAnsi="Courier New" w:cs="Courier New"/>
          <w:color w:val="000000"/>
          <w:sz w:val="20"/>
          <w:szCs w:val="20"/>
        </w:rPr>
        <w:t>,0.5,</w:t>
      </w:r>
      <w:r>
        <w:rPr>
          <w:rFonts w:ascii="Courier New" w:hAnsi="Courier New" w:cs="Courier New"/>
          <w:color w:val="A020F0"/>
          <w:sz w:val="20"/>
          <w:szCs w:val="20"/>
        </w:rPr>
        <w:t>'Theta'</w:t>
      </w:r>
      <w:r>
        <w:rPr>
          <w:rFonts w:ascii="Courier New" w:hAnsi="Courier New" w:cs="Courier New"/>
          <w:color w:val="000000"/>
          <w:sz w:val="20"/>
          <w:szCs w:val="20"/>
        </w:rPr>
        <w:t>,-90:0.5:89.5);</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BWTemp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edge(</w:t>
      </w:r>
      <w:proofErr w:type="spellStart"/>
      <w:proofErr w:type="gramEnd"/>
      <w:r>
        <w:rPr>
          <w:rFonts w:ascii="Courier New" w:hAnsi="Courier New" w:cs="Courier New"/>
          <w:color w:val="000000"/>
          <w:sz w:val="20"/>
          <w:szCs w:val="20"/>
        </w:rPr>
        <w:t>ITemp</w:t>
      </w:r>
      <w:proofErr w:type="spellEnd"/>
      <w:r>
        <w:rPr>
          <w:rFonts w:ascii="Courier New" w:hAnsi="Courier New" w:cs="Courier New"/>
          <w:color w:val="000000"/>
          <w:sz w:val="20"/>
          <w:szCs w:val="20"/>
        </w:rPr>
        <w:t>,</w:t>
      </w:r>
      <w:r>
        <w:rPr>
          <w:rFonts w:ascii="Courier New" w:hAnsi="Courier New" w:cs="Courier New"/>
          <w:color w:val="A020F0"/>
          <w:sz w:val="20"/>
          <w:szCs w:val="20"/>
        </w:rPr>
        <w:t>'canny'</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HTemp</w:t>
      </w:r>
      <w:proofErr w:type="gramStart"/>
      <w:r>
        <w:rPr>
          <w:rFonts w:ascii="Courier New" w:hAnsi="Courier New" w:cs="Courier New"/>
          <w:color w:val="000000"/>
          <w:sz w:val="20"/>
          <w:szCs w:val="20"/>
        </w:rPr>
        <w:t>,TTemp,RTemp</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hough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BWTemp,</w:t>
      </w:r>
      <w:r>
        <w:rPr>
          <w:rFonts w:ascii="Courier New" w:hAnsi="Courier New" w:cs="Courier New"/>
          <w:color w:val="A020F0"/>
          <w:sz w:val="20"/>
          <w:szCs w:val="20"/>
        </w:rPr>
        <w:t>'RhoResolution'</w:t>
      </w:r>
      <w:r>
        <w:rPr>
          <w:rFonts w:ascii="Courier New" w:hAnsi="Courier New" w:cs="Courier New"/>
          <w:color w:val="000000"/>
          <w:sz w:val="20"/>
          <w:szCs w:val="20"/>
        </w:rPr>
        <w:t>,0.5,</w:t>
      </w:r>
      <w:r>
        <w:rPr>
          <w:rFonts w:ascii="Courier New" w:hAnsi="Courier New" w:cs="Courier New"/>
          <w:color w:val="A020F0"/>
          <w:sz w:val="20"/>
          <w:szCs w:val="20"/>
        </w:rPr>
        <w:t>'Theta'</w:t>
      </w:r>
      <w:r>
        <w:rPr>
          <w:rFonts w:ascii="Courier New" w:hAnsi="Courier New" w:cs="Courier New"/>
          <w:color w:val="000000"/>
          <w:sz w:val="20"/>
          <w:szCs w:val="20"/>
        </w:rPr>
        <w:t>,-90:0.5:89.5);</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original image.</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RGB);</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'Image'</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RGBNI);</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'Noisy Image'</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'Image Edge'</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BWn</w:t>
      </w:r>
      <w:proofErr w:type="spellEnd"/>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'Noisy Image Edge'</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maybe </w:t>
      </w:r>
      <w:proofErr w:type="spellStart"/>
      <w:r>
        <w:rPr>
          <w:rFonts w:ascii="Courier New" w:hAnsi="Courier New" w:cs="Courier New"/>
          <w:color w:val="228B22"/>
          <w:sz w:val="20"/>
          <w:szCs w:val="20"/>
        </w:rPr>
        <w:t>prefilter</w:t>
      </w:r>
      <w:proofErr w:type="spellEnd"/>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%Display the template image.</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imshow</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BWTemp</w:t>
      </w:r>
      <w:proofErr w:type="spellEnd"/>
      <w:r>
        <w:rPr>
          <w:rFonts w:ascii="Courier New" w:hAnsi="Courier New" w:cs="Courier New"/>
          <w:color w:val="228B22"/>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title(</w:t>
      </w:r>
      <w:proofErr w:type="gramEnd"/>
      <w:r>
        <w:rPr>
          <w:rFonts w:ascii="Courier New" w:hAnsi="Courier New" w:cs="Courier New"/>
          <w:color w:val="228B22"/>
          <w:sz w:val="20"/>
          <w:szCs w:val="20"/>
        </w:rPr>
        <w:t>'Image Template');</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detect Hough peaks</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numpeaks</w:t>
      </w:r>
      <w:proofErr w:type="spellEnd"/>
      <w:proofErr w:type="gramEnd"/>
      <w:r>
        <w:rPr>
          <w:rFonts w:ascii="Courier New" w:hAnsi="Courier New" w:cs="Courier New"/>
          <w:color w:val="000000"/>
          <w:sz w:val="20"/>
          <w:szCs w:val="20"/>
        </w:rPr>
        <w:t xml:space="preserve"> = 10; </w:t>
      </w:r>
      <w:r>
        <w:rPr>
          <w:rFonts w:ascii="Courier New" w:hAnsi="Courier New" w:cs="Courier New"/>
          <w:color w:val="228B22"/>
          <w:sz w:val="20"/>
          <w:szCs w:val="20"/>
        </w:rPr>
        <w:t>%Number of peaks to look for</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houghpeaks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H, </w:t>
      </w:r>
      <w:proofErr w:type="spellStart"/>
      <w:r>
        <w:rPr>
          <w:rFonts w:ascii="Courier New" w:hAnsi="Courier New" w:cs="Courier New"/>
          <w:color w:val="000000"/>
          <w:sz w:val="20"/>
          <w:szCs w:val="20"/>
        </w:rPr>
        <w:t>numpeaks</w:t>
      </w:r>
      <w:proofErr w:type="spellEnd"/>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houghpeaks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numpeaks</w:t>
      </w:r>
      <w:proofErr w:type="spellEnd"/>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Ptemp</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houghpeaks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HTemp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numpeaks</w:t>
      </w:r>
      <w:proofErr w:type="spellEnd"/>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Display the Hough matrix of Image.</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imadjust</w:t>
      </w:r>
      <w:proofErr w:type="spellEnd"/>
      <w:r>
        <w:rPr>
          <w:rFonts w:ascii="Courier New" w:hAnsi="Courier New" w:cs="Courier New"/>
          <w:color w:val="000000"/>
          <w:sz w:val="20"/>
          <w:szCs w:val="20"/>
        </w:rPr>
        <w:t>(mat2gray(H)),</w:t>
      </w:r>
      <w:r>
        <w:rPr>
          <w:rFonts w:ascii="Courier New" w:hAnsi="Courier New" w:cs="Courier New"/>
          <w:color w:val="A020F0"/>
          <w:sz w:val="20"/>
          <w:szCs w:val="20"/>
        </w:rPr>
        <w:t>'</w:t>
      </w:r>
      <w:proofErr w:type="spellStart"/>
      <w:r>
        <w:rPr>
          <w:rFonts w:ascii="Courier New" w:hAnsi="Courier New" w:cs="Courier New"/>
          <w:color w:val="A020F0"/>
          <w:sz w:val="20"/>
          <w:szCs w:val="20"/>
        </w:rPr>
        <w:t>XData</w:t>
      </w:r>
      <w:proofErr w:type="spellEnd"/>
      <w:r>
        <w:rPr>
          <w:rFonts w:ascii="Courier New" w:hAnsi="Courier New" w:cs="Courier New"/>
          <w:color w:val="A020F0"/>
          <w:sz w:val="20"/>
          <w:szCs w:val="20"/>
        </w:rPr>
        <w:t>'</w:t>
      </w:r>
      <w:r>
        <w:rPr>
          <w:rFonts w:ascii="Courier New" w:hAnsi="Courier New" w:cs="Courier New"/>
          <w:color w:val="000000"/>
          <w:sz w:val="20"/>
          <w:szCs w:val="20"/>
        </w:rPr>
        <w:t>,T,</w:t>
      </w:r>
      <w:r>
        <w:rPr>
          <w:rFonts w:ascii="Courier New" w:hAnsi="Courier New" w:cs="Courier New"/>
          <w:color w:val="A020F0"/>
          <w:sz w:val="20"/>
          <w:szCs w:val="20"/>
        </w:rPr>
        <w:t>'</w:t>
      </w:r>
      <w:proofErr w:type="spellStart"/>
      <w:r>
        <w:rPr>
          <w:rFonts w:ascii="Courier New" w:hAnsi="Courier New" w:cs="Courier New"/>
          <w:color w:val="A020F0"/>
          <w:sz w:val="20"/>
          <w:szCs w:val="20"/>
        </w:rPr>
        <w:t>YData</w:t>
      </w:r>
      <w:proofErr w:type="spellEnd"/>
      <w:r>
        <w:rPr>
          <w:rFonts w:ascii="Courier New" w:hAnsi="Courier New" w:cs="Courier New"/>
          <w:color w:val="A020F0"/>
          <w:sz w:val="20"/>
          <w:szCs w:val="20"/>
        </w:rPr>
        <w:t>'</w:t>
      </w:r>
      <w:r>
        <w:rPr>
          <w:rFonts w:ascii="Courier New" w:hAnsi="Courier New" w:cs="Courier New"/>
          <w:color w:val="000000"/>
          <w:sz w:val="20"/>
          <w:szCs w:val="20"/>
        </w:rPr>
        <w:t>,R,</w:t>
      </w:r>
      <w:r>
        <w:rPr>
          <w:rFonts w:ascii="Courier New" w:hAnsi="Courier New" w:cs="Courier New"/>
          <w:color w:val="0000FF"/>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InitialMagnification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'fit'</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'Hough Transform of Image'</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'\rho'</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normal</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hot);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T( P(:,2) ), R( P(:,1) ),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xml:space="preserve">, </w:t>
      </w:r>
      <w:r>
        <w:rPr>
          <w:rFonts w:ascii="Courier New" w:hAnsi="Courier New" w:cs="Courier New"/>
          <w:color w:val="A020F0"/>
          <w:sz w:val="20"/>
          <w:szCs w:val="20"/>
        </w:rPr>
        <w:t>'blue'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10 </w:t>
      </w:r>
      <w:r>
        <w:rPr>
          <w:rFonts w:ascii="Courier New" w:hAnsi="Courier New" w:cs="Courier New"/>
          <w:color w:val="0000FF"/>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[0.5 0.5 0.5]);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imadjust</w:t>
      </w:r>
      <w:proofErr w:type="spellEnd"/>
      <w:r>
        <w:rPr>
          <w:rFonts w:ascii="Courier New" w:hAnsi="Courier New" w:cs="Courier New"/>
          <w:color w:val="000000"/>
          <w:sz w:val="20"/>
          <w:szCs w:val="20"/>
        </w:rPr>
        <w:t>(mat2gray(</w:t>
      </w: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XData</w:t>
      </w:r>
      <w:proofErr w:type="spellEnd"/>
      <w:r>
        <w:rPr>
          <w:rFonts w:ascii="Courier New" w:hAnsi="Courier New" w:cs="Courier New"/>
          <w:color w:val="A020F0"/>
          <w:sz w:val="20"/>
          <w:szCs w:val="20"/>
        </w:rPr>
        <w:t>'</w:t>
      </w:r>
      <w:r>
        <w:rPr>
          <w:rFonts w:ascii="Courier New" w:hAnsi="Courier New" w:cs="Courier New"/>
          <w:color w:val="000000"/>
          <w:sz w:val="20"/>
          <w:szCs w:val="20"/>
        </w:rPr>
        <w:t>,T,</w:t>
      </w:r>
      <w:r>
        <w:rPr>
          <w:rFonts w:ascii="Courier New" w:hAnsi="Courier New" w:cs="Courier New"/>
          <w:color w:val="A020F0"/>
          <w:sz w:val="20"/>
          <w:szCs w:val="20"/>
        </w:rPr>
        <w:t>'</w:t>
      </w:r>
      <w:proofErr w:type="spellStart"/>
      <w:r>
        <w:rPr>
          <w:rFonts w:ascii="Courier New" w:hAnsi="Courier New" w:cs="Courier New"/>
          <w:color w:val="A020F0"/>
          <w:sz w:val="20"/>
          <w:szCs w:val="20"/>
        </w:rPr>
        <w:t>YData</w:t>
      </w:r>
      <w:proofErr w:type="spellEnd"/>
      <w:r>
        <w:rPr>
          <w:rFonts w:ascii="Courier New" w:hAnsi="Courier New" w:cs="Courier New"/>
          <w:color w:val="A020F0"/>
          <w:sz w:val="20"/>
          <w:szCs w:val="20"/>
        </w:rPr>
        <w:t>'</w:t>
      </w:r>
      <w:r>
        <w:rPr>
          <w:rFonts w:ascii="Courier New" w:hAnsi="Courier New" w:cs="Courier New"/>
          <w:color w:val="000000"/>
          <w:sz w:val="20"/>
          <w:szCs w:val="20"/>
        </w:rPr>
        <w:t>,R,</w:t>
      </w:r>
      <w:r>
        <w:rPr>
          <w:rFonts w:ascii="Courier New" w:hAnsi="Courier New" w:cs="Courier New"/>
          <w:color w:val="0000FF"/>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InitialMagnification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'fit'</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'Hough Transform Noisy Image'</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'\rho'</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normal</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hot);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%draw peaks over Hough transform</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%don't replace the picture when we start to draw</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 T(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(:,2) ), R( </w:t>
      </w:r>
      <w:proofErr w:type="spellStart"/>
      <w:r>
        <w:rPr>
          <w:rFonts w:ascii="Courier New" w:hAnsi="Courier New" w:cs="Courier New"/>
          <w:color w:val="000000"/>
          <w:sz w:val="20"/>
          <w:szCs w:val="20"/>
        </w:rPr>
        <w:t>Pn</w:t>
      </w:r>
      <w:proofErr w:type="spellEnd"/>
      <w:r>
        <w:rPr>
          <w:rFonts w:ascii="Courier New" w:hAnsi="Courier New" w:cs="Courier New"/>
          <w:color w:val="000000"/>
          <w:sz w:val="20"/>
          <w:szCs w:val="20"/>
        </w:rPr>
        <w:t xml:space="preserve">(:,1) ),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'color'</w:t>
      </w:r>
      <w:r>
        <w:rPr>
          <w:rFonts w:ascii="Courier New" w:hAnsi="Courier New" w:cs="Courier New"/>
          <w:color w:val="000000"/>
          <w:sz w:val="20"/>
          <w:szCs w:val="20"/>
        </w:rPr>
        <w:t xml:space="preserve">, </w:t>
      </w:r>
      <w:r>
        <w:rPr>
          <w:rFonts w:ascii="Courier New" w:hAnsi="Courier New" w:cs="Courier New"/>
          <w:color w:val="A020F0"/>
          <w:sz w:val="20"/>
          <w:szCs w:val="20"/>
        </w:rPr>
        <w:t>'blue'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10 </w:t>
      </w:r>
      <w:r>
        <w:rPr>
          <w:rFonts w:ascii="Courier New" w:hAnsi="Courier New" w:cs="Courier New"/>
          <w:color w:val="0000FF"/>
          <w:sz w:val="20"/>
          <w:szCs w:val="20"/>
        </w:rPr>
        <w:t>...</w:t>
      </w:r>
    </w:p>
    <w:p w:rsidR="00783CBE" w:rsidRDefault="00783CBE" w:rsidP="00783C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MarkerFaceColor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[0.5 0.5 0.5]); </w:t>
      </w:r>
    </w:p>
    <w:p w:rsidR="00783CBE" w:rsidRDefault="00783CBE" w:rsidP="00783CB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783CBE" w:rsidRPr="00102994" w:rsidRDefault="00783CBE">
      <w:pPr>
        <w:rPr>
          <w:sz w:val="28"/>
        </w:rPr>
      </w:pPr>
    </w:p>
    <w:sectPr w:rsidR="00783CBE" w:rsidRPr="0010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45A4"/>
    <w:multiLevelType w:val="hybridMultilevel"/>
    <w:tmpl w:val="B2C26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BE"/>
    <w:rsid w:val="00000EDA"/>
    <w:rsid w:val="00004210"/>
    <w:rsid w:val="000075CD"/>
    <w:rsid w:val="0001450F"/>
    <w:rsid w:val="00015DA5"/>
    <w:rsid w:val="00021B84"/>
    <w:rsid w:val="000312FB"/>
    <w:rsid w:val="00033728"/>
    <w:rsid w:val="00036A0C"/>
    <w:rsid w:val="000420CC"/>
    <w:rsid w:val="00044C80"/>
    <w:rsid w:val="000546C9"/>
    <w:rsid w:val="000628E6"/>
    <w:rsid w:val="00066FE8"/>
    <w:rsid w:val="00067617"/>
    <w:rsid w:val="00070CD7"/>
    <w:rsid w:val="00075BAE"/>
    <w:rsid w:val="000824C4"/>
    <w:rsid w:val="000A0A23"/>
    <w:rsid w:val="000A2A72"/>
    <w:rsid w:val="000B3B77"/>
    <w:rsid w:val="000C06C0"/>
    <w:rsid w:val="000C7E7C"/>
    <w:rsid w:val="000C7F93"/>
    <w:rsid w:val="000D155D"/>
    <w:rsid w:val="000D6F24"/>
    <w:rsid w:val="000E4A24"/>
    <w:rsid w:val="000E7DA7"/>
    <w:rsid w:val="000F1B27"/>
    <w:rsid w:val="000F3391"/>
    <w:rsid w:val="000F45D8"/>
    <w:rsid w:val="00101B08"/>
    <w:rsid w:val="00102994"/>
    <w:rsid w:val="00124E91"/>
    <w:rsid w:val="00130F53"/>
    <w:rsid w:val="00142E2B"/>
    <w:rsid w:val="00145BF6"/>
    <w:rsid w:val="00146871"/>
    <w:rsid w:val="001515F0"/>
    <w:rsid w:val="00154919"/>
    <w:rsid w:val="00165BBE"/>
    <w:rsid w:val="00166137"/>
    <w:rsid w:val="00167E1A"/>
    <w:rsid w:val="00180406"/>
    <w:rsid w:val="00191801"/>
    <w:rsid w:val="001C6F23"/>
    <w:rsid w:val="001D3CDB"/>
    <w:rsid w:val="001D6FCD"/>
    <w:rsid w:val="001E1264"/>
    <w:rsid w:val="001E4D72"/>
    <w:rsid w:val="001F3EA1"/>
    <w:rsid w:val="001F5AD2"/>
    <w:rsid w:val="00205E0E"/>
    <w:rsid w:val="00207711"/>
    <w:rsid w:val="00213F6A"/>
    <w:rsid w:val="00217451"/>
    <w:rsid w:val="00221EBE"/>
    <w:rsid w:val="00225EC1"/>
    <w:rsid w:val="00233F96"/>
    <w:rsid w:val="002351F4"/>
    <w:rsid w:val="002401A0"/>
    <w:rsid w:val="00244C80"/>
    <w:rsid w:val="00251A50"/>
    <w:rsid w:val="0025227E"/>
    <w:rsid w:val="00255487"/>
    <w:rsid w:val="00257851"/>
    <w:rsid w:val="002613C8"/>
    <w:rsid w:val="00275BC7"/>
    <w:rsid w:val="002769A8"/>
    <w:rsid w:val="0029474A"/>
    <w:rsid w:val="002965B7"/>
    <w:rsid w:val="002B5A54"/>
    <w:rsid w:val="002C0C43"/>
    <w:rsid w:val="002C3389"/>
    <w:rsid w:val="002E3BD8"/>
    <w:rsid w:val="002F3B2E"/>
    <w:rsid w:val="002F5E3A"/>
    <w:rsid w:val="00307182"/>
    <w:rsid w:val="00322B87"/>
    <w:rsid w:val="00336C79"/>
    <w:rsid w:val="00337E53"/>
    <w:rsid w:val="0034481F"/>
    <w:rsid w:val="003450D8"/>
    <w:rsid w:val="0034512D"/>
    <w:rsid w:val="00346F36"/>
    <w:rsid w:val="00355298"/>
    <w:rsid w:val="00360665"/>
    <w:rsid w:val="00362A52"/>
    <w:rsid w:val="0039212B"/>
    <w:rsid w:val="0039340C"/>
    <w:rsid w:val="003A6A8F"/>
    <w:rsid w:val="003B27C2"/>
    <w:rsid w:val="003C17AB"/>
    <w:rsid w:val="003D42B2"/>
    <w:rsid w:val="003D6A8D"/>
    <w:rsid w:val="003E1CF0"/>
    <w:rsid w:val="003E2447"/>
    <w:rsid w:val="003E286B"/>
    <w:rsid w:val="003F1AB0"/>
    <w:rsid w:val="00406EC8"/>
    <w:rsid w:val="00443BFC"/>
    <w:rsid w:val="00445AA3"/>
    <w:rsid w:val="00445FD3"/>
    <w:rsid w:val="004555CA"/>
    <w:rsid w:val="004621EF"/>
    <w:rsid w:val="004643D6"/>
    <w:rsid w:val="00482F24"/>
    <w:rsid w:val="004974D6"/>
    <w:rsid w:val="004A57CD"/>
    <w:rsid w:val="004A5AE8"/>
    <w:rsid w:val="004A7409"/>
    <w:rsid w:val="004B6275"/>
    <w:rsid w:val="004C506D"/>
    <w:rsid w:val="004D21EE"/>
    <w:rsid w:val="004D233A"/>
    <w:rsid w:val="004D34F5"/>
    <w:rsid w:val="004D477C"/>
    <w:rsid w:val="004D4F02"/>
    <w:rsid w:val="004D729F"/>
    <w:rsid w:val="004F26A6"/>
    <w:rsid w:val="004F5ECA"/>
    <w:rsid w:val="004F6D6C"/>
    <w:rsid w:val="00505722"/>
    <w:rsid w:val="00517A9C"/>
    <w:rsid w:val="00520233"/>
    <w:rsid w:val="005254AA"/>
    <w:rsid w:val="00531473"/>
    <w:rsid w:val="00532125"/>
    <w:rsid w:val="005374F3"/>
    <w:rsid w:val="0054310B"/>
    <w:rsid w:val="00545A5E"/>
    <w:rsid w:val="00547A6A"/>
    <w:rsid w:val="00551CCB"/>
    <w:rsid w:val="0055768E"/>
    <w:rsid w:val="005621B2"/>
    <w:rsid w:val="00564BE5"/>
    <w:rsid w:val="0056582C"/>
    <w:rsid w:val="005822DF"/>
    <w:rsid w:val="005C40F5"/>
    <w:rsid w:val="005C414F"/>
    <w:rsid w:val="005F4AA9"/>
    <w:rsid w:val="00606931"/>
    <w:rsid w:val="00613726"/>
    <w:rsid w:val="006368B4"/>
    <w:rsid w:val="006459D8"/>
    <w:rsid w:val="006546F7"/>
    <w:rsid w:val="00662FD1"/>
    <w:rsid w:val="006746AF"/>
    <w:rsid w:val="00676C27"/>
    <w:rsid w:val="00683FC2"/>
    <w:rsid w:val="006909C7"/>
    <w:rsid w:val="00697A3D"/>
    <w:rsid w:val="006A05EA"/>
    <w:rsid w:val="006A39A3"/>
    <w:rsid w:val="006B1327"/>
    <w:rsid w:val="006B35D3"/>
    <w:rsid w:val="006B363D"/>
    <w:rsid w:val="006B6BB3"/>
    <w:rsid w:val="006C037E"/>
    <w:rsid w:val="006C0646"/>
    <w:rsid w:val="006C0FD0"/>
    <w:rsid w:val="006D3C87"/>
    <w:rsid w:val="006D5F25"/>
    <w:rsid w:val="006D609C"/>
    <w:rsid w:val="006E4E00"/>
    <w:rsid w:val="006F0303"/>
    <w:rsid w:val="00701F6C"/>
    <w:rsid w:val="007215FD"/>
    <w:rsid w:val="0072466B"/>
    <w:rsid w:val="00724EDA"/>
    <w:rsid w:val="00730D93"/>
    <w:rsid w:val="00735FFB"/>
    <w:rsid w:val="00742E2C"/>
    <w:rsid w:val="007455EF"/>
    <w:rsid w:val="00751208"/>
    <w:rsid w:val="00756A8F"/>
    <w:rsid w:val="00761074"/>
    <w:rsid w:val="007623F9"/>
    <w:rsid w:val="00764C87"/>
    <w:rsid w:val="00765EA7"/>
    <w:rsid w:val="00775593"/>
    <w:rsid w:val="00775B08"/>
    <w:rsid w:val="00776749"/>
    <w:rsid w:val="007803B1"/>
    <w:rsid w:val="00783CBE"/>
    <w:rsid w:val="007846C5"/>
    <w:rsid w:val="00787511"/>
    <w:rsid w:val="00797288"/>
    <w:rsid w:val="00797691"/>
    <w:rsid w:val="00797731"/>
    <w:rsid w:val="007A1A9E"/>
    <w:rsid w:val="007A3FBD"/>
    <w:rsid w:val="007B6640"/>
    <w:rsid w:val="007B6A70"/>
    <w:rsid w:val="007C44DC"/>
    <w:rsid w:val="007C7503"/>
    <w:rsid w:val="007D5FF6"/>
    <w:rsid w:val="007E3771"/>
    <w:rsid w:val="007F09E1"/>
    <w:rsid w:val="007F3B69"/>
    <w:rsid w:val="007F52D7"/>
    <w:rsid w:val="007F6941"/>
    <w:rsid w:val="007F7D84"/>
    <w:rsid w:val="0080252F"/>
    <w:rsid w:val="00804C5A"/>
    <w:rsid w:val="008071DD"/>
    <w:rsid w:val="00817FDA"/>
    <w:rsid w:val="00824A7C"/>
    <w:rsid w:val="0082585E"/>
    <w:rsid w:val="008264DF"/>
    <w:rsid w:val="00832078"/>
    <w:rsid w:val="0086062C"/>
    <w:rsid w:val="00861CE7"/>
    <w:rsid w:val="00864BB9"/>
    <w:rsid w:val="00871C31"/>
    <w:rsid w:val="00872202"/>
    <w:rsid w:val="008733A1"/>
    <w:rsid w:val="0087444B"/>
    <w:rsid w:val="0087483F"/>
    <w:rsid w:val="008871A8"/>
    <w:rsid w:val="00887C5A"/>
    <w:rsid w:val="008B262D"/>
    <w:rsid w:val="008C5BA2"/>
    <w:rsid w:val="008D0BE3"/>
    <w:rsid w:val="008D49F8"/>
    <w:rsid w:val="008E4141"/>
    <w:rsid w:val="009021C2"/>
    <w:rsid w:val="00907BAE"/>
    <w:rsid w:val="00926D3F"/>
    <w:rsid w:val="0094307D"/>
    <w:rsid w:val="00953876"/>
    <w:rsid w:val="009704CF"/>
    <w:rsid w:val="009840E0"/>
    <w:rsid w:val="00991395"/>
    <w:rsid w:val="009A69D7"/>
    <w:rsid w:val="009B1054"/>
    <w:rsid w:val="009B7695"/>
    <w:rsid w:val="009F145B"/>
    <w:rsid w:val="00A00011"/>
    <w:rsid w:val="00A031D7"/>
    <w:rsid w:val="00A10C51"/>
    <w:rsid w:val="00A22F41"/>
    <w:rsid w:val="00A308AF"/>
    <w:rsid w:val="00A40EFF"/>
    <w:rsid w:val="00A410D3"/>
    <w:rsid w:val="00A459CE"/>
    <w:rsid w:val="00A5370A"/>
    <w:rsid w:val="00A57876"/>
    <w:rsid w:val="00A7123E"/>
    <w:rsid w:val="00A813B3"/>
    <w:rsid w:val="00A81857"/>
    <w:rsid w:val="00A86988"/>
    <w:rsid w:val="00A90029"/>
    <w:rsid w:val="00AA1F37"/>
    <w:rsid w:val="00AA292B"/>
    <w:rsid w:val="00AC63E1"/>
    <w:rsid w:val="00AD53F3"/>
    <w:rsid w:val="00AD6C77"/>
    <w:rsid w:val="00B20BEC"/>
    <w:rsid w:val="00B22946"/>
    <w:rsid w:val="00B41184"/>
    <w:rsid w:val="00B42157"/>
    <w:rsid w:val="00B4638D"/>
    <w:rsid w:val="00B5058E"/>
    <w:rsid w:val="00B50749"/>
    <w:rsid w:val="00B52CA0"/>
    <w:rsid w:val="00B64C89"/>
    <w:rsid w:val="00B72A2C"/>
    <w:rsid w:val="00B74EDF"/>
    <w:rsid w:val="00B763DD"/>
    <w:rsid w:val="00B825F3"/>
    <w:rsid w:val="00B859BB"/>
    <w:rsid w:val="00B87FB3"/>
    <w:rsid w:val="00B90875"/>
    <w:rsid w:val="00B92194"/>
    <w:rsid w:val="00B93962"/>
    <w:rsid w:val="00B96E93"/>
    <w:rsid w:val="00BA1F0D"/>
    <w:rsid w:val="00BC090B"/>
    <w:rsid w:val="00BC30BE"/>
    <w:rsid w:val="00BC40FB"/>
    <w:rsid w:val="00BD08FE"/>
    <w:rsid w:val="00BD1603"/>
    <w:rsid w:val="00BD7EF7"/>
    <w:rsid w:val="00BE771E"/>
    <w:rsid w:val="00BF0740"/>
    <w:rsid w:val="00BF5702"/>
    <w:rsid w:val="00C04C7D"/>
    <w:rsid w:val="00C1788A"/>
    <w:rsid w:val="00C23739"/>
    <w:rsid w:val="00C2732F"/>
    <w:rsid w:val="00C41C8E"/>
    <w:rsid w:val="00C42294"/>
    <w:rsid w:val="00C5216B"/>
    <w:rsid w:val="00C551D5"/>
    <w:rsid w:val="00C76399"/>
    <w:rsid w:val="00C8201F"/>
    <w:rsid w:val="00C91B1B"/>
    <w:rsid w:val="00C95E9F"/>
    <w:rsid w:val="00CA598B"/>
    <w:rsid w:val="00CA5E3F"/>
    <w:rsid w:val="00CA7D5C"/>
    <w:rsid w:val="00CB3540"/>
    <w:rsid w:val="00CB39DA"/>
    <w:rsid w:val="00CC0C59"/>
    <w:rsid w:val="00CC4ED9"/>
    <w:rsid w:val="00CD513B"/>
    <w:rsid w:val="00CE0448"/>
    <w:rsid w:val="00CE44C9"/>
    <w:rsid w:val="00CF560C"/>
    <w:rsid w:val="00D02549"/>
    <w:rsid w:val="00D06C2E"/>
    <w:rsid w:val="00D16C82"/>
    <w:rsid w:val="00D17E83"/>
    <w:rsid w:val="00D2772C"/>
    <w:rsid w:val="00D301D0"/>
    <w:rsid w:val="00D347A9"/>
    <w:rsid w:val="00D349AA"/>
    <w:rsid w:val="00D444B5"/>
    <w:rsid w:val="00D45B84"/>
    <w:rsid w:val="00D45BDE"/>
    <w:rsid w:val="00D47FC0"/>
    <w:rsid w:val="00D5565B"/>
    <w:rsid w:val="00D56994"/>
    <w:rsid w:val="00D63CB0"/>
    <w:rsid w:val="00D81228"/>
    <w:rsid w:val="00D9770F"/>
    <w:rsid w:val="00D97EE1"/>
    <w:rsid w:val="00DB06DC"/>
    <w:rsid w:val="00DB1EE7"/>
    <w:rsid w:val="00DB479C"/>
    <w:rsid w:val="00DB5BE2"/>
    <w:rsid w:val="00DB5E67"/>
    <w:rsid w:val="00DC55E5"/>
    <w:rsid w:val="00DC6DDC"/>
    <w:rsid w:val="00DD448E"/>
    <w:rsid w:val="00DD538C"/>
    <w:rsid w:val="00DE0FD2"/>
    <w:rsid w:val="00DE2A28"/>
    <w:rsid w:val="00DE4C9D"/>
    <w:rsid w:val="00DE5183"/>
    <w:rsid w:val="00E15EBC"/>
    <w:rsid w:val="00E220D2"/>
    <w:rsid w:val="00E26CEC"/>
    <w:rsid w:val="00E2719D"/>
    <w:rsid w:val="00E372C8"/>
    <w:rsid w:val="00E44625"/>
    <w:rsid w:val="00E55677"/>
    <w:rsid w:val="00E56B0E"/>
    <w:rsid w:val="00E6488F"/>
    <w:rsid w:val="00E65FC5"/>
    <w:rsid w:val="00E66BD9"/>
    <w:rsid w:val="00E7304B"/>
    <w:rsid w:val="00E73ECF"/>
    <w:rsid w:val="00E75D3E"/>
    <w:rsid w:val="00E82953"/>
    <w:rsid w:val="00E8581C"/>
    <w:rsid w:val="00E901C7"/>
    <w:rsid w:val="00E918A9"/>
    <w:rsid w:val="00E92BCB"/>
    <w:rsid w:val="00EA281F"/>
    <w:rsid w:val="00EA5E7B"/>
    <w:rsid w:val="00EB486A"/>
    <w:rsid w:val="00EB6113"/>
    <w:rsid w:val="00EB6250"/>
    <w:rsid w:val="00EE7B87"/>
    <w:rsid w:val="00EF0E48"/>
    <w:rsid w:val="00F071EA"/>
    <w:rsid w:val="00F11BEF"/>
    <w:rsid w:val="00F15B62"/>
    <w:rsid w:val="00F33E53"/>
    <w:rsid w:val="00F36B5E"/>
    <w:rsid w:val="00F6073E"/>
    <w:rsid w:val="00F764E4"/>
    <w:rsid w:val="00F776C2"/>
    <w:rsid w:val="00F91A96"/>
    <w:rsid w:val="00FA042C"/>
    <w:rsid w:val="00FA43A0"/>
    <w:rsid w:val="00FA6CB6"/>
    <w:rsid w:val="00FA734D"/>
    <w:rsid w:val="00FB0995"/>
    <w:rsid w:val="00FB5715"/>
    <w:rsid w:val="00FB5769"/>
    <w:rsid w:val="00FD5C78"/>
    <w:rsid w:val="00FE1DC7"/>
    <w:rsid w:val="00FE22E7"/>
    <w:rsid w:val="00FF6D8D"/>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8A77B-D757-464D-9BC0-CF3FF979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fontTable" Target="fontTable.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Tsehaie</dc:creator>
  <cp:keywords/>
  <dc:description/>
  <cp:lastModifiedBy>Michael Tsehaie</cp:lastModifiedBy>
  <cp:revision>25</cp:revision>
  <dcterms:created xsi:type="dcterms:W3CDTF">2014-12-14T18:43:00Z</dcterms:created>
  <dcterms:modified xsi:type="dcterms:W3CDTF">2014-12-16T19:36:00Z</dcterms:modified>
</cp:coreProperties>
</file>