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A2C9" w14:textId="72DDA1CB" w:rsidR="005262E6" w:rsidRDefault="00E83B6D" w:rsidP="005262E6">
      <w:r w:rsidRPr="00E83B6D">
        <w:rPr>
          <w:b/>
          <w:bCs/>
        </w:rPr>
        <w:t>Introduction:</w:t>
      </w:r>
      <w:r>
        <w:t xml:space="preserve"> </w:t>
      </w:r>
      <w:r w:rsidR="005262E6">
        <w:t>In today’s world, digital technology is generating massive amounts of data, and processing this big data effectively has become a critical skill.</w:t>
      </w:r>
      <w:r w:rsidR="005262E6">
        <w:t xml:space="preserve"> </w:t>
      </w:r>
      <w:r w:rsidR="005262E6">
        <w:t>we aim to tackle a real-world problem: detecting anomalies in large-scale network traffic. Cyber-attacks are an increasing threat, and traditional systems for detecting these attacks, known as intrusion detection systems (IDS), often fall short when it comes to identifying new and complex threats. To address this, advanced solutions are needed that can handle large datasets and adapt to constantly evolving cyber risks.</w:t>
      </w:r>
    </w:p>
    <w:p w14:paraId="35A2DBB3" w14:textId="77777777" w:rsidR="005262E6" w:rsidRDefault="005262E6" w:rsidP="005262E6"/>
    <w:p w14:paraId="43D34455" w14:textId="77777777" w:rsidR="005262E6" w:rsidRDefault="005262E6" w:rsidP="005262E6">
      <w:r>
        <w:t>Anomaly detection plays a vital role in network security by identifying unusual patterns in data that might signal a cyber-attack. These anomalies could involve harmful activities such as Denial of Service (DoS) attacks or unauthorized data access. The challenge lies in efficiently analyzing large volumes of data to detect both common and unknown threats while minimizing false alarms.</w:t>
      </w:r>
    </w:p>
    <w:p w14:paraId="1AF156B6" w14:textId="77777777" w:rsidR="005262E6" w:rsidRDefault="005262E6" w:rsidP="005262E6"/>
    <w:p w14:paraId="33338D5C" w14:textId="64BC3DD9" w:rsidR="00311D31" w:rsidRDefault="005262E6" w:rsidP="005262E6">
      <w:r>
        <w:t>This proposal focuses on using machine learning techniques—both supervised (working with labeled data) and unsupervised (working with unlabeled data)—to process and analyze big data for anomaly detection. By leveraging the KDD Cup 1999 dataset, we will apply clustering algorithms and classification models to identify abnormal network behavior. The ultimate goal is to demonstrate how machine learning can help process and analyze large datasets effectively, while contributing to improved network security.</w:t>
      </w:r>
    </w:p>
    <w:p w14:paraId="249D91A3" w14:textId="4BE8F1F5" w:rsidR="005262E6" w:rsidRDefault="005262E6" w:rsidP="005262E6"/>
    <w:p w14:paraId="42971261" w14:textId="77777777" w:rsidR="005262E6" w:rsidRDefault="005262E6" w:rsidP="005262E6"/>
    <w:p w14:paraId="39DE490B" w14:textId="76A30E39" w:rsidR="00E83B6D" w:rsidRDefault="00E83B6D">
      <w:proofErr w:type="spellStart"/>
      <w:r>
        <w:t>Releted</w:t>
      </w:r>
      <w:proofErr w:type="spellEnd"/>
      <w:r>
        <w:t xml:space="preserve"> </w:t>
      </w:r>
      <w:proofErr w:type="gramStart"/>
      <w:r>
        <w:t>Works :</w:t>
      </w:r>
      <w:proofErr w:type="gramEnd"/>
      <w:r>
        <w:t xml:space="preserve"> </w:t>
      </w:r>
    </w:p>
    <w:p w14:paraId="555D8C5F" w14:textId="17B2E080" w:rsidR="00E83B6D" w:rsidRDefault="00E83B6D" w:rsidP="00E83B6D">
      <w:r>
        <w:t xml:space="preserve">Numerous studies have explored various techniques for anomaly detection in network security, focusing on both supervised and unsupervised learning methods. </w:t>
      </w:r>
      <w:r>
        <w:t>Here are some related works we have reviews</w:t>
      </w:r>
      <w:r>
        <w:t>:</w:t>
      </w:r>
    </w:p>
    <w:p w14:paraId="00DEF667" w14:textId="77777777" w:rsidR="00E83B6D" w:rsidRDefault="00E83B6D" w:rsidP="00E83B6D"/>
    <w:p w14:paraId="049F7163" w14:textId="582B0A2B" w:rsidR="00E83B6D" w:rsidRDefault="00E83B6D" w:rsidP="00E83B6D">
      <w:r>
        <w:t xml:space="preserve">Jose F. </w:t>
      </w:r>
      <w:proofErr w:type="gramStart"/>
      <w:r>
        <w:t>Nieves</w:t>
      </w:r>
      <w:r w:rsidR="00D60049">
        <w:t>[</w:t>
      </w:r>
      <w:proofErr w:type="gramEnd"/>
      <w:r w:rsidR="00D60049">
        <w:t>1]</w:t>
      </w:r>
      <w:r>
        <w:t xml:space="preserve"> - Comparative </w:t>
      </w:r>
      <w:proofErr w:type="spellStart"/>
      <w:r>
        <w:t>StudyThis</w:t>
      </w:r>
      <w:proofErr w:type="spellEnd"/>
      <w:r>
        <w:t xml:space="preserve"> work emphasizes the application of unsupervised learning methods for anomaly detection using the K-means algorithm on the KDD Cup 1999 dataset. The study achieves a high detection rate while maintaining a low false alarm rate, demonstrating the effectiveness of clustering techniques in identifying anomalous patterns in network traffic.</w:t>
      </w:r>
    </w:p>
    <w:p w14:paraId="73CD9DA2" w14:textId="77777777" w:rsidR="00E83B6D" w:rsidRDefault="00E83B6D" w:rsidP="00E83B6D"/>
    <w:p w14:paraId="32253DCE" w14:textId="77777777" w:rsidR="00E83B6D" w:rsidRDefault="00E83B6D" w:rsidP="00E83B6D">
      <w:r>
        <w:t xml:space="preserve">L. Portnoy et al. - Clustering-Based Intrusion </w:t>
      </w:r>
      <w:proofErr w:type="spellStart"/>
      <w:r>
        <w:t>DetectionPortnoy</w:t>
      </w:r>
      <w:proofErr w:type="spellEnd"/>
      <w:r>
        <w:t xml:space="preserve"> and colleagues propose a clustering-based intrusion detection algorithm designed to train on unlabeled data. The approach successfully identifies new types of intrusions while maintaining a low false-positive rate, highlighting its adaptability and efficiency when applied to the KDD Cup 1999 dataset.</w:t>
      </w:r>
    </w:p>
    <w:p w14:paraId="59C0DC47" w14:textId="77777777" w:rsidR="00E83B6D" w:rsidRDefault="00E83B6D" w:rsidP="00E83B6D"/>
    <w:p w14:paraId="56CF84D4" w14:textId="77777777" w:rsidR="00E83B6D" w:rsidRDefault="00E83B6D" w:rsidP="00E83B6D">
      <w:r>
        <w:t xml:space="preserve">E. </w:t>
      </w:r>
      <w:proofErr w:type="spellStart"/>
      <w:r>
        <w:t>Eskin</w:t>
      </w:r>
      <w:proofErr w:type="spellEnd"/>
      <w:r>
        <w:t xml:space="preserve"> et al. - Geometric Framework for Unsupervised Anomaly </w:t>
      </w:r>
      <w:proofErr w:type="spellStart"/>
      <w:r>
        <w:t>DetectionThis</w:t>
      </w:r>
      <w:proofErr w:type="spellEnd"/>
      <w:r>
        <w:t xml:space="preserve"> study introduces a novel geometric framework for processing unlabeled data in anomaly detection. By leveraging geometric </w:t>
      </w:r>
      <w:r>
        <w:lastRenderedPageBreak/>
        <w:t>properties, the proposed algorithms effectively detect deviations indicative of potential threats, offering a robust approach for unsupervised learning applications.</w:t>
      </w:r>
    </w:p>
    <w:p w14:paraId="7227AE93" w14:textId="77777777" w:rsidR="00E83B6D" w:rsidRDefault="00E83B6D" w:rsidP="00E83B6D"/>
    <w:p w14:paraId="77613D60" w14:textId="77777777" w:rsidR="00E83B6D" w:rsidRDefault="00E83B6D" w:rsidP="00E83B6D">
      <w:r>
        <w:t xml:space="preserve">K. Nyarko et al. - Network Visualization Techniques for Intrusion </w:t>
      </w:r>
      <w:proofErr w:type="spellStart"/>
      <w:r>
        <w:t>DetectionNyarko’s</w:t>
      </w:r>
      <w:proofErr w:type="spellEnd"/>
      <w:r>
        <w:t xml:space="preserve"> research focuses on network visualization techniques to enhance intrusion detection capabilities. The use of haptic technologies enables efficient visualization of network intrusion data, which proves valuable for both small and large-scale networks, aiding analysts in identifying and addressing anomalies.</w:t>
      </w:r>
    </w:p>
    <w:p w14:paraId="687C955E" w14:textId="77777777" w:rsidR="00E83B6D" w:rsidRDefault="00E83B6D" w:rsidP="00E83B6D"/>
    <w:p w14:paraId="0E7B1CFB" w14:textId="77777777" w:rsidR="00E83B6D" w:rsidRDefault="00E83B6D" w:rsidP="00E83B6D">
      <w:r>
        <w:t xml:space="preserve">A. </w:t>
      </w:r>
      <w:proofErr w:type="spellStart"/>
      <w:r>
        <w:t>Mitrokotsa</w:t>
      </w:r>
      <w:proofErr w:type="spellEnd"/>
      <w:r>
        <w:t xml:space="preserve"> and C. </w:t>
      </w:r>
      <w:proofErr w:type="spellStart"/>
      <w:r>
        <w:t>Douligeris</w:t>
      </w:r>
      <w:proofErr w:type="spellEnd"/>
      <w:r>
        <w:t xml:space="preserve"> - Emergent Self-Organizing Maps for DoS </w:t>
      </w:r>
      <w:proofErr w:type="spellStart"/>
      <w:r>
        <w:t>DetectionThis</w:t>
      </w:r>
      <w:proofErr w:type="spellEnd"/>
      <w:r>
        <w:t xml:space="preserve"> work presents a method for detecting Denial of Service (DoS) attacks using Emergent Self-Organizing Maps. The approach facilitates the automatic classification of events and visualization of network traffic, providing an effective tool for identifying and mitigating DoS attacks.</w:t>
      </w:r>
    </w:p>
    <w:p w14:paraId="241376E4" w14:textId="77777777" w:rsidR="00E83B6D" w:rsidRDefault="00E83B6D" w:rsidP="00E83B6D"/>
    <w:p w14:paraId="19C4DB07" w14:textId="77777777" w:rsidR="00E83B6D" w:rsidRDefault="00E83B6D" w:rsidP="00E83B6D">
      <w:r>
        <w:t>X. Cui et al. - Swarm-Based Visual Data Mining Approach (SVDM)Cui and colleagues introduce the Swarm-Based Visual Data Mining Approach (SVDM) to analyze intrusion detection system alert event data. The method aids in detecting anomalous behaviors of malicious users through an innovative visual representation, offering actionable insights for network security professionals.</w:t>
      </w:r>
    </w:p>
    <w:p w14:paraId="301358FC" w14:textId="77777777" w:rsidR="00E83B6D" w:rsidRDefault="00E83B6D" w:rsidP="00E83B6D"/>
    <w:p w14:paraId="71499349" w14:textId="77777777" w:rsidR="00E83B6D" w:rsidRDefault="00E83B6D" w:rsidP="00E83B6D">
      <w:r>
        <w:t xml:space="preserve">A. Frei and M. </w:t>
      </w:r>
      <w:proofErr w:type="spellStart"/>
      <w:r>
        <w:t>Rennhard</w:t>
      </w:r>
      <w:proofErr w:type="spellEnd"/>
      <w:r>
        <w:t xml:space="preserve"> - Histogram Matrix (HMAT) for Log File </w:t>
      </w:r>
      <w:proofErr w:type="spellStart"/>
      <w:r>
        <w:t>VisualizationThe</w:t>
      </w:r>
      <w:proofErr w:type="spellEnd"/>
      <w:r>
        <w:t xml:space="preserve"> Histogram Matrix (HMAT) is proposed as a technique for visualizing log files to identify anomalies. This method allows even non-experts to interactively search for anomalous log messages and generate security events automatically, thereby simplifying the detection process.</w:t>
      </w:r>
    </w:p>
    <w:p w14:paraId="2EA44C42" w14:textId="77777777" w:rsidR="00E83B6D" w:rsidRDefault="00E83B6D" w:rsidP="00E83B6D"/>
    <w:p w14:paraId="700E59D0" w14:textId="77777777" w:rsidR="00E83B6D" w:rsidRDefault="00E83B6D" w:rsidP="00E83B6D">
      <w:r>
        <w:t xml:space="preserve">L. </w:t>
      </w:r>
      <w:proofErr w:type="spellStart"/>
      <w:r>
        <w:t>Dongxia</w:t>
      </w:r>
      <w:proofErr w:type="spellEnd"/>
      <w:r>
        <w:t xml:space="preserve"> and Z. </w:t>
      </w:r>
      <w:proofErr w:type="spellStart"/>
      <w:r>
        <w:t>Yongbo</w:t>
      </w:r>
      <w:proofErr w:type="spellEnd"/>
      <w:r>
        <w:t xml:space="preserve"> - Honeypot-Based Intrusion Detection </w:t>
      </w:r>
      <w:proofErr w:type="spellStart"/>
      <w:r>
        <w:t>ModuleDongxia</w:t>
      </w:r>
      <w:proofErr w:type="spellEnd"/>
      <w:r>
        <w:t xml:space="preserve"> and </w:t>
      </w:r>
      <w:proofErr w:type="spellStart"/>
      <w:r>
        <w:t>Yongbo</w:t>
      </w:r>
      <w:proofErr w:type="spellEnd"/>
      <w:r>
        <w:t xml:space="preserve"> present an intrusion detection module based on honeypot technology. By utilizing the IP Traceback technique, the system can trace intrusion sources effectively, offering a proactive defense mechanism against potential attackers.</w:t>
      </w:r>
    </w:p>
    <w:p w14:paraId="71987898" w14:textId="77777777" w:rsidR="00E83B6D" w:rsidRDefault="00E83B6D" w:rsidP="00E83B6D"/>
    <w:p w14:paraId="16C04E0D" w14:textId="445F6DA5" w:rsidR="00E83B6D" w:rsidRDefault="00E83B6D" w:rsidP="00E83B6D">
      <w:r>
        <w:t xml:space="preserve">M. </w:t>
      </w:r>
      <w:proofErr w:type="spellStart"/>
      <w:r>
        <w:t>Jianliang</w:t>
      </w:r>
      <w:proofErr w:type="spellEnd"/>
      <w:r>
        <w:t xml:space="preserve"> et al. - K-Means Clustering for Anomaly </w:t>
      </w:r>
      <w:proofErr w:type="spellStart"/>
      <w:r>
        <w:t>DetectionThis</w:t>
      </w:r>
      <w:proofErr w:type="spellEnd"/>
      <w:r>
        <w:t xml:space="preserve"> study explores the application of the K-means algorithm for clustering and analyzing data from the KDD-99 dataset. The approach effectively detects unknown intrusions in real network connections, showcasing the potential of clustering algorithms in enhancing network security.</w:t>
      </w:r>
    </w:p>
    <w:p w14:paraId="1BFE2178" w14:textId="7F56B9DA" w:rsidR="00D60049" w:rsidRDefault="00D60049" w:rsidP="00E83B6D"/>
    <w:p w14:paraId="3D24E86A" w14:textId="65E4141F" w:rsidR="00D60049" w:rsidRDefault="00D60049" w:rsidP="00E83B6D"/>
    <w:p w14:paraId="79E4E15E" w14:textId="5CA6D9DE" w:rsidR="005262E6" w:rsidRDefault="005262E6" w:rsidP="00E83B6D"/>
    <w:p w14:paraId="08010A45" w14:textId="2AF3ACC5" w:rsidR="005262E6" w:rsidRDefault="005262E6" w:rsidP="00E83B6D"/>
    <w:p w14:paraId="6137C1C7" w14:textId="77777777" w:rsidR="005262E6" w:rsidRDefault="005262E6" w:rsidP="00E83B6D"/>
    <w:p w14:paraId="13020D01" w14:textId="31186573" w:rsidR="00D60049" w:rsidRPr="005262E6" w:rsidRDefault="00D60049" w:rsidP="00E83B6D">
      <w:pPr>
        <w:rPr>
          <w:b/>
          <w:bCs/>
          <w:sz w:val="24"/>
          <w:szCs w:val="24"/>
        </w:rPr>
      </w:pPr>
      <w:proofErr w:type="gramStart"/>
      <w:r w:rsidRPr="005262E6">
        <w:rPr>
          <w:b/>
          <w:bCs/>
          <w:sz w:val="24"/>
          <w:szCs w:val="24"/>
        </w:rPr>
        <w:t>Methodology :</w:t>
      </w:r>
      <w:proofErr w:type="gramEnd"/>
      <w:r w:rsidRPr="005262E6">
        <w:rPr>
          <w:b/>
          <w:bCs/>
          <w:sz w:val="24"/>
          <w:szCs w:val="24"/>
        </w:rPr>
        <w:t xml:space="preserve"> </w:t>
      </w:r>
    </w:p>
    <w:p w14:paraId="6C72F691" w14:textId="77777777" w:rsidR="00D60049" w:rsidRDefault="00D60049" w:rsidP="00D60049">
      <w:r>
        <w:t>In this study, we will use machine learning methods to find anomalies in network traffic. The methodology will include the following steps:</w:t>
      </w:r>
    </w:p>
    <w:p w14:paraId="1169F97C" w14:textId="77777777" w:rsidR="00D60049" w:rsidRDefault="00D60049" w:rsidP="00D60049"/>
    <w:p w14:paraId="4E1FE258" w14:textId="5B973328" w:rsidR="00D60049" w:rsidRPr="005262E6" w:rsidRDefault="00D60049" w:rsidP="00D60049">
      <w:pPr>
        <w:rPr>
          <w:b/>
          <w:bCs/>
        </w:rPr>
      </w:pPr>
      <w:r w:rsidRPr="005262E6">
        <w:rPr>
          <w:b/>
          <w:bCs/>
        </w:rPr>
        <w:t>Dataset Collection and Preparation</w:t>
      </w:r>
    </w:p>
    <w:p w14:paraId="577327D5" w14:textId="77777777" w:rsidR="005262E6" w:rsidRDefault="00D60049" w:rsidP="00D60049">
      <w:pPr>
        <w:pStyle w:val="ListParagraph"/>
        <w:numPr>
          <w:ilvl w:val="0"/>
          <w:numId w:val="1"/>
        </w:numPr>
      </w:pPr>
      <w:r w:rsidRPr="005262E6">
        <w:rPr>
          <w:b/>
          <w:bCs/>
        </w:rPr>
        <w:t>Dataset Overview:</w:t>
      </w:r>
      <w:r>
        <w:t xml:space="preserve"> We will use the KDD Cup 1999 dataset, which contains labeled instances of normal traffic and various types of attacks, such as Denial of Service (DoS), Probe, Remote to Local (R2L), and User to Root (U2R).</w:t>
      </w:r>
    </w:p>
    <w:p w14:paraId="0AABF59A" w14:textId="77777777" w:rsidR="005262E6" w:rsidRDefault="00D60049" w:rsidP="00D60049">
      <w:pPr>
        <w:pStyle w:val="ListParagraph"/>
        <w:numPr>
          <w:ilvl w:val="0"/>
          <w:numId w:val="1"/>
        </w:numPr>
      </w:pPr>
      <w:r w:rsidRPr="005262E6">
        <w:rPr>
          <w:b/>
          <w:bCs/>
        </w:rPr>
        <w:t>Data Cleaning:</w:t>
      </w:r>
      <w:r>
        <w:t xml:space="preserve"> Rows with missing or incomplete data will be removed to ensure data consistency and quality.</w:t>
      </w:r>
    </w:p>
    <w:p w14:paraId="7A2439C7" w14:textId="77777777" w:rsidR="005262E6" w:rsidRDefault="00D60049" w:rsidP="00D60049">
      <w:pPr>
        <w:pStyle w:val="ListParagraph"/>
        <w:numPr>
          <w:ilvl w:val="0"/>
          <w:numId w:val="1"/>
        </w:numPr>
      </w:pPr>
      <w:r w:rsidRPr="005262E6">
        <w:rPr>
          <w:b/>
          <w:bCs/>
        </w:rPr>
        <w:t>Encoding Categorical Features:</w:t>
      </w:r>
      <w:r>
        <w:t xml:space="preserve"> The dataset contains categorical columns, such as "protocol type," "service," and "flag." These will be converted into numerical values using label encoding to make them compatible with machine learning models.</w:t>
      </w:r>
    </w:p>
    <w:p w14:paraId="7A801DD6" w14:textId="77777777" w:rsidR="005262E6" w:rsidRDefault="00D60049" w:rsidP="00D60049">
      <w:pPr>
        <w:pStyle w:val="ListParagraph"/>
        <w:numPr>
          <w:ilvl w:val="0"/>
          <w:numId w:val="1"/>
        </w:numPr>
      </w:pPr>
      <w:r w:rsidRPr="005262E6">
        <w:rPr>
          <w:b/>
          <w:bCs/>
        </w:rPr>
        <w:t>Feature Scaling:</w:t>
      </w:r>
      <w:r>
        <w:t xml:space="preserve"> Numerical features will be normalized using Min-Max scaling to bring all values into a range between 0 and 1. This step ensures fair treatment of features during model training, especially for distance-based methods like K-Means.</w:t>
      </w:r>
    </w:p>
    <w:p w14:paraId="539EE11A" w14:textId="77777777" w:rsidR="005262E6" w:rsidRDefault="00D60049" w:rsidP="00D60049">
      <w:pPr>
        <w:pStyle w:val="ListParagraph"/>
        <w:numPr>
          <w:ilvl w:val="0"/>
          <w:numId w:val="1"/>
        </w:numPr>
      </w:pPr>
      <w:r w:rsidRPr="005262E6">
        <w:rPr>
          <w:b/>
          <w:bCs/>
        </w:rPr>
        <w:t>Correlation Analysis:</w:t>
      </w:r>
      <w:r>
        <w:t xml:space="preserve"> Features will be analyzed for multicollinearity. Highly correlated features will be identified using a correlation matrix, and redundant features will be removed to reduce dimensionality and improve model performance.</w:t>
      </w:r>
    </w:p>
    <w:p w14:paraId="77963352" w14:textId="77777777" w:rsidR="005262E6" w:rsidRDefault="00D60049" w:rsidP="00D60049">
      <w:pPr>
        <w:pStyle w:val="ListParagraph"/>
        <w:numPr>
          <w:ilvl w:val="0"/>
          <w:numId w:val="1"/>
        </w:numPr>
      </w:pPr>
      <w:r w:rsidRPr="005262E6">
        <w:rPr>
          <w:b/>
          <w:bCs/>
        </w:rPr>
        <w:t>Dimensionality Reduction:</w:t>
      </w:r>
      <w:r>
        <w:t xml:space="preserve"> Techniques such as Principal Component Analysis (PCA) will be applied to reduce the number of features while retaining the most significant information. This will make the dataset easier to process and improve computational efficiency.</w:t>
      </w:r>
    </w:p>
    <w:p w14:paraId="2A792EE8" w14:textId="77777777" w:rsidR="005262E6" w:rsidRDefault="00D60049" w:rsidP="00D60049">
      <w:pPr>
        <w:pStyle w:val="ListParagraph"/>
        <w:numPr>
          <w:ilvl w:val="0"/>
          <w:numId w:val="1"/>
        </w:numPr>
      </w:pPr>
      <w:r w:rsidRPr="005262E6">
        <w:rPr>
          <w:b/>
          <w:bCs/>
        </w:rPr>
        <w:t>Exploratory Data Analysis (EDA):</w:t>
      </w:r>
      <w:r>
        <w:t xml:space="preserve"> We will visualize the data distributions, identify patterns, and detect potential outliers to gain insights into the dataset. EDA will guide feature selection and preprocessing strategies.</w:t>
      </w:r>
    </w:p>
    <w:p w14:paraId="4C6C6E02" w14:textId="2B2AF802" w:rsidR="00D60049" w:rsidRDefault="00D60049" w:rsidP="00D60049">
      <w:pPr>
        <w:pStyle w:val="ListParagraph"/>
        <w:numPr>
          <w:ilvl w:val="0"/>
          <w:numId w:val="1"/>
        </w:numPr>
      </w:pPr>
      <w:r w:rsidRPr="005262E6">
        <w:rPr>
          <w:b/>
          <w:bCs/>
        </w:rPr>
        <w:t>Train-Test Split:</w:t>
      </w:r>
      <w:r>
        <w:t xml:space="preserve"> The dataset will be divided into training and testing sets, typically in an 80:20 ratio. Stratified sampling will be applied to maintain the proportion of attack categories in both sets.</w:t>
      </w:r>
    </w:p>
    <w:p w14:paraId="76C520E9" w14:textId="77777777" w:rsidR="00D60049" w:rsidRDefault="00D60049" w:rsidP="00D60049"/>
    <w:p w14:paraId="038C70DA" w14:textId="77777777" w:rsidR="00D60049" w:rsidRPr="005262E6" w:rsidRDefault="00D60049" w:rsidP="00D60049">
      <w:pPr>
        <w:rPr>
          <w:b/>
          <w:bCs/>
        </w:rPr>
      </w:pPr>
      <w:r w:rsidRPr="005262E6">
        <w:rPr>
          <w:b/>
          <w:bCs/>
        </w:rPr>
        <w:t>Supervised Learning</w:t>
      </w:r>
    </w:p>
    <w:p w14:paraId="3D253E31" w14:textId="77777777" w:rsidR="00D60049" w:rsidRDefault="00D60049" w:rsidP="00D60049">
      <w:r>
        <w:t>We will train models such as Random Forest, K-Nearest Neighbors (KNN), Naive Bayes, and Stochastic Gradient Descent (SGD) using the labeled training data.</w:t>
      </w:r>
    </w:p>
    <w:p w14:paraId="358B0BD1" w14:textId="77777777" w:rsidR="00D60049" w:rsidRDefault="00D60049" w:rsidP="00D60049">
      <w:r>
        <w:t>Model performance will be evaluated using metrics like accuracy, precision, recall, and F1-score to assess their ability to correctly classify anomalies.</w:t>
      </w:r>
    </w:p>
    <w:p w14:paraId="32512B5E" w14:textId="77777777" w:rsidR="00D60049" w:rsidRDefault="00D60049" w:rsidP="00D60049"/>
    <w:p w14:paraId="6EF971D6" w14:textId="77777777" w:rsidR="00D60049" w:rsidRPr="005262E6" w:rsidRDefault="00D60049" w:rsidP="00D60049">
      <w:pPr>
        <w:rPr>
          <w:b/>
          <w:bCs/>
        </w:rPr>
      </w:pPr>
      <w:r w:rsidRPr="005262E6">
        <w:rPr>
          <w:b/>
          <w:bCs/>
        </w:rPr>
        <w:t>Unsupervised Learning</w:t>
      </w:r>
    </w:p>
    <w:p w14:paraId="451AB320" w14:textId="77777777" w:rsidR="00D60049" w:rsidRDefault="00D60049" w:rsidP="00D60049">
      <w:r>
        <w:lastRenderedPageBreak/>
        <w:t>Clustering methods like K-Means and K-Medoids will be applied to unlabeled data to identify patterns and group similar data points. Anomalies will be detected as outliers that do not fit well into any cluster.</w:t>
      </w:r>
    </w:p>
    <w:p w14:paraId="149BDD79" w14:textId="77777777" w:rsidR="00D60049" w:rsidRDefault="00D60049" w:rsidP="00D60049">
      <w:r>
        <w:t>We will use Silhouette Scores to evaluate the quality of the clustering results and adjust the number of clusters (k) for optimal performance.</w:t>
      </w:r>
    </w:p>
    <w:p w14:paraId="3A8C30B7" w14:textId="77777777" w:rsidR="00D60049" w:rsidRDefault="00D60049" w:rsidP="00D60049"/>
    <w:p w14:paraId="2F35BA71" w14:textId="77777777" w:rsidR="00D60049" w:rsidRPr="005262E6" w:rsidRDefault="00D60049" w:rsidP="00D60049">
      <w:pPr>
        <w:rPr>
          <w:b/>
          <w:bCs/>
        </w:rPr>
      </w:pPr>
      <w:r w:rsidRPr="005262E6">
        <w:rPr>
          <w:b/>
          <w:bCs/>
        </w:rPr>
        <w:t>Implementation and Optimization</w:t>
      </w:r>
    </w:p>
    <w:p w14:paraId="5ECCE5F4" w14:textId="77777777" w:rsidR="005262E6" w:rsidRDefault="00D60049" w:rsidP="00D60049">
      <w:r>
        <w:t xml:space="preserve">Apache Spark’s </w:t>
      </w:r>
      <w:proofErr w:type="spellStart"/>
      <w:r>
        <w:t>MLlib</w:t>
      </w:r>
      <w:proofErr w:type="spellEnd"/>
      <w:r>
        <w:t xml:space="preserve"> library will be utilized to handle the computational complexity of processing large-scale data efficiently.</w:t>
      </w:r>
    </w:p>
    <w:p w14:paraId="57576AF0" w14:textId="0FA2420F" w:rsidR="00D60049" w:rsidRDefault="00D60049" w:rsidP="00D60049">
      <w:r>
        <w:t>Hyperparameter tuning, such as the number of estimators in Random Forest or the value of k in K-Means, will be performed to improve model accuracy and clustering quality.</w:t>
      </w:r>
    </w:p>
    <w:p w14:paraId="4FAE56C6" w14:textId="77777777" w:rsidR="00D60049" w:rsidRDefault="00D60049" w:rsidP="00D60049"/>
    <w:p w14:paraId="6E43BEBF" w14:textId="77777777" w:rsidR="00D60049" w:rsidRPr="005262E6" w:rsidRDefault="00D60049" w:rsidP="00D60049">
      <w:pPr>
        <w:rPr>
          <w:b/>
          <w:bCs/>
        </w:rPr>
      </w:pPr>
      <w:r w:rsidRPr="005262E6">
        <w:rPr>
          <w:b/>
          <w:bCs/>
        </w:rPr>
        <w:t>Evaluation and Validation</w:t>
      </w:r>
    </w:p>
    <w:p w14:paraId="0FF8C51F" w14:textId="3B94DC96" w:rsidR="00D60049" w:rsidRDefault="00D60049" w:rsidP="00D60049">
      <w:r>
        <w:t>The models will be tested on unseen data from the testing set to validate their performance and robustness.</w:t>
      </w:r>
      <w:r w:rsidR="005262E6">
        <w:t xml:space="preserve"> </w:t>
      </w:r>
      <w:r>
        <w:t>A comparative analysis of supervised and unsupervised learning methods will be conducted to highlight their strengths and limitations in anomaly detection.</w:t>
      </w:r>
    </w:p>
    <w:p w14:paraId="58DF3970" w14:textId="06AB5A74" w:rsidR="005262E6" w:rsidRDefault="005262E6" w:rsidP="00D60049"/>
    <w:p w14:paraId="76B9C2AB" w14:textId="4F6E129B" w:rsidR="005262E6" w:rsidRDefault="005262E6" w:rsidP="00D60049"/>
    <w:p w14:paraId="3E83E4AE" w14:textId="77777777" w:rsidR="005262E6" w:rsidRPr="005262E6" w:rsidRDefault="005262E6" w:rsidP="005262E6">
      <w:pPr>
        <w:rPr>
          <w:sz w:val="24"/>
          <w:szCs w:val="24"/>
        </w:rPr>
      </w:pPr>
      <w:proofErr w:type="gramStart"/>
      <w:r w:rsidRPr="005262E6">
        <w:rPr>
          <w:b/>
          <w:bCs/>
          <w:sz w:val="24"/>
          <w:szCs w:val="24"/>
        </w:rPr>
        <w:t>Conclusion :</w:t>
      </w:r>
      <w:proofErr w:type="gramEnd"/>
      <w:r w:rsidRPr="005262E6">
        <w:rPr>
          <w:sz w:val="24"/>
          <w:szCs w:val="24"/>
        </w:rPr>
        <w:t xml:space="preserve"> </w:t>
      </w:r>
    </w:p>
    <w:p w14:paraId="03690EC8" w14:textId="07AACCEA" w:rsidR="005262E6" w:rsidRDefault="005262E6" w:rsidP="005262E6">
      <w:r>
        <w:t>In conclusion, this study highlights the potential of machine learning in advancing network security through effective anomaly detection. By utilizing the KDD Cup 1999 dataset, we applied both supervised and unsupervised learning techniques to identify unusual patterns in network traffic that may signal cyber-attacks. The integration of data preprocessing methods, such as feature scaling, dimensionality reduction, and correlation analysis, ensures the dataset's quality and enhances model performance.</w:t>
      </w:r>
    </w:p>
    <w:p w14:paraId="7B5FE161" w14:textId="1AF5D71C" w:rsidR="005262E6" w:rsidRDefault="005262E6" w:rsidP="005262E6">
      <w:r>
        <w:t>Supervised learning models, such as Random Forest and K-Nearest Neighbors, demonstrated their ability to accurately classify anomalies with high precision, recall, and F1-scores, while unsupervised clustering techniques, like K-Means, proved effective in detecting previously unknown threats by identifying outliers. Leveraging tools like Apache Spark enabled efficient processing of large-scale data, and hyperparameter tuning further optimized the models for robust anomaly detection.</w:t>
      </w:r>
    </w:p>
    <w:p w14:paraId="28562E77" w14:textId="77777777" w:rsidR="005262E6" w:rsidRDefault="005262E6" w:rsidP="005262E6">
      <w:r>
        <w:t>This approach not only underscores the importance of machine learning in handling large datasets but also demonstrates its adaptability to the dynamic nature of cyber threats. Future work could explore the integration of deep learning techniques and real-time data streams to enhance detection capabilities further. By addressing challenges like false alarms and evolving attack strategies, this study contributes to the development of advanced and scalable intrusion detection systems that strengthen overall network security.</w:t>
      </w:r>
    </w:p>
    <w:p w14:paraId="0D41582F" w14:textId="77777777" w:rsidR="005262E6" w:rsidRDefault="005262E6" w:rsidP="005262E6"/>
    <w:p w14:paraId="1EE0CB75" w14:textId="77777777" w:rsidR="005262E6" w:rsidRDefault="005262E6" w:rsidP="005262E6"/>
    <w:p w14:paraId="30EA0CD0" w14:textId="77777777" w:rsidR="005262E6" w:rsidRDefault="005262E6" w:rsidP="005262E6"/>
    <w:p w14:paraId="1DFA6214" w14:textId="77777777" w:rsidR="005262E6" w:rsidRDefault="005262E6" w:rsidP="005262E6"/>
    <w:p w14:paraId="29915CED" w14:textId="77777777" w:rsidR="005262E6" w:rsidRDefault="005262E6" w:rsidP="005262E6"/>
    <w:p w14:paraId="36EB3519" w14:textId="77777777" w:rsidR="005262E6" w:rsidRDefault="005262E6" w:rsidP="00D60049"/>
    <w:sectPr w:rsidR="00526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15455"/>
    <w:multiLevelType w:val="hybridMultilevel"/>
    <w:tmpl w:val="09E2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6D"/>
    <w:rsid w:val="00311D31"/>
    <w:rsid w:val="005262E6"/>
    <w:rsid w:val="00D60049"/>
    <w:rsid w:val="00E8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FBBE"/>
  <w15:chartTrackingRefBased/>
  <w15:docId w15:val="{B2EBCFC6-3CD0-43E6-B3C3-5F7FA31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1</cp:revision>
  <dcterms:created xsi:type="dcterms:W3CDTF">2025-01-15T16:05:00Z</dcterms:created>
  <dcterms:modified xsi:type="dcterms:W3CDTF">2025-01-15T16:46:00Z</dcterms:modified>
</cp:coreProperties>
</file>