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#Router-1 Configuration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erase startup-config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reload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terminal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hostname R1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ip domain-lookup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secret class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banner motd &amp;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!!!AUTHORIZED ACCESS ONLY!!!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console 0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cisco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vty 0 4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cisco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fastethernet0/0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192.168.1.1 255.255.255.0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shutdown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serial0/0/0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192.168.2.1 255.255.255.0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clock rate 64000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shutdown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running-config startup-config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#Router-1 Configuration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erase startup-config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reload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terminal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hostname R2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ip domain-lookup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secret class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banner motd &amp;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!!!AUTHORIZED ACCESS ONLY!!!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console 0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cisco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vty 0 4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cisco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serial0/0/0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192.168.2.2 255.255.255.0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shutdown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fastethernet0/0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192.168.3.1 255.255.255.0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shutdown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running-config startup-config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Verify and Tests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show ip route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show ip route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show ip interface brief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show ip interface brief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R1: ping 192.168.2.2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R2: ping 192.168.2.1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PC1 to PC2: ping 192.168.3.10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PC1 to R2: ping 192.168.3.1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PC2 to R1: ping 192.168.1.1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