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C709D9">
      <w:pPr>
        <w:pStyle w:val="Title"/>
        <w:jc w:val="right"/>
      </w:pPr>
      <w:r>
        <w:fldChar w:fldCharType="begin"/>
      </w:r>
      <w:r>
        <w:instrText xml:space="preserve"> SUBJECT  \* MERGEFORMAT </w:instrText>
      </w:r>
      <w:r>
        <w:fldChar w:fldCharType="separate"/>
      </w:r>
      <w:r w:rsidR="00E33564">
        <w:t>&lt;</w:t>
      </w:r>
      <w:r w:rsidR="00C363D7">
        <w:t>Image Gallery Software</w:t>
      </w:r>
      <w:r w:rsidR="00E33564">
        <w:t>&gt;</w:t>
      </w:r>
      <w:r>
        <w:fldChar w:fldCharType="end"/>
      </w:r>
    </w:p>
    <w:p w:rsidR="003A57F8" w:rsidRDefault="00C709D9">
      <w:pPr>
        <w:pStyle w:val="Title"/>
        <w:jc w:val="right"/>
      </w:pPr>
      <w:r>
        <w:fldChar w:fldCharType="begin"/>
      </w:r>
      <w:r>
        <w:instrText xml:space="preserve">title  \* Mergeformat </w:instrText>
      </w:r>
      <w:r>
        <w:fldChar w:fldCharType="separate"/>
      </w:r>
      <w:r w:rsidR="00E33564">
        <w:t>Use-Case Specification: &lt;</w:t>
      </w:r>
      <w:r w:rsidR="006F28E7">
        <w:t>Chat Global</w:t>
      </w:r>
      <w:r w:rsidR="00E33564">
        <w:t>&gt;</w:t>
      </w:r>
      <w:r>
        <w:fldChar w:fldCharType="end"/>
      </w:r>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6F28E7"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F28E7">
        <w:rPr>
          <w:noProof/>
        </w:rPr>
        <w:t>1.</w:t>
      </w:r>
      <w:r w:rsidR="006F28E7">
        <w:rPr>
          <w:rFonts w:asciiTheme="minorHAnsi" w:eastAsiaTheme="minorEastAsia" w:hAnsiTheme="minorHAnsi" w:cstheme="minorBidi"/>
          <w:noProof/>
          <w:sz w:val="22"/>
          <w:szCs w:val="22"/>
        </w:rPr>
        <w:tab/>
      </w:r>
      <w:r w:rsidR="006F28E7">
        <w:rPr>
          <w:noProof/>
        </w:rPr>
        <w:t>Chat Global</w:t>
      </w:r>
      <w:r w:rsidR="006F28E7">
        <w:rPr>
          <w:noProof/>
        </w:rPr>
        <w:tab/>
      </w:r>
      <w:r w:rsidR="006F28E7">
        <w:rPr>
          <w:noProof/>
        </w:rPr>
        <w:fldChar w:fldCharType="begin"/>
      </w:r>
      <w:r w:rsidR="006F28E7">
        <w:rPr>
          <w:noProof/>
        </w:rPr>
        <w:instrText xml:space="preserve"> PAGEREF _Toc59206331 \h </w:instrText>
      </w:r>
      <w:r w:rsidR="006F28E7">
        <w:rPr>
          <w:noProof/>
        </w:rPr>
      </w:r>
      <w:r w:rsidR="006F28E7">
        <w:rPr>
          <w:noProof/>
        </w:rPr>
        <w:fldChar w:fldCharType="separate"/>
      </w:r>
      <w:r w:rsidR="006F28E7">
        <w:rPr>
          <w:noProof/>
        </w:rPr>
        <w:t>4</w:t>
      </w:r>
      <w:r w:rsidR="006F28E7">
        <w:rPr>
          <w:noProof/>
        </w:rPr>
        <w:fldChar w:fldCharType="end"/>
      </w:r>
    </w:p>
    <w:p w:rsidR="006F28E7" w:rsidRDefault="006F28E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_Toc59206332 \h </w:instrText>
      </w:r>
      <w:r>
        <w:rPr>
          <w:noProof/>
        </w:rPr>
      </w:r>
      <w:r>
        <w:rPr>
          <w:noProof/>
        </w:rPr>
        <w:fldChar w:fldCharType="separate"/>
      </w:r>
      <w:r>
        <w:rPr>
          <w:noProof/>
        </w:rPr>
        <w:t>4</w:t>
      </w:r>
      <w:r>
        <w:rPr>
          <w:noProof/>
        </w:rPr>
        <w:fldChar w:fldCharType="end"/>
      </w:r>
    </w:p>
    <w:p w:rsidR="006F28E7" w:rsidRDefault="006F28E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_Toc59206333 \h </w:instrText>
      </w:r>
      <w:r>
        <w:rPr>
          <w:noProof/>
        </w:rPr>
      </w:r>
      <w:r>
        <w:rPr>
          <w:noProof/>
        </w:rPr>
        <w:fldChar w:fldCharType="separate"/>
      </w:r>
      <w:r>
        <w:rPr>
          <w:noProof/>
        </w:rPr>
        <w:t>4</w:t>
      </w:r>
      <w:r>
        <w:rPr>
          <w:noProof/>
        </w:rPr>
        <w:fldChar w:fldCharType="end"/>
      </w:r>
    </w:p>
    <w:p w:rsidR="006F28E7" w:rsidRDefault="006F28E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_Toc59206334 \h </w:instrText>
      </w:r>
      <w:r>
        <w:rPr>
          <w:noProof/>
        </w:rPr>
      </w:r>
      <w:r>
        <w:rPr>
          <w:noProof/>
        </w:rPr>
        <w:fldChar w:fldCharType="separate"/>
      </w:r>
      <w:r>
        <w:rPr>
          <w:noProof/>
        </w:rPr>
        <w:t>4</w:t>
      </w:r>
      <w:r>
        <w:rPr>
          <w:noProof/>
        </w:rPr>
        <w:fldChar w:fldCharType="end"/>
      </w:r>
    </w:p>
    <w:p w:rsidR="006F28E7" w:rsidRDefault="006F28E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_Toc59206335 \h </w:instrText>
      </w:r>
      <w:r>
        <w:rPr>
          <w:noProof/>
        </w:rPr>
      </w:r>
      <w:r>
        <w:rPr>
          <w:noProof/>
        </w:rPr>
        <w:fldChar w:fldCharType="separate"/>
      </w:r>
      <w:r>
        <w:rPr>
          <w:noProof/>
        </w:rPr>
        <w:t>4</w:t>
      </w:r>
      <w:r>
        <w:rPr>
          <w:noProof/>
        </w:rPr>
        <w:fldChar w:fldCharType="end"/>
      </w:r>
    </w:p>
    <w:p w:rsidR="006F28E7" w:rsidRDefault="006F28E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_Toc59206336 \h </w:instrText>
      </w:r>
      <w:r>
        <w:rPr>
          <w:noProof/>
        </w:rPr>
      </w:r>
      <w:r>
        <w:rPr>
          <w:noProof/>
        </w:rPr>
        <w:fldChar w:fldCharType="separate"/>
      </w:r>
      <w:r>
        <w:rPr>
          <w:noProof/>
        </w:rPr>
        <w:t>4</w:t>
      </w:r>
      <w:r>
        <w:rPr>
          <w:noProof/>
        </w:rPr>
        <w:fldChar w:fldCharType="end"/>
      </w:r>
    </w:p>
    <w:p w:rsidR="006F28E7" w:rsidRDefault="006F28E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_Toc59206337 \h </w:instrText>
      </w:r>
      <w:r>
        <w:rPr>
          <w:noProof/>
        </w:rPr>
      </w:r>
      <w:r>
        <w:rPr>
          <w:noProof/>
        </w:rPr>
        <w:fldChar w:fldCharType="separate"/>
      </w:r>
      <w:r>
        <w:rPr>
          <w:noProof/>
        </w:rPr>
        <w:t>4</w:t>
      </w:r>
      <w:r>
        <w:rPr>
          <w:noProof/>
        </w:rPr>
        <w:fldChar w:fldCharType="end"/>
      </w:r>
    </w:p>
    <w:p w:rsidR="006F28E7" w:rsidRDefault="006F28E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_Toc59206338 \h </w:instrText>
      </w:r>
      <w:r>
        <w:rPr>
          <w:noProof/>
        </w:rPr>
      </w:r>
      <w:r>
        <w:rPr>
          <w:noProof/>
        </w:rPr>
        <w:fldChar w:fldCharType="separate"/>
      </w:r>
      <w:r>
        <w:rPr>
          <w:noProof/>
        </w:rPr>
        <w:t>4</w:t>
      </w:r>
      <w:r>
        <w:rPr>
          <w:noProof/>
        </w:rPr>
        <w:fldChar w:fldCharType="end"/>
      </w:r>
    </w:p>
    <w:p w:rsidR="006F28E7" w:rsidRDefault="006F28E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_Toc59206339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r w:rsidR="00C709D9">
        <w:lastRenderedPageBreak/>
        <w:fldChar w:fldCharType="begin"/>
      </w:r>
      <w:r w:rsidR="00C709D9">
        <w:instrText xml:space="preserve">title  \* Mergeformat </w:instrText>
      </w:r>
      <w:r w:rsidR="00C709D9">
        <w:fldChar w:fldCharType="separate"/>
      </w:r>
      <w:r w:rsidR="00E33564">
        <w:t>Use-Case Specification: &lt;</w:t>
      </w:r>
      <w:r w:rsidR="006F28E7">
        <w:t>Chat Global</w:t>
      </w:r>
      <w:r w:rsidR="00E33564">
        <w:t>&gt;</w:t>
      </w:r>
      <w:r w:rsidR="00C709D9">
        <w:fldChar w:fldCharType="end"/>
      </w:r>
      <w:bookmarkStart w:id="0" w:name="_Toc423410237"/>
      <w:bookmarkStart w:id="1" w:name="_Toc425054503"/>
      <w:r>
        <w:t xml:space="preserve"> </w:t>
      </w:r>
      <w:bookmarkEnd w:id="0"/>
      <w:bookmarkEnd w:id="1"/>
    </w:p>
    <w:p w:rsidR="003A57F8" w:rsidRDefault="003A57F8">
      <w:pPr>
        <w:pStyle w:val="InfoBlue"/>
      </w:pPr>
    </w:p>
    <w:p w:rsidR="003A57F8" w:rsidRDefault="006F28E7">
      <w:pPr>
        <w:pStyle w:val="Heading1"/>
      </w:pPr>
      <w:bookmarkStart w:id="2" w:name="_Toc423410238"/>
      <w:bookmarkStart w:id="3" w:name="_Toc425054504"/>
      <w:bookmarkStart w:id="4" w:name="_Toc59206331"/>
      <w:r>
        <w:t>Chat Global</w:t>
      </w:r>
      <w:bookmarkEnd w:id="4"/>
    </w:p>
    <w:p w:rsidR="003A57F8" w:rsidRDefault="00F21A24">
      <w:pPr>
        <w:pStyle w:val="Heading2"/>
      </w:pPr>
      <w:bookmarkStart w:id="5" w:name="_Toc59206332"/>
      <w:r>
        <w:t>Brief Description</w:t>
      </w:r>
      <w:bookmarkEnd w:id="2"/>
      <w:bookmarkEnd w:id="3"/>
      <w:bookmarkEnd w:id="5"/>
    </w:p>
    <w:p w:rsidR="003A57F8" w:rsidRDefault="00892EFC" w:rsidP="00892EFC">
      <w:pPr>
        <w:ind w:left="720"/>
      </w:pPr>
      <w:r>
        <w:t>This</w:t>
      </w:r>
      <w:r w:rsidR="00A61B74">
        <w:t xml:space="preserve"> use case defines the steps of </w:t>
      </w:r>
      <w:r w:rsidR="006F28E7">
        <w:t>chatting global which mean that all user can chat with each other at the same time</w:t>
      </w:r>
      <w:r w:rsidR="00A61B74">
        <w:t xml:space="preserve">. User can easily </w:t>
      </w:r>
      <w:r w:rsidR="006F28E7">
        <w:t>chat to everyone who using software with this function.</w:t>
      </w:r>
    </w:p>
    <w:p w:rsidR="00892EFC" w:rsidRDefault="00892EFC" w:rsidP="00892EFC">
      <w:pPr>
        <w:pStyle w:val="Heading2"/>
      </w:pPr>
      <w:bookmarkStart w:id="6" w:name="_Toc59206333"/>
      <w:r>
        <w:t>Actor</w:t>
      </w:r>
      <w:bookmarkEnd w:id="6"/>
    </w:p>
    <w:p w:rsidR="00892EFC" w:rsidRPr="00892EFC" w:rsidRDefault="00892EFC" w:rsidP="00892EFC">
      <w:pPr>
        <w:ind w:left="720"/>
      </w:pPr>
      <w:r>
        <w:t>User</w:t>
      </w:r>
    </w:p>
    <w:p w:rsidR="003A57F8" w:rsidRDefault="00F21A24">
      <w:pPr>
        <w:pStyle w:val="Heading1"/>
        <w:widowControl/>
      </w:pPr>
      <w:bookmarkStart w:id="7" w:name="_Toc423410239"/>
      <w:bookmarkStart w:id="8" w:name="_Toc425054505"/>
      <w:bookmarkStart w:id="9" w:name="_Toc59206334"/>
      <w:r>
        <w:t>Flow of Events</w:t>
      </w:r>
      <w:bookmarkEnd w:id="7"/>
      <w:bookmarkEnd w:id="8"/>
      <w:bookmarkEnd w:id="9"/>
    </w:p>
    <w:p w:rsidR="003A57F8" w:rsidRDefault="00F21A24">
      <w:pPr>
        <w:pStyle w:val="Heading2"/>
        <w:widowControl/>
      </w:pPr>
      <w:bookmarkStart w:id="10" w:name="_Toc423410240"/>
      <w:bookmarkStart w:id="11" w:name="_Toc425054506"/>
      <w:bookmarkStart w:id="12" w:name="_Toc59206335"/>
      <w:r>
        <w:t>Basic Flow</w:t>
      </w:r>
      <w:bookmarkEnd w:id="10"/>
      <w:bookmarkEnd w:id="11"/>
      <w:bookmarkEnd w:id="12"/>
      <w:r>
        <w:t xml:space="preserve"> </w:t>
      </w:r>
    </w:p>
    <w:p w:rsidR="00C0393C" w:rsidRDefault="006F28E7" w:rsidP="00892EFC">
      <w:pPr>
        <w:ind w:left="720"/>
      </w:pPr>
      <w:r>
        <w:t>In tab “fb”(Feedback), user can see the global chat under feedback function. User can write some content and send it to chatbox for other user can read it. This chatbox will be updated regularly and all chat content will be store in database.</w:t>
      </w:r>
    </w:p>
    <w:p w:rsidR="00C0393C" w:rsidRDefault="00C0393C" w:rsidP="00892EFC">
      <w:pPr>
        <w:ind w:left="720"/>
      </w:pPr>
    </w:p>
    <w:p w:rsidR="00C0393C" w:rsidRDefault="00C0393C" w:rsidP="00892EFC">
      <w:pPr>
        <w:ind w:left="720"/>
      </w:pPr>
    </w:p>
    <w:p w:rsidR="00892EFC" w:rsidRDefault="00892EFC" w:rsidP="00C0393C">
      <w:pPr>
        <w:ind w:left="2880" w:firstLine="720"/>
      </w:pPr>
      <w:r>
        <w:t xml:space="preserve"> </w:t>
      </w:r>
      <w:r w:rsidR="006F28E7">
        <w:rPr>
          <w:noProof/>
        </w:rPr>
        <w:drawing>
          <wp:inline distT="0" distB="0" distL="0" distR="0">
            <wp:extent cx="92202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8).png"/>
                    <pic:cNvPicPr/>
                  </pic:nvPicPr>
                  <pic:blipFill>
                    <a:blip r:embed="rId9">
                      <a:extLst>
                        <a:ext uri="{28A0092B-C50C-407E-A947-70E740481C1C}">
                          <a14:useLocalDpi xmlns:a14="http://schemas.microsoft.com/office/drawing/2010/main" val="0"/>
                        </a:ext>
                      </a:extLst>
                    </a:blip>
                    <a:stretch>
                      <a:fillRect/>
                    </a:stretch>
                  </pic:blipFill>
                  <pic:spPr>
                    <a:xfrm>
                      <a:off x="0" y="0"/>
                      <a:ext cx="922020" cy="2674620"/>
                    </a:xfrm>
                    <a:prstGeom prst="rect">
                      <a:avLst/>
                    </a:prstGeom>
                  </pic:spPr>
                </pic:pic>
              </a:graphicData>
            </a:graphic>
          </wp:inline>
        </w:drawing>
      </w:r>
    </w:p>
    <w:p w:rsidR="00C0393C" w:rsidRDefault="00C0393C" w:rsidP="00C0393C">
      <w:pPr>
        <w:ind w:left="2880" w:firstLine="720"/>
      </w:pPr>
    </w:p>
    <w:p w:rsidR="003A57F8" w:rsidRDefault="00F21A24">
      <w:pPr>
        <w:pStyle w:val="Heading1"/>
      </w:pPr>
      <w:bookmarkStart w:id="13" w:name="_Toc423410251"/>
      <w:bookmarkStart w:id="14" w:name="_Toc425054510"/>
      <w:bookmarkStart w:id="15" w:name="_Toc59206336"/>
      <w:r>
        <w:t>Special Requirements</w:t>
      </w:r>
      <w:bookmarkEnd w:id="13"/>
      <w:bookmarkEnd w:id="14"/>
      <w:bookmarkEnd w:id="15"/>
    </w:p>
    <w:p w:rsidR="00A61B74" w:rsidRPr="00A61B74" w:rsidRDefault="006F28E7" w:rsidP="00A61B74">
      <w:pPr>
        <w:ind w:left="720"/>
      </w:pPr>
      <w:r>
        <w:t>No special requirement.</w:t>
      </w:r>
    </w:p>
    <w:p w:rsidR="003A57F8" w:rsidRDefault="00F21A24" w:rsidP="00C0393C">
      <w:pPr>
        <w:pStyle w:val="Heading1"/>
        <w:widowControl/>
      </w:pPr>
      <w:bookmarkStart w:id="16" w:name="_Toc423410253"/>
      <w:bookmarkStart w:id="17" w:name="_Toc425054512"/>
      <w:bookmarkStart w:id="18" w:name="_Toc59206337"/>
      <w:r>
        <w:t>Preconditions</w:t>
      </w:r>
      <w:bookmarkEnd w:id="16"/>
      <w:bookmarkEnd w:id="17"/>
      <w:bookmarkEnd w:id="18"/>
    </w:p>
    <w:p w:rsidR="00C0393C" w:rsidRPr="00C0393C" w:rsidRDefault="006F28E7" w:rsidP="00C0393C">
      <w:pPr>
        <w:ind w:left="720"/>
      </w:pPr>
      <w:r>
        <w:t>Content field is not empty.</w:t>
      </w:r>
      <w:bookmarkStart w:id="19" w:name="_GoBack"/>
      <w:bookmarkEnd w:id="19"/>
    </w:p>
    <w:p w:rsidR="003A57F8" w:rsidRDefault="00F21A24">
      <w:pPr>
        <w:pStyle w:val="Heading1"/>
        <w:widowControl/>
      </w:pPr>
      <w:bookmarkStart w:id="20" w:name="_Toc423410255"/>
      <w:bookmarkStart w:id="21" w:name="_Toc425054514"/>
      <w:bookmarkStart w:id="22" w:name="_Toc59206338"/>
      <w:r>
        <w:t>Postconditions</w:t>
      </w:r>
      <w:bookmarkEnd w:id="20"/>
      <w:bookmarkEnd w:id="21"/>
      <w:bookmarkEnd w:id="22"/>
    </w:p>
    <w:p w:rsidR="00A61B74" w:rsidRPr="00C0393C" w:rsidRDefault="006F28E7" w:rsidP="00C0393C">
      <w:pPr>
        <w:ind w:left="720"/>
      </w:pPr>
      <w:r>
        <w:t>Chat content</w:t>
      </w:r>
      <w:r w:rsidR="008D30FC">
        <w:t xml:space="preserve"> is display on </w:t>
      </w:r>
      <w:r>
        <w:t>global chatbox</w:t>
      </w:r>
      <w:r w:rsidR="008D30FC">
        <w:t xml:space="preserve"> </w:t>
      </w:r>
      <w:r>
        <w:t>and all user can read it.</w:t>
      </w:r>
    </w:p>
    <w:p w:rsidR="00E33564" w:rsidRDefault="00F21A24" w:rsidP="00C0393C">
      <w:pPr>
        <w:pStyle w:val="Heading1"/>
      </w:pPr>
      <w:bookmarkStart w:id="23" w:name="_Toc59206339"/>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9D9" w:rsidRDefault="00C709D9">
      <w:pPr>
        <w:spacing w:line="240" w:lineRule="auto"/>
      </w:pPr>
      <w:r>
        <w:separator/>
      </w:r>
    </w:p>
  </w:endnote>
  <w:endnote w:type="continuationSeparator" w:id="0">
    <w:p w:rsidR="00C709D9" w:rsidRDefault="00C70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r w:rsidR="00C709D9">
            <w:fldChar w:fldCharType="begin"/>
          </w:r>
          <w:r w:rsidR="00C709D9">
            <w:instrText xml:space="preserve"> DOCPROPERTY "Company"  \* MERGEFORMAT </w:instrText>
          </w:r>
          <w:r w:rsidR="00C709D9">
            <w:fldChar w:fldCharType="separate"/>
          </w:r>
          <w:r w:rsidR="00E33564">
            <w:t>&lt;Company Name&gt;</w:t>
          </w:r>
          <w:r w:rsidR="00C709D9">
            <w:fldChar w:fldCharType="end"/>
          </w:r>
          <w:r>
            <w:t xml:space="preserve">, </w:t>
          </w:r>
          <w:r>
            <w:fldChar w:fldCharType="begin"/>
          </w:r>
          <w:r>
            <w:instrText xml:space="preserve"> DATE \@ "yyyy" </w:instrText>
          </w:r>
          <w:r>
            <w:fldChar w:fldCharType="separate"/>
          </w:r>
          <w:r w:rsidR="006F28E7">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F28E7">
            <w:rPr>
              <w:rStyle w:val="PageNumber"/>
              <w:noProof/>
            </w:rPr>
            <w:t>4</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9D9" w:rsidRDefault="00C709D9">
      <w:pPr>
        <w:spacing w:line="240" w:lineRule="auto"/>
      </w:pPr>
      <w:r>
        <w:separator/>
      </w:r>
    </w:p>
  </w:footnote>
  <w:footnote w:type="continuationSeparator" w:id="0">
    <w:p w:rsidR="00C709D9" w:rsidRDefault="00C709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C709D9" w:rsidP="00C363D7">
          <w:r>
            <w:fldChar w:fldCharType="begin"/>
          </w:r>
          <w:r>
            <w:instrText xml:space="preserve">subject  \* Mergeformat </w:instrText>
          </w:r>
          <w:r>
            <w:fldChar w:fldCharType="separate"/>
          </w:r>
          <w:r w:rsidR="00E33564">
            <w:t>&lt;</w:t>
          </w:r>
          <w:r w:rsidR="00C363D7">
            <w:t>Image Gallery Software</w:t>
          </w:r>
          <w:r w:rsidR="00E33564">
            <w:t>&gt;</w:t>
          </w:r>
          <w:r>
            <w:fldChar w:fldCharType="end"/>
          </w:r>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C709D9" w:rsidP="006F28E7">
          <w:r>
            <w:fldChar w:fldCharType="begin"/>
          </w:r>
          <w:r>
            <w:instrText xml:space="preserve">title  \* Mergeformat </w:instrText>
          </w:r>
          <w:r>
            <w:fldChar w:fldCharType="separate"/>
          </w:r>
          <w:r w:rsidR="00E33564">
            <w:t>Use-Case Specification: &lt;</w:t>
          </w:r>
          <w:r w:rsidR="006F28E7">
            <w:t>Chat Global</w:t>
          </w:r>
          <w:r w:rsidR="00E33564">
            <w:t>&gt;</w:t>
          </w:r>
          <w:r>
            <w:fldChar w:fldCharType="end"/>
          </w:r>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35117C"/>
    <w:rsid w:val="00353DD3"/>
    <w:rsid w:val="003A57F8"/>
    <w:rsid w:val="00616B33"/>
    <w:rsid w:val="00622783"/>
    <w:rsid w:val="006F28E7"/>
    <w:rsid w:val="00892EFC"/>
    <w:rsid w:val="008D30FC"/>
    <w:rsid w:val="0098524D"/>
    <w:rsid w:val="00A1356F"/>
    <w:rsid w:val="00A61B74"/>
    <w:rsid w:val="00A67E0F"/>
    <w:rsid w:val="00C0393C"/>
    <w:rsid w:val="00C363D7"/>
    <w:rsid w:val="00C709D9"/>
    <w:rsid w:val="00CB4086"/>
    <w:rsid w:val="00E33564"/>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9</cp:revision>
  <cp:lastPrinted>1900-12-31T17:00:00Z</cp:lastPrinted>
  <dcterms:created xsi:type="dcterms:W3CDTF">2019-10-22T06:56:00Z</dcterms:created>
  <dcterms:modified xsi:type="dcterms:W3CDTF">2020-12-18T10:52:00Z</dcterms:modified>
</cp:coreProperties>
</file>