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myCred Hooks &amp; NotificationX Templates (DE)</w:t>
      </w:r>
    </w:p>
    <w:p>
      <w:r>
        <w:t>Datum: 2025-10-04</w:t>
      </w:r>
    </w:p>
    <w:p/>
    <w:p>
      <w:r>
        <w:rPr>
          <w:b/>
          <w:sz w:val="28"/>
        </w:rPr>
        <w:t>Ziel des Dokuments</w:t>
      </w:r>
    </w:p>
    <w:p>
      <w:r>
        <w:t xml:space="preserve">Dieses Dokument liefert die praxisfertige Konfiguration von myCred (Punkteprogramm) und NotificationX (On‑Site Benachrichtigungen) für HAIROTICMEN. </w:t>
      </w:r>
    </w:p>
    <w:p>
      <w:r>
        <w:t>Enthalten sind: Regeln, Log‑Texte (DE), Limits, sowie Code‑Snippets zur Automatisierung in WooCommerce (Bestellungen, Bewertungen, Re‑Purchase).</w:t>
      </w:r>
    </w:p>
    <w:p/>
    <w:p>
      <w:r>
        <w:rPr>
          <w:b/>
          <w:sz w:val="28"/>
        </w:rPr>
        <w:t>Empfohlene Punkte‑Regeln (Überblick)</w:t>
      </w:r>
    </w:p>
    <w:p>
      <w:r>
        <w:t xml:space="preserve">• Konto anlegen: +20 Punkte (einmalig) </w:t>
      </w:r>
    </w:p>
    <w:p>
      <w:r>
        <w:t>• Erste abgeschlossene Bestellung: +50 Punkte (einmalig je Kunde)</w:t>
      </w:r>
    </w:p>
    <w:p>
      <w:r>
        <w:t>• Einkauf: 1 € = 1 Punkt (nur bezahlte Bestellungen)</w:t>
      </w:r>
    </w:p>
    <w:p>
      <w:r>
        <w:t>• Produktbewertung freigegeben: +10 Punkte (max. 1× je Bestellung / Produkt)</w:t>
      </w:r>
    </w:p>
    <w:p>
      <w:r>
        <w:t>• Empfehlung (Referral akzeptiert): +25 Punkte</w:t>
      </w:r>
    </w:p>
    <w:p>
      <w:r>
        <w:t>• Wiederkauf innerhalb von 30 Tagen: +15 Punkte (Bestellabstand ≤30 Tage)</w:t>
      </w:r>
    </w:p>
    <w:p>
      <w:r>
        <w:t>• Einlösen: 100 Punkte = 5 € Gutschein (Checkout‑Regel)</w:t>
      </w:r>
    </w:p>
    <w:p/>
    <w:p>
      <w:r>
        <w:rPr>
          <w:b/>
          <w:sz w:val="28"/>
        </w:rPr>
        <w:t>Log‑Texte (Deutsch) – myCred</w:t>
      </w:r>
    </w:p>
    <w:p>
      <w:r>
        <w:t>• Registrierung: „Willkommen bei HAIROTICMEN! +%plural% für deine Registrierung.“</w:t>
      </w:r>
    </w:p>
    <w:p>
      <w:r>
        <w:t>• Erste Bestellung: „Glückwunsch! Erste Bestellung abgeschlossen: +%plural%.“</w:t>
      </w:r>
    </w:p>
    <w:p>
      <w:r>
        <w:t>• Einkauf: „%plural% für Einkauf #%order_id%.“</w:t>
      </w:r>
    </w:p>
    <w:p>
      <w:r>
        <w:t>• Bewertung: „Danke für deine Produktbewertung: +%plural%.“</w:t>
      </w:r>
    </w:p>
    <w:p>
      <w:r>
        <w:t>• Empfehlung: „Freund eingeladen – Bonusgut­schrift: +%plural%.“</w:t>
      </w:r>
    </w:p>
    <w:p>
      <w:r>
        <w:t>• Wiederkauf (30 Tage): „Wieder da! Extra‑Bonus: +%plural%.“</w:t>
      </w:r>
    </w:p>
    <w:p>
      <w:r>
        <w:t>Hinweis: %plural% wird von myCred automatisch mit Punktezahl ersetzt.</w:t>
      </w:r>
    </w:p>
    <w:p/>
    <w:p>
      <w:r>
        <w:rPr>
          <w:b/>
          <w:sz w:val="28"/>
        </w:rPr>
        <w:t>Limits &amp; Anti‑Fraud</w:t>
      </w:r>
    </w:p>
    <w:p>
      <w:r>
        <w:t>• Registrierung: Limit 1× pro Nutzer.</w:t>
      </w:r>
    </w:p>
    <w:p>
      <w:r>
        <w:t>• Bewertungen: 1× je Bestellung/Produkt; nur bei status=approved.</w:t>
      </w:r>
    </w:p>
    <w:p>
      <w:r>
        <w:t>• Einkauf: Punkte nur für Status „completed/processing“, keine Stornos.</w:t>
      </w:r>
    </w:p>
    <w:p>
      <w:r>
        <w:t>• Wiederkauf: nur wenn vorherige Bestellung „completed“ und Differenz ≤30 Tage.</w:t>
      </w:r>
    </w:p>
    <w:p>
      <w:r>
        <w:t>• Referral: nur akzeptierte/valide Empfehlungen (Integration mit SliceWP oder eigenem Formular).</w:t>
      </w:r>
    </w:p>
    <w:p/>
    <w:p>
      <w:r>
        <w:rPr>
          <w:b/>
          <w:sz w:val="28"/>
        </w:rPr>
        <w:t>WooCommerce – empfohlene Einstellungen</w:t>
      </w:r>
    </w:p>
    <w:p>
      <w:r>
        <w:t>• Punkte bei Bestellstatus „completed“ gutschreiben.</w:t>
      </w:r>
    </w:p>
    <w:p>
      <w:r>
        <w:t>• Steuern/Versand ggf. aus Punktberechnung ausschließen (reiner Warenwert).</w:t>
      </w:r>
    </w:p>
    <w:p>
      <w:r>
        <w:t>• Maximaler Einlöse‑Prozentsatz pro Bestellung definieren (z. B. 20%).</w:t>
      </w:r>
    </w:p>
    <w:p/>
    <w:p>
      <w:r>
        <w:rPr>
          <w:b/>
          <w:sz w:val="28"/>
        </w:rPr>
        <w:t>NotificationX – Vorlagen (DE)</w:t>
      </w:r>
    </w:p>
    <w:p>
      <w:r>
        <w:t>Zweck: Social‑Proof &amp; Motivation auf der Seite.</w:t>
      </w:r>
    </w:p>
    <w:p>
      <w:r>
        <w:t>Beispiele:</w:t>
      </w:r>
    </w:p>
    <w:p>
      <w:r>
        <w:t>• Kauf: „🛍️ {first_name} aus {city} hat gerade {product_name} bestellt.“</w:t>
      </w:r>
    </w:p>
    <w:p>
      <w:r>
        <w:t>• Bewertung: „⭐ Neue 5‑Sterne‑Bewertung für {product_name}.“</w:t>
      </w:r>
    </w:p>
    <w:p>
      <w:r>
        <w:t>• Registrierung: „👋 Willkommen bei HAIROTICMEN! +20 Punkte gutgeschrieben.“</w:t>
      </w:r>
    </w:p>
    <w:p>
      <w:r>
        <w:t>• Punkte‑Einlösung: „🎁 {first_name} hat soeben Punkte eingelöst und gespart!“</w:t>
      </w:r>
    </w:p>
    <w:p>
      <w:r>
        <w:t>Anzeige: unten links/rechts, 5–8 Sekunden, anonymisierte Daten, DSGVO‑konform.</w:t>
      </w:r>
    </w:p>
    <w:p/>
    <w:p>
      <w:r>
        <w:rPr>
          <w:b/>
          <w:sz w:val="28"/>
        </w:rPr>
        <w:t>Implementierung – Reihenfolge</w:t>
      </w:r>
    </w:p>
    <w:p>
      <w:r>
        <w:t xml:space="preserve">1) myCred: Regeln, Log‑Texte, Limits. </w:t>
      </w:r>
    </w:p>
    <w:p>
      <w:r>
        <w:t>2) WooCommerce: Hook‑Zuweisung (Bestellstatus, Review), Testbestellung.</w:t>
      </w:r>
    </w:p>
    <w:p>
      <w:r>
        <w:t>3) NotificationX: Vorlagen aktivieren, Platzhalter prüfen.</w:t>
      </w:r>
    </w:p>
    <w:p>
      <w:r>
        <w:t>4) QA: Testfälle – Erstkauf, Bewertung, Re‑Purchase &lt;30 Tage, Einlösung, Referral.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