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First Paragraph"/>
      </w:pPr>
      <w:r>
        <w:rPr>
          <w:rtl w:val="0"/>
          <w:lang w:val="en-US"/>
        </w:rPr>
        <w:t xml:space="preserve">📑 </w:t>
      </w:r>
      <w:r>
        <w:rPr>
          <w:rtl w:val="0"/>
          <w:lang w:val="en-US"/>
        </w:rPr>
        <w:t xml:space="preserve">Exklusiver Vertriebsvertrag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HAIROTICMEN (Finale rechtliche Version auf Deutsch)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Exklusiver Vertriebsvertrag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zwischen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MH Trading UG</w:t>
      </w:r>
      <w:r>
        <w:br w:type="textWrapping"/>
      </w:r>
      <w:r>
        <w:rPr>
          <w:rtl w:val="0"/>
          <w:lang w:val="en-US"/>
        </w:rPr>
        <w:t xml:space="preserve">Sitz: [Adresse] </w:t>
      </w:r>
      <w:r>
        <w:rPr>
          <w:rtl w:val="0"/>
          <w:lang w:val="en-US"/>
        </w:rPr>
        <w:t xml:space="preserve">– </w:t>
      </w:r>
      <w:r>
        <w:rPr>
          <w:rtl w:val="0"/>
          <w:lang w:val="en-US"/>
        </w:rPr>
        <w:t>Deutschland</w:t>
      </w:r>
      <w:r>
        <w:br w:type="textWrapping"/>
      </w:r>
      <w:r>
        <w:rPr>
          <w:rtl w:val="0"/>
          <w:lang w:val="en-US"/>
        </w:rPr>
        <w:t>Handelsregister: [HRB-Nummer]</w:t>
      </w:r>
      <w:r>
        <w:br w:type="textWrapping"/>
      </w:r>
      <w:r>
        <w:rPr>
          <w:rtl w:val="0"/>
          <w:lang w:val="en-US"/>
        </w:rPr>
        <w:t>USt-ID: [DE-Nummer]</w:t>
      </w:r>
      <w:r>
        <w:br w:type="textWrapping"/>
      </w:r>
      <w:r>
        <w:rPr>
          <w:rtl w:val="0"/>
          <w:lang w:val="en-US"/>
        </w:rPr>
        <w:t xml:space="preserve">(nachfolgend </w:t>
      </w:r>
      <w:r>
        <w:rPr>
          <w:rtl w:val="0"/>
          <w:lang w:val="en-US"/>
        </w:rPr>
        <w:t>„</w:t>
      </w:r>
      <w:r>
        <w:rPr>
          <w:rtl w:val="0"/>
          <w:lang w:val="en-US"/>
        </w:rPr>
        <w:t>Lieferant</w:t>
      </w:r>
      <w:r>
        <w:rPr>
          <w:rtl w:val="0"/>
          <w:lang w:val="en-US"/>
        </w:rPr>
        <w:t xml:space="preserve">“ </w:t>
      </w:r>
      <w:r>
        <w:rPr>
          <w:rtl w:val="0"/>
          <w:lang w:val="en-US"/>
        </w:rPr>
        <w:t>genannt)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und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[Name des exklusiven Partners]</w:t>
      </w:r>
      <w:r>
        <w:br w:type="textWrapping"/>
      </w:r>
      <w:r>
        <w:rPr>
          <w:rtl w:val="0"/>
          <w:lang w:val="en-US"/>
        </w:rPr>
        <w:t>Sitz: [Adresse des Partners]</w:t>
      </w:r>
      <w:r>
        <w:br w:type="textWrapping"/>
      </w:r>
      <w:r>
        <w:rPr>
          <w:rtl w:val="0"/>
          <w:lang w:val="en-US"/>
        </w:rPr>
        <w:t>Handelsregister: [HRB-Nummer]</w:t>
      </w:r>
      <w:r>
        <w:br w:type="textWrapping"/>
      </w:r>
      <w:r>
        <w:rPr>
          <w:rtl w:val="0"/>
          <w:lang w:val="en-US"/>
        </w:rPr>
        <w:t>USt-ID: [DE-Nummer]</w:t>
      </w:r>
      <w:r>
        <w:br w:type="textWrapping"/>
      </w:r>
      <w:r>
        <w:rPr>
          <w:rtl w:val="0"/>
          <w:lang w:val="en-US"/>
        </w:rPr>
        <w:t xml:space="preserve">(nachfolgend </w:t>
      </w:r>
      <w:r>
        <w:rPr>
          <w:rtl w:val="0"/>
          <w:lang w:val="en-US"/>
        </w:rPr>
        <w:t>„</w:t>
      </w:r>
      <w:r>
        <w:rPr>
          <w:rtl w:val="0"/>
          <w:lang w:val="en-US"/>
        </w:rPr>
        <w:t>Vertriebspartner</w:t>
      </w:r>
      <w:r>
        <w:rPr>
          <w:rtl w:val="0"/>
          <w:lang w:val="en-US"/>
        </w:rPr>
        <w:t xml:space="preserve">“ </w:t>
      </w:r>
      <w:r>
        <w:rPr>
          <w:rtl w:val="0"/>
          <w:lang w:val="en-US"/>
        </w:rPr>
        <w:t>genannt)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Heading 3"/>
      </w:pPr>
      <w:bookmarkStart w:name="vertragsgegenstand" w:id="0"/>
      <w:r>
        <w:rPr>
          <w:rtl w:val="0"/>
        </w:rPr>
        <w:t>§</w:t>
      </w:r>
      <w:r>
        <w:rPr>
          <w:rtl w:val="0"/>
          <w:lang w:val="de-DE"/>
        </w:rPr>
        <w:t>1 Vertragsgegenstand</w:t>
      </w:r>
    </w:p>
    <w:p>
      <w:pPr>
        <w:pStyle w:val="First Paragraph"/>
      </w:pPr>
      <w:r>
        <w:rPr>
          <w:rtl w:val="0"/>
          <w:lang w:val="en-US"/>
        </w:rPr>
        <w:t>Der Lieferant gew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hrt dem Vertriebspartner das exklusive Recht, die Produkte der Marke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HAIROTICMEN</w:t>
      </w:r>
      <w:r>
        <w:rPr>
          <w:rtl w:val="0"/>
          <w:lang w:val="en-US"/>
        </w:rPr>
        <w:t xml:space="preserve"> innerhalb des vereinbarten Gebiets zu vertreiben.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0"/>
    </w:p>
    <w:p>
      <w:pPr>
        <w:pStyle w:val="Heading 3"/>
      </w:pPr>
      <w:bookmarkStart w:name="exklusivesvertriebsgebiet" w:id="1"/>
      <w:r>
        <w:rPr>
          <w:rtl w:val="0"/>
        </w:rPr>
        <w:t>§</w:t>
      </w:r>
      <w:r>
        <w:rPr>
          <w:rtl w:val="0"/>
          <w:lang w:val="de-DE"/>
        </w:rPr>
        <w:t>2 Exklusives Vertriebsgebiet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Das exklusive Vertriebsrecht gilt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 xml:space="preserve">r folgendes geografisches Gebiet: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[Region / Stadt / Bundesland / Land]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Der Vertriebspartner verpflichtet sich, keine Verk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ufe au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erhalb dieses Gebiets ohne schriftliche Genehmigung vorzunehmen.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2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"/>
    </w:p>
    <w:p>
      <w:pPr>
        <w:pStyle w:val="Heading 3"/>
      </w:pPr>
      <w:bookmarkStart w:name="vertragsdauerundkündigung" w:id="2"/>
      <w:r>
        <w:rPr>
          <w:rtl w:val="0"/>
        </w:rPr>
        <w:t>§</w:t>
      </w:r>
      <w:r>
        <w:rPr>
          <w:rtl w:val="0"/>
          <w:lang w:val="de-DE"/>
        </w:rPr>
        <w:t>3 Vertragsdauer und K</w:t>
      </w:r>
      <w:r>
        <w:rPr>
          <w:rtl w:val="0"/>
        </w:rPr>
        <w:t>ü</w:t>
      </w:r>
      <w:r>
        <w:rPr>
          <w:rtl w:val="0"/>
          <w:lang w:val="de-DE"/>
        </w:rPr>
        <w:t>ndigung</w:t>
      </w:r>
    </w:p>
    <w:p>
      <w:pPr>
        <w:pStyle w:val="Compact"/>
        <w:numPr>
          <w:ilvl w:val="0"/>
          <w:numId w:val="3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Die Mindestlaufzeit betr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gt 12 Monate ab Vertragsbeginn: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[Datum]</w:t>
      </w:r>
      <w:r>
        <w:rPr>
          <w:rtl w:val="0"/>
          <w:lang w:val="en-US"/>
        </w:rPr>
        <w:t>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Die 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ndigungsfrist betr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gt 60 Tage zum Ende der Laufzeit.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Das Recht zur au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erordentlichen 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ndigung aus wichtigem Grund bleibt unber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hrt.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2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2"/>
    </w:p>
    <w:p>
      <w:pPr>
        <w:pStyle w:val="Heading 3"/>
      </w:pPr>
      <w:bookmarkStart w:name="mindestumsatzverpflichtung" w:id="3"/>
      <w:r>
        <w:rPr>
          <w:rtl w:val="0"/>
        </w:rPr>
        <w:t>§</w:t>
      </w:r>
      <w:r>
        <w:rPr>
          <w:rtl w:val="0"/>
          <w:lang w:val="de-DE"/>
        </w:rPr>
        <w:t>4 Mindestumsatzverpflichtung</w:t>
      </w:r>
    </w:p>
    <w:p>
      <w:pPr>
        <w:pStyle w:val="Compact"/>
        <w:numPr>
          <w:ilvl w:val="0"/>
          <w:numId w:val="4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Der Vertriebspartner verpflichtet sich, einen Mindestjahresumsatz von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50.000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 xml:space="preserve">€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netto</w:t>
      </w:r>
      <w:r>
        <w:rPr>
          <w:rtl w:val="0"/>
          <w:lang w:val="en-US"/>
        </w:rPr>
        <w:t xml:space="preserve"> zu erreichen.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Bei Nichterreichen kann der Lieferant das Exklusivrecht widerrufen oder den Rabattlevel anpassen.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3"/>
    </w:p>
    <w:p>
      <w:pPr>
        <w:pStyle w:val="Heading 3"/>
      </w:pPr>
      <w:bookmarkStart w:name="preisgestaltungundrabatte" w:id="4"/>
      <w:r>
        <w:rPr>
          <w:rtl w:val="0"/>
        </w:rPr>
        <w:t>§</w:t>
      </w:r>
      <w:r>
        <w:rPr>
          <w:rtl w:val="0"/>
          <w:lang w:val="de-DE"/>
        </w:rPr>
        <w:t>5 Preisgestaltung und Rabatte</w:t>
      </w:r>
    </w:p>
    <w:p>
      <w:pPr>
        <w:pStyle w:val="Compact"/>
        <w:numPr>
          <w:ilvl w:val="0"/>
          <w:numId w:val="5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Die Verkaufspreise richten sich nach der offiziellen UVP-Liste (Unverbindliche Preisempfehlung).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Der Rabatt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exklusive Vertriebspartner betr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 xml:space="preserve">gt 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50 %</w:t>
      </w:r>
      <w:r>
        <w:rPr>
          <w:rtl w:val="0"/>
          <w:lang w:val="en-US"/>
        </w:rPr>
        <w:t xml:space="preserve"> auf den UVP.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Sonderpreise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Gro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mengen, Paletten oder Container sind separat zu vereinbaren.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1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2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4"/>
    </w:p>
    <w:p>
      <w:pPr>
        <w:pStyle w:val="Heading 3"/>
      </w:pPr>
      <w:bookmarkStart w:name="zahlungsbedingungen" w:id="5"/>
      <w:r>
        <w:rPr>
          <w:rtl w:val="0"/>
        </w:rPr>
        <w:t>§</w:t>
      </w:r>
      <w:r>
        <w:rPr>
          <w:rtl w:val="0"/>
          <w:lang w:val="de-DE"/>
        </w:rPr>
        <w:t>6 Zahlungsbedingungen</w:t>
      </w:r>
    </w:p>
    <w:p>
      <w:pPr>
        <w:pStyle w:val="Compact"/>
        <w:numPr>
          <w:ilvl w:val="0"/>
          <w:numId w:val="6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Erste Bestellung: 100 % Vorkasse.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Ab der dritten Bestellung: 14 Tage netto oder 3 % Skonto bei Zahlung innerhalb von 5 Tagen.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2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3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5"/>
    </w:p>
    <w:p>
      <w:pPr>
        <w:pStyle w:val="Heading 3"/>
      </w:pPr>
      <w:bookmarkStart w:name="werbematerialundmarkenrechte" w:id="6"/>
      <w:r>
        <w:rPr>
          <w:rtl w:val="0"/>
        </w:rPr>
        <w:t>§</w:t>
      </w:r>
      <w:r>
        <w:rPr>
          <w:rtl w:val="0"/>
          <w:lang w:val="de-DE"/>
        </w:rPr>
        <w:t>7 Werbematerial und Markenrechte</w:t>
      </w:r>
    </w:p>
    <w:p>
      <w:pPr>
        <w:pStyle w:val="Compact"/>
        <w:numPr>
          <w:ilvl w:val="0"/>
          <w:numId w:val="7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Der Vertriebspartner erh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lt Zugang zu offiziellen Werbemitteln (Bilder, Videos, PDF-Kataloge).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Eigene Werbung oder Co-Branding erfordert schriftliche Zustimmung.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Die Marke HAIROTICMEN darf nicht ver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ndert oder neu gestaltet werden.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3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4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6"/>
    </w:p>
    <w:p>
      <w:pPr>
        <w:pStyle w:val="Heading 3"/>
      </w:pPr>
      <w:bookmarkStart w:name="schutzdermarkeundonlinevertrieb" w:id="7"/>
      <w:r>
        <w:rPr>
          <w:rtl w:val="0"/>
        </w:rPr>
        <w:t>§</w:t>
      </w:r>
      <w:r>
        <w:rPr>
          <w:rtl w:val="0"/>
          <w:lang w:val="de-DE"/>
        </w:rPr>
        <w:t>8 Schutz der Marke und Online-Vertrieb</w:t>
      </w:r>
    </w:p>
    <w:p>
      <w:pPr>
        <w:pStyle w:val="Compact"/>
        <w:numPr>
          <w:ilvl w:val="0"/>
          <w:numId w:val="8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Der Vertriebspartner verpflichtet sich zur Einhaltung der UVP.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Verkauf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 Amazon, eBay, oder eigene Online-Shops ist nur mit vorheriger schriftlicher Genehmigung erlaubt.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Jede Verletzung der Preis- oder Gebietsvorgaben kann zur K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ndigung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hren.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4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5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7"/>
    </w:p>
    <w:p>
      <w:pPr>
        <w:pStyle w:val="Heading 3"/>
      </w:pPr>
      <w:bookmarkStart w:name="rückgabeundreklamation" w:id="8"/>
      <w:r>
        <w:rPr>
          <w:rtl w:val="0"/>
        </w:rPr>
        <w:t>§</w:t>
      </w:r>
      <w:r>
        <w:rPr>
          <w:rtl w:val="0"/>
        </w:rPr>
        <w:t>9 R</w:t>
      </w:r>
      <w:r>
        <w:rPr>
          <w:rtl w:val="0"/>
        </w:rPr>
        <w:t>ü</w:t>
      </w:r>
      <w:r>
        <w:rPr>
          <w:rtl w:val="0"/>
          <w:lang w:val="de-DE"/>
        </w:rPr>
        <w:t>ckgabe und Reklamation</w:t>
      </w:r>
    </w:p>
    <w:p>
      <w:pPr>
        <w:pStyle w:val="Compact"/>
        <w:numPr>
          <w:ilvl w:val="0"/>
          <w:numId w:val="9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Reklamationen m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ssen binnen 5 Werktagen schriftlich gemeldet werden.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ckgaben bed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rfen der vorherigen schriftlichen Zustimmung.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Bei berechtigter Reklamation erfolgt Ersatzlieferung oder Gutschrift.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5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6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8"/>
    </w:p>
    <w:p>
      <w:pPr>
        <w:pStyle w:val="Heading 3"/>
      </w:pPr>
      <w:bookmarkStart w:name="loyalitätspunktesystemmycred" w:id="9"/>
      <w:r>
        <w:rPr>
          <w:rtl w:val="0"/>
        </w:rPr>
        <w:t>§</w:t>
      </w:r>
      <w:r>
        <w:rPr>
          <w:rtl w:val="0"/>
        </w:rPr>
        <w:t>10 Loyalit</w:t>
      </w:r>
      <w:r>
        <w:rPr>
          <w:rtl w:val="0"/>
        </w:rPr>
        <w:t>ä</w:t>
      </w:r>
      <w:r>
        <w:rPr>
          <w:rtl w:val="0"/>
          <w:lang w:val="de-DE"/>
        </w:rPr>
        <w:t>ts- &amp; Punktesystem (myCred)</w:t>
      </w:r>
    </w:p>
    <w:p>
      <w:pPr>
        <w:pStyle w:val="Compact"/>
        <w:numPr>
          <w:ilvl w:val="0"/>
          <w:numId w:val="10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Der Vertriebspartner nimmt am internen Treueprogramm teil.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Punktevergabe: 5 Punkte pro 100 </w:t>
      </w:r>
      <w:r>
        <w:rPr>
          <w:rtl w:val="0"/>
          <w:lang w:val="en-US"/>
        </w:rPr>
        <w:t xml:space="preserve">€ </w:t>
      </w:r>
      <w:r>
        <w:rPr>
          <w:rtl w:val="0"/>
          <w:lang w:val="en-US"/>
        </w:rPr>
        <w:t>Netto-Bestellwert.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Einl</w:t>
      </w:r>
      <w:r>
        <w:rPr>
          <w:rtl w:val="0"/>
          <w:lang w:val="en-US"/>
        </w:rPr>
        <w:t>ö</w:t>
      </w:r>
      <w:r>
        <w:rPr>
          <w:rtl w:val="0"/>
          <w:lang w:val="en-US"/>
        </w:rPr>
        <w:t>sbar f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 zus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tzliche Rabatte, Gratisprodukte, Werbematerialien.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6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7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9"/>
    </w:p>
    <w:p>
      <w:pPr>
        <w:pStyle w:val="Heading 3"/>
      </w:pPr>
      <w:bookmarkStart w:name="vertraulichkeitunddatenschutz" w:id="10"/>
      <w:r>
        <w:rPr>
          <w:rtl w:val="0"/>
        </w:rPr>
        <w:t>§</w:t>
      </w:r>
      <w:r>
        <w:rPr>
          <w:rtl w:val="0"/>
          <w:lang w:val="de-DE"/>
        </w:rPr>
        <w:t>11 Vertraulichkeit und Datenschutz</w:t>
      </w:r>
    </w:p>
    <w:p>
      <w:pPr>
        <w:pStyle w:val="Compact"/>
        <w:numPr>
          <w:ilvl w:val="0"/>
          <w:numId w:val="11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 xml:space="preserve">Beide Parteien verpflichten sich zur Vertraulichkeit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ber interne Informationen.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Die DSGVO (EU-Datenschutzgrundverordnung) wird eingehalten.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7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8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0"/>
    </w:p>
    <w:p>
      <w:pPr>
        <w:pStyle w:val="Heading 3"/>
      </w:pPr>
      <w:bookmarkStart w:name="gerichtsstandundanwendbaresrecht" w:id="11"/>
      <w:r>
        <w:rPr>
          <w:rtl w:val="0"/>
        </w:rPr>
        <w:t>§</w:t>
      </w:r>
      <w:r>
        <w:rPr>
          <w:rtl w:val="0"/>
          <w:lang w:val="de-DE"/>
        </w:rPr>
        <w:t>12 Gerichtsstand und anwendbares Recht</w:t>
      </w:r>
    </w:p>
    <w:p>
      <w:pPr>
        <w:pStyle w:val="Compact"/>
        <w:numPr>
          <w:ilvl w:val="0"/>
          <w:numId w:val="1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Es gilt ausschlie</w:t>
      </w:r>
      <w:r>
        <w:rPr>
          <w:rtl w:val="0"/>
          <w:lang w:val="en-US"/>
        </w:rPr>
        <w:t>ß</w:t>
      </w:r>
      <w:r>
        <w:rPr>
          <w:rtl w:val="0"/>
          <w:lang w:val="en-US"/>
        </w:rPr>
        <w:t>lich das Recht der Bundesrepublik Deutschland.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Gerichtsstand ist Berlin.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8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39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1"/>
    </w:p>
    <w:p>
      <w:pPr>
        <w:pStyle w:val="Heading 3"/>
      </w:pPr>
      <w:bookmarkStart w:name="salvatorischeklausel" w:id="12"/>
      <w:r>
        <w:rPr>
          <w:rtl w:val="0"/>
        </w:rPr>
        <w:t>§</w:t>
      </w:r>
      <w:r>
        <w:rPr>
          <w:rtl w:val="0"/>
          <w:lang w:val="de-DE"/>
        </w:rPr>
        <w:t>13 Salvatorische Klausel</w:t>
      </w:r>
    </w:p>
    <w:p>
      <w:pPr>
        <w:pStyle w:val="First Paragraph"/>
      </w:pPr>
      <w:r>
        <w:rPr>
          <w:rtl w:val="0"/>
          <w:lang w:val="en-US"/>
        </w:rPr>
        <w:t xml:space="preserve">Sollten einzelne Bestimmungen dieses Vertrags unwirksam sein oder werden, so bleibt die Wirksamkeit der 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brigen Regelungen unber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hrt.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39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0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  <w:bookmarkEnd w:id="12"/>
    </w:p>
    <w:p>
      <w:pPr>
        <w:pStyle w:val="Heading 3"/>
      </w:pPr>
      <w:bookmarkStart w:name="sonstiges" w:id="13"/>
      <w:r>
        <w:rPr>
          <w:rtl w:val="0"/>
        </w:rPr>
        <w:t>§</w:t>
      </w:r>
      <w:r>
        <w:rPr>
          <w:rtl w:val="0"/>
          <w:lang w:val="de-DE"/>
        </w:rPr>
        <w:t>14 Sonstiges</w:t>
      </w:r>
    </w:p>
    <w:p>
      <w:pPr>
        <w:pStyle w:val="Compact"/>
        <w:numPr>
          <w:ilvl w:val="0"/>
          <w:numId w:val="13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Ä</w:t>
      </w:r>
      <w:r>
        <w:rPr>
          <w:rtl w:val="0"/>
          <w:lang w:val="en-US"/>
        </w:rPr>
        <w:t>nderungen und Erg</w:t>
      </w:r>
      <w:r>
        <w:rPr>
          <w:rtl w:val="0"/>
          <w:lang w:val="en-US"/>
        </w:rPr>
        <w:t>ä</w:t>
      </w:r>
      <w:r>
        <w:rPr>
          <w:rtl w:val="0"/>
          <w:lang w:val="en-US"/>
        </w:rPr>
        <w:t>nzungen bed</w:t>
      </w:r>
      <w:r>
        <w:rPr>
          <w:rtl w:val="0"/>
          <w:lang w:val="en-US"/>
        </w:rPr>
        <w:t>ü</w:t>
      </w:r>
      <w:r>
        <w:rPr>
          <w:rtl w:val="0"/>
          <w:lang w:val="en-US"/>
        </w:rPr>
        <w:t>rfen der Schriftform.</w:t>
      </w:r>
    </w:p>
    <w:p>
      <w:pPr>
        <w:pStyle w:val="Compact"/>
        <w:numPr>
          <w:ilvl w:val="0"/>
          <w:numId w:val="2"/>
        </w:numPr>
        <w:bidi w:val="0"/>
        <w:ind w:right="0"/>
        <w:jc w:val="left"/>
        <w:rPr>
          <w:rtl w:val="0"/>
          <w:lang w:val="en-US"/>
        </w:rPr>
      </w:pPr>
      <w:r>
        <w:rPr>
          <w:rtl w:val="0"/>
          <w:lang w:val="en-US"/>
        </w:rPr>
        <w:t>Dieser Vertrag tritt mit der Unterschrift beider Parteien in Kraft.</w:t>
      </w:r>
    </w:p>
    <w:p>
      <w:pPr>
        <w:pStyle w:val="Body A"/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5943600" cy="19050"/>
                <wp:effectExtent l="0" t="0" r="0" b="0"/>
                <wp:docPr id="1073741840" name="officeArt object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rect id="_x0000_s1041" style="visibility:visible;width:468.0pt;height:1.5pt;">
                <v:fill color="#FFFFFF" opacity="100.0%" type="solid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</v:rect>
            </w:pict>
          </mc:Fallback>
        </mc:AlternateContent>
      </w:r>
    </w:p>
    <w:p>
      <w:pPr>
        <w:pStyle w:val="First Paragraph"/>
      </w:pPr>
      <w:r>
        <w:rPr>
          <w:rtl w:val="0"/>
          <w:lang w:val="en-US"/>
        </w:rPr>
        <w:t>Berlin, am: [Datum]</w:t>
      </w:r>
    </w:p>
    <w:p>
      <w:pPr>
        <w:pStyle w:val="Body Text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F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 den Lieferanten:</w:t>
      </w:r>
      <w:r>
        <w:rPr>
          <w:rtl w:val="0"/>
          <w:lang w:val="en-US"/>
        </w:rPr>
        <w:t xml:space="preserve"> ______________________</w:t>
      </w:r>
      <w:r>
        <w:br w:type="textWrapping"/>
      </w:r>
      <w:r>
        <w:rPr>
          <w:rFonts w:ascii="Aptos" w:cs="Aptos" w:hAnsi="Aptos" w:eastAsia="Aptos"/>
          <w:b w:val="1"/>
          <w:bCs w:val="1"/>
          <w:rtl w:val="0"/>
          <w:lang w:val="en-US"/>
        </w:rPr>
        <w:t>F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ü</w:t>
      </w:r>
      <w:r>
        <w:rPr>
          <w:rFonts w:ascii="Aptos" w:cs="Aptos" w:hAnsi="Aptos" w:eastAsia="Aptos"/>
          <w:b w:val="1"/>
          <w:bCs w:val="1"/>
          <w:rtl w:val="0"/>
          <w:lang w:val="en-US"/>
        </w:rPr>
        <w:t>r den Vertriebspartner:</w:t>
      </w:r>
      <w:r>
        <w:rPr>
          <w:rtl w:val="0"/>
          <w:lang w:val="en-US"/>
        </w:rPr>
        <w:t xml:space="preserve"> ______________________</w:t>
      </w:r>
      <w:bookmarkEnd w:id="13"/>
    </w:p>
    <w:sectPr>
      <w:headerReference w:type="default" r:id="rId4"/>
      <w:footerReference w:type="default" r:id="rId5"/>
      <w:pgSz w:w="12240" w:h="14240" w:orient="portrait"/>
      <w:pgMar w:top="1440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0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irst Paragraph">
    <w:name w:val="First Paragraph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18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 3">
    <w:name w:val="Heading 3"/>
    <w:next w:val="Body Text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160" w:after="80" w:line="240" w:lineRule="auto"/>
      <w:ind w:left="0" w:right="0" w:firstLine="0"/>
      <w:jc w:val="left"/>
      <w:outlineLvl w:val="0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f4761"/>
      <w:spacing w:val="0"/>
      <w:kern w:val="0"/>
      <w:position w:val="0"/>
      <w:sz w:val="28"/>
      <w:szCs w:val="28"/>
      <w:u w:val="none" w:color="0f4761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F4761"/>
        </w14:solidFill>
      </w14:textFill>
    </w:rPr>
  </w:style>
  <w:style w:type="paragraph" w:styleId="Compact">
    <w:name w:val="Compact"/>
    <w:next w:val="Compac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" w:after="36" w:line="240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