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HAIROTICMEN – إقرار وتعهد الالتزام بالشروط العامة والتجارية</w:t>
      </w:r>
    </w:p>
    <w:p>
      <w:r>
        <w:t>تم إصدار هذا الإقرار بتاريخ: ___________ بين:</w:t>
        <w:br/>
        <w:t>1. شركة MH Trading UG – بصفتها الوكيل الحصري لعلامة HAIROTICMEN في ألمانيا.</w:t>
        <w:br/>
        <w:t>2. شركة [اسم الموزع] – بصفتها موزعًا إقليميًا معتمدًا.</w:t>
      </w:r>
    </w:p>
    <w:p>
      <w:pPr>
        <w:pStyle w:val="Heading2"/>
      </w:pPr>
      <w:r>
        <w:t>الغرض من الإقرار</w:t>
      </w:r>
    </w:p>
    <w:p>
      <w:r>
        <w:t>بموجب هذا الإقرار، يتعهد الموزع الإقليمي بالالتزام الكامل بجميع البنود التجارية والتنظيمية والتسويقية المعتمدة ضمن برنامج التوزيع الرسمي لعلامة HAIROTICMEN كما وردت في الاتفاقيات والسياسات المصاحبة.</w:t>
      </w:r>
    </w:p>
    <w:p>
      <w:pPr>
        <w:pStyle w:val="Heading2"/>
      </w:pPr>
      <w:r>
        <w:t>أقرّ وأتعهد بما يلي:</w:t>
      </w:r>
    </w:p>
    <w:p>
      <w:pPr>
        <w:pStyle w:val="ListBullet"/>
      </w:pPr>
      <w:r>
        <w:t>- الالتزام بجميع السياسات القانونية والإدارية المرفقة بهذه الشراكة (التوزيع، التسعير، العلامة التجارية، الأداء، البيع الرقمي).</w:t>
      </w:r>
    </w:p>
    <w:p>
      <w:pPr>
        <w:pStyle w:val="ListBullet"/>
      </w:pPr>
      <w:r>
        <w:t>- عدم اتخاذ أي إجراء يضر بصورة العلامة أو سمعتها أو تجاوز الحقوق الممنوحة له.</w:t>
      </w:r>
    </w:p>
    <w:p>
      <w:pPr>
        <w:pStyle w:val="ListBullet"/>
      </w:pPr>
      <w:r>
        <w:t>- الامتثال للقوانين الألمانية واللوائح الأوروبية في جميع أنشطة التوزيع والبيع.</w:t>
      </w:r>
    </w:p>
    <w:p>
      <w:pPr>
        <w:pStyle w:val="ListBullet"/>
      </w:pPr>
      <w:r>
        <w:t>- إبلاغ الوكيل بأي تغييرات تشغيلية أو توسعات تجارية أو مشاكل طارئة.</w:t>
      </w:r>
    </w:p>
    <w:p>
      <w:pPr>
        <w:pStyle w:val="ListBullet"/>
      </w:pPr>
      <w:r>
        <w:t>- التعاون الكامل مع فريق HAIROTICMEN في الحملات والمبادرات المشتركة.</w:t>
      </w:r>
    </w:p>
    <w:p>
      <w:pPr>
        <w:pStyle w:val="Heading2"/>
      </w:pPr>
      <w:r>
        <w:t>المراجع القانونية لهذا الإقرار:</w:t>
      </w:r>
    </w:p>
    <w:p>
      <w:pPr>
        <w:pStyle w:val="ListBullet"/>
      </w:pPr>
      <w:r>
        <w:t>- عقد التوزيع الإقليمي الحصري.</w:t>
      </w:r>
    </w:p>
    <w:p>
      <w:pPr>
        <w:pStyle w:val="ListBullet"/>
      </w:pPr>
      <w:r>
        <w:t>- اتفاقية عدم البيع خارج النطاق الجغرافي.</w:t>
      </w:r>
    </w:p>
    <w:p>
      <w:pPr>
        <w:pStyle w:val="ListBullet"/>
      </w:pPr>
      <w:r>
        <w:t>- اتفاقية استخدام العلامة التجارية.</w:t>
      </w:r>
    </w:p>
    <w:p>
      <w:pPr>
        <w:pStyle w:val="ListBullet"/>
      </w:pPr>
      <w:r>
        <w:t>- سياسات التسعير، البيع الرقمي، الأداء، الولاء.</w:t>
      </w:r>
    </w:p>
    <w:p>
      <w:pPr>
        <w:pStyle w:val="Heading2"/>
      </w:pPr>
      <w:r>
        <w:t>الاعتراف بالمسؤولية القانونية:</w:t>
      </w:r>
    </w:p>
    <w:p>
      <w:r>
        <w:t>يعتبر هذا الإقرار ملزمًا من الناحية القانونية، ويشكل جزءًا لا يتجزأ من اتفاقية التوزيع. وفي حال الإخلال بأي من الالتزامات، يحق للوكيل اتخاذ كافة الإجراءات القانونية المناسبة وفقًا لقوانين جمهورية ألمانيا الاتحادية.</w:t>
      </w:r>
    </w:p>
    <w:p>
      <w:r>
        <w:br/>
        <w:t>توقيع الأطراف:</w:t>
        <w:br/>
      </w:r>
    </w:p>
    <w:p>
      <w:r>
        <w:t>الطرف الأول (الوكيل): MH Trading UG</w:t>
      </w:r>
    </w:p>
    <w:p>
      <w:r>
        <w:t>الاسم: ____________     التوقيع: ____________     التاريخ: ____________</w:t>
      </w:r>
    </w:p>
    <w:p>
      <w:r>
        <w:br/>
        <w:t>الطرف الثاني (الموزع): [اسم الشركة]</w:t>
      </w:r>
    </w:p>
    <w:p>
      <w:r>
        <w:t>الاسم: ____________     التوقيع: ____________     التاريخ: 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