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Vertriebsvertrag – Exklusivvertrag als autorisierter Händler</w:t>
      </w:r>
    </w:p>
    <w:p>
      <w:pPr>
        <w:pStyle w:val="IntenseQuote"/>
      </w:pPr>
      <w:r>
        <w:t>(اتفاقية توزيع حصرية كموزّع معتمد)</w:t>
      </w:r>
    </w:p>
    <w:p>
      <w:pPr>
        <w:pStyle w:val="Heading2"/>
      </w:pPr>
      <w:r>
        <w:t>Zwischen:</w:t>
      </w:r>
    </w:p>
    <w:p>
      <w:r>
        <w:t>MH Trading UG (haftungsbeschränkt)</w:t>
        <w:br/>
        <w:t>Vertreten durch: [اسم المدير]</w:t>
        <w:br/>
        <w:t>Adresse: [العنوان الكامل]</w:t>
        <w:br/>
        <w:t>Handelsregister: [رقم السجل التجاري]</w:t>
        <w:br/>
        <w:t>(im Folgenden "Lieferant" genannt)</w:t>
      </w:r>
    </w:p>
    <w:p>
      <w:r>
        <w:t>[اسم الموزع / اسم الصالون]</w:t>
        <w:br/>
        <w:t>Vertreten durch: [الاسم]</w:t>
        <w:br/>
        <w:t>Adresse: [العنوان الكامل]</w:t>
        <w:br/>
        <w:t>(im Folgenden "Vertriebspartner" genannt)</w:t>
      </w:r>
    </w:p>
    <w:p>
      <w:pPr>
        <w:pStyle w:val="Heading2"/>
      </w:pPr>
      <w:r>
        <w:t>Präambel (التمهيد):</w:t>
      </w:r>
    </w:p>
    <w:p>
      <w:r>
        <w:t>Der Lieferant ist Hersteller und/oder Exklusiv-Importeur der Marke HAIROTICMEN. Der Vertriebspartner ist daran interessiert, die Produkte des Lieferanten im definierten Gebiet zu vertreiben. Die Parteien beabsichtigen, eine vertragliche Zusammenarbeit auf Basis der nachfolgenden Regelungen zu gestalten.</w:t>
      </w:r>
    </w:p>
    <w:p>
      <w:pPr>
        <w:pStyle w:val="Heading2"/>
      </w:pPr>
      <w:r>
        <w:t>§1 Vertragsgegenstand</w:t>
      </w:r>
    </w:p>
    <w:p>
      <w:pPr>
        <w:pStyle w:val="ListNumber"/>
      </w:pPr>
      <w:r>
        <w:t>Der Lieferant ernennt den Vertriebspartner als autorisierten (ggf. exklusiven) Händler für den Vertrieb der Produkte von HAIROTICMEN im Gebiet: [أدخل المنطقة الجغرافية]. Der Vertriebspartner verpflichtet sich, ausschließlich Originalprodukte des Lieferanten zu vertreiben.</w:t>
      </w:r>
    </w:p>
    <w:p>
      <w:pPr>
        <w:pStyle w:val="Heading2"/>
      </w:pPr>
      <w:r>
        <w:t>§2 Vertragsdauer und Kündigung</w:t>
      </w:r>
    </w:p>
    <w:p>
      <w:pPr>
        <w:pStyle w:val="ListNumber"/>
      </w:pPr>
      <w:r>
        <w:t>1. Der Vertrag tritt am [Datum] in Kraft und wird auf unbestimmte Zeit geschlossen.</w:t>
      </w:r>
    </w:p>
    <w:p>
      <w:pPr>
        <w:pStyle w:val="ListNumber"/>
      </w:pPr>
      <w:r>
        <w:t>2. Der Vertrag kann von beiden Parteien mit einer Frist von 30 Tagen zum Monatsende schriftlich gekündigt werden.</w:t>
      </w:r>
    </w:p>
    <w:p>
      <w:pPr>
        <w:pStyle w:val="ListNumber"/>
      </w:pPr>
      <w:r>
        <w:t>3. Eine fristlose Kündigung aus wichtigem Grund bleibt hiervon unberührt.</w:t>
      </w:r>
    </w:p>
    <w:p>
      <w:pPr>
        <w:pStyle w:val="Heading2"/>
      </w:pPr>
      <w:r>
        <w:t>§3 Pflichten des Vertriebspartners</w:t>
      </w:r>
    </w:p>
    <w:p>
      <w:pPr>
        <w:pStyle w:val="ListNumber"/>
      </w:pPr>
      <w:r>
        <w:t>1. Aktiver Vertrieb und Bewerbung der Produkte im vereinbarten Gebiet.</w:t>
      </w:r>
    </w:p>
    <w:p>
      <w:pPr>
        <w:pStyle w:val="ListNumber"/>
      </w:pPr>
      <w:r>
        <w:t>2. Einhaltung der Markenrichtlinien und Preisvorgaben des Lieferanten.</w:t>
      </w:r>
    </w:p>
    <w:p>
      <w:pPr>
        <w:pStyle w:val="ListNumber"/>
      </w:pPr>
      <w:r>
        <w:t>3. Tragen aller Betriebs- und Vertriebskosten (Miete, Personal, Lager, etc.).</w:t>
      </w:r>
    </w:p>
    <w:p>
      <w:pPr>
        <w:pStyle w:val="ListNumber"/>
      </w:pPr>
      <w:r>
        <w:t>4. Führung eines ordnungsgemäßen Warenlagers sowie monatliche Verkaufsberichte.</w:t>
      </w:r>
    </w:p>
    <w:p>
      <w:pPr>
        <w:pStyle w:val="ListNumber"/>
      </w:pPr>
      <w:r>
        <w:t>5. Abnahme eines Mindestumsatzes von [z. B. 5.000 €] pro Quartal.</w:t>
      </w:r>
    </w:p>
    <w:p>
      <w:pPr>
        <w:pStyle w:val="Heading2"/>
      </w:pPr>
      <w:r>
        <w:t>§4 Pflichten des Lieferanten</w:t>
      </w:r>
    </w:p>
    <w:p>
      <w:pPr>
        <w:pStyle w:val="ListNumber"/>
      </w:pPr>
      <w:r>
        <w:t>1. Lieferung einwandfreier und zulassungsfähiger Produkte.</w:t>
      </w:r>
    </w:p>
    <w:p>
      <w:pPr>
        <w:pStyle w:val="ListNumber"/>
      </w:pPr>
      <w:r>
        <w:t>2. Bereitstellung von Werbematerialien und Schulungen nach Absprache.</w:t>
      </w:r>
    </w:p>
    <w:p>
      <w:pPr>
        <w:pStyle w:val="ListNumber"/>
      </w:pPr>
      <w:r>
        <w:t>3. Unterstützung bei der Markteinführung und Produktpräsentation.</w:t>
      </w:r>
    </w:p>
    <w:p>
      <w:pPr>
        <w:pStyle w:val="Heading2"/>
      </w:pPr>
      <w:r>
        <w:t>§5 Preise und Zahlungsbedingungen</w:t>
      </w:r>
    </w:p>
    <w:p>
      <w:pPr>
        <w:pStyle w:val="ListNumber"/>
      </w:pPr>
      <w:r>
        <w:t>1. Der Vertriebspartner erhält einen Händlerrabatt in Höhe von XX % auf die unverbindliche Preisempfehlung (UVP).</w:t>
      </w:r>
    </w:p>
    <w:p>
      <w:pPr>
        <w:pStyle w:val="ListNumber"/>
      </w:pPr>
      <w:r>
        <w:t>2. Zahlungen erfolgen innerhalb von [z. B. 14 Tagen netto] ab Rechnungsdatum.</w:t>
      </w:r>
    </w:p>
    <w:p>
      <w:pPr>
        <w:pStyle w:val="ListNumber"/>
      </w:pPr>
      <w:r>
        <w:t>3. Der Lieferant behält sich vor, bei Zahlungsverzug die Lieferung zu verweigern.</w:t>
      </w:r>
    </w:p>
    <w:p>
      <w:pPr>
        <w:pStyle w:val="Heading2"/>
      </w:pPr>
      <w:r>
        <w:t>§6 Exklusivität und Wettbewerb</w:t>
      </w:r>
    </w:p>
    <w:p>
      <w:pPr>
        <w:pStyle w:val="ListNumber"/>
      </w:pPr>
      <w:r>
        <w:t>1. Im Rahmen der Exklusivität verpflichtet sich der Lieferant, keine weiteren Vertriebspartner im vereinbarten Gebiet einzusetzen.</w:t>
      </w:r>
    </w:p>
    <w:p>
      <w:pPr>
        <w:pStyle w:val="ListNumber"/>
      </w:pPr>
      <w:r>
        <w:t>2. Der Vertriebspartner verpflichtet sich, keine konkurrierenden Produkte ohne Zustimmung des Lieferanten zu vertreiben.</w:t>
      </w:r>
    </w:p>
    <w:p>
      <w:pPr>
        <w:pStyle w:val="Heading2"/>
      </w:pPr>
      <w:r>
        <w:t>§7 Nutzung der Marke</w:t>
      </w:r>
    </w:p>
    <w:p>
      <w:pPr>
        <w:pStyle w:val="ListNumber"/>
      </w:pPr>
      <w:r>
        <w:t>1. Der Vertriebspartner darf die Marke HAIROTICMEN ausschließlich zur Bewerbung und zum Verkauf der Produkte nutzen.</w:t>
      </w:r>
    </w:p>
    <w:p>
      <w:pPr>
        <w:pStyle w:val="ListNumber"/>
      </w:pPr>
      <w:r>
        <w:t>2. Jegliche missbräuchliche Verwendung, Änderungen oder eigene Markenführung sind untersagt.</w:t>
      </w:r>
    </w:p>
    <w:p>
      <w:pPr>
        <w:pStyle w:val="Heading2"/>
      </w:pPr>
      <w:r>
        <w:t>§8 Haftung und Gewährleistung</w:t>
      </w:r>
    </w:p>
    <w:p>
      <w:pPr>
        <w:pStyle w:val="ListNumber"/>
      </w:pPr>
      <w:r>
        <w:t>Es gelten die gesetzlichen Gewährleistungsregelungen. Darüber hinaus haftet keine Partei für mittelbare Schäden oder entgangenen Gewinn.</w:t>
      </w:r>
    </w:p>
    <w:p>
      <w:pPr>
        <w:pStyle w:val="Heading2"/>
      </w:pPr>
      <w:r>
        <w:t>§9 Vertraulichkeit</w:t>
      </w:r>
    </w:p>
    <w:p>
      <w:pPr>
        <w:pStyle w:val="ListNumber"/>
      </w:pPr>
      <w:r>
        <w:t>Beide Parteien verpflichten sich zur strikten Vertraulichkeit aller geschäftlichen und vertraglichen Informationen.</w:t>
      </w:r>
    </w:p>
    <w:p>
      <w:pPr>
        <w:pStyle w:val="Heading2"/>
      </w:pPr>
      <w:r>
        <w:t>§10 Schlussbestimmungen</w:t>
      </w:r>
    </w:p>
    <w:p>
      <w:pPr>
        <w:pStyle w:val="ListNumber"/>
      </w:pPr>
      <w:r>
        <w:t>1. Änderungen und Ergänzungen dieses Vertrags bedürfen der Schriftform.</w:t>
      </w:r>
    </w:p>
    <w:p>
      <w:pPr>
        <w:pStyle w:val="ListNumber"/>
      </w:pPr>
      <w:r>
        <w:t>2. Es gilt deutsches Recht unter Ausschluss des UN-Kaufrechts.</w:t>
      </w:r>
    </w:p>
    <w:p>
      <w:pPr>
        <w:pStyle w:val="ListNumber"/>
      </w:pPr>
      <w:r>
        <w:t>3. Gerichtsstand ist – soweit gesetzlich zulässig – Berlin.</w:t>
      </w:r>
    </w:p>
    <w:p>
      <w:pPr>
        <w:pStyle w:val="ListNumber"/>
      </w:pPr>
      <w:r>
        <w:t>4. Sollten einzelne Bestimmungen dieses Vertrags unwirksam sein, bleibt die Wirksamkeit der übrigen unberührt.</w:t>
      </w:r>
    </w:p>
    <w:p>
      <w:pPr>
        <w:pStyle w:val="Heading2"/>
      </w:pPr>
      <w:r>
        <w:t>Unterschriften (التوقيع):</w:t>
      </w:r>
    </w:p>
    <w:p>
      <w:r>
        <w:t>Für den Lieferanten:</w:t>
        <w:br/>
        <w:t>Name:</w:t>
        <w:br/>
        <w:t>Ort, Datum:</w:t>
        <w:br/>
        <w:t>Unterschrift:</w:t>
        <w:br/>
        <w:br/>
        <w:t>Für den Vertriebspartner:</w:t>
        <w:br/>
        <w:t>Name:</w:t>
        <w:br/>
        <w:t>Ort, Datum:</w:t>
        <w:br/>
        <w:t>Unterschrift: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