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1E1B16"/>
          <w:sz w:val="44"/>
          <w:szCs w:val="44"/>
        </w:rPr>
        <w:t xml:space="preserve">AI PROMPT PAKETI</w:t>
      </w:r>
    </w:p>
    <w:p>
      <w:pPr>
        <w:spacing w:after="260"/>
      </w:pPr>
      <w:r>
        <w:rPr>
          <w:rFonts w:ascii="Calibri" w:cs="Calibri" w:eastAsia="Calibri" w:hAnsi="Calibri"/>
          <w:b/>
          <w:bCs/>
          <w:color w:val="B8720E"/>
          <w:sz w:val="24"/>
          <w:szCs w:val="24"/>
        </w:rPr>
        <w:t xml:space="preserve">Marketing uchun 30 ta tayyor va sinovdan o'tgan prompt</w:t>
      </w:r>
    </w:p>
    <w:p>
      <w:pPr>
        <w:pBdr>
          <w:top w:val="none" w:color="FFFFFF" w:sz="0"/>
          <w:bottom w:val="none" w:color="FFFFFF" w:sz="0"/>
          <w:left w:val="single" w:color="1E1B16" w:sz="12" w:space="10"/>
          <w:right w:val="none" w:color="FFFFFF" w:sz="0"/>
        </w:pBdr>
        <w:shd w:fill="F3F1EC" w:color="auto" w:val="clear"/>
        <w:spacing w:after="100"/>
        <w:ind w:left="120"/>
      </w:pPr>
      <w:r>
        <w:rPr>
          <w:rFonts w:ascii="Calibri" w:cs="Calibri" w:eastAsia="Calibri" w:hAnsi="Calibri"/>
          <w:b/>
          <w:bCs/>
          <w:color w:val="1E1B16"/>
          <w:sz w:val="18"/>
          <w:szCs w:val="18"/>
        </w:rPr>
        <w:t xml:space="preserve">QANDAY FOYDALANISH KERAK</w:t>
      </w:r>
    </w:p>
    <w:p>
      <w:pPr>
        <w:pBdr>
          <w:top w:val="none" w:color="FFFFFF" w:sz="0"/>
          <w:bottom w:val="none" w:color="FFFFFF" w:sz="0"/>
          <w:left w:val="single" w:color="1E1B16" w:sz="12" w:space="10"/>
          <w:right w:val="none" w:color="FFFFFF" w:sz="0"/>
        </w:pBdr>
        <w:shd w:fill="F3F1EC" w:color="auto" w:val="clear"/>
        <w:spacing w:after="60"/>
        <w:ind w:left="120"/>
      </w:pPr>
      <w:r>
        <w:rPr>
          <w:rFonts w:ascii="Calibri" w:cs="Calibri" w:eastAsia="Calibri" w:hAnsi="Calibri"/>
          <w:color w:val="3D3527"/>
          <w:sz w:val="18"/>
          <w:szCs w:val="18"/>
        </w:rPr>
        <w:t xml:space="preserve">Har bir promptni nusxalab, ChatGPT yoki Claude'ga joylashtiring. Kvadrat qavs ichidagi qismlarni ([mahsulot nomi], [brend nomi] kabi) o'zingizning ma'lumotlaringiz bilan almashtiring.</w:t>
      </w:r>
    </w:p>
    <w:p>
      <w:pPr>
        <w:pBdr>
          <w:bottom w:val="single" w:color="B8720E" w:sz="8" w:space="6"/>
        </w:pBdr>
        <w:spacing w:after="160" w:before="420"/>
      </w:pPr>
      <w:r>
        <w:rPr>
          <w:rFonts w:ascii="Calibri" w:cs="Calibri" w:eastAsia="Calibri" w:hAnsi="Calibri"/>
          <w:b/>
          <w:bCs/>
          <w:color w:val="B8720E"/>
          <w:sz w:val="24"/>
          <w:szCs w:val="24"/>
        </w:rPr>
        <w:t xml:space="preserve">01  </w:t>
      </w:r>
      <w:r>
        <w:rPr>
          <w:rFonts w:ascii="Calibri" w:cs="Calibri" w:eastAsia="Calibri" w:hAnsi="Calibri"/>
          <w:b/>
          <w:bCs/>
          <w:color w:val="1E1B16"/>
          <w:sz w:val="24"/>
          <w:szCs w:val="24"/>
        </w:rPr>
        <w:t xml:space="preserve">IJTIMOIY TARMOQ POSTLARI</w:t>
      </w:r>
    </w:p>
    <w:p>
      <w:pPr>
        <w:spacing w:after="40" w:before="220"/>
      </w:pPr>
      <w:r>
        <w:rPr>
          <w:rFonts w:ascii="Calibri" w:cs="Calibri" w:eastAsia="Calibri" w:hAnsi="Calibri"/>
          <w:b/>
          <w:bCs/>
          <w:color w:val="B8720E"/>
          <w:sz w:val="20"/>
          <w:szCs w:val="20"/>
        </w:rPr>
        <w:t xml:space="preserve">1. </w:t>
      </w:r>
      <w:r>
        <w:rPr>
          <w:rFonts w:ascii="Calibri" w:cs="Calibri" w:eastAsia="Calibri" w:hAnsi="Calibri"/>
          <w:b/>
          <w:bCs/>
          <w:color w:val="1E1B16"/>
          <w:sz w:val="20"/>
          <w:szCs w:val="20"/>
        </w:rPr>
        <w:t xml:space="preserve">Feed uchun post g'oyalari</w:t>
      </w:r>
    </w:p>
    <w:p>
      <w:pPr>
        <w:pBdr>
          <w:top w:val="none" w:color="FFFFFF" w:sz="0"/>
          <w:bottom w:val="none" w:color="FFFFFF" w:sz="0"/>
          <w:left w:val="single" w:color="B8720E" w:sz="12" w:space="8"/>
          <w:right w:val="none" w:color="FFFFFF" w:sz="0"/>
        </w:pBdr>
        <w:shd w:fill="FBF1DD" w:color="auto" w:val="clear"/>
        <w:spacing w:after="60"/>
        <w:ind w:left="120"/>
      </w:pPr>
      <w:r>
        <w:rPr>
          <w:rFonts w:ascii="Consolas" w:cs="Consolas" w:eastAsia="Consolas" w:hAnsi="Consolas"/>
          <w:i/>
          <w:iCs/>
          <w:color w:val="3D3527"/>
          <w:sz w:val="19"/>
          <w:szCs w:val="19"/>
        </w:rPr>
        <w:t xml:space="preserve">Men [soha, masalan: kafe] biznesi uchun Instagram feed post rejasini tuzmoqchiman. [maqsadli auditoriya] uchun mos, 10 ta post g'oyasini sarlavha va qisqa tavsif bilan taklif qil.</w:t>
      </w:r>
    </w:p>
    <w:p>
      <w:pPr>
        <w:spacing w:after="40" w:before="220"/>
      </w:pPr>
      <w:r>
        <w:rPr>
          <w:rFonts w:ascii="Calibri" w:cs="Calibri" w:eastAsia="Calibri" w:hAnsi="Calibri"/>
          <w:b/>
          <w:bCs/>
          <w:color w:val="B8720E"/>
          <w:sz w:val="20"/>
          <w:szCs w:val="20"/>
        </w:rPr>
        <w:t xml:space="preserve">2. </w:t>
      </w:r>
      <w:r>
        <w:rPr>
          <w:rFonts w:ascii="Calibri" w:cs="Calibri" w:eastAsia="Calibri" w:hAnsi="Calibri"/>
          <w:b/>
          <w:bCs/>
          <w:color w:val="1E1B16"/>
          <w:sz w:val="20"/>
          <w:szCs w:val="20"/>
        </w:rPr>
        <w:t xml:space="preserve">Mahsulot e'loni posti</w:t>
      </w:r>
    </w:p>
    <w:p>
      <w:pPr>
        <w:pBdr>
          <w:top w:val="none" w:color="FFFFFF" w:sz="0"/>
          <w:bottom w:val="none" w:color="FFFFFF" w:sz="0"/>
          <w:left w:val="single" w:color="B8720E" w:sz="12" w:space="8"/>
          <w:right w:val="none" w:color="FFFFFF" w:sz="0"/>
        </w:pBdr>
        <w:shd w:fill="FBF1DD" w:color="auto" w:val="clear"/>
        <w:spacing w:after="60"/>
        <w:ind w:left="120"/>
      </w:pPr>
      <w:r>
        <w:rPr>
          <w:rFonts w:ascii="Consolas" w:cs="Consolas" w:eastAsia="Consolas" w:hAnsi="Consolas"/>
          <w:i/>
          <w:iCs/>
          <w:color w:val="3D3527"/>
          <w:sz w:val="19"/>
          <w:szCs w:val="19"/>
        </w:rPr>
        <w:t xml:space="preserve">[mahsulot nomi] uchun Instagram post matnini yoz. Ohang: do'stona va ishontiruvchi. Oxirida CTA (harakatga chaqiruv) bo'lsin. 80-100 so'z.</w:t>
      </w:r>
    </w:p>
    <w:p>
      <w:pPr>
        <w:spacing w:after="40" w:before="220"/>
      </w:pPr>
      <w:r>
        <w:rPr>
          <w:rFonts w:ascii="Calibri" w:cs="Calibri" w:eastAsia="Calibri" w:hAnsi="Calibri"/>
          <w:b/>
          <w:bCs/>
          <w:color w:val="B8720E"/>
          <w:sz w:val="20"/>
          <w:szCs w:val="20"/>
        </w:rPr>
        <w:t xml:space="preserve">3. </w:t>
      </w:r>
      <w:r>
        <w:rPr>
          <w:rFonts w:ascii="Calibri" w:cs="Calibri" w:eastAsia="Calibri" w:hAnsi="Calibri"/>
          <w:b/>
          <w:bCs/>
          <w:color w:val="1E1B16"/>
          <w:sz w:val="20"/>
          <w:szCs w:val="20"/>
        </w:rPr>
        <w:t xml:space="preserve">Reels/video skript</w:t>
      </w:r>
    </w:p>
    <w:p>
      <w:pPr>
        <w:pBdr>
          <w:top w:val="none" w:color="FFFFFF" w:sz="0"/>
          <w:bottom w:val="none" w:color="FFFFFF" w:sz="0"/>
          <w:left w:val="single" w:color="B8720E" w:sz="12" w:space="8"/>
          <w:right w:val="none" w:color="FFFFFF" w:sz="0"/>
        </w:pBdr>
        <w:shd w:fill="FBF1DD" w:color="auto" w:val="clear"/>
        <w:spacing w:after="60"/>
        <w:ind w:left="120"/>
      </w:pPr>
      <w:r>
        <w:rPr>
          <w:rFonts w:ascii="Consolas" w:cs="Consolas" w:eastAsia="Consolas" w:hAnsi="Consolas"/>
          <w:i/>
          <w:iCs/>
          <w:color w:val="3D3527"/>
          <w:sz w:val="19"/>
          <w:szCs w:val="19"/>
        </w:rPr>
        <w:t xml:space="preserve">[mahsulot yoki xizmat] haqida 30 soniyalik Reels video uchun skript yoz: birinchi 3 soniyada diqqatni tortadigan jumla, keyin asosiy foyda, oxirida CTA.</w:t>
      </w:r>
    </w:p>
    <w:p>
      <w:pPr>
        <w:spacing w:after="40" w:before="220"/>
      </w:pPr>
      <w:r>
        <w:rPr>
          <w:rFonts w:ascii="Calibri" w:cs="Calibri" w:eastAsia="Calibri" w:hAnsi="Calibri"/>
          <w:b/>
          <w:bCs/>
          <w:color w:val="B8720E"/>
          <w:sz w:val="20"/>
          <w:szCs w:val="20"/>
        </w:rPr>
        <w:t xml:space="preserve">4. </w:t>
      </w:r>
      <w:r>
        <w:rPr>
          <w:rFonts w:ascii="Calibri" w:cs="Calibri" w:eastAsia="Calibri" w:hAnsi="Calibri"/>
          <w:b/>
          <w:bCs/>
          <w:color w:val="1E1B16"/>
          <w:sz w:val="20"/>
          <w:szCs w:val="20"/>
        </w:rPr>
        <w:t xml:space="preserve">Hashtag to'plami</w:t>
      </w:r>
    </w:p>
    <w:p>
      <w:pPr>
        <w:pBdr>
          <w:top w:val="none" w:color="FFFFFF" w:sz="0"/>
          <w:bottom w:val="none" w:color="FFFFFF" w:sz="0"/>
          <w:left w:val="single" w:color="B8720E" w:sz="12" w:space="8"/>
          <w:right w:val="none" w:color="FFFFFF" w:sz="0"/>
        </w:pBdr>
        <w:shd w:fill="FBF1DD" w:color="auto" w:val="clear"/>
        <w:spacing w:after="60"/>
        <w:ind w:left="120"/>
      </w:pPr>
      <w:r>
        <w:rPr>
          <w:rFonts w:ascii="Consolas" w:cs="Consolas" w:eastAsia="Consolas" w:hAnsi="Consolas"/>
          <w:i/>
          <w:iCs/>
          <w:color w:val="3D3527"/>
          <w:sz w:val="19"/>
          <w:szCs w:val="19"/>
        </w:rPr>
        <w:t xml:space="preserve">[soha] sohasidagi O'zbekiston auditoriyasi uchun 15 ta mos hashtag taklif qil — 5 tasi keng, 5 tasi o'rta, 5 tasi tor (niche) doiraga oid bo'lsin.</w:t>
      </w:r>
    </w:p>
    <w:p>
      <w:pPr>
        <w:spacing w:after="40" w:before="220"/>
      </w:pPr>
      <w:r>
        <w:rPr>
          <w:rFonts w:ascii="Calibri" w:cs="Calibri" w:eastAsia="Calibri" w:hAnsi="Calibri"/>
          <w:b/>
          <w:bCs/>
          <w:color w:val="B8720E"/>
          <w:sz w:val="20"/>
          <w:szCs w:val="20"/>
        </w:rPr>
        <w:t xml:space="preserve">5. </w:t>
      </w:r>
      <w:r>
        <w:rPr>
          <w:rFonts w:ascii="Calibri" w:cs="Calibri" w:eastAsia="Calibri" w:hAnsi="Calibri"/>
          <w:b/>
          <w:bCs/>
          <w:color w:val="1E1B16"/>
          <w:sz w:val="20"/>
          <w:szCs w:val="20"/>
        </w:rPr>
        <w:t xml:space="preserve">Storiy savol-javob posti</w:t>
      </w:r>
    </w:p>
    <w:p>
      <w:pPr>
        <w:pBdr>
          <w:top w:val="none" w:color="FFFFFF" w:sz="0"/>
          <w:bottom w:val="none" w:color="FFFFFF" w:sz="0"/>
          <w:left w:val="single" w:color="B8720E" w:sz="12" w:space="8"/>
          <w:right w:val="none" w:color="FFFFFF" w:sz="0"/>
        </w:pBdr>
        <w:shd w:fill="FBF1DD" w:color="auto" w:val="clear"/>
        <w:spacing w:after="60"/>
        <w:ind w:left="120"/>
      </w:pPr>
      <w:r>
        <w:rPr>
          <w:rFonts w:ascii="Consolas" w:cs="Consolas" w:eastAsia="Consolas" w:hAnsi="Consolas"/>
          <w:i/>
          <w:iCs/>
          <w:color w:val="3D3527"/>
          <w:sz w:val="19"/>
          <w:szCs w:val="19"/>
        </w:rPr>
        <w:t xml:space="preserve">[brend nomi] uchun Instagram Story'da ishlatsa bo'ladigan 5 ta qiziqarli savol tuzib ber, auditoriya bilan muloqotni oshirish maqsadida.</w:t>
      </w:r>
    </w:p>
    <w:p>
      <w:pPr>
        <w:spacing w:after="40" w:before="220"/>
      </w:pPr>
      <w:r>
        <w:rPr>
          <w:rFonts w:ascii="Calibri" w:cs="Calibri" w:eastAsia="Calibri" w:hAnsi="Calibri"/>
          <w:b/>
          <w:bCs/>
          <w:color w:val="B8720E"/>
          <w:sz w:val="20"/>
          <w:szCs w:val="20"/>
        </w:rPr>
        <w:t xml:space="preserve">6. </w:t>
      </w:r>
      <w:r>
        <w:rPr>
          <w:rFonts w:ascii="Calibri" w:cs="Calibri" w:eastAsia="Calibri" w:hAnsi="Calibri"/>
          <w:b/>
          <w:bCs/>
          <w:color w:val="1E1B16"/>
          <w:sz w:val="20"/>
          <w:szCs w:val="20"/>
        </w:rPr>
        <w:t xml:space="preserve">Izohlarga javob shabloni</w:t>
      </w:r>
    </w:p>
    <w:p>
      <w:pPr>
        <w:pBdr>
          <w:top w:val="none" w:color="FFFFFF" w:sz="0"/>
          <w:bottom w:val="none" w:color="FFFFFF" w:sz="0"/>
          <w:left w:val="single" w:color="B8720E" w:sz="12" w:space="8"/>
          <w:right w:val="none" w:color="FFFFFF" w:sz="0"/>
        </w:pBdr>
        <w:shd w:fill="FBF1DD" w:color="auto" w:val="clear"/>
        <w:spacing w:after="60"/>
        <w:ind w:left="120"/>
      </w:pPr>
      <w:r>
        <w:rPr>
          <w:rFonts w:ascii="Consolas" w:cs="Consolas" w:eastAsia="Consolas" w:hAnsi="Consolas"/>
          <w:i/>
          <w:iCs/>
          <w:color w:val="3D3527"/>
          <w:sz w:val="19"/>
          <w:szCs w:val="19"/>
        </w:rPr>
        <w:t xml:space="preserve">Mijozning [salbiy/ijobiy] izohiga professional va samimiy ohangda javob matni yoz. Brend nomi: [brend nomi].</w:t>
      </w:r>
    </w:p>
    <w:p>
      <w:pPr>
        <w:pBdr>
          <w:bottom w:val="single" w:color="B8720E" w:sz="8" w:space="6"/>
        </w:pBdr>
        <w:spacing w:after="160" w:before="420"/>
      </w:pPr>
      <w:r>
        <w:rPr>
          <w:rFonts w:ascii="Calibri" w:cs="Calibri" w:eastAsia="Calibri" w:hAnsi="Calibri"/>
          <w:b/>
          <w:bCs/>
          <w:color w:val="B8720E"/>
          <w:sz w:val="24"/>
          <w:szCs w:val="24"/>
        </w:rPr>
        <w:t xml:space="preserve">02  </w:t>
      </w:r>
      <w:r>
        <w:rPr>
          <w:rFonts w:ascii="Calibri" w:cs="Calibri" w:eastAsia="Calibri" w:hAnsi="Calibri"/>
          <w:b/>
          <w:bCs/>
          <w:color w:val="1E1B16"/>
          <w:sz w:val="24"/>
          <w:szCs w:val="24"/>
        </w:rPr>
        <w:t xml:space="preserve">REKLAMA MATNLARI (COPYWRITING)</w:t>
      </w:r>
    </w:p>
    <w:p>
      <w:pPr>
        <w:spacing w:after="40" w:before="220"/>
      </w:pPr>
      <w:r>
        <w:rPr>
          <w:rFonts w:ascii="Calibri" w:cs="Calibri" w:eastAsia="Calibri" w:hAnsi="Calibri"/>
          <w:b/>
          <w:bCs/>
          <w:color w:val="B8720E"/>
          <w:sz w:val="20"/>
          <w:szCs w:val="20"/>
        </w:rPr>
        <w:t xml:space="preserve">1. </w:t>
      </w:r>
      <w:r>
        <w:rPr>
          <w:rFonts w:ascii="Calibri" w:cs="Calibri" w:eastAsia="Calibri" w:hAnsi="Calibri"/>
          <w:b/>
          <w:bCs/>
          <w:color w:val="1E1B16"/>
          <w:sz w:val="20"/>
          <w:szCs w:val="20"/>
        </w:rPr>
        <w:t xml:space="preserve">Facebook/Instagram reklama matni</w:t>
      </w:r>
    </w:p>
    <w:p>
      <w:pPr>
        <w:pBdr>
          <w:top w:val="none" w:color="FFFFFF" w:sz="0"/>
          <w:bottom w:val="none" w:color="FFFFFF" w:sz="0"/>
          <w:left w:val="single" w:color="B8720E" w:sz="12" w:space="8"/>
          <w:right w:val="none" w:color="FFFFFF" w:sz="0"/>
        </w:pBdr>
        <w:shd w:fill="FBF1DD" w:color="auto" w:val="clear"/>
        <w:spacing w:after="60"/>
        <w:ind w:left="120"/>
      </w:pPr>
      <w:r>
        <w:rPr>
          <w:rFonts w:ascii="Consolas" w:cs="Consolas" w:eastAsia="Consolas" w:hAnsi="Consolas"/>
          <w:i/>
          <w:iCs/>
          <w:color w:val="3D3527"/>
          <w:sz w:val="19"/>
          <w:szCs w:val="19"/>
        </w:rPr>
        <w:t xml:space="preserve">[mahsulot] uchun qisqa reklama matni yoz (primary text + headline). Maqsad: [maqsad, masalan: sotuvni oshirish]. Auditoriya: [auditoriya tavsifi].</w:t>
      </w:r>
    </w:p>
    <w:p>
      <w:pPr>
        <w:spacing w:after="40" w:before="220"/>
      </w:pPr>
      <w:r>
        <w:rPr>
          <w:rFonts w:ascii="Calibri" w:cs="Calibri" w:eastAsia="Calibri" w:hAnsi="Calibri"/>
          <w:b/>
          <w:bCs/>
          <w:color w:val="B8720E"/>
          <w:sz w:val="20"/>
          <w:szCs w:val="20"/>
        </w:rPr>
        <w:t xml:space="preserve">2. </w:t>
      </w:r>
      <w:r>
        <w:rPr>
          <w:rFonts w:ascii="Calibri" w:cs="Calibri" w:eastAsia="Calibri" w:hAnsi="Calibri"/>
          <w:b/>
          <w:bCs/>
          <w:color w:val="1E1B16"/>
          <w:sz w:val="20"/>
          <w:szCs w:val="20"/>
        </w:rPr>
        <w:t xml:space="preserve">Chegirma/aksiya e'loni</w:t>
      </w:r>
    </w:p>
    <w:p>
      <w:pPr>
        <w:pBdr>
          <w:top w:val="none" w:color="FFFFFF" w:sz="0"/>
          <w:bottom w:val="none" w:color="FFFFFF" w:sz="0"/>
          <w:left w:val="single" w:color="B8720E" w:sz="12" w:space="8"/>
          <w:right w:val="none" w:color="FFFFFF" w:sz="0"/>
        </w:pBdr>
        <w:shd w:fill="FBF1DD" w:color="auto" w:val="clear"/>
        <w:spacing w:after="60"/>
        <w:ind w:left="120"/>
      </w:pPr>
      <w:r>
        <w:rPr>
          <w:rFonts w:ascii="Consolas" w:cs="Consolas" w:eastAsia="Consolas" w:hAnsi="Consolas"/>
          <w:i/>
          <w:iCs/>
          <w:color w:val="3D3527"/>
          <w:sz w:val="19"/>
          <w:szCs w:val="19"/>
        </w:rPr>
        <w:t xml:space="preserve">[chegirma foizi]% chegirma haqida e'lon matni yoz. Shoshilinchlik hissi (limited time) bo'lsin, lekin haddan tashqari bosim qilmasin.</w:t>
      </w:r>
    </w:p>
    <w:p>
      <w:pPr>
        <w:spacing w:after="40" w:before="220"/>
      </w:pPr>
      <w:r>
        <w:rPr>
          <w:rFonts w:ascii="Calibri" w:cs="Calibri" w:eastAsia="Calibri" w:hAnsi="Calibri"/>
          <w:b/>
          <w:bCs/>
          <w:color w:val="B8720E"/>
          <w:sz w:val="20"/>
          <w:szCs w:val="20"/>
        </w:rPr>
        <w:t xml:space="preserve">3. </w:t>
      </w:r>
      <w:r>
        <w:rPr>
          <w:rFonts w:ascii="Calibri" w:cs="Calibri" w:eastAsia="Calibri" w:hAnsi="Calibri"/>
          <w:b/>
          <w:bCs/>
          <w:color w:val="1E1B16"/>
          <w:sz w:val="20"/>
          <w:szCs w:val="20"/>
        </w:rPr>
        <w:t xml:space="preserve">Landing sahifa sarlavhasi</w:t>
      </w:r>
    </w:p>
    <w:p>
      <w:pPr>
        <w:pBdr>
          <w:top w:val="none" w:color="FFFFFF" w:sz="0"/>
          <w:bottom w:val="none" w:color="FFFFFF" w:sz="0"/>
          <w:left w:val="single" w:color="B8720E" w:sz="12" w:space="8"/>
          <w:right w:val="none" w:color="FFFFFF" w:sz="0"/>
        </w:pBdr>
        <w:shd w:fill="FBF1DD" w:color="auto" w:val="clear"/>
        <w:spacing w:after="60"/>
        <w:ind w:left="120"/>
      </w:pPr>
      <w:r>
        <w:rPr>
          <w:rFonts w:ascii="Consolas" w:cs="Consolas" w:eastAsia="Consolas" w:hAnsi="Consolas"/>
          <w:i/>
          <w:iCs/>
          <w:color w:val="3D3527"/>
          <w:sz w:val="19"/>
          <w:szCs w:val="19"/>
        </w:rPr>
        <w:t xml:space="preserve">[mahsulot/xizmat] uchun 5 ta variant landing sahifa asosiy sarlavhasini (headline) taklif qil — har biri qisqa va foyda-yo'naltirilgan bo'lsin.</w:t>
      </w:r>
    </w:p>
    <w:p>
      <w:pPr>
        <w:spacing w:after="40" w:before="220"/>
      </w:pPr>
      <w:r>
        <w:rPr>
          <w:rFonts w:ascii="Calibri" w:cs="Calibri" w:eastAsia="Calibri" w:hAnsi="Calibri"/>
          <w:b/>
          <w:bCs/>
          <w:color w:val="B8720E"/>
          <w:sz w:val="20"/>
          <w:szCs w:val="20"/>
        </w:rPr>
        <w:t xml:space="preserve">4. </w:t>
      </w:r>
      <w:r>
        <w:rPr>
          <w:rFonts w:ascii="Calibri" w:cs="Calibri" w:eastAsia="Calibri" w:hAnsi="Calibri"/>
          <w:b/>
          <w:bCs/>
          <w:color w:val="1E1B16"/>
          <w:sz w:val="20"/>
          <w:szCs w:val="20"/>
        </w:rPr>
        <w:t xml:space="preserve">Google Ads matni</w:t>
      </w:r>
    </w:p>
    <w:p>
      <w:pPr>
        <w:pBdr>
          <w:top w:val="none" w:color="FFFFFF" w:sz="0"/>
          <w:bottom w:val="none" w:color="FFFFFF" w:sz="0"/>
          <w:left w:val="single" w:color="B8720E" w:sz="12" w:space="8"/>
          <w:right w:val="none" w:color="FFFFFF" w:sz="0"/>
        </w:pBdr>
        <w:shd w:fill="FBF1DD" w:color="auto" w:val="clear"/>
        <w:spacing w:after="60"/>
        <w:ind w:left="120"/>
      </w:pPr>
      <w:r>
        <w:rPr>
          <w:rFonts w:ascii="Consolas" w:cs="Consolas" w:eastAsia="Consolas" w:hAnsi="Consolas"/>
          <w:i/>
          <w:iCs/>
          <w:color w:val="3D3527"/>
          <w:sz w:val="19"/>
          <w:szCs w:val="19"/>
        </w:rPr>
        <w:t xml:space="preserve">[mahsulot] uchun Google Ads reklama matnini yoz: 3 ta sarlavha (30 belgigacha) va 2 ta tavsif (90 belgigacha).</w:t>
      </w:r>
    </w:p>
    <w:p>
      <w:pPr>
        <w:spacing w:after="40" w:before="220"/>
      </w:pPr>
      <w:r>
        <w:rPr>
          <w:rFonts w:ascii="Calibri" w:cs="Calibri" w:eastAsia="Calibri" w:hAnsi="Calibri"/>
          <w:b/>
          <w:bCs/>
          <w:color w:val="B8720E"/>
          <w:sz w:val="20"/>
          <w:szCs w:val="20"/>
        </w:rPr>
        <w:t xml:space="preserve">5. </w:t>
      </w:r>
      <w:r>
        <w:rPr>
          <w:rFonts w:ascii="Calibri" w:cs="Calibri" w:eastAsia="Calibri" w:hAnsi="Calibri"/>
          <w:b/>
          <w:bCs/>
          <w:color w:val="1E1B16"/>
          <w:sz w:val="20"/>
          <w:szCs w:val="20"/>
        </w:rPr>
        <w:t xml:space="preserve">Xarid savatini tark etganlarga xabar</w:t>
      </w:r>
    </w:p>
    <w:p>
      <w:pPr>
        <w:pBdr>
          <w:top w:val="none" w:color="FFFFFF" w:sz="0"/>
          <w:bottom w:val="none" w:color="FFFFFF" w:sz="0"/>
          <w:left w:val="single" w:color="B8720E" w:sz="12" w:space="8"/>
          <w:right w:val="none" w:color="FFFFFF" w:sz="0"/>
        </w:pBdr>
        <w:shd w:fill="FBF1DD" w:color="auto" w:val="clear"/>
        <w:spacing w:after="60"/>
        <w:ind w:left="120"/>
      </w:pPr>
      <w:r>
        <w:rPr>
          <w:rFonts w:ascii="Consolas" w:cs="Consolas" w:eastAsia="Consolas" w:hAnsi="Consolas"/>
          <w:i/>
          <w:iCs/>
          <w:color w:val="3D3527"/>
          <w:sz w:val="19"/>
          <w:szCs w:val="19"/>
        </w:rPr>
        <w:t xml:space="preserve">Onlayn-do'kondan savatga mahsulot qo'shib, xarid qilmagan mijozga eslatma xabari matnini yoz. Ohang: do'stona, majburlamaydigan.</w:t>
      </w:r>
    </w:p>
    <w:p>
      <w:pPr>
        <w:spacing w:after="40" w:before="220"/>
      </w:pPr>
      <w:r>
        <w:rPr>
          <w:rFonts w:ascii="Calibri" w:cs="Calibri" w:eastAsia="Calibri" w:hAnsi="Calibri"/>
          <w:b/>
          <w:bCs/>
          <w:color w:val="B8720E"/>
          <w:sz w:val="20"/>
          <w:szCs w:val="20"/>
        </w:rPr>
        <w:t xml:space="preserve">6. </w:t>
      </w:r>
      <w:r>
        <w:rPr>
          <w:rFonts w:ascii="Calibri" w:cs="Calibri" w:eastAsia="Calibri" w:hAnsi="Calibri"/>
          <w:b/>
          <w:bCs/>
          <w:color w:val="1E1B16"/>
          <w:sz w:val="20"/>
          <w:szCs w:val="20"/>
        </w:rPr>
        <w:t xml:space="preserve">Brend shiori (tagline)</w:t>
      </w:r>
    </w:p>
    <w:p>
      <w:pPr>
        <w:pBdr>
          <w:top w:val="none" w:color="FFFFFF" w:sz="0"/>
          <w:bottom w:val="none" w:color="FFFFFF" w:sz="0"/>
          <w:left w:val="single" w:color="B8720E" w:sz="12" w:space="8"/>
          <w:right w:val="none" w:color="FFFFFF" w:sz="0"/>
        </w:pBdr>
        <w:shd w:fill="FBF1DD" w:color="auto" w:val="clear"/>
        <w:spacing w:after="60"/>
        <w:ind w:left="120"/>
      </w:pPr>
      <w:r>
        <w:rPr>
          <w:rFonts w:ascii="Consolas" w:cs="Consolas" w:eastAsia="Consolas" w:hAnsi="Consolas"/>
          <w:i/>
          <w:iCs/>
          <w:color w:val="3D3527"/>
          <w:sz w:val="19"/>
          <w:szCs w:val="19"/>
        </w:rPr>
        <w:t xml:space="preserve">[brend nomi] uchun 8 ta qisqa va yodda qoladigan shior (tagline) varianti taklif qil.</w:t>
      </w:r>
    </w:p>
    <w:p>
      <w:pPr>
        <w:pBdr>
          <w:bottom w:val="single" w:color="B8720E" w:sz="8" w:space="6"/>
        </w:pBdr>
        <w:spacing w:after="160" w:before="420"/>
      </w:pPr>
      <w:r>
        <w:rPr>
          <w:rFonts w:ascii="Calibri" w:cs="Calibri" w:eastAsia="Calibri" w:hAnsi="Calibri"/>
          <w:b/>
          <w:bCs/>
          <w:color w:val="B8720E"/>
          <w:sz w:val="24"/>
          <w:szCs w:val="24"/>
        </w:rPr>
        <w:t xml:space="preserve">03  </w:t>
      </w:r>
      <w:r>
        <w:rPr>
          <w:rFonts w:ascii="Calibri" w:cs="Calibri" w:eastAsia="Calibri" w:hAnsi="Calibri"/>
          <w:b/>
          <w:bCs/>
          <w:color w:val="1E1B16"/>
          <w:sz w:val="24"/>
          <w:szCs w:val="24"/>
        </w:rPr>
        <w:t xml:space="preserve">EMAIL MARKETING</w:t>
      </w:r>
    </w:p>
    <w:p>
      <w:pPr>
        <w:spacing w:after="40" w:before="220"/>
      </w:pPr>
      <w:r>
        <w:rPr>
          <w:rFonts w:ascii="Calibri" w:cs="Calibri" w:eastAsia="Calibri" w:hAnsi="Calibri"/>
          <w:b/>
          <w:bCs/>
          <w:color w:val="B8720E"/>
          <w:sz w:val="20"/>
          <w:szCs w:val="20"/>
        </w:rPr>
        <w:t xml:space="preserve">1. </w:t>
      </w:r>
      <w:r>
        <w:rPr>
          <w:rFonts w:ascii="Calibri" w:cs="Calibri" w:eastAsia="Calibri" w:hAnsi="Calibri"/>
          <w:b/>
          <w:bCs/>
          <w:color w:val="1E1B16"/>
          <w:sz w:val="20"/>
          <w:szCs w:val="20"/>
        </w:rPr>
        <w:t xml:space="preserve">Xush kelibsiz xati</w:t>
      </w:r>
    </w:p>
    <w:p>
      <w:pPr>
        <w:pBdr>
          <w:top w:val="none" w:color="FFFFFF" w:sz="0"/>
          <w:bottom w:val="none" w:color="FFFFFF" w:sz="0"/>
          <w:left w:val="single" w:color="B8720E" w:sz="12" w:space="8"/>
          <w:right w:val="none" w:color="FFFFFF" w:sz="0"/>
        </w:pBdr>
        <w:shd w:fill="FBF1DD" w:color="auto" w:val="clear"/>
        <w:spacing w:after="60"/>
        <w:ind w:left="120"/>
      </w:pPr>
      <w:r>
        <w:rPr>
          <w:rFonts w:ascii="Consolas" w:cs="Consolas" w:eastAsia="Consolas" w:hAnsi="Consolas"/>
          <w:i/>
          <w:iCs/>
          <w:color w:val="3D3527"/>
          <w:sz w:val="19"/>
          <w:szCs w:val="19"/>
        </w:rPr>
        <w:t xml:space="preserve">Yangi obunachi uchun xush kelibsiz email matnini yoz. [brend nomi] haqida qisqa tanishtiruv va birinchi qadam taklifi bo'lsin.</w:t>
      </w:r>
    </w:p>
    <w:p>
      <w:pPr>
        <w:spacing w:after="40" w:before="220"/>
      </w:pPr>
      <w:r>
        <w:rPr>
          <w:rFonts w:ascii="Calibri" w:cs="Calibri" w:eastAsia="Calibri" w:hAnsi="Calibri"/>
          <w:b/>
          <w:bCs/>
          <w:color w:val="B8720E"/>
          <w:sz w:val="20"/>
          <w:szCs w:val="20"/>
        </w:rPr>
        <w:t xml:space="preserve">2. </w:t>
      </w:r>
      <w:r>
        <w:rPr>
          <w:rFonts w:ascii="Calibri" w:cs="Calibri" w:eastAsia="Calibri" w:hAnsi="Calibri"/>
          <w:b/>
          <w:bCs/>
          <w:color w:val="1E1B16"/>
          <w:sz w:val="20"/>
          <w:szCs w:val="20"/>
        </w:rPr>
        <w:t xml:space="preserve">Yangilik/aksiya xabarnomasi</w:t>
      </w:r>
    </w:p>
    <w:p>
      <w:pPr>
        <w:pBdr>
          <w:top w:val="none" w:color="FFFFFF" w:sz="0"/>
          <w:bottom w:val="none" w:color="FFFFFF" w:sz="0"/>
          <w:left w:val="single" w:color="B8720E" w:sz="12" w:space="8"/>
          <w:right w:val="none" w:color="FFFFFF" w:sz="0"/>
        </w:pBdr>
        <w:shd w:fill="FBF1DD" w:color="auto" w:val="clear"/>
        <w:spacing w:after="60"/>
        <w:ind w:left="120"/>
      </w:pPr>
      <w:r>
        <w:rPr>
          <w:rFonts w:ascii="Consolas" w:cs="Consolas" w:eastAsia="Consolas" w:hAnsi="Consolas"/>
          <w:i/>
          <w:iCs/>
          <w:color w:val="3D3527"/>
          <w:sz w:val="19"/>
          <w:szCs w:val="19"/>
        </w:rPr>
        <w:t xml:space="preserve">[aksiya/yangilik] haqida email-xabarnoma matnini tuz: jozibali mavzu qatori (subject line) + qisqa matn + CTA tugma matni.</w:t>
      </w:r>
    </w:p>
    <w:p>
      <w:pPr>
        <w:spacing w:after="40" w:before="220"/>
      </w:pPr>
      <w:r>
        <w:rPr>
          <w:rFonts w:ascii="Calibri" w:cs="Calibri" w:eastAsia="Calibri" w:hAnsi="Calibri"/>
          <w:b/>
          <w:bCs/>
          <w:color w:val="B8720E"/>
          <w:sz w:val="20"/>
          <w:szCs w:val="20"/>
        </w:rPr>
        <w:t xml:space="preserve">3. </w:t>
      </w:r>
      <w:r>
        <w:rPr>
          <w:rFonts w:ascii="Calibri" w:cs="Calibri" w:eastAsia="Calibri" w:hAnsi="Calibri"/>
          <w:b/>
          <w:bCs/>
          <w:color w:val="1E1B16"/>
          <w:sz w:val="20"/>
          <w:szCs w:val="20"/>
        </w:rPr>
        <w:t xml:space="preserve">Tashlab ketilgan savat xati</w:t>
      </w:r>
    </w:p>
    <w:p>
      <w:pPr>
        <w:pBdr>
          <w:top w:val="none" w:color="FFFFFF" w:sz="0"/>
          <w:bottom w:val="none" w:color="FFFFFF" w:sz="0"/>
          <w:left w:val="single" w:color="B8720E" w:sz="12" w:space="8"/>
          <w:right w:val="none" w:color="FFFFFF" w:sz="0"/>
        </w:pBdr>
        <w:shd w:fill="FBF1DD" w:color="auto" w:val="clear"/>
        <w:spacing w:after="60"/>
        <w:ind w:left="120"/>
      </w:pPr>
      <w:r>
        <w:rPr>
          <w:rFonts w:ascii="Consolas" w:cs="Consolas" w:eastAsia="Consolas" w:hAnsi="Consolas"/>
          <w:i/>
          <w:iCs/>
          <w:color w:val="3D3527"/>
          <w:sz w:val="19"/>
          <w:szCs w:val="19"/>
        </w:rPr>
        <w:t xml:space="preserve">Mijoz onlayn-do'konda savatni to'ldirib, ketib qolgan. Uni qaytarish uchun email matni yoz, ixtiyoriy kichik chegirma taklif qilinishi mumkin.</w:t>
      </w:r>
    </w:p>
    <w:p>
      <w:pPr>
        <w:spacing w:after="40" w:before="220"/>
      </w:pPr>
      <w:r>
        <w:rPr>
          <w:rFonts w:ascii="Calibri" w:cs="Calibri" w:eastAsia="Calibri" w:hAnsi="Calibri"/>
          <w:b/>
          <w:bCs/>
          <w:color w:val="B8720E"/>
          <w:sz w:val="20"/>
          <w:szCs w:val="20"/>
        </w:rPr>
        <w:t xml:space="preserve">4. </w:t>
      </w:r>
      <w:r>
        <w:rPr>
          <w:rFonts w:ascii="Calibri" w:cs="Calibri" w:eastAsia="Calibri" w:hAnsi="Calibri"/>
          <w:b/>
          <w:bCs/>
          <w:color w:val="1E1B16"/>
          <w:sz w:val="20"/>
          <w:szCs w:val="20"/>
        </w:rPr>
        <w:t xml:space="preserve">Fikr-mulohaza so'rovi</w:t>
      </w:r>
    </w:p>
    <w:p>
      <w:pPr>
        <w:pBdr>
          <w:top w:val="none" w:color="FFFFFF" w:sz="0"/>
          <w:bottom w:val="none" w:color="FFFFFF" w:sz="0"/>
          <w:left w:val="single" w:color="B8720E" w:sz="12" w:space="8"/>
          <w:right w:val="none" w:color="FFFFFF" w:sz="0"/>
        </w:pBdr>
        <w:shd w:fill="FBF1DD" w:color="auto" w:val="clear"/>
        <w:spacing w:after="60"/>
        <w:ind w:left="120"/>
      </w:pPr>
      <w:r>
        <w:rPr>
          <w:rFonts w:ascii="Consolas" w:cs="Consolas" w:eastAsia="Consolas" w:hAnsi="Consolas"/>
          <w:i/>
          <w:iCs/>
          <w:color w:val="3D3527"/>
          <w:sz w:val="19"/>
          <w:szCs w:val="19"/>
        </w:rPr>
        <w:t xml:space="preserve">Xariddan keyin mijozdan fikr-mulohaza so'raydigan qisqa va samimiy email matnini yoz.</w:t>
      </w:r>
    </w:p>
    <w:p>
      <w:pPr>
        <w:spacing w:after="40" w:before="220"/>
      </w:pPr>
      <w:r>
        <w:rPr>
          <w:rFonts w:ascii="Calibri" w:cs="Calibri" w:eastAsia="Calibri" w:hAnsi="Calibri"/>
          <w:b/>
          <w:bCs/>
          <w:color w:val="B8720E"/>
          <w:sz w:val="20"/>
          <w:szCs w:val="20"/>
        </w:rPr>
        <w:t xml:space="preserve">5. </w:t>
      </w:r>
      <w:r>
        <w:rPr>
          <w:rFonts w:ascii="Calibri" w:cs="Calibri" w:eastAsia="Calibri" w:hAnsi="Calibri"/>
          <w:b/>
          <w:bCs/>
          <w:color w:val="1E1B16"/>
          <w:sz w:val="20"/>
          <w:szCs w:val="20"/>
        </w:rPr>
        <w:t xml:space="preserve">Mavzu qatori variantlari</w:t>
      </w:r>
    </w:p>
    <w:p>
      <w:pPr>
        <w:pBdr>
          <w:top w:val="none" w:color="FFFFFF" w:sz="0"/>
          <w:bottom w:val="none" w:color="FFFFFF" w:sz="0"/>
          <w:left w:val="single" w:color="B8720E" w:sz="12" w:space="8"/>
          <w:right w:val="none" w:color="FFFFFF" w:sz="0"/>
        </w:pBdr>
        <w:shd w:fill="FBF1DD" w:color="auto" w:val="clear"/>
        <w:spacing w:after="60"/>
        <w:ind w:left="120"/>
      </w:pPr>
      <w:r>
        <w:rPr>
          <w:rFonts w:ascii="Consolas" w:cs="Consolas" w:eastAsia="Consolas" w:hAnsi="Consolas"/>
          <w:i/>
          <w:iCs/>
          <w:color w:val="3D3527"/>
          <w:sz w:val="19"/>
          <w:szCs w:val="19"/>
        </w:rPr>
        <w:t xml:space="preserve">[email mavzusi] uchun 8 ta turli xil subject line (mavzu qatori) varianti yoz — ba'zilari qiziqish uyg'otuvchi, ba'zilari to'g'ridan-to'g'ri bo'lsin.</w:t>
      </w:r>
    </w:p>
    <w:p>
      <w:pPr>
        <w:spacing w:after="40" w:before="220"/>
      </w:pPr>
      <w:r>
        <w:rPr>
          <w:rFonts w:ascii="Calibri" w:cs="Calibri" w:eastAsia="Calibri" w:hAnsi="Calibri"/>
          <w:b/>
          <w:bCs/>
          <w:color w:val="B8720E"/>
          <w:sz w:val="20"/>
          <w:szCs w:val="20"/>
        </w:rPr>
        <w:t xml:space="preserve">6. </w:t>
      </w:r>
      <w:r>
        <w:rPr>
          <w:rFonts w:ascii="Calibri" w:cs="Calibri" w:eastAsia="Calibri" w:hAnsi="Calibri"/>
          <w:b/>
          <w:bCs/>
          <w:color w:val="1E1B16"/>
          <w:sz w:val="20"/>
          <w:szCs w:val="20"/>
        </w:rPr>
        <w:t xml:space="preserve">Qayta faollashtirish xati</w:t>
      </w:r>
    </w:p>
    <w:p>
      <w:pPr>
        <w:pBdr>
          <w:top w:val="none" w:color="FFFFFF" w:sz="0"/>
          <w:bottom w:val="none" w:color="FFFFFF" w:sz="0"/>
          <w:left w:val="single" w:color="B8720E" w:sz="12" w:space="8"/>
          <w:right w:val="none" w:color="FFFFFF" w:sz="0"/>
        </w:pBdr>
        <w:shd w:fill="FBF1DD" w:color="auto" w:val="clear"/>
        <w:spacing w:after="60"/>
        <w:ind w:left="120"/>
      </w:pPr>
      <w:r>
        <w:rPr>
          <w:rFonts w:ascii="Consolas" w:cs="Consolas" w:eastAsia="Consolas" w:hAnsi="Consolas"/>
          <w:i/>
          <w:iCs/>
          <w:color w:val="3D3527"/>
          <w:sz w:val="19"/>
          <w:szCs w:val="19"/>
        </w:rPr>
        <w:t xml:space="preserve">Uzoq vaqtdan beri faol bo'lmagan obunachini qaytarish uchun email matni yoz, sog'inganlik ohangida.</w:t>
      </w:r>
    </w:p>
    <w:p>
      <w:pPr>
        <w:pBdr>
          <w:bottom w:val="single" w:color="B8720E" w:sz="8" w:space="6"/>
        </w:pBdr>
        <w:spacing w:after="160" w:before="420"/>
      </w:pPr>
      <w:r>
        <w:rPr>
          <w:rFonts w:ascii="Calibri" w:cs="Calibri" w:eastAsia="Calibri" w:hAnsi="Calibri"/>
          <w:b/>
          <w:bCs/>
          <w:color w:val="B8720E"/>
          <w:sz w:val="24"/>
          <w:szCs w:val="24"/>
        </w:rPr>
        <w:t xml:space="preserve">04  </w:t>
      </w:r>
      <w:r>
        <w:rPr>
          <w:rFonts w:ascii="Calibri" w:cs="Calibri" w:eastAsia="Calibri" w:hAnsi="Calibri"/>
          <w:b/>
          <w:bCs/>
          <w:color w:val="1E1B16"/>
          <w:sz w:val="24"/>
          <w:szCs w:val="24"/>
        </w:rPr>
        <w:t xml:space="preserve">KONTENT-REJA VA G'OYALAR</w:t>
      </w:r>
    </w:p>
    <w:p>
      <w:pPr>
        <w:spacing w:after="40" w:before="220"/>
      </w:pPr>
      <w:r>
        <w:rPr>
          <w:rFonts w:ascii="Calibri" w:cs="Calibri" w:eastAsia="Calibri" w:hAnsi="Calibri"/>
          <w:b/>
          <w:bCs/>
          <w:color w:val="B8720E"/>
          <w:sz w:val="20"/>
          <w:szCs w:val="20"/>
        </w:rPr>
        <w:t xml:space="preserve">1. </w:t>
      </w:r>
      <w:r>
        <w:rPr>
          <w:rFonts w:ascii="Calibri" w:cs="Calibri" w:eastAsia="Calibri" w:hAnsi="Calibri"/>
          <w:b/>
          <w:bCs/>
          <w:color w:val="1E1B16"/>
          <w:sz w:val="20"/>
          <w:szCs w:val="20"/>
        </w:rPr>
        <w:t xml:space="preserve">Oylik kontent-kalendar</w:t>
      </w:r>
    </w:p>
    <w:p>
      <w:pPr>
        <w:pBdr>
          <w:top w:val="none" w:color="FFFFFF" w:sz="0"/>
          <w:bottom w:val="none" w:color="FFFFFF" w:sz="0"/>
          <w:left w:val="single" w:color="B8720E" w:sz="12" w:space="8"/>
          <w:right w:val="none" w:color="FFFFFF" w:sz="0"/>
        </w:pBdr>
        <w:shd w:fill="FBF1DD" w:color="auto" w:val="clear"/>
        <w:spacing w:after="60"/>
        <w:ind w:left="120"/>
      </w:pPr>
      <w:r>
        <w:rPr>
          <w:rFonts w:ascii="Consolas" w:cs="Consolas" w:eastAsia="Consolas" w:hAnsi="Consolas"/>
          <w:i/>
          <w:iCs/>
          <w:color w:val="3D3527"/>
          <w:sz w:val="19"/>
          <w:szCs w:val="19"/>
        </w:rPr>
        <w:t xml:space="preserve">[soha] biznesi uchun bir oylik ijtimoiy tarmoq kontent-kalendarini tuz: har hafta uchun 3-4 ta mavzu, format (post/reels/story) bilan.</w:t>
      </w:r>
    </w:p>
    <w:p>
      <w:pPr>
        <w:spacing w:after="40" w:before="220"/>
      </w:pPr>
      <w:r>
        <w:rPr>
          <w:rFonts w:ascii="Calibri" w:cs="Calibri" w:eastAsia="Calibri" w:hAnsi="Calibri"/>
          <w:b/>
          <w:bCs/>
          <w:color w:val="B8720E"/>
          <w:sz w:val="20"/>
          <w:szCs w:val="20"/>
        </w:rPr>
        <w:t xml:space="preserve">2. </w:t>
      </w:r>
      <w:r>
        <w:rPr>
          <w:rFonts w:ascii="Calibri" w:cs="Calibri" w:eastAsia="Calibri" w:hAnsi="Calibri"/>
          <w:b/>
          <w:bCs/>
          <w:color w:val="1E1B16"/>
          <w:sz w:val="20"/>
          <w:szCs w:val="20"/>
        </w:rPr>
        <w:t xml:space="preserve">Blog mavzulari ro'yxati</w:t>
      </w:r>
    </w:p>
    <w:p>
      <w:pPr>
        <w:pBdr>
          <w:top w:val="none" w:color="FFFFFF" w:sz="0"/>
          <w:bottom w:val="none" w:color="FFFFFF" w:sz="0"/>
          <w:left w:val="single" w:color="B8720E" w:sz="12" w:space="8"/>
          <w:right w:val="none" w:color="FFFFFF" w:sz="0"/>
        </w:pBdr>
        <w:shd w:fill="FBF1DD" w:color="auto" w:val="clear"/>
        <w:spacing w:after="60"/>
        <w:ind w:left="120"/>
      </w:pPr>
      <w:r>
        <w:rPr>
          <w:rFonts w:ascii="Consolas" w:cs="Consolas" w:eastAsia="Consolas" w:hAnsi="Consolas"/>
          <w:i/>
          <w:iCs/>
          <w:color w:val="3D3527"/>
          <w:sz w:val="19"/>
          <w:szCs w:val="19"/>
        </w:rPr>
        <w:t xml:space="preserve">[soha] mavzusida blog uchun 15 ta maqola sarlavhasi taklif qil, SEO'ga mos kalit so'zlarni hisobga olgan holda.</w:t>
      </w:r>
    </w:p>
    <w:p>
      <w:pPr>
        <w:spacing w:after="40" w:before="220"/>
      </w:pPr>
      <w:r>
        <w:rPr>
          <w:rFonts w:ascii="Calibri" w:cs="Calibri" w:eastAsia="Calibri" w:hAnsi="Calibri"/>
          <w:b/>
          <w:bCs/>
          <w:color w:val="B8720E"/>
          <w:sz w:val="20"/>
          <w:szCs w:val="20"/>
        </w:rPr>
        <w:t xml:space="preserve">3. </w:t>
      </w:r>
      <w:r>
        <w:rPr>
          <w:rFonts w:ascii="Calibri" w:cs="Calibri" w:eastAsia="Calibri" w:hAnsi="Calibri"/>
          <w:b/>
          <w:bCs/>
          <w:color w:val="1E1B16"/>
          <w:sz w:val="20"/>
          <w:szCs w:val="20"/>
        </w:rPr>
        <w:t xml:space="preserve">Video kontent g'oyalari</w:t>
      </w:r>
    </w:p>
    <w:p>
      <w:pPr>
        <w:pBdr>
          <w:top w:val="none" w:color="FFFFFF" w:sz="0"/>
          <w:bottom w:val="none" w:color="FFFFFF" w:sz="0"/>
          <w:left w:val="single" w:color="B8720E" w:sz="12" w:space="8"/>
          <w:right w:val="none" w:color="FFFFFF" w:sz="0"/>
        </w:pBdr>
        <w:shd w:fill="FBF1DD" w:color="auto" w:val="clear"/>
        <w:spacing w:after="60"/>
        <w:ind w:left="120"/>
      </w:pPr>
      <w:r>
        <w:rPr>
          <w:rFonts w:ascii="Consolas" w:cs="Consolas" w:eastAsia="Consolas" w:hAnsi="Consolas"/>
          <w:i/>
          <w:iCs/>
          <w:color w:val="3D3527"/>
          <w:sz w:val="19"/>
          <w:szCs w:val="19"/>
        </w:rPr>
        <w:t xml:space="preserve">[mahsulot/xizmat] targ'iboti uchun 10 ta qisqa video (Reels/TikTok) g'oyasini taklif qil, har biriga bir jumlalik tavsif bilan.</w:t>
      </w:r>
    </w:p>
    <w:p>
      <w:pPr>
        <w:spacing w:after="40" w:before="220"/>
      </w:pPr>
      <w:r>
        <w:rPr>
          <w:rFonts w:ascii="Calibri" w:cs="Calibri" w:eastAsia="Calibri" w:hAnsi="Calibri"/>
          <w:b/>
          <w:bCs/>
          <w:color w:val="B8720E"/>
          <w:sz w:val="20"/>
          <w:szCs w:val="20"/>
        </w:rPr>
        <w:t xml:space="preserve">4. </w:t>
      </w:r>
      <w:r>
        <w:rPr>
          <w:rFonts w:ascii="Calibri" w:cs="Calibri" w:eastAsia="Calibri" w:hAnsi="Calibri"/>
          <w:b/>
          <w:bCs/>
          <w:color w:val="1E1B16"/>
          <w:sz w:val="20"/>
          <w:szCs w:val="20"/>
        </w:rPr>
        <w:t xml:space="preserve">Mavsumiy kontent rejasi</w:t>
      </w:r>
    </w:p>
    <w:p>
      <w:pPr>
        <w:pBdr>
          <w:top w:val="none" w:color="FFFFFF" w:sz="0"/>
          <w:bottom w:val="none" w:color="FFFFFF" w:sz="0"/>
          <w:left w:val="single" w:color="B8720E" w:sz="12" w:space="8"/>
          <w:right w:val="none" w:color="FFFFFF" w:sz="0"/>
        </w:pBdr>
        <w:shd w:fill="FBF1DD" w:color="auto" w:val="clear"/>
        <w:spacing w:after="60"/>
        <w:ind w:left="120"/>
      </w:pPr>
      <w:r>
        <w:rPr>
          <w:rFonts w:ascii="Consolas" w:cs="Consolas" w:eastAsia="Consolas" w:hAnsi="Consolas"/>
          <w:i/>
          <w:iCs/>
          <w:color w:val="3D3527"/>
          <w:sz w:val="19"/>
          <w:szCs w:val="19"/>
        </w:rPr>
        <w:t xml:space="preserve">[bayram/mavsum, masalan: Navro'z] munosabati bilan [brend nomi] uchun kontent g'oyalarini taklif qil.</w:t>
      </w:r>
    </w:p>
    <w:p>
      <w:pPr>
        <w:spacing w:after="40" w:before="220"/>
      </w:pPr>
      <w:r>
        <w:rPr>
          <w:rFonts w:ascii="Calibri" w:cs="Calibri" w:eastAsia="Calibri" w:hAnsi="Calibri"/>
          <w:b/>
          <w:bCs/>
          <w:color w:val="B8720E"/>
          <w:sz w:val="20"/>
          <w:szCs w:val="20"/>
        </w:rPr>
        <w:t xml:space="preserve">5. </w:t>
      </w:r>
      <w:r>
        <w:rPr>
          <w:rFonts w:ascii="Calibri" w:cs="Calibri" w:eastAsia="Calibri" w:hAnsi="Calibri"/>
          <w:b/>
          <w:bCs/>
          <w:color w:val="1E1B16"/>
          <w:sz w:val="20"/>
          <w:szCs w:val="20"/>
        </w:rPr>
        <w:t xml:space="preserve">Foydalanuvchi tomonidan yaratilgan kontent (UGC) kampaniyasi</w:t>
      </w:r>
    </w:p>
    <w:p>
      <w:pPr>
        <w:pBdr>
          <w:top w:val="none" w:color="FFFFFF" w:sz="0"/>
          <w:bottom w:val="none" w:color="FFFFFF" w:sz="0"/>
          <w:left w:val="single" w:color="B8720E" w:sz="12" w:space="8"/>
          <w:right w:val="none" w:color="FFFFFF" w:sz="0"/>
        </w:pBdr>
        <w:shd w:fill="FBF1DD" w:color="auto" w:val="clear"/>
        <w:spacing w:after="60"/>
        <w:ind w:left="120"/>
      </w:pPr>
      <w:r>
        <w:rPr>
          <w:rFonts w:ascii="Consolas" w:cs="Consolas" w:eastAsia="Consolas" w:hAnsi="Consolas"/>
          <w:i/>
          <w:iCs/>
          <w:color w:val="3D3527"/>
          <w:sz w:val="19"/>
          <w:szCs w:val="19"/>
        </w:rPr>
        <w:t xml:space="preserve">Mijozlarni o'z tajribasini ijtimoiy tarmoqda ulashishga undaydigan UGC kampaniya g'oyasini tavsiflab ber.</w:t>
      </w:r>
    </w:p>
    <w:p>
      <w:pPr>
        <w:spacing w:after="40" w:before="220"/>
      </w:pPr>
      <w:r>
        <w:rPr>
          <w:rFonts w:ascii="Calibri" w:cs="Calibri" w:eastAsia="Calibri" w:hAnsi="Calibri"/>
          <w:b/>
          <w:bCs/>
          <w:color w:val="B8720E"/>
          <w:sz w:val="20"/>
          <w:szCs w:val="20"/>
        </w:rPr>
        <w:t xml:space="preserve">6. </w:t>
      </w:r>
      <w:r>
        <w:rPr>
          <w:rFonts w:ascii="Calibri" w:cs="Calibri" w:eastAsia="Calibri" w:hAnsi="Calibri"/>
          <w:b/>
          <w:bCs/>
          <w:color w:val="1E1B16"/>
          <w:sz w:val="20"/>
          <w:szCs w:val="20"/>
        </w:rPr>
        <w:t xml:space="preserve">Raqobatchi tahlili so'rovi</w:t>
      </w:r>
    </w:p>
    <w:p>
      <w:pPr>
        <w:pBdr>
          <w:top w:val="none" w:color="FFFFFF" w:sz="0"/>
          <w:bottom w:val="none" w:color="FFFFFF" w:sz="0"/>
          <w:left w:val="single" w:color="B8720E" w:sz="12" w:space="8"/>
          <w:right w:val="none" w:color="FFFFFF" w:sz="0"/>
        </w:pBdr>
        <w:shd w:fill="FBF1DD" w:color="auto" w:val="clear"/>
        <w:spacing w:after="60"/>
        <w:ind w:left="120"/>
      </w:pPr>
      <w:r>
        <w:rPr>
          <w:rFonts w:ascii="Consolas" w:cs="Consolas" w:eastAsia="Consolas" w:hAnsi="Consolas"/>
          <w:i/>
          <w:iCs/>
          <w:color w:val="3D3527"/>
          <w:sz w:val="19"/>
          <w:szCs w:val="19"/>
        </w:rPr>
        <w:t xml:space="preserve">[soha]dagi raqobatchilarning ijtimoiy tarmoq kontent strategiyasini tahlil qilish uchun tekshirish ro'yxati (checklist) tuz.</w:t>
      </w:r>
    </w:p>
    <w:p>
      <w:pPr>
        <w:pBdr>
          <w:bottom w:val="single" w:color="B8720E" w:sz="8" w:space="6"/>
        </w:pBdr>
        <w:spacing w:after="160" w:before="420"/>
      </w:pPr>
      <w:r>
        <w:rPr>
          <w:rFonts w:ascii="Calibri" w:cs="Calibri" w:eastAsia="Calibri" w:hAnsi="Calibri"/>
          <w:b/>
          <w:bCs/>
          <w:color w:val="B8720E"/>
          <w:sz w:val="24"/>
          <w:szCs w:val="24"/>
        </w:rPr>
        <w:t xml:space="preserve">05  </w:t>
      </w:r>
      <w:r>
        <w:rPr>
          <w:rFonts w:ascii="Calibri" w:cs="Calibri" w:eastAsia="Calibri" w:hAnsi="Calibri"/>
          <w:b/>
          <w:bCs/>
          <w:color w:val="1E1B16"/>
          <w:sz w:val="24"/>
          <w:szCs w:val="24"/>
        </w:rPr>
        <w:t xml:space="preserve">SEO VA SAYT MATNLARI</w:t>
      </w:r>
    </w:p>
    <w:p>
      <w:pPr>
        <w:spacing w:after="40" w:before="220"/>
      </w:pPr>
      <w:r>
        <w:rPr>
          <w:rFonts w:ascii="Calibri" w:cs="Calibri" w:eastAsia="Calibri" w:hAnsi="Calibri"/>
          <w:b/>
          <w:bCs/>
          <w:color w:val="B8720E"/>
          <w:sz w:val="20"/>
          <w:szCs w:val="20"/>
        </w:rPr>
        <w:t xml:space="preserve">1. </w:t>
      </w:r>
      <w:r>
        <w:rPr>
          <w:rFonts w:ascii="Calibri" w:cs="Calibri" w:eastAsia="Calibri" w:hAnsi="Calibri"/>
          <w:b/>
          <w:bCs/>
          <w:color w:val="1E1B16"/>
          <w:sz w:val="20"/>
          <w:szCs w:val="20"/>
        </w:rPr>
        <w:t xml:space="preserve">Meta tavsif (meta description)</w:t>
      </w:r>
    </w:p>
    <w:p>
      <w:pPr>
        <w:pBdr>
          <w:top w:val="none" w:color="FFFFFF" w:sz="0"/>
          <w:bottom w:val="none" w:color="FFFFFF" w:sz="0"/>
          <w:left w:val="single" w:color="B8720E" w:sz="12" w:space="8"/>
          <w:right w:val="none" w:color="FFFFFF" w:sz="0"/>
        </w:pBdr>
        <w:shd w:fill="FBF1DD" w:color="auto" w:val="clear"/>
        <w:spacing w:after="60"/>
        <w:ind w:left="120"/>
      </w:pPr>
      <w:r>
        <w:rPr>
          <w:rFonts w:ascii="Consolas" w:cs="Consolas" w:eastAsia="Consolas" w:hAnsi="Consolas"/>
          <w:i/>
          <w:iCs/>
          <w:color w:val="3D3527"/>
          <w:sz w:val="19"/>
          <w:szCs w:val="19"/>
        </w:rPr>
        <w:t xml:space="preserve">[sahifa mavzusi] sahifasi uchun 150-160 belgili SEO meta tavsifini yoz, kalit so'z: [kalit so'z].</w:t>
      </w:r>
    </w:p>
    <w:p>
      <w:pPr>
        <w:spacing w:after="40" w:before="220"/>
      </w:pPr>
      <w:r>
        <w:rPr>
          <w:rFonts w:ascii="Calibri" w:cs="Calibri" w:eastAsia="Calibri" w:hAnsi="Calibri"/>
          <w:b/>
          <w:bCs/>
          <w:color w:val="B8720E"/>
          <w:sz w:val="20"/>
          <w:szCs w:val="20"/>
        </w:rPr>
        <w:t xml:space="preserve">2. </w:t>
      </w:r>
      <w:r>
        <w:rPr>
          <w:rFonts w:ascii="Calibri" w:cs="Calibri" w:eastAsia="Calibri" w:hAnsi="Calibri"/>
          <w:b/>
          <w:bCs/>
          <w:color w:val="1E1B16"/>
          <w:sz w:val="20"/>
          <w:szCs w:val="20"/>
        </w:rPr>
        <w:t xml:space="preserve">Mahsulot tavsifi (SEO uchun)</w:t>
      </w:r>
    </w:p>
    <w:p>
      <w:pPr>
        <w:pBdr>
          <w:top w:val="none" w:color="FFFFFF" w:sz="0"/>
          <w:bottom w:val="none" w:color="FFFFFF" w:sz="0"/>
          <w:left w:val="single" w:color="B8720E" w:sz="12" w:space="8"/>
          <w:right w:val="none" w:color="FFFFFF" w:sz="0"/>
        </w:pBdr>
        <w:shd w:fill="FBF1DD" w:color="auto" w:val="clear"/>
        <w:spacing w:after="60"/>
        <w:ind w:left="120"/>
      </w:pPr>
      <w:r>
        <w:rPr>
          <w:rFonts w:ascii="Consolas" w:cs="Consolas" w:eastAsia="Consolas" w:hAnsi="Consolas"/>
          <w:i/>
          <w:iCs/>
          <w:color w:val="3D3527"/>
          <w:sz w:val="19"/>
          <w:szCs w:val="19"/>
        </w:rPr>
        <w:t xml:space="preserve">[mahsulot nomi] uchun SEO'ga mos, tabiiy o'qiladigan mahsulot tavsifini yoz (120-150 so'z), kalit so'z: [kalit so'z].</w:t>
      </w:r>
    </w:p>
    <w:p>
      <w:pPr>
        <w:spacing w:after="40" w:before="220"/>
      </w:pPr>
      <w:r>
        <w:rPr>
          <w:rFonts w:ascii="Calibri" w:cs="Calibri" w:eastAsia="Calibri" w:hAnsi="Calibri"/>
          <w:b/>
          <w:bCs/>
          <w:color w:val="B8720E"/>
          <w:sz w:val="20"/>
          <w:szCs w:val="20"/>
        </w:rPr>
        <w:t xml:space="preserve">3. </w:t>
      </w:r>
      <w:r>
        <w:rPr>
          <w:rFonts w:ascii="Calibri" w:cs="Calibri" w:eastAsia="Calibri" w:hAnsi="Calibri"/>
          <w:b/>
          <w:bCs/>
          <w:color w:val="1E1B16"/>
          <w:sz w:val="20"/>
          <w:szCs w:val="20"/>
        </w:rPr>
        <w:t xml:space="preserve">Sahifa H1/H2 tuzilmasi</w:t>
      </w:r>
    </w:p>
    <w:p>
      <w:pPr>
        <w:pBdr>
          <w:top w:val="none" w:color="FFFFFF" w:sz="0"/>
          <w:bottom w:val="none" w:color="FFFFFF" w:sz="0"/>
          <w:left w:val="single" w:color="B8720E" w:sz="12" w:space="8"/>
          <w:right w:val="none" w:color="FFFFFF" w:sz="0"/>
        </w:pBdr>
        <w:shd w:fill="FBF1DD" w:color="auto" w:val="clear"/>
        <w:spacing w:after="60"/>
        <w:ind w:left="120"/>
      </w:pPr>
      <w:r>
        <w:rPr>
          <w:rFonts w:ascii="Consolas" w:cs="Consolas" w:eastAsia="Consolas" w:hAnsi="Consolas"/>
          <w:i/>
          <w:iCs/>
          <w:color w:val="3D3527"/>
          <w:sz w:val="19"/>
          <w:szCs w:val="19"/>
        </w:rPr>
        <w:t xml:space="preserve">[sahifa mavzusi] uchun SEO'ga mos H1 va 3-4 ta H2 sarlavha tuzilmasini taklif qil.</w:t>
      </w:r>
    </w:p>
    <w:p>
      <w:pPr>
        <w:spacing w:after="40" w:before="220"/>
      </w:pPr>
      <w:r>
        <w:rPr>
          <w:rFonts w:ascii="Calibri" w:cs="Calibri" w:eastAsia="Calibri" w:hAnsi="Calibri"/>
          <w:b/>
          <w:bCs/>
          <w:color w:val="B8720E"/>
          <w:sz w:val="20"/>
          <w:szCs w:val="20"/>
        </w:rPr>
        <w:t xml:space="preserve">4. </w:t>
      </w:r>
      <w:r>
        <w:rPr>
          <w:rFonts w:ascii="Calibri" w:cs="Calibri" w:eastAsia="Calibri" w:hAnsi="Calibri"/>
          <w:b/>
          <w:bCs/>
          <w:color w:val="1E1B16"/>
          <w:sz w:val="20"/>
          <w:szCs w:val="20"/>
        </w:rPr>
        <w:t xml:space="preserve">FAQ bo'limi savollari</w:t>
      </w:r>
    </w:p>
    <w:p>
      <w:pPr>
        <w:pBdr>
          <w:top w:val="none" w:color="FFFFFF" w:sz="0"/>
          <w:bottom w:val="none" w:color="FFFFFF" w:sz="0"/>
          <w:left w:val="single" w:color="B8720E" w:sz="12" w:space="8"/>
          <w:right w:val="none" w:color="FFFFFF" w:sz="0"/>
        </w:pBdr>
        <w:shd w:fill="FBF1DD" w:color="auto" w:val="clear"/>
        <w:spacing w:after="60"/>
        <w:ind w:left="120"/>
      </w:pPr>
      <w:r>
        <w:rPr>
          <w:rFonts w:ascii="Consolas" w:cs="Consolas" w:eastAsia="Consolas" w:hAnsi="Consolas"/>
          <w:i/>
          <w:iCs/>
          <w:color w:val="3D3527"/>
          <w:sz w:val="19"/>
          <w:szCs w:val="19"/>
        </w:rPr>
        <w:t xml:space="preserve">[mahsulot/xizmat] haqida mijozlar ko'p beradigan 8 ta savol va ularga qisqa javoblarni tuz — bu FAQ bo'limi uchun.</w:t>
      </w:r>
    </w:p>
    <w:p>
      <w:pPr>
        <w:spacing w:after="40" w:before="220"/>
      </w:pPr>
      <w:r>
        <w:rPr>
          <w:rFonts w:ascii="Calibri" w:cs="Calibri" w:eastAsia="Calibri" w:hAnsi="Calibri"/>
          <w:b/>
          <w:bCs/>
          <w:color w:val="B8720E"/>
          <w:sz w:val="20"/>
          <w:szCs w:val="20"/>
        </w:rPr>
        <w:t xml:space="preserve">5. </w:t>
      </w:r>
      <w:r>
        <w:rPr>
          <w:rFonts w:ascii="Calibri" w:cs="Calibri" w:eastAsia="Calibri" w:hAnsi="Calibri"/>
          <w:b/>
          <w:bCs/>
          <w:color w:val="1E1B16"/>
          <w:sz w:val="20"/>
          <w:szCs w:val="20"/>
        </w:rPr>
        <w:t xml:space="preserve">Kalit so'zlar ro'yxati</w:t>
      </w:r>
    </w:p>
    <w:p>
      <w:pPr>
        <w:pBdr>
          <w:top w:val="none" w:color="FFFFFF" w:sz="0"/>
          <w:bottom w:val="none" w:color="FFFFFF" w:sz="0"/>
          <w:left w:val="single" w:color="B8720E" w:sz="12" w:space="8"/>
          <w:right w:val="none" w:color="FFFFFF" w:sz="0"/>
        </w:pBdr>
        <w:shd w:fill="FBF1DD" w:color="auto" w:val="clear"/>
        <w:spacing w:after="60"/>
        <w:ind w:left="120"/>
      </w:pPr>
      <w:r>
        <w:rPr>
          <w:rFonts w:ascii="Consolas" w:cs="Consolas" w:eastAsia="Consolas" w:hAnsi="Consolas"/>
          <w:i/>
          <w:iCs/>
          <w:color w:val="3D3527"/>
          <w:sz w:val="19"/>
          <w:szCs w:val="19"/>
        </w:rPr>
        <w:t xml:space="preserve">[soha] bo'yicha O'zbekiston bozori uchun 15 ta potensial SEO kalit so'z/ibora taklif qil.</w:t>
      </w:r>
    </w:p>
    <w:p>
      <w:pPr>
        <w:spacing w:after="40" w:before="220"/>
      </w:pPr>
      <w:r>
        <w:rPr>
          <w:rFonts w:ascii="Calibri" w:cs="Calibri" w:eastAsia="Calibri" w:hAnsi="Calibri"/>
          <w:b/>
          <w:bCs/>
          <w:color w:val="B8720E"/>
          <w:sz w:val="20"/>
          <w:szCs w:val="20"/>
        </w:rPr>
        <w:t xml:space="preserve">6. </w:t>
      </w:r>
      <w:r>
        <w:rPr>
          <w:rFonts w:ascii="Calibri" w:cs="Calibri" w:eastAsia="Calibri" w:hAnsi="Calibri"/>
          <w:b/>
          <w:bCs/>
          <w:color w:val="1E1B16"/>
          <w:sz w:val="20"/>
          <w:szCs w:val="20"/>
        </w:rPr>
        <w:t xml:space="preserve">Ichki havolalar taklifi</w:t>
      </w:r>
    </w:p>
    <w:p>
      <w:pPr>
        <w:pBdr>
          <w:top w:val="none" w:color="FFFFFF" w:sz="0"/>
          <w:bottom w:val="none" w:color="FFFFFF" w:sz="0"/>
          <w:left w:val="single" w:color="B8720E" w:sz="12" w:space="8"/>
          <w:right w:val="none" w:color="FFFFFF" w:sz="0"/>
        </w:pBdr>
        <w:shd w:fill="FBF1DD" w:color="auto" w:val="clear"/>
        <w:spacing w:after="60"/>
        <w:ind w:left="120"/>
      </w:pPr>
      <w:r>
        <w:rPr>
          <w:rFonts w:ascii="Consolas" w:cs="Consolas" w:eastAsia="Consolas" w:hAnsi="Consolas"/>
          <w:i/>
          <w:iCs/>
          <w:color w:val="3D3527"/>
          <w:sz w:val="19"/>
          <w:szCs w:val="19"/>
        </w:rPr>
        <w:t xml:space="preserve">[sayt mavzusi] sayti uchun ichki havolalash (internal linking) strategiyasi bo'yicha qisqa tavsiyalar ber.</w:t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2026-08-14T09:14:16.618Z</dcterms:created>
  <dcterms:modified xsi:type="dcterms:W3CDTF">2026-08-14T09:14:16.627Z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