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DC" w:rsidRDefault="00AE1ADC" w:rsidP="00AE1ADC">
      <w:pPr>
        <w:pStyle w:val="Nzev"/>
      </w:pPr>
      <w:bookmarkStart w:id="0" w:name="_GoBack"/>
      <w:r>
        <w:t>Bakalářská práce:</w:t>
      </w:r>
    </w:p>
    <w:p w:rsidR="00932C7A" w:rsidRDefault="00AE1ADC" w:rsidP="00AE2991">
      <w:pPr>
        <w:pStyle w:val="Nzev"/>
      </w:pPr>
      <w:r w:rsidRPr="00AE1ADC">
        <w:t>Kontinuální integrace při vývoji webových aplikací v</w:t>
      </w:r>
      <w:r w:rsidR="0047136D">
        <w:t> </w:t>
      </w:r>
      <w:r w:rsidRPr="00AE1ADC">
        <w:t>PHP</w:t>
      </w:r>
      <w:bookmarkEnd w:id="0"/>
    </w:p>
    <w:p w:rsidR="0047136D" w:rsidRDefault="0047136D" w:rsidP="0047136D">
      <w:pPr>
        <w:pStyle w:val="Nadpis1"/>
      </w:pPr>
      <w:r>
        <w:lastRenderedPageBreak/>
        <w:t>Úvod</w:t>
      </w:r>
    </w:p>
    <w:p w:rsidR="007F4849" w:rsidRDefault="00211321" w:rsidP="0047136D">
      <w:r>
        <w:t>Při vývoji softwarového projektu většinou j</w:t>
      </w:r>
      <w:r w:rsidR="003B2539">
        <w:t>ednotliví vývojáři nebo jednotlivé vývoj</w:t>
      </w:r>
      <w:r>
        <w:t>ářské</w:t>
      </w:r>
      <w:r w:rsidR="003B2539">
        <w:t xml:space="preserve"> týmy pracují na samostatných subsystémech, které je poté nutné propojit dohromady. Tento proces se označuje jako integrace</w:t>
      </w:r>
      <w:r>
        <w:t>. Tradiční metodiky</w:t>
      </w:r>
      <w:r w:rsidR="007F4849">
        <w:t xml:space="preserve"> vývoje software </w:t>
      </w:r>
      <w:r w:rsidR="00126F49">
        <w:t>jako je například Vodopádový model (@</w:t>
      </w:r>
      <w:proofErr w:type="spellStart"/>
      <w:r w:rsidR="00126F49">
        <w:t>todo</w:t>
      </w:r>
      <w:proofErr w:type="spellEnd"/>
      <w:r w:rsidR="00126F49">
        <w:t xml:space="preserve"> zdroj) </w:t>
      </w:r>
      <w:r>
        <w:t>zařazují fáze integrace</w:t>
      </w:r>
      <w:r w:rsidR="007F4849">
        <w:t>, testování a kontroly kvality</w:t>
      </w:r>
      <w:r w:rsidR="00266214">
        <w:t xml:space="preserve"> </w:t>
      </w:r>
      <w:r w:rsidR="007F4849">
        <w:t xml:space="preserve">až po </w:t>
      </w:r>
      <w:r w:rsidR="00266214">
        <w:t xml:space="preserve">dokončení fáze </w:t>
      </w:r>
      <w:r w:rsidR="007F4849">
        <w:t xml:space="preserve">vývoje (viz </w:t>
      </w:r>
      <w:r w:rsidR="008850F0">
        <w:fldChar w:fldCharType="begin"/>
      </w:r>
      <w:r w:rsidR="008850F0">
        <w:instrText xml:space="preserve"> REF _Ref299277521 \h </w:instrText>
      </w:r>
      <w:r w:rsidR="008850F0">
        <w:fldChar w:fldCharType="separate"/>
      </w:r>
      <w:r w:rsidR="008850F0">
        <w:t>O</w:t>
      </w:r>
      <w:r w:rsidR="008850F0">
        <w:t>b</w:t>
      </w:r>
      <w:r w:rsidR="008850F0">
        <w:t xml:space="preserve">rázek </w:t>
      </w:r>
      <w:r w:rsidR="008850F0">
        <w:rPr>
          <w:noProof/>
        </w:rPr>
        <w:t>1</w:t>
      </w:r>
      <w:r w:rsidR="008850F0">
        <w:t>.</w:t>
      </w:r>
      <w:r w:rsidR="008850F0">
        <w:rPr>
          <w:noProof/>
        </w:rPr>
        <w:t>1</w:t>
      </w:r>
      <w:r w:rsidR="008850F0">
        <w:fldChar w:fldCharType="end"/>
      </w:r>
      <w:r w:rsidR="00266214">
        <w:t>).</w:t>
      </w:r>
      <w:r w:rsidR="00F25913" w:rsidRPr="00F25913">
        <w:t xml:space="preserve"> </w:t>
      </w:r>
      <w:r w:rsidR="00F25913">
        <w:t>Doba samotného vývoje software je často odhadnuta nesprávně, i když tomu lze částečně předejít. [Odhadování SW projektů, @</w:t>
      </w:r>
      <w:proofErr w:type="spellStart"/>
      <w:r w:rsidR="00F25913">
        <w:t>todo</w:t>
      </w:r>
      <w:proofErr w:type="spellEnd"/>
      <w:r w:rsidR="00F25913">
        <w:t xml:space="preserve"> citace].</w:t>
      </w:r>
    </w:p>
    <w:p w:rsidR="00597054" w:rsidRDefault="008850F0" w:rsidP="004713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D32F3" wp14:editId="5C184F2B">
                <wp:simplePos x="0" y="0"/>
                <wp:positionH relativeFrom="column">
                  <wp:posOffset>1003935</wp:posOffset>
                </wp:positionH>
                <wp:positionV relativeFrom="paragraph">
                  <wp:posOffset>3480435</wp:posOffset>
                </wp:positionV>
                <wp:extent cx="374015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50F0" w:rsidRPr="00FE743E" w:rsidRDefault="008850F0" w:rsidP="008850F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1" w:name="_Ref299277521"/>
                            <w:bookmarkStart w:id="2" w:name="_Toc299278887"/>
                            <w:proofErr w:type="gramStart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 xml:space="preserve"> Schéma</w:t>
                            </w:r>
                            <w:proofErr w:type="gramEnd"/>
                            <w:r>
                              <w:t xml:space="preserve"> vodopádového modelu vývoje software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79.05pt;margin-top:274.05pt;width:29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" stroked="f">
                <v:textbox style="mso-fit-shape-to-text:t" inset="0,0,0,0">
                  <w:txbxContent>
                    <w:p w:rsidR="008850F0" w:rsidRPr="00FE743E" w:rsidRDefault="008850F0" w:rsidP="008850F0">
                      <w:pPr>
                        <w:pStyle w:val="Titulek"/>
                        <w:rPr>
                          <w:noProof/>
                        </w:rPr>
                      </w:pPr>
                      <w:bookmarkStart w:id="3" w:name="_Ref299277521"/>
                      <w:bookmarkStart w:id="4" w:name="_Toc299278887"/>
                      <w:proofErr w:type="gramStart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Obrázek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>
                        <w:t xml:space="preserve"> Schéma</w:t>
                      </w:r>
                      <w:proofErr w:type="gramEnd"/>
                      <w:r>
                        <w:t xml:space="preserve"> vodopádového modelu vývoje software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08687A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3435B7F8" wp14:editId="0BDF74BF">
            <wp:simplePos x="900430" y="2558415"/>
            <wp:positionH relativeFrom="page">
              <wp:align>center</wp:align>
            </wp:positionH>
            <wp:positionV relativeFrom="paragraph">
              <wp:posOffset>0</wp:posOffset>
            </wp:positionV>
            <wp:extent cx="3740400" cy="3423600"/>
            <wp:effectExtent l="0" t="0" r="12700" b="571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36D" w:rsidRDefault="008850F0" w:rsidP="0047136D">
      <w:r>
        <w:t>O</w:t>
      </w:r>
      <w:r w:rsidR="00C70090">
        <w:t>dhad doby</w:t>
      </w:r>
      <w:r w:rsidR="00266214">
        <w:t xml:space="preserve"> trvání integrační a QA</w:t>
      </w:r>
      <w:r>
        <w:rPr>
          <w:rStyle w:val="Znakapoznpodarou"/>
        </w:rPr>
        <w:footnoteReference w:id="1"/>
      </w:r>
      <w:r w:rsidR="00266214">
        <w:t xml:space="preserve"> fáze </w:t>
      </w:r>
      <w:r w:rsidR="00C70090">
        <w:t xml:space="preserve">je vzhledem k jejich neurčitosti prakticky nemožný. Fáze s neznámou dobou trvání v závěru projektu, kdy už ostatní fáze mohly překročit odhadované doby trvání, </w:t>
      </w:r>
      <w:r w:rsidR="000D55EA">
        <w:t xml:space="preserve">může způsobit </w:t>
      </w:r>
      <w:r w:rsidR="00266214">
        <w:t xml:space="preserve">překročení plánované doby trvání </w:t>
      </w:r>
      <w:r w:rsidR="00C70090">
        <w:t xml:space="preserve">celého </w:t>
      </w:r>
      <w:r w:rsidR="00266214">
        <w:t xml:space="preserve">projektu a tedy </w:t>
      </w:r>
      <w:r w:rsidR="0034668F">
        <w:t>i rozpočtu.</w:t>
      </w:r>
    </w:p>
    <w:p w:rsidR="008850F0" w:rsidRPr="0047136D" w:rsidRDefault="00814FFB" w:rsidP="0047136D">
      <w:r>
        <w:t xml:space="preserve">S řešením problému neurčitosti integrační fáze přichází technika tzv. kontinuální (neboli průběžné) integrace. </w:t>
      </w:r>
      <w:r w:rsidR="00F47218">
        <w:t xml:space="preserve">Fáze integrace, testování a kontroly kvality se rozloží do </w:t>
      </w:r>
      <w:r w:rsidR="006D0232">
        <w:t xml:space="preserve">celého průběhu fáze </w:t>
      </w:r>
      <w:r w:rsidR="00597054">
        <w:t>implementace</w:t>
      </w:r>
      <w:r w:rsidR="00F47218">
        <w:t xml:space="preserve"> a </w:t>
      </w:r>
      <w:r w:rsidR="00211321">
        <w:t xml:space="preserve">jsou </w:t>
      </w:r>
      <w:r w:rsidR="00F47218">
        <w:t>prováděny průběžně, vždy po každé změně</w:t>
      </w:r>
      <w:r w:rsidR="00EA4604">
        <w:t xml:space="preserve"> </w:t>
      </w:r>
      <w:r w:rsidR="00B570FC">
        <w:t>programového kódu</w:t>
      </w:r>
      <w:r w:rsidR="00597054">
        <w:t>.</w:t>
      </w:r>
    </w:p>
    <w:p w:rsidR="00932C7A" w:rsidRDefault="001F6516" w:rsidP="001F6516">
      <w:pPr>
        <w:pStyle w:val="Nadpis1"/>
      </w:pPr>
      <w:bookmarkStart w:id="5" w:name="_Toc298752268"/>
      <w:r w:rsidRPr="001F6516">
        <w:lastRenderedPageBreak/>
        <w:t xml:space="preserve">Charakteristika konceptu </w:t>
      </w:r>
      <w:commentRangeStart w:id="6"/>
      <w:proofErr w:type="spellStart"/>
      <w:r w:rsidRPr="001F6516">
        <w:t>Continuous</w:t>
      </w:r>
      <w:proofErr w:type="spellEnd"/>
      <w:r w:rsidRPr="001F6516">
        <w:t xml:space="preserve"> </w:t>
      </w:r>
      <w:proofErr w:type="spellStart"/>
      <w:r w:rsidRPr="001F6516">
        <w:t>Integration</w:t>
      </w:r>
      <w:bookmarkEnd w:id="5"/>
      <w:commentRangeEnd w:id="6"/>
      <w:proofErr w:type="spellEnd"/>
      <w:r w:rsidR="00DB37C0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F74F9B" w:rsidRDefault="00F74F9B" w:rsidP="00DB32DA">
      <w:pPr>
        <w:pStyle w:val="Citt"/>
      </w:pPr>
      <w:commentRangeStart w:id="7"/>
      <w:proofErr w:type="spellStart"/>
      <w:r>
        <w:t>Continous</w:t>
      </w:r>
      <w:proofErr w:type="spellEnd"/>
      <w:r>
        <w:t xml:space="preserve"> </w:t>
      </w:r>
      <w:proofErr w:type="spellStart"/>
      <w:r>
        <w:t>Integration</w:t>
      </w:r>
      <w:proofErr w:type="spellEnd"/>
      <w:r w:rsidR="008A70F3">
        <w:rPr>
          <w:rStyle w:val="Znakapoznpodarou"/>
        </w:rPr>
        <w:footnoteReference w:id="2"/>
      </w:r>
      <w:r>
        <w:t xml:space="preserve"> je technika používaná při vývoji software, kdy členové týmu integrují svůj kód často, obvykle aspoň jednou za den, což vede k mnoha integracím</w:t>
      </w:r>
      <w:r w:rsidR="00517FFC">
        <w:t xml:space="preserve"> každý den</w:t>
      </w:r>
      <w:r>
        <w:t>. Každá integrace je ověřená automatickým sestavením (včetně testů), aby</w:t>
      </w:r>
      <w:r w:rsidR="00517FFC">
        <w:t xml:space="preserve"> byly případné problémy objeveny </w:t>
      </w:r>
      <w:r>
        <w:t>co nejdříve. Mnoho týmů zjistilo, že tento přístup vede k výraznému snížení problémů při integraci a umožňuje jim rychleji dodávat kvalitnější software.</w:t>
      </w:r>
      <w:r w:rsidR="00AE2991">
        <w:rPr>
          <w:rStyle w:val="Znakapoznpodarou"/>
        </w:rPr>
        <w:footnoteReference w:id="3"/>
      </w:r>
      <w:commentRangeEnd w:id="7"/>
      <w:r w:rsidR="00DB37C0">
        <w:rPr>
          <w:rStyle w:val="Odkaznakoment"/>
        </w:rPr>
        <w:commentReference w:id="7"/>
      </w:r>
    </w:p>
    <w:p w:rsidR="004D1733" w:rsidRDefault="00DB37C0" w:rsidP="00344B18">
      <w:r>
        <w:t>Kontinuální integrace byla poprvé popsána</w:t>
      </w:r>
      <w:r w:rsidR="006D0472">
        <w:rPr>
          <w:rStyle w:val="Znakapoznpodarou"/>
        </w:rPr>
        <w:footnoteReference w:id="4"/>
      </w:r>
      <w:r>
        <w:t xml:space="preserve"> jako jedna z praktik tzv. Extrémního programování</w:t>
      </w:r>
      <w:r>
        <w:rPr>
          <w:rStyle w:val="Znakapoznpodarou"/>
        </w:rPr>
        <w:footnoteReference w:id="5"/>
      </w:r>
      <w:r w:rsidR="006D0472">
        <w:t xml:space="preserve">, nicméně </w:t>
      </w:r>
      <w:r w:rsidR="00F12BEB">
        <w:t>je ji samozřejmě možné využít i bez</w:t>
      </w:r>
      <w:r w:rsidR="009B5606">
        <w:t xml:space="preserve"> implementace</w:t>
      </w:r>
      <w:r w:rsidR="00F12BEB">
        <w:t xml:space="preserve"> ostatních praktik </w:t>
      </w:r>
      <w:commentRangeStart w:id="8"/>
      <w:r w:rsidR="00F12BEB">
        <w:t>EP</w:t>
      </w:r>
      <w:commentRangeEnd w:id="8"/>
      <w:r w:rsidR="00FE43B3">
        <w:rPr>
          <w:rStyle w:val="Odkaznakoment"/>
        </w:rPr>
        <w:commentReference w:id="8"/>
      </w:r>
      <w:r w:rsidR="00F12BEB">
        <w:t>.</w:t>
      </w:r>
    </w:p>
    <w:p w:rsidR="00F12BEB" w:rsidRDefault="008D0FC7" w:rsidP="008D0FC7">
      <w:pPr>
        <w:pStyle w:val="Nadpis2"/>
      </w:pPr>
      <w:r>
        <w:t>Techniky CI</w:t>
      </w:r>
    </w:p>
    <w:p w:rsidR="008D0FC7" w:rsidRDefault="008D0FC7" w:rsidP="008D0FC7">
      <w:r>
        <w:t xml:space="preserve">Kontinuální integrace je souhrnem několika technik, které lze do týmového </w:t>
      </w:r>
      <w:proofErr w:type="spellStart"/>
      <w:r>
        <w:t>workflow</w:t>
      </w:r>
      <w:proofErr w:type="spellEnd"/>
      <w:r>
        <w:t xml:space="preserve"> zahrnout samostatně (</w:t>
      </w:r>
      <w:r w:rsidR="00487B27">
        <w:t xml:space="preserve">a tedy </w:t>
      </w:r>
      <w:r>
        <w:t xml:space="preserve">postupně). V této kapitole </w:t>
      </w:r>
      <w:r w:rsidR="00D40197">
        <w:t xml:space="preserve">a </w:t>
      </w:r>
      <w:r w:rsidR="00E43D5D">
        <w:t xml:space="preserve">jejích </w:t>
      </w:r>
      <w:r w:rsidR="00D40197">
        <w:t>podkapitolách shrnu</w:t>
      </w:r>
      <w:r>
        <w:t xml:space="preserve"> jednotlivé techniky podle</w:t>
      </w:r>
      <w:sdt>
        <w:sdtPr>
          <w:id w:val="-8222863"/>
          <w:citation/>
        </w:sdtPr>
        <w:sdtEndPr/>
        <w:sdtContent>
          <w:r>
            <w:fldChar w:fldCharType="begin"/>
          </w:r>
          <w:r>
            <w:instrText xml:space="preserve"> CITATION Fow06 \l 1029 </w:instrText>
          </w:r>
          <w:r>
            <w:fldChar w:fldCharType="separate"/>
          </w:r>
          <w:r w:rsidR="00B30149">
            <w:rPr>
              <w:noProof/>
            </w:rPr>
            <w:t xml:space="preserve"> [Fowler, 2006]</w:t>
          </w:r>
          <w:r>
            <w:fldChar w:fldCharType="end"/>
          </w:r>
        </w:sdtContent>
      </w:sdt>
      <w:r>
        <w:t xml:space="preserve"> a </w:t>
      </w:r>
      <w:sdt>
        <w:sdtPr>
          <w:id w:val="2023816818"/>
          <w:citation/>
        </w:sdtPr>
        <w:sdtEndPr/>
        <w:sdtContent>
          <w:r>
            <w:fldChar w:fldCharType="begin"/>
          </w:r>
          <w:r w:rsidR="00A2122F">
            <w:instrText xml:space="preserve">CITATION Duv07 \l 1029 </w:instrText>
          </w:r>
          <w:r>
            <w:fldChar w:fldCharType="separate"/>
          </w:r>
          <w:r w:rsidR="00B30149" w:rsidRPr="00B30149">
            <w:rPr>
              <w:noProof/>
            </w:rPr>
            <w:t>[Duvall, et al., 2007]</w:t>
          </w:r>
          <w:r>
            <w:fldChar w:fldCharType="end"/>
          </w:r>
        </w:sdtContent>
      </w:sdt>
      <w:r w:rsidR="00496A52">
        <w:t>.</w:t>
      </w:r>
    </w:p>
    <w:p w:rsidR="00496A52" w:rsidRDefault="00E505F3" w:rsidP="00E505F3">
      <w:pPr>
        <w:pStyle w:val="Nadpis3"/>
      </w:pPr>
      <w:r>
        <w:t>Jednotné úložiště zdrojových kódů</w:t>
      </w:r>
    </w:p>
    <w:p w:rsidR="009B68AF" w:rsidRDefault="00446F81" w:rsidP="00E505F3">
      <w:r>
        <w:t>Každý softwarový pr</w:t>
      </w:r>
      <w:r w:rsidR="004A3233">
        <w:t>ojekt se skládá z mnoha souborů různých typů – soubory se zdrojovým kódem, konfigurační soubory, multimediální data (například obrázky, které jsou součástí webu). Při spolupráci více lidí</w:t>
      </w:r>
      <w:r w:rsidR="00EB1CC8">
        <w:t xml:space="preserve"> na projektu může být problém zajistit, aby všichni měli všechny soubory v aktuální verzi. Dříve bylo běžné </w:t>
      </w:r>
      <w:r w:rsidR="003C772C">
        <w:t>na sdílení projektových souborů používat sdílené síťové</w:t>
      </w:r>
      <w:r w:rsidR="00EB1CC8">
        <w:t xml:space="preserve"> disky, ale toto řešení </w:t>
      </w:r>
      <w:r w:rsidR="003C772C">
        <w:t>neumožňuje snadno získat starší verzi souboru se zdrojovým kódem.</w:t>
      </w:r>
    </w:p>
    <w:p w:rsidR="003C772C" w:rsidRDefault="003C772C" w:rsidP="00E505F3">
      <w:r>
        <w:t xml:space="preserve">Tento problém řeší </w:t>
      </w:r>
      <w:r w:rsidR="00573574">
        <w:t>n</w:t>
      </w:r>
      <w:r>
        <w:t>ástroje pro správu zdrojového kódu</w:t>
      </w:r>
      <w:r>
        <w:rPr>
          <w:rStyle w:val="Znakapoznpodarou"/>
        </w:rPr>
        <w:footnoteReference w:id="6"/>
      </w:r>
      <w:r>
        <w:t>, které kromě úložiště</w:t>
      </w:r>
      <w:r w:rsidR="009B68AF">
        <w:t xml:space="preserve"> (</w:t>
      </w:r>
      <w:proofErr w:type="spellStart"/>
      <w:r w:rsidR="009B68AF">
        <w:t>Repository</w:t>
      </w:r>
      <w:proofErr w:type="spellEnd"/>
      <w:r w:rsidR="009B68AF">
        <w:t>)</w:t>
      </w:r>
      <w:r w:rsidR="00255AAC">
        <w:t xml:space="preserve"> nabízejí i přístup ke starším verzím souborů.</w:t>
      </w:r>
      <w:r w:rsidR="009B5DBC">
        <w:t xml:space="preserve"> Úložiště může být buď centrální</w:t>
      </w:r>
      <w:r w:rsidR="009B68AF">
        <w:t xml:space="preserve"> (VCS)</w:t>
      </w:r>
      <w:r w:rsidR="009B5DBC">
        <w:t xml:space="preserve"> anebo distribuované</w:t>
      </w:r>
      <w:r w:rsidR="009B68AF">
        <w:t xml:space="preserve"> (DVCS)</w:t>
      </w:r>
      <w:r w:rsidR="009B5DBC">
        <w:t xml:space="preserve">. Mezi nejznámější open-source nástroje </w:t>
      </w:r>
      <w:r w:rsidR="004F0905">
        <w:t xml:space="preserve">pracující s centrálním úložištěm patří </w:t>
      </w:r>
      <w:proofErr w:type="spellStart"/>
      <w:r w:rsidR="004F0905">
        <w:t>Subversion</w:t>
      </w:r>
      <w:proofErr w:type="spellEnd"/>
      <w:r w:rsidR="004F0905">
        <w:rPr>
          <w:rStyle w:val="Znakapoznpodarou"/>
        </w:rPr>
        <w:footnoteReference w:id="7"/>
      </w:r>
      <w:r w:rsidR="009B68AF">
        <w:t xml:space="preserve"> nebo dnes již zastaralé C</w:t>
      </w:r>
      <w:r w:rsidR="00593032">
        <w:t>V</w:t>
      </w:r>
      <w:r w:rsidR="009B68AF">
        <w:t>S</w:t>
      </w:r>
      <w:r w:rsidR="00593032">
        <w:rPr>
          <w:rStyle w:val="Znakapoznpodarou"/>
        </w:rPr>
        <w:footnoteReference w:id="8"/>
      </w:r>
      <w:r w:rsidR="00593032">
        <w:t xml:space="preserve">. </w:t>
      </w:r>
      <w:r w:rsidR="009D388E">
        <w:t xml:space="preserve">Z komerčních lze jmenovat </w:t>
      </w:r>
      <w:proofErr w:type="spellStart"/>
      <w:r w:rsidR="009D388E" w:rsidRPr="009D388E">
        <w:t>Rational</w:t>
      </w:r>
      <w:proofErr w:type="spellEnd"/>
      <w:r w:rsidR="009D388E" w:rsidRPr="009D388E">
        <w:t xml:space="preserve"> Team Concert</w:t>
      </w:r>
      <w:r w:rsidR="009D388E">
        <w:rPr>
          <w:rStyle w:val="Znakapoznpodarou"/>
        </w:rPr>
        <w:footnoteReference w:id="9"/>
      </w:r>
      <w:r w:rsidR="009D388E">
        <w:t xml:space="preserve"> od IBM nebo </w:t>
      </w:r>
      <w:r w:rsidR="009D388E" w:rsidRPr="009D388E">
        <w:t xml:space="preserve">Team </w:t>
      </w:r>
      <w:proofErr w:type="spellStart"/>
      <w:r w:rsidR="009D388E" w:rsidRPr="009D388E">
        <w:t>Foundation</w:t>
      </w:r>
      <w:proofErr w:type="spellEnd"/>
      <w:r w:rsidR="009D388E" w:rsidRPr="009D388E">
        <w:t xml:space="preserve"> Server</w:t>
      </w:r>
      <w:r w:rsidR="009D388E">
        <w:rPr>
          <w:rStyle w:val="Znakapoznpodarou"/>
        </w:rPr>
        <w:footnoteReference w:id="10"/>
      </w:r>
      <w:r w:rsidR="009D388E">
        <w:t xml:space="preserve"> od společnosti Microsoft. </w:t>
      </w:r>
      <w:r w:rsidR="00593032">
        <w:t>Mezi nejznámější open-source</w:t>
      </w:r>
      <w:r w:rsidR="00EC6EB1">
        <w:t xml:space="preserve"> </w:t>
      </w:r>
      <w:r w:rsidR="00995CD6">
        <w:t>nástroje pracující s</w:t>
      </w:r>
      <w:r w:rsidR="00EC6EB1">
        <w:t xml:space="preserve"> distribuovaným úložištěm patří </w:t>
      </w:r>
      <w:r w:rsidR="00EC6EB1" w:rsidRPr="00EC6EB1">
        <w:t>Git</w:t>
      </w:r>
      <w:r w:rsidR="00EC6EB1">
        <w:rPr>
          <w:rStyle w:val="Znakapoznpodarou"/>
        </w:rPr>
        <w:footnoteReference w:id="11"/>
      </w:r>
      <w:r w:rsidR="00EC6EB1">
        <w:t xml:space="preserve"> (je používaný pro </w:t>
      </w:r>
      <w:proofErr w:type="spellStart"/>
      <w:r w:rsidR="00EC6EB1">
        <w:t>verzování</w:t>
      </w:r>
      <w:proofErr w:type="spellEnd"/>
      <w:r w:rsidR="00EC6EB1">
        <w:t xml:space="preserve"> jádra operačního systému Linux), </w:t>
      </w:r>
      <w:proofErr w:type="spellStart"/>
      <w:r w:rsidR="00EC6EB1" w:rsidRPr="00EC6EB1">
        <w:t>Mercurial</w:t>
      </w:r>
      <w:proofErr w:type="spellEnd"/>
      <w:r w:rsidR="00EC6EB1">
        <w:rPr>
          <w:rStyle w:val="Znakapoznpodarou"/>
        </w:rPr>
        <w:footnoteReference w:id="12"/>
      </w:r>
      <w:r w:rsidR="00EC6EB1">
        <w:t xml:space="preserve"> nebo </w:t>
      </w:r>
      <w:proofErr w:type="spellStart"/>
      <w:r w:rsidR="00EC6EB1" w:rsidRPr="00EC6EB1">
        <w:t>Bazaar</w:t>
      </w:r>
      <w:proofErr w:type="spellEnd"/>
      <w:r w:rsidR="00EC6EB1">
        <w:rPr>
          <w:rStyle w:val="Znakapoznpodarou"/>
        </w:rPr>
        <w:footnoteReference w:id="13"/>
      </w:r>
      <w:r w:rsidR="00EC6EB1">
        <w:t xml:space="preserve">. </w:t>
      </w:r>
      <w:r w:rsidR="003458D1">
        <w:t xml:space="preserve">Z komerčních lze uvést </w:t>
      </w:r>
      <w:proofErr w:type="spellStart"/>
      <w:r w:rsidR="003458D1" w:rsidRPr="003458D1">
        <w:t>BitKeeper</w:t>
      </w:r>
      <w:proofErr w:type="spellEnd"/>
      <w:r w:rsidR="003458D1">
        <w:rPr>
          <w:rStyle w:val="Znakapoznpodarou"/>
        </w:rPr>
        <w:footnoteReference w:id="14"/>
      </w:r>
      <w:r w:rsidR="003458D1">
        <w:t xml:space="preserve"> od společnosti </w:t>
      </w:r>
      <w:proofErr w:type="spellStart"/>
      <w:r w:rsidR="003458D1" w:rsidRPr="003458D1">
        <w:t>BitMover</w:t>
      </w:r>
      <w:proofErr w:type="spellEnd"/>
      <w:r w:rsidR="003458D1" w:rsidRPr="003458D1">
        <w:t>, Inc.</w:t>
      </w:r>
      <w:r w:rsidR="003458D1">
        <w:t xml:space="preserve"> (používaný pro </w:t>
      </w:r>
      <w:proofErr w:type="spellStart"/>
      <w:r w:rsidR="003458D1">
        <w:t>verzování</w:t>
      </w:r>
      <w:proofErr w:type="spellEnd"/>
      <w:r w:rsidR="003458D1">
        <w:t xml:space="preserve"> jádra operačního systému Linux v letech 2002-2005</w:t>
      </w:r>
      <w:r w:rsidR="003458D1">
        <w:rPr>
          <w:rStyle w:val="Znakapoznpodarou"/>
        </w:rPr>
        <w:footnoteReference w:id="15"/>
      </w:r>
      <w:r w:rsidR="003458D1">
        <w:t>)</w:t>
      </w:r>
      <w:r w:rsidR="00BE5150">
        <w:t>.</w:t>
      </w:r>
    </w:p>
    <w:p w:rsidR="00BE5150" w:rsidRDefault="00E92266" w:rsidP="00E505F3">
      <w:r>
        <w:t xml:space="preserve">Jakmile tým používá jednotné úložiště zdrojového kódu, odpadají problémy s dohledáváním chybějících souborů. To předpokládá, že do repositáře se ukládá opravdu vše – i konfigurační </w:t>
      </w:r>
      <w:r>
        <w:lastRenderedPageBreak/>
        <w:t xml:space="preserve">soubory, databázová schémata, instalační skripty a knihovny třetích stran. </w:t>
      </w:r>
      <w:commentRangeStart w:id="9"/>
      <w:proofErr w:type="spellStart"/>
      <w:r>
        <w:t>Fowler</w:t>
      </w:r>
      <w:proofErr w:type="spellEnd"/>
      <w:r>
        <w:t xml:space="preserve"> </w:t>
      </w:r>
      <w:commentRangeEnd w:id="9"/>
      <w:r w:rsidR="008A4DA1">
        <w:rPr>
          <w:rStyle w:val="Odkaznakoment"/>
        </w:rPr>
        <w:commentReference w:id="9"/>
      </w:r>
      <w:r>
        <w:t xml:space="preserve">doporučuje jednoduché pravidlo: Pokud na čistě nainstalovaném počítači provedete </w:t>
      </w:r>
      <w:proofErr w:type="spellStart"/>
      <w:r>
        <w:t>checkout</w:t>
      </w:r>
      <w:proofErr w:type="spellEnd"/>
      <w:r>
        <w:rPr>
          <w:rStyle w:val="Znakapoznpodarou"/>
        </w:rPr>
        <w:footnoteReference w:id="16"/>
      </w:r>
      <w:r>
        <w:t xml:space="preserve"> repositáře, tak by </w:t>
      </w:r>
      <w:r w:rsidR="00286102">
        <w:t>mělo být možné provést</w:t>
      </w:r>
      <w:r>
        <w:t xml:space="preserve"> sestavení</w:t>
      </w:r>
      <w:r w:rsidRPr="00E92266">
        <w:t xml:space="preserve"> </w:t>
      </w:r>
      <w:r>
        <w:t>aplikace</w:t>
      </w:r>
      <w:r>
        <w:rPr>
          <w:rStyle w:val="Znakapoznpodarou"/>
        </w:rPr>
        <w:footnoteReference w:id="17"/>
      </w:r>
      <w:r>
        <w:t>. Výjimku tvoří například operační systém, JDK</w:t>
      </w:r>
      <w:r>
        <w:rPr>
          <w:rStyle w:val="Znakapoznpodarou"/>
        </w:rPr>
        <w:footnoteReference w:id="18"/>
      </w:r>
      <w:r>
        <w:t xml:space="preserve"> nebo databázový systém</w:t>
      </w:r>
      <w:r w:rsidR="00484ED5">
        <w:t>.</w:t>
      </w:r>
      <w:r w:rsidR="00516B9E">
        <w:t xml:space="preserve"> </w:t>
      </w:r>
      <w:proofErr w:type="spellStart"/>
      <w:r w:rsidR="00516B9E">
        <w:t>Fowler</w:t>
      </w:r>
      <w:proofErr w:type="spellEnd"/>
      <w:r w:rsidR="00516B9E">
        <w:t xml:space="preserve"> také doporučuje do úložiště ukládat i další soubory, které nejsou nezbytně nutné k sestavení aplikace, ale mohou ušetřit práci ostatním členům týmu – například konfigurační soubory pro </w:t>
      </w:r>
      <w:proofErr w:type="gramStart"/>
      <w:r w:rsidR="00516B9E">
        <w:t>IDE</w:t>
      </w:r>
      <w:proofErr w:type="gramEnd"/>
      <w:r w:rsidR="00516B9E">
        <w:rPr>
          <w:rStyle w:val="Znakapoznpodarou"/>
        </w:rPr>
        <w:footnoteReference w:id="19"/>
      </w:r>
      <w:r w:rsidR="00516B9E">
        <w:t>.</w:t>
      </w:r>
    </w:p>
    <w:p w:rsidR="00446F81" w:rsidRDefault="002E7504" w:rsidP="00E505F3">
      <w:r>
        <w:t xml:space="preserve">V úložišti by nemělo být uloženo vše, co je potřeba pro sestavení aplikace, ale nic z toho, co vznikne při sestavení – podle </w:t>
      </w:r>
      <w:proofErr w:type="spellStart"/>
      <w:r>
        <w:t>Fowlera</w:t>
      </w:r>
      <w:proofErr w:type="spellEnd"/>
      <w:r>
        <w:t xml:space="preserve"> to většinou znamená, že není snadné provést spolehlivé sestavení aplikace. </w:t>
      </w:r>
    </w:p>
    <w:p w:rsidR="00E505F3" w:rsidRDefault="00537AB1" w:rsidP="00E505F3">
      <w:pPr>
        <w:pStyle w:val="Nadpis3"/>
      </w:pPr>
      <w:r>
        <w:t>Automatizované sestavení aplikace</w:t>
      </w:r>
    </w:p>
    <w:p w:rsidR="00537AB1" w:rsidRDefault="00B81305" w:rsidP="00537AB1">
      <w:r>
        <w:t xml:space="preserve">Převod zdrojových kódů do funkční aplikace je často složitý proces, který zahrnuje kompilaci zdrojových kódů, přesouvání souborů, nahrávání schémat do databáze a další. Vzhledem k tomu, že tento proces lze automatizovat, tak by také automatizovaný měl být. Pokud ho provádí člověk ručně, tak zbytečně ztrácí čas a </w:t>
      </w:r>
      <w:r w:rsidR="002C448A">
        <w:t xml:space="preserve">může se stát, </w:t>
      </w:r>
      <w:r>
        <w:t>že udělá chybu.</w:t>
      </w:r>
    </w:p>
    <w:p w:rsidR="005D4810" w:rsidRPr="00537AB1" w:rsidRDefault="005D4810" w:rsidP="00537AB1">
      <w:r>
        <w:t>Mezi systémy pro automatizované sestavení aplikace lze zařadit make</w:t>
      </w:r>
      <w:r>
        <w:rPr>
          <w:rStyle w:val="Znakapoznpodarou"/>
        </w:rPr>
        <w:footnoteReference w:id="20"/>
      </w:r>
      <w:r>
        <w:t xml:space="preserve"> používaný v operačních systémech Linux a Unix, Ant</w:t>
      </w:r>
      <w:r>
        <w:rPr>
          <w:rStyle w:val="Znakapoznpodarou"/>
        </w:rPr>
        <w:footnoteReference w:id="21"/>
      </w:r>
      <w:r>
        <w:t xml:space="preserve"> používaný pro projekty </w:t>
      </w:r>
      <w:r w:rsidR="00AA7796">
        <w:t>psané v jazyce Java</w:t>
      </w:r>
      <w:r>
        <w:t xml:space="preserve"> nebo </w:t>
      </w:r>
      <w:proofErr w:type="spellStart"/>
      <w:r>
        <w:t>Phing</w:t>
      </w:r>
      <w:proofErr w:type="spellEnd"/>
      <w:r>
        <w:rPr>
          <w:rStyle w:val="Znakapoznpodarou"/>
        </w:rPr>
        <w:footnoteReference w:id="22"/>
      </w:r>
      <w:r w:rsidR="00CF6483">
        <w:t xml:space="preserve"> používaný pro</w:t>
      </w:r>
      <w:r w:rsidR="00487B27">
        <w:t xml:space="preserve"> projekty psané v jazyce PHP</w:t>
      </w:r>
      <w:r w:rsidR="00CF6483">
        <w:t>.</w:t>
      </w:r>
    </w:p>
    <w:p w:rsidR="00F12BEB" w:rsidRDefault="00D624F1" w:rsidP="00344B18">
      <w:r>
        <w:t xml:space="preserve">Častou chybou je, že automatizovaný </w:t>
      </w:r>
      <w:proofErr w:type="spellStart"/>
      <w:r>
        <w:t>build</w:t>
      </w:r>
      <w:proofErr w:type="spellEnd"/>
      <w:r>
        <w:t xml:space="preserve"> nezahrnuje všechny nutné </w:t>
      </w:r>
      <w:r w:rsidR="00CD12C7">
        <w:t>kroky a je nutné manuálně provést některé další úkony po skončení automatizovaného sestavení.</w:t>
      </w:r>
      <w:r w:rsidR="00286102">
        <w:t xml:space="preserve"> </w:t>
      </w:r>
      <w:proofErr w:type="spellStart"/>
      <w:r w:rsidR="00286102">
        <w:t>Fowler</w:t>
      </w:r>
      <w:proofErr w:type="spellEnd"/>
      <w:r w:rsidR="00286102">
        <w:t xml:space="preserve"> zde doplňuje svoje pravidlo: Pokud na čistě nainstalovaném počítači provedete </w:t>
      </w:r>
      <w:proofErr w:type="spellStart"/>
      <w:r w:rsidR="00286102">
        <w:t>checkout</w:t>
      </w:r>
      <w:proofErr w:type="spellEnd"/>
      <w:r w:rsidR="00286102">
        <w:t xml:space="preserve"> repositáře, tak by mělo být možné </w:t>
      </w:r>
      <w:r w:rsidR="007E49F1">
        <w:t>pomocí jednoho příkazu získat běžící aplikaci.</w:t>
      </w:r>
    </w:p>
    <w:p w:rsidR="00B63D0F" w:rsidRDefault="00B63D0F" w:rsidP="00344B18">
      <w:r>
        <w:t>IDE často obsahují nástroj</w:t>
      </w:r>
      <w:r w:rsidR="00AA7907">
        <w:t>e</w:t>
      </w:r>
      <w:r>
        <w:t xml:space="preserve"> na provádění sestavení, ale</w:t>
      </w:r>
      <w:r w:rsidR="00E268FC">
        <w:t xml:space="preserve"> jejich použití</w:t>
      </w:r>
      <w:r>
        <w:t xml:space="preserve"> je problematické, protože soubory s popisem procesu sestavení jsou většinou proprietární pro </w:t>
      </w:r>
      <w:proofErr w:type="gramStart"/>
      <w:r>
        <w:t>dané IDE</w:t>
      </w:r>
      <w:proofErr w:type="gramEnd"/>
      <w:r>
        <w:t xml:space="preserve"> a není je možné bez něj spustit. Samozřejmě je možné, aby jednotliví vývojáři spouštěli lokální </w:t>
      </w:r>
      <w:proofErr w:type="spellStart"/>
      <w:r>
        <w:t>buildy</w:t>
      </w:r>
      <w:proofErr w:type="spellEnd"/>
      <w:r>
        <w:t xml:space="preserve"> přímo z IDE, ale </w:t>
      </w:r>
      <w:r w:rsidR="00E268FC">
        <w:t>vždy</w:t>
      </w:r>
      <w:r>
        <w:t xml:space="preserve"> potřeba mít skript pro sestavení</w:t>
      </w:r>
      <w:r w:rsidR="00E268FC">
        <w:t xml:space="preserve">, který </w:t>
      </w:r>
      <w:r w:rsidR="0044525C">
        <w:t xml:space="preserve">lze spustit na serveru a </w:t>
      </w:r>
      <w:r w:rsidR="00E268FC">
        <w:t xml:space="preserve">je nezávislý </w:t>
      </w:r>
      <w:r w:rsidR="0044525C">
        <w:t xml:space="preserve">na </w:t>
      </w:r>
      <w:proofErr w:type="gramStart"/>
      <w:r w:rsidR="0044525C">
        <w:t>IDE</w:t>
      </w:r>
      <w:proofErr w:type="gramEnd"/>
      <w:r w:rsidR="0044525C">
        <w:t>.</w:t>
      </w:r>
    </w:p>
    <w:p w:rsidR="00F12BEB" w:rsidRDefault="00EE4AD9" w:rsidP="00EE4AD9">
      <w:pPr>
        <w:pStyle w:val="Nadpis3"/>
      </w:pPr>
      <w:r>
        <w:t xml:space="preserve">Testovatelný </w:t>
      </w:r>
      <w:proofErr w:type="spellStart"/>
      <w:r>
        <w:t>build</w:t>
      </w:r>
      <w:proofErr w:type="spellEnd"/>
    </w:p>
    <w:p w:rsidR="002C130B" w:rsidRDefault="00EE4AD9" w:rsidP="00EE4AD9">
      <w:r>
        <w:t>Úspěšné sestavení neznamená, že aplikace bude fungovat správně</w:t>
      </w:r>
      <w:r w:rsidR="00093106">
        <w:t>. Pro odchycení chyb je vhodné do procesu sestavení zařadit i automatizované testování. Vhodným</w:t>
      </w:r>
      <w:r w:rsidR="001B6010">
        <w:t>, nicméně ne nezbytným,</w:t>
      </w:r>
      <w:r w:rsidR="00093106">
        <w:t xml:space="preserve"> přístupem je proto Test </w:t>
      </w:r>
      <w:proofErr w:type="spellStart"/>
      <w:r w:rsidR="00093106">
        <w:t>Driven</w:t>
      </w:r>
      <w:proofErr w:type="spellEnd"/>
      <w:r w:rsidR="00093106">
        <w:t xml:space="preserve"> </w:t>
      </w:r>
      <w:proofErr w:type="spellStart"/>
      <w:r w:rsidR="00093106">
        <w:t>Development</w:t>
      </w:r>
      <w:proofErr w:type="spellEnd"/>
      <w:r w:rsidR="00093106">
        <w:rPr>
          <w:rStyle w:val="Znakapoznpodarou"/>
        </w:rPr>
        <w:footnoteReference w:id="23"/>
      </w:r>
      <w:r w:rsidR="00093106">
        <w:t>, kdy se nejdříve píše</w:t>
      </w:r>
      <w:r w:rsidR="00F53CCC">
        <w:t xml:space="preserve"> </w:t>
      </w:r>
      <w:r w:rsidR="00093106">
        <w:t>test a teprve poté kód aplikace.</w:t>
      </w:r>
      <w:r w:rsidR="00F53CCC">
        <w:t xml:space="preserve"> TDD je jednou z klíčových praktik EP </w:t>
      </w:r>
      <w:sdt>
        <w:sdtPr>
          <w:id w:val="1758169934"/>
          <w:citation/>
        </w:sdtPr>
        <w:sdtEndPr/>
        <w:sdtContent>
          <w:r w:rsidR="00F53CCC">
            <w:fldChar w:fldCharType="begin"/>
          </w:r>
          <w:r w:rsidR="00F53CCC">
            <w:instrText xml:space="preserve"> CITATION Bec05 \l 1029 </w:instrText>
          </w:r>
          <w:r w:rsidR="00F53CCC">
            <w:fldChar w:fldCharType="separate"/>
          </w:r>
          <w:r w:rsidR="00B30149">
            <w:rPr>
              <w:noProof/>
            </w:rPr>
            <w:t>[Beck, 2005]</w:t>
          </w:r>
          <w:r w:rsidR="00F53CCC">
            <w:fldChar w:fldCharType="end"/>
          </w:r>
        </w:sdtContent>
      </w:sdt>
      <w:r w:rsidR="00F53CCC">
        <w:t>.</w:t>
      </w:r>
    </w:p>
    <w:p w:rsidR="002C130B" w:rsidRDefault="002C130B" w:rsidP="00EE4AD9">
      <w:r>
        <w:t xml:space="preserve">Nejčastěji používanými testovacími nástroji jsou tzv. </w:t>
      </w:r>
      <w:proofErr w:type="spellStart"/>
      <w:r>
        <w:t>xUnit</w:t>
      </w:r>
      <w:proofErr w:type="spellEnd"/>
      <w:r>
        <w:rPr>
          <w:rStyle w:val="Znakapoznpodarou"/>
        </w:rPr>
        <w:footnoteReference w:id="24"/>
      </w:r>
      <w:r>
        <w:t xml:space="preserve"> </w:t>
      </w:r>
      <w:proofErr w:type="spellStart"/>
      <w:r>
        <w:t>frameworky</w:t>
      </w:r>
      <w:proofErr w:type="spellEnd"/>
      <w:r>
        <w:t xml:space="preserve">, kde x značí programovací jazyk. Existuje tedy </w:t>
      </w:r>
      <w:proofErr w:type="spellStart"/>
      <w:r>
        <w:t>JUnit</w:t>
      </w:r>
      <w:proofErr w:type="spellEnd"/>
      <w:r>
        <w:rPr>
          <w:rStyle w:val="Znakapoznpodarou"/>
        </w:rPr>
        <w:footnoteReference w:id="25"/>
      </w:r>
      <w:r>
        <w:t xml:space="preserve"> pro Javu, </w:t>
      </w:r>
      <w:proofErr w:type="spellStart"/>
      <w:r>
        <w:t>NUnit</w:t>
      </w:r>
      <w:proofErr w:type="spellEnd"/>
      <w:r>
        <w:rPr>
          <w:rStyle w:val="Znakapoznpodarou"/>
        </w:rPr>
        <w:footnoteReference w:id="26"/>
      </w:r>
      <w:r>
        <w:t xml:space="preserve"> </w:t>
      </w:r>
      <w:proofErr w:type="gramStart"/>
      <w:r>
        <w:t>pro .NET</w:t>
      </w:r>
      <w:proofErr w:type="gramEnd"/>
      <w:r>
        <w:t xml:space="preserve">, </w:t>
      </w:r>
      <w:proofErr w:type="spellStart"/>
      <w:r>
        <w:t>PHPUnit</w:t>
      </w:r>
      <w:proofErr w:type="spellEnd"/>
      <w:r>
        <w:rPr>
          <w:rStyle w:val="Znakapoznpodarou"/>
        </w:rPr>
        <w:footnoteReference w:id="27"/>
      </w:r>
      <w:r>
        <w:t xml:space="preserve"> pro PHP a další.</w:t>
      </w:r>
    </w:p>
    <w:p w:rsidR="00843114" w:rsidRDefault="004F2EB4" w:rsidP="00344B18">
      <w:r>
        <w:lastRenderedPageBreak/>
        <w:t>Testy jsou většinou sdružovány do sad testů a po jejich spuštění je vygenerován report, který informuje o tom, zda některé testy selhaly.</w:t>
      </w:r>
    </w:p>
    <w:p w:rsidR="004F2EB4" w:rsidRDefault="004F2EB4" w:rsidP="00344B18">
      <w:proofErr w:type="spellStart"/>
      <w:r>
        <w:t>Fowler</w:t>
      </w:r>
      <w:proofErr w:type="spellEnd"/>
      <w:r>
        <w:t xml:space="preserve"> </w:t>
      </w:r>
      <w:sdt>
        <w:sdtPr>
          <w:id w:val="298110632"/>
          <w:citation/>
        </w:sdtPr>
        <w:sdtEndPr/>
        <w:sdtContent>
          <w:r>
            <w:fldChar w:fldCharType="begin"/>
          </w:r>
          <w:r>
            <w:instrText xml:space="preserve"> CITATION Fow06 \l 1029 </w:instrText>
          </w:r>
          <w:r>
            <w:fldChar w:fldCharType="separate"/>
          </w:r>
          <w:r w:rsidR="00B30149">
            <w:rPr>
              <w:noProof/>
            </w:rPr>
            <w:t>[Fowler, 2006]</w:t>
          </w:r>
          <w:r>
            <w:fldChar w:fldCharType="end"/>
          </w:r>
        </w:sdtContent>
      </w:sdt>
      <w:r>
        <w:t xml:space="preserve"> upozorňuje na to, že nelze se spoléhat na to, že testy objeví všechny chyby. Nicméně nedokonalé testy, které jsou spouštěny často</w:t>
      </w:r>
      <w:r w:rsidR="00450713">
        <w:t>,</w:t>
      </w:r>
      <w:r>
        <w:t xml:space="preserve"> jsou </w:t>
      </w:r>
      <w:r w:rsidR="00B30149">
        <w:t xml:space="preserve">podle něj </w:t>
      </w:r>
      <w:r>
        <w:t>mnohem lepší než dokonalé testy, které nejsou nikdy napsány.</w:t>
      </w:r>
    </w:p>
    <w:p w:rsidR="00843114" w:rsidRDefault="00DB32DA" w:rsidP="00DB32DA">
      <w:pPr>
        <w:pStyle w:val="Nadpis3"/>
      </w:pPr>
      <w:r>
        <w:t xml:space="preserve">Každý </w:t>
      </w:r>
      <w:proofErr w:type="spellStart"/>
      <w:r>
        <w:t>commituje</w:t>
      </w:r>
      <w:proofErr w:type="spellEnd"/>
      <w:r>
        <w:t xml:space="preserve"> alespoň jednou za den</w:t>
      </w:r>
    </w:p>
    <w:p w:rsidR="00DB32DA" w:rsidRDefault="00DB32DA" w:rsidP="00DB32DA"/>
    <w:p w:rsidR="00DB32DA" w:rsidRDefault="00DB32DA" w:rsidP="00DB32DA"/>
    <w:p w:rsidR="00DB32DA" w:rsidRPr="00DB32DA" w:rsidRDefault="00DB32DA" w:rsidP="00DB32DA"/>
    <w:p w:rsidR="001F6516" w:rsidRDefault="001F6516" w:rsidP="00843114">
      <w:pPr>
        <w:pStyle w:val="Odstavecseseznamem"/>
        <w:numPr>
          <w:ilvl w:val="0"/>
          <w:numId w:val="2"/>
        </w:numPr>
      </w:pPr>
      <w:r>
        <w:t xml:space="preserve">časté </w:t>
      </w:r>
      <w:proofErr w:type="spellStart"/>
      <w:r>
        <w:t>commity</w:t>
      </w:r>
      <w:proofErr w:type="spellEnd"/>
      <w:r>
        <w:t xml:space="preserve"> - po </w:t>
      </w:r>
      <w:proofErr w:type="spellStart"/>
      <w:r>
        <w:t>ticketech</w:t>
      </w:r>
      <w:proofErr w:type="spellEnd"/>
    </w:p>
    <w:p w:rsidR="00BF50A2" w:rsidRDefault="00BF50A2" w:rsidP="00BF50A2"/>
    <w:p w:rsidR="00BF50A2" w:rsidRDefault="00BF50A2" w:rsidP="00BF50A2"/>
    <w:p w:rsidR="00BF50A2" w:rsidRDefault="00BF50A2" w:rsidP="00BF50A2">
      <w:pPr>
        <w:pStyle w:val="Nadpis3"/>
      </w:pPr>
      <w:r>
        <w:t xml:space="preserve">Po každém </w:t>
      </w:r>
      <w:proofErr w:type="spellStart"/>
      <w:r>
        <w:t>commitu</w:t>
      </w:r>
      <w:proofErr w:type="spellEnd"/>
      <w:r>
        <w:t xml:space="preserve"> by mělo proběhnout sestavení aplikace</w:t>
      </w:r>
    </w:p>
    <w:p w:rsidR="001F6516" w:rsidRDefault="001F6516" w:rsidP="001F6516"/>
    <w:p w:rsidR="00BF50A2" w:rsidRDefault="00BF50A2" w:rsidP="001F6516"/>
    <w:p w:rsidR="00BF50A2" w:rsidRDefault="00BF50A2" w:rsidP="00BF50A2">
      <w:pPr>
        <w:pStyle w:val="Nadpis3"/>
      </w:pPr>
      <w:proofErr w:type="spellStart"/>
      <w:r>
        <w:t>Build</w:t>
      </w:r>
      <w:proofErr w:type="spellEnd"/>
      <w:r>
        <w:t xml:space="preserve"> musí být rychlý</w:t>
      </w:r>
    </w:p>
    <w:p w:rsidR="00BF50A2" w:rsidRDefault="00BF50A2" w:rsidP="00BF50A2"/>
    <w:p w:rsidR="00BF50A2" w:rsidRDefault="00BF50A2" w:rsidP="00BF50A2"/>
    <w:p w:rsidR="00BF50A2" w:rsidRDefault="00BF50A2" w:rsidP="00BF50A2">
      <w:pPr>
        <w:pStyle w:val="Nadpis3"/>
      </w:pPr>
      <w:r>
        <w:t>Testování by se mělo provádět v prostředí co nejpodobnějším produkčnímu</w:t>
      </w:r>
    </w:p>
    <w:p w:rsidR="00BF50A2" w:rsidRDefault="00BF50A2" w:rsidP="00BF50A2"/>
    <w:p w:rsidR="00D774DC" w:rsidRDefault="00D774DC" w:rsidP="00BF50A2"/>
    <w:p w:rsidR="00BF50A2" w:rsidRPr="00BF50A2" w:rsidRDefault="00D774DC" w:rsidP="00D774DC">
      <w:pPr>
        <w:pStyle w:val="Nadpis3"/>
      </w:pPr>
      <w:r>
        <w:t>//</w:t>
      </w:r>
      <w:r w:rsidR="00BF50A2" w:rsidRPr="00BF50A2">
        <w:t xml:space="preserve">Make </w:t>
      </w:r>
      <w:proofErr w:type="spellStart"/>
      <w:r w:rsidR="00BF50A2" w:rsidRPr="00BF50A2">
        <w:t>it</w:t>
      </w:r>
      <w:proofErr w:type="spellEnd"/>
      <w:r w:rsidR="00BF50A2" w:rsidRPr="00BF50A2">
        <w:t xml:space="preserve"> </w:t>
      </w:r>
      <w:proofErr w:type="spellStart"/>
      <w:r w:rsidR="00BF50A2" w:rsidRPr="00BF50A2">
        <w:t>Easy</w:t>
      </w:r>
      <w:proofErr w:type="spellEnd"/>
      <w:r w:rsidR="00BF50A2" w:rsidRPr="00BF50A2">
        <w:t xml:space="preserve"> </w:t>
      </w:r>
      <w:proofErr w:type="spellStart"/>
      <w:r w:rsidR="00BF50A2" w:rsidRPr="00BF50A2">
        <w:t>for</w:t>
      </w:r>
      <w:proofErr w:type="spellEnd"/>
      <w:r w:rsidR="00BF50A2" w:rsidRPr="00BF50A2">
        <w:t xml:space="preserve"> </w:t>
      </w:r>
      <w:proofErr w:type="spellStart"/>
      <w:r w:rsidR="00BF50A2" w:rsidRPr="00BF50A2">
        <w:t>Anyone</w:t>
      </w:r>
      <w:proofErr w:type="spellEnd"/>
      <w:r w:rsidR="00BF50A2" w:rsidRPr="00BF50A2">
        <w:t xml:space="preserve"> to </w:t>
      </w:r>
      <w:proofErr w:type="spellStart"/>
      <w:r w:rsidR="00BF50A2" w:rsidRPr="00BF50A2">
        <w:t>Get</w:t>
      </w:r>
      <w:proofErr w:type="spellEnd"/>
      <w:r w:rsidR="00BF50A2" w:rsidRPr="00BF50A2">
        <w:t xml:space="preserve"> </w:t>
      </w:r>
      <w:proofErr w:type="spellStart"/>
      <w:r w:rsidR="00BF50A2" w:rsidRPr="00BF50A2">
        <w:t>the</w:t>
      </w:r>
      <w:proofErr w:type="spellEnd"/>
      <w:r w:rsidR="00BF50A2" w:rsidRPr="00BF50A2">
        <w:t xml:space="preserve"> </w:t>
      </w:r>
      <w:proofErr w:type="spellStart"/>
      <w:r w:rsidR="00BF50A2" w:rsidRPr="00BF50A2">
        <w:t>Latest</w:t>
      </w:r>
      <w:proofErr w:type="spellEnd"/>
      <w:r w:rsidR="00BF50A2" w:rsidRPr="00BF50A2">
        <w:t xml:space="preserve"> </w:t>
      </w:r>
      <w:proofErr w:type="spellStart"/>
      <w:r w:rsidR="00BF50A2" w:rsidRPr="00BF50A2">
        <w:t>Executable</w:t>
      </w:r>
      <w:proofErr w:type="spellEnd"/>
    </w:p>
    <w:p w:rsidR="00BF50A2" w:rsidRDefault="00BF50A2" w:rsidP="00BF50A2"/>
    <w:p w:rsidR="00D774DC" w:rsidRDefault="00D774DC" w:rsidP="00BF50A2"/>
    <w:p w:rsidR="00BF50A2" w:rsidRDefault="00BF50A2" w:rsidP="00BF50A2">
      <w:pPr>
        <w:pStyle w:val="Nadpis3"/>
      </w:pPr>
      <w:r>
        <w:t>Každý má přístup k informacím</w:t>
      </w:r>
    </w:p>
    <w:p w:rsidR="00BF50A2" w:rsidRDefault="00BF50A2" w:rsidP="00BF50A2"/>
    <w:p w:rsidR="00BF50A2" w:rsidRDefault="00BF50A2" w:rsidP="00BF50A2"/>
    <w:p w:rsidR="00BF50A2" w:rsidRDefault="00BF50A2" w:rsidP="00BF50A2">
      <w:pPr>
        <w:pStyle w:val="Nadpis3"/>
      </w:pPr>
      <w:r>
        <w:t>Automatizujte nasazení</w:t>
      </w:r>
    </w:p>
    <w:p w:rsidR="00BF50A2" w:rsidRDefault="00BF50A2" w:rsidP="00BF50A2"/>
    <w:p w:rsidR="003D0A2A" w:rsidRPr="003D0A2A" w:rsidRDefault="003D0A2A" w:rsidP="003D0A2A">
      <w:pPr>
        <w:pStyle w:val="Nadpis2"/>
      </w:pPr>
      <w:r>
        <w:lastRenderedPageBreak/>
        <w:t>Typický průběh práce vývojáře v prostředí CI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 xml:space="preserve">Vývojář si z úložiště stáhne </w:t>
      </w:r>
      <w:r>
        <w:t>nejnovější verzi zdrojových kódů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Provede potřebné úpravy - většinou trvají</w:t>
      </w:r>
      <w:r>
        <w:t xml:space="preserve"> jen několik hodin – všechny </w:t>
      </w:r>
      <w:r>
        <w:t xml:space="preserve">úkoly jsou rozložené na dílčí </w:t>
      </w:r>
      <w:proofErr w:type="spellStart"/>
      <w:r>
        <w:t>podúkoly</w:t>
      </w:r>
      <w:proofErr w:type="spellEnd"/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Spustí soukromé sestavení aplikace</w:t>
      </w:r>
      <w:r>
        <w:t xml:space="preserve"> a ověří, že vše funguje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Stáhne si z úložiště nejnovější změny zdrojových kódů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Pomocí soukromého sestavení aplikace ověří, že vše stále funguje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Uloží své změny do úložiště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Integrační server provede sestavení aplikace a spuštění testů a zašle informační e-mail</w:t>
      </w:r>
    </w:p>
    <w:p w:rsidR="003D0A2A" w:rsidRPr="00777287" w:rsidRDefault="003D0A2A" w:rsidP="003D0A2A">
      <w:pPr>
        <w:pStyle w:val="Odstavecseseznamem"/>
        <w:numPr>
          <w:ilvl w:val="0"/>
          <w:numId w:val="11"/>
        </w:numPr>
      </w:pPr>
      <w:r>
        <w:t xml:space="preserve">Pokud nedojde k žádným chybám, vývojář si úkol může označit jako </w:t>
      </w:r>
      <w:proofErr w:type="spellStart"/>
      <w:r>
        <w:t>dokočený</w:t>
      </w:r>
      <w:proofErr w:type="spellEnd"/>
    </w:p>
    <w:p w:rsidR="003D0A2A" w:rsidRPr="00BF50A2" w:rsidRDefault="003D0A2A" w:rsidP="00BF50A2"/>
    <w:p w:rsidR="001F6516" w:rsidRDefault="001F6516" w:rsidP="001F6516">
      <w:pPr>
        <w:pStyle w:val="Nadpis1"/>
      </w:pPr>
      <w:bookmarkStart w:id="10" w:name="_Toc298752269"/>
      <w:r w:rsidRPr="001F6516">
        <w:lastRenderedPageBreak/>
        <w:t>Srovnání integračních serverů</w:t>
      </w:r>
      <w:bookmarkEnd w:id="10"/>
    </w:p>
    <w:p w:rsidR="001F6516" w:rsidRDefault="001F6516" w:rsidP="001F6516">
      <w:pPr>
        <w:pStyle w:val="Odstavecseseznamem"/>
        <w:numPr>
          <w:ilvl w:val="0"/>
          <w:numId w:val="3"/>
        </w:numPr>
      </w:pPr>
      <w:r>
        <w:t>porovnání nástrojů</w:t>
      </w:r>
    </w:p>
    <w:p w:rsidR="001F6516" w:rsidRDefault="001F6516" w:rsidP="001F6516">
      <w:pPr>
        <w:pStyle w:val="Odstavecseseznamem"/>
        <w:numPr>
          <w:ilvl w:val="1"/>
          <w:numId w:val="3"/>
        </w:numPr>
      </w:pPr>
      <w:r>
        <w:t xml:space="preserve"> </w:t>
      </w:r>
      <w:proofErr w:type="spellStart"/>
      <w:r>
        <w:t>Jenkins</w:t>
      </w:r>
      <w:proofErr w:type="spellEnd"/>
      <w:r>
        <w:t xml:space="preserve"> (dříve Hudson) - http://jenkins-php.org/, </w:t>
      </w:r>
      <w:hyperlink r:id="rId15" w:history="1">
        <w:r w:rsidRPr="00B957EF">
          <w:rPr>
            <w:rStyle w:val="Hypertextovodkaz"/>
          </w:rPr>
          <w:t>https://github.com/jenkinsci/jenkins</w:t>
        </w:r>
      </w:hyperlink>
    </w:p>
    <w:p w:rsidR="001F6516" w:rsidRDefault="001F6516" w:rsidP="001F6516">
      <w:pPr>
        <w:pStyle w:val="Odstavecseseznamem"/>
        <w:numPr>
          <w:ilvl w:val="2"/>
          <w:numId w:val="3"/>
        </w:numPr>
      </w:pPr>
      <w:proofErr w:type="spellStart"/>
      <w:r>
        <w:t>reportovací</w:t>
      </w:r>
      <w:proofErr w:type="spellEnd"/>
      <w:r>
        <w:t xml:space="preserve"> </w:t>
      </w:r>
      <w:proofErr w:type="spellStart"/>
      <w:r>
        <w:t>pluginy</w:t>
      </w:r>
      <w:proofErr w:type="spellEnd"/>
      <w:r>
        <w:t xml:space="preserve"> do </w:t>
      </w:r>
      <w:proofErr w:type="spellStart"/>
      <w:proofErr w:type="gramStart"/>
      <w:r>
        <w:t>Eclipse</w:t>
      </w:r>
      <w:proofErr w:type="spellEnd"/>
      <w:r>
        <w:t>/</w:t>
      </w:r>
      <w:proofErr w:type="spellStart"/>
      <w:r>
        <w:t>Netbeans</w:t>
      </w:r>
      <w:proofErr w:type="spellEnd"/>
      <w:r>
        <w:t>/..</w:t>
      </w:r>
      <w:proofErr w:type="gramEnd"/>
    </w:p>
    <w:p w:rsidR="001F6516" w:rsidRDefault="001F6516" w:rsidP="001F6516">
      <w:pPr>
        <w:pStyle w:val="Odstavecseseznamem"/>
        <w:numPr>
          <w:ilvl w:val="1"/>
          <w:numId w:val="3"/>
        </w:numPr>
      </w:pPr>
      <w:proofErr w:type="spellStart"/>
      <w:r>
        <w:t>Xinc</w:t>
      </w:r>
      <w:proofErr w:type="spellEnd"/>
      <w:r>
        <w:t xml:space="preserve"> - </w:t>
      </w:r>
      <w:hyperlink r:id="rId16" w:history="1">
        <w:r w:rsidRPr="00B957EF">
          <w:rPr>
            <w:rStyle w:val="Hypertextovodkaz"/>
          </w:rPr>
          <w:t>http://www.slideshare.net/arnoschn/continuous-integration-and-php</w:t>
        </w:r>
      </w:hyperlink>
    </w:p>
    <w:p w:rsidR="001F6516" w:rsidRDefault="001F6516" w:rsidP="001F6516">
      <w:pPr>
        <w:pStyle w:val="Odstavecseseznamem"/>
        <w:numPr>
          <w:ilvl w:val="1"/>
          <w:numId w:val="3"/>
        </w:numPr>
      </w:pPr>
      <w:proofErr w:type="spellStart"/>
      <w:r>
        <w:t>CruiseControl</w:t>
      </w:r>
      <w:proofErr w:type="spellEnd"/>
      <w:r>
        <w:t xml:space="preserve"> + </w:t>
      </w:r>
      <w:proofErr w:type="spellStart"/>
      <w:r>
        <w:t>PhpUnderControl</w:t>
      </w:r>
      <w:proofErr w:type="spellEnd"/>
      <w:r>
        <w:t xml:space="preserve"> - </w:t>
      </w:r>
      <w:hyperlink r:id="rId17" w:history="1">
        <w:r w:rsidRPr="00B957EF">
          <w:rPr>
            <w:rStyle w:val="Hypertextovodkaz"/>
          </w:rPr>
          <w:t>https://github.com/phpundercontrol/phpUnderControl</w:t>
        </w:r>
      </w:hyperlink>
    </w:p>
    <w:p w:rsidR="001F6516" w:rsidRDefault="001F6516" w:rsidP="001F6516">
      <w:pPr>
        <w:pStyle w:val="Odstavecseseznamem"/>
        <w:numPr>
          <w:ilvl w:val="0"/>
          <w:numId w:val="3"/>
        </w:numPr>
      </w:pPr>
      <w:r>
        <w:t xml:space="preserve">výběr konkrétního (asi </w:t>
      </w:r>
      <w:proofErr w:type="spellStart"/>
      <w:r>
        <w:t>Jenkins</w:t>
      </w:r>
      <w:proofErr w:type="spellEnd"/>
      <w:r w:rsidR="0000609E">
        <w:t xml:space="preserve"> – je „standardnější“</w:t>
      </w:r>
      <w:r>
        <w:t>)</w:t>
      </w:r>
    </w:p>
    <w:p w:rsidR="001F6516" w:rsidRDefault="001F6516" w:rsidP="001F6516"/>
    <w:p w:rsidR="001F6516" w:rsidRDefault="001F6516" w:rsidP="001F6516">
      <w:pPr>
        <w:pStyle w:val="Nadpis1"/>
      </w:pPr>
      <w:bookmarkStart w:id="11" w:name="_Toc298752270"/>
      <w:commentRangeStart w:id="12"/>
      <w:r w:rsidRPr="001F6516">
        <w:lastRenderedPageBreak/>
        <w:t xml:space="preserve">Srovnání </w:t>
      </w:r>
      <w:r w:rsidR="00225171">
        <w:t xml:space="preserve">CI </w:t>
      </w:r>
      <w:r>
        <w:t xml:space="preserve">nástrojů </w:t>
      </w:r>
      <w:r w:rsidR="00225171">
        <w:t>pro</w:t>
      </w:r>
      <w:r w:rsidR="00F327A5">
        <w:t> </w:t>
      </w:r>
      <w:r w:rsidRPr="00932C7A">
        <w:t>PHP</w:t>
      </w:r>
      <w:bookmarkEnd w:id="11"/>
      <w:commentRangeEnd w:id="12"/>
      <w:r w:rsidR="001E6600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</w:p>
    <w:p w:rsidR="006A4506" w:rsidRDefault="00B626B6" w:rsidP="00B626B6">
      <w:r>
        <w:t>CI nástroje použitelné pro jazyk PHP lze rozdělit do dvou velkých skupin</w:t>
      </w:r>
      <w:r w:rsidR="006A4506">
        <w:t>:</w:t>
      </w:r>
    </w:p>
    <w:p w:rsidR="00B626B6" w:rsidRDefault="00B626B6" w:rsidP="006A4506">
      <w:pPr>
        <w:pStyle w:val="Odstavecseseznamem"/>
        <w:numPr>
          <w:ilvl w:val="0"/>
          <w:numId w:val="10"/>
        </w:numPr>
      </w:pPr>
      <w:r>
        <w:t xml:space="preserve">nástroje na kontrolu kvality zdrojových </w:t>
      </w:r>
      <w:r w:rsidR="006A4506">
        <w:t>kódů pomocí statické analýzy</w:t>
      </w:r>
    </w:p>
    <w:p w:rsidR="006A4506" w:rsidRDefault="006A4506" w:rsidP="006A4506">
      <w:pPr>
        <w:pStyle w:val="Odstavecseseznamem"/>
        <w:numPr>
          <w:ilvl w:val="0"/>
          <w:numId w:val="10"/>
        </w:numPr>
      </w:pPr>
      <w:r>
        <w:t>nástroje pro tvorbu dokumentace, schématu tříd, @</w:t>
      </w:r>
      <w:proofErr w:type="spellStart"/>
      <w:r>
        <w:t>todo</w:t>
      </w:r>
      <w:proofErr w:type="spellEnd"/>
    </w:p>
    <w:p w:rsidR="00D90C62" w:rsidRDefault="00D90C62" w:rsidP="00D90C62">
      <w:r>
        <w:t>Statická analýza</w:t>
      </w:r>
    </w:p>
    <w:p w:rsidR="00D90C62" w:rsidRDefault="00D90C62" w:rsidP="00D90C62"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 w:rsidR="00E767C4">
        <w:t xml:space="preserve"> – </w:t>
      </w:r>
      <w:proofErr w:type="spellStart"/>
      <w:r w:rsidR="00E767C4">
        <w:t>dead</w:t>
      </w:r>
      <w:proofErr w:type="spellEnd"/>
      <w:r w:rsidR="00E767C4">
        <w:t xml:space="preserve"> </w:t>
      </w:r>
      <w:proofErr w:type="spellStart"/>
      <w:proofErr w:type="gramStart"/>
      <w:r w:rsidR="00E767C4">
        <w:t>code</w:t>
      </w:r>
      <w:proofErr w:type="spellEnd"/>
      <w:r w:rsidR="00E767C4">
        <w:t>, ..</w:t>
      </w:r>
      <w:proofErr w:type="gramEnd"/>
    </w:p>
    <w:p w:rsidR="00D90C62" w:rsidRDefault="000266F7" w:rsidP="00D90C62">
      <w:hyperlink r:id="rId18" w:history="1">
        <w:r w:rsidR="00D90C62" w:rsidRPr="008F27D2">
          <w:rPr>
            <w:rStyle w:val="Hypertextovodkaz"/>
          </w:rPr>
          <w:t>http://en.wikipedia.org/wiki/Code_smell</w:t>
        </w:r>
      </w:hyperlink>
    </w:p>
    <w:p w:rsidR="00D90C62" w:rsidRDefault="000266F7" w:rsidP="00D90C62">
      <w:hyperlink r:id="rId19" w:history="1">
        <w:r w:rsidR="00D90C62" w:rsidRPr="008F27D2">
          <w:rPr>
            <w:rStyle w:val="Hypertextovodkaz"/>
          </w:rPr>
          <w:t>http://www.codinghorror.com/blog/2006/05/code-smells.html</w:t>
        </w:r>
      </w:hyperlink>
    </w:p>
    <w:p w:rsidR="00D90C62" w:rsidRDefault="00D90C62" w:rsidP="00D90C62">
      <w:r w:rsidRPr="00D90C62">
        <w:t>http://martinfowler.com/bliki/CodeSmell.html</w:t>
      </w:r>
    </w:p>
    <w:p w:rsidR="00D90C62" w:rsidRPr="00B626B6" w:rsidRDefault="00D90C62" w:rsidP="00D90C62"/>
    <w:p w:rsidR="00F327A5" w:rsidRPr="00F327A5" w:rsidRDefault="006A4506" w:rsidP="006A4506">
      <w:r>
        <w:t>//</w:t>
      </w:r>
      <w:r w:rsidR="00F327A5">
        <w:t>Lepší kód -&gt; větší zábava při programování -&gt; spokojenější programátoři -&gt; menší fluktuace</w:t>
      </w:r>
    </w:p>
    <w:p w:rsidR="001F6516" w:rsidRDefault="001F6516" w:rsidP="001F6516">
      <w:pPr>
        <w:pStyle w:val="Nadpis2"/>
      </w:pPr>
      <w:bookmarkStart w:id="13" w:name="_Toc298752271"/>
      <w:r>
        <w:t xml:space="preserve">PHP </w:t>
      </w:r>
      <w:proofErr w:type="spellStart"/>
      <w:r>
        <w:t>Lint</w:t>
      </w:r>
      <w:bookmarkEnd w:id="13"/>
      <w:proofErr w:type="spellEnd"/>
    </w:p>
    <w:p w:rsidR="006A4506" w:rsidRDefault="006A4506" w:rsidP="006A4506">
      <w:r>
        <w:t>Kontrolu kvality kódu nemá smysl provádět dříve, než si jsme jisti, že napsaný kód je syntakticky v pořádku.</w:t>
      </w:r>
    </w:p>
    <w:p w:rsidR="006A4506" w:rsidRDefault="006A4506" w:rsidP="006A4506">
      <w:r>
        <w:t>@</w:t>
      </w:r>
      <w:proofErr w:type="spellStart"/>
      <w:r>
        <w:t>todo</w:t>
      </w:r>
      <w:proofErr w:type="spellEnd"/>
      <w:r>
        <w:t xml:space="preserve"> Nástroje pro kontrolu kvality by s tím mohly mít problém - zkusit</w:t>
      </w:r>
    </w:p>
    <w:p w:rsidR="006A4506" w:rsidRDefault="006A4506" w:rsidP="006A4506">
      <w:r>
        <w:t xml:space="preserve">Některá moderní IDE jako </w:t>
      </w:r>
      <w:proofErr w:type="spellStart"/>
      <w:r w:rsidR="00E03425">
        <w:t>Zend</w:t>
      </w:r>
      <w:proofErr w:type="spellEnd"/>
      <w:r w:rsidR="00E03425">
        <w:t xml:space="preserve"> Studio</w:t>
      </w:r>
      <w:r w:rsidR="00E03425">
        <w:rPr>
          <w:rStyle w:val="Znakapoznpodarou"/>
        </w:rPr>
        <w:footnoteReference w:id="28"/>
      </w:r>
      <w:r w:rsidR="00E03425">
        <w:t xml:space="preserve">, </w:t>
      </w:r>
      <w:proofErr w:type="spellStart"/>
      <w:r>
        <w:t>Eclipse</w:t>
      </w:r>
      <w:proofErr w:type="spellEnd"/>
      <w:r w:rsidR="00E03425">
        <w:t xml:space="preserve"> PDT</w:t>
      </w:r>
      <w:r w:rsidR="00A2122F">
        <w:rPr>
          <w:rStyle w:val="Znakapoznpodarou"/>
        </w:rPr>
        <w:footnoteReference w:id="29"/>
      </w:r>
      <w:r>
        <w:t xml:space="preserve"> nebo </w:t>
      </w:r>
      <w:proofErr w:type="spellStart"/>
      <w:r>
        <w:t>Netbeans</w:t>
      </w:r>
      <w:proofErr w:type="spellEnd"/>
      <w:r w:rsidR="00A2122F">
        <w:rPr>
          <w:rStyle w:val="Znakapoznpodarou"/>
        </w:rPr>
        <w:footnoteReference w:id="30"/>
      </w:r>
      <w:r>
        <w:t xml:space="preserve"> už sice kontrolu syntaktických chyb obsahují (</w:t>
      </w:r>
      <w:r w:rsidR="005431EA">
        <w:t xml:space="preserve">viz </w:t>
      </w:r>
      <w:r w:rsidR="005431EA">
        <w:fldChar w:fldCharType="begin"/>
      </w:r>
      <w:r w:rsidR="005431EA">
        <w:instrText xml:space="preserve"> REF _Ref298940114 \h </w:instrText>
      </w:r>
      <w:r w:rsidR="005431EA">
        <w:fldChar w:fldCharType="separate"/>
      </w:r>
      <w:r w:rsidR="008850F0">
        <w:t xml:space="preserve">Obrázek </w:t>
      </w:r>
      <w:r w:rsidR="008850F0">
        <w:rPr>
          <w:noProof/>
        </w:rPr>
        <w:t>4</w:t>
      </w:r>
      <w:r w:rsidR="008850F0">
        <w:t>.</w:t>
      </w:r>
      <w:r w:rsidR="008850F0">
        <w:rPr>
          <w:noProof/>
        </w:rPr>
        <w:t>1</w:t>
      </w:r>
      <w:r w:rsidR="005431EA">
        <w:fldChar w:fldCharType="end"/>
      </w:r>
      <w:r>
        <w:t>), ale slouží spíše jako upozornění pro vývojáře. Integrační nástroj nemůže spoléhat na</w:t>
      </w:r>
      <w:r w:rsidR="005431EA">
        <w:t xml:space="preserve"> to, že si vývojář chyby všimne a opraví ji.</w:t>
      </w:r>
    </w:p>
    <w:p w:rsidR="005431EA" w:rsidRDefault="005431EA" w:rsidP="005431EA">
      <w:pPr>
        <w:keepNext/>
      </w:pPr>
      <w:r>
        <w:rPr>
          <w:noProof/>
          <w:lang w:eastAsia="cs-CZ"/>
        </w:rPr>
        <w:drawing>
          <wp:inline distT="0" distB="0" distL="0" distR="0" wp14:anchorId="235743E7" wp14:editId="65D4AEC3">
            <wp:extent cx="5605780" cy="9544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EA" w:rsidRPr="006A4506" w:rsidRDefault="005431EA" w:rsidP="005431EA">
      <w:pPr>
        <w:pStyle w:val="Titulek"/>
      </w:pPr>
      <w:bookmarkStart w:id="14" w:name="_Ref298940114"/>
      <w:bookmarkStart w:id="15" w:name="_Toc299278888"/>
      <w:proofErr w:type="gramStart"/>
      <w:r>
        <w:t xml:space="preserve">Obrázek </w:t>
      </w:r>
      <w:r w:rsidR="008850F0">
        <w:fldChar w:fldCharType="begin"/>
      </w:r>
      <w:r w:rsidR="008850F0">
        <w:instrText xml:space="preserve"> STYLEREF 1 \s </w:instrText>
      </w:r>
      <w:r w:rsidR="008850F0">
        <w:fldChar w:fldCharType="separate"/>
      </w:r>
      <w:r w:rsidR="008850F0">
        <w:rPr>
          <w:noProof/>
        </w:rPr>
        <w:t>4</w:t>
      </w:r>
      <w:r w:rsidR="008850F0">
        <w:fldChar w:fldCharType="end"/>
      </w:r>
      <w:r w:rsidR="008850F0">
        <w:t>.</w:t>
      </w:r>
      <w:r w:rsidR="008850F0">
        <w:fldChar w:fldCharType="begin"/>
      </w:r>
      <w:r w:rsidR="008850F0">
        <w:instrText xml:space="preserve"> SEQ Obrázek \* ARABIC \s 1 </w:instrText>
      </w:r>
      <w:r w:rsidR="008850F0">
        <w:fldChar w:fldCharType="separate"/>
      </w:r>
      <w:r w:rsidR="008850F0">
        <w:rPr>
          <w:noProof/>
        </w:rPr>
        <w:t>1</w:t>
      </w:r>
      <w:r w:rsidR="008850F0">
        <w:fldChar w:fldCharType="end"/>
      </w:r>
      <w:bookmarkEnd w:id="14"/>
      <w:r>
        <w:t xml:space="preserve"> Kontrola</w:t>
      </w:r>
      <w:proofErr w:type="gramEnd"/>
      <w:r>
        <w:t xml:space="preserve"> syntaktických chyb v editoru </w:t>
      </w:r>
      <w:proofErr w:type="spellStart"/>
      <w:r>
        <w:t>Zend</w:t>
      </w:r>
      <w:proofErr w:type="spellEnd"/>
      <w:r>
        <w:t xml:space="preserve"> Studio 8</w:t>
      </w:r>
      <w:bookmarkEnd w:id="15"/>
    </w:p>
    <w:p w:rsidR="00B626B6" w:rsidRDefault="00614D92" w:rsidP="00B626B6">
      <w:r w:rsidRPr="00614D92">
        <w:t>Samotné PHP umožňuje provést kontrolu syntaxe PHP souboru pomocí přepínače '-l' (</w:t>
      </w:r>
      <w:proofErr w:type="spellStart"/>
      <w:r w:rsidRPr="00614D92">
        <w:t>lint</w:t>
      </w:r>
      <w:proofErr w:type="spellEnd"/>
      <w:r w:rsidRPr="00614D92">
        <w:t>):</w:t>
      </w:r>
    </w:p>
    <w:p w:rsidR="00614D92" w:rsidRPr="000F3228" w:rsidRDefault="00614D92" w:rsidP="000F3228">
      <w:pPr>
        <w:pStyle w:val="Kd"/>
      </w:pPr>
      <w:r>
        <w:t xml:space="preserve">&gt; php </w:t>
      </w:r>
      <w:r w:rsidR="000F3228">
        <w:t>–</w:t>
      </w:r>
      <w:r>
        <w:t>help</w:t>
      </w:r>
    </w:p>
    <w:p w:rsidR="000F3228" w:rsidRPr="00B626B6" w:rsidRDefault="00614D92" w:rsidP="000F3228">
      <w:pPr>
        <w:pStyle w:val="Kd"/>
      </w:pPr>
      <w:r>
        <w:t xml:space="preserve"> -l               Syntax check only (lint)</w:t>
      </w:r>
    </w:p>
    <w:p w:rsidR="000F3228" w:rsidRDefault="000F3228" w:rsidP="000F3228">
      <w:bookmarkStart w:id="16" w:name="_Toc298752272"/>
      <w:r>
        <w:t>Pokud kontrolu spustíme na skriptu</w:t>
      </w:r>
      <w:r w:rsidR="009D13DD">
        <w:t xml:space="preserve"> </w:t>
      </w:r>
      <w:r w:rsidR="009D13DD">
        <w:fldChar w:fldCharType="begin"/>
      </w:r>
      <w:r w:rsidR="009D13DD">
        <w:instrText xml:space="preserve"> REF _Ref298941041 \h </w:instrText>
      </w:r>
      <w:r w:rsidR="009D13DD">
        <w:fldChar w:fldCharType="separate"/>
      </w:r>
      <w:r w:rsidR="008850F0" w:rsidRPr="00861A43">
        <w:t>test1-error.php</w:t>
      </w:r>
      <w:r w:rsidR="009D13DD">
        <w:fldChar w:fldCharType="end"/>
      </w:r>
      <w:r>
        <w:t xml:space="preserve">, který obsahuje syntaktickou chybu, dostaneme </w:t>
      </w:r>
      <w:r w:rsidR="009D13DD">
        <w:t>chybový</w:t>
      </w:r>
      <w:r>
        <w:t xml:space="preserve"> výstup</w:t>
      </w:r>
      <w:r w:rsidR="009D13DD">
        <w:t xml:space="preserve"> </w:t>
      </w:r>
      <w:r w:rsidR="003529FE">
        <w:fldChar w:fldCharType="begin"/>
      </w:r>
      <w:r w:rsidR="003529FE">
        <w:instrText xml:space="preserve"> REF _Ref298941156 \h </w:instrText>
      </w:r>
      <w:r w:rsidR="003529FE">
        <w:fldChar w:fldCharType="separate"/>
      </w:r>
      <w:r w:rsidR="008850F0">
        <w:t xml:space="preserve">Kód </w:t>
      </w:r>
      <w:r w:rsidR="008850F0">
        <w:rPr>
          <w:noProof/>
        </w:rPr>
        <w:t>2</w:t>
      </w:r>
      <w:r w:rsidR="008850F0">
        <w:t xml:space="preserve"> </w:t>
      </w:r>
      <w:r w:rsidR="008850F0" w:rsidRPr="00585086">
        <w:t xml:space="preserve">Chybový výstup z PHP </w:t>
      </w:r>
      <w:proofErr w:type="spellStart"/>
      <w:r w:rsidR="008850F0" w:rsidRPr="00585086">
        <w:t>Lint</w:t>
      </w:r>
      <w:proofErr w:type="spellEnd"/>
      <w:r w:rsidR="003529FE">
        <w:fldChar w:fldCharType="end"/>
      </w:r>
    </w:p>
    <w:p w:rsidR="009D13DD" w:rsidRPr="009D13DD" w:rsidRDefault="009D13DD" w:rsidP="009D13DD">
      <w:pPr>
        <w:pStyle w:val="Kd"/>
      </w:pPr>
      <w:r w:rsidRPr="009D13DD">
        <w:t>&lt;?php</w:t>
      </w:r>
    </w:p>
    <w:p w:rsidR="000F3228" w:rsidRDefault="009D13DD" w:rsidP="009D13DD">
      <w:pPr>
        <w:pStyle w:val="Kd"/>
      </w:pPr>
      <w:r w:rsidRPr="009D13DD">
        <w:lastRenderedPageBreak/>
        <w:t>echo "Kontinuální integrace" //chybí středník</w:t>
      </w:r>
    </w:p>
    <w:p w:rsidR="009D13DD" w:rsidRPr="009D13DD" w:rsidRDefault="009D13DD" w:rsidP="009D13DD">
      <w:pPr>
        <w:pStyle w:val="Titulek"/>
      </w:pPr>
      <w:bookmarkStart w:id="17" w:name="_Ref298940988"/>
      <w:bookmarkStart w:id="18" w:name="_Toc299278890"/>
      <w:r>
        <w:t xml:space="preserve">Kód </w:t>
      </w:r>
      <w:r w:rsidR="000266F7">
        <w:fldChar w:fldCharType="begin"/>
      </w:r>
      <w:r w:rsidR="000266F7">
        <w:instrText xml:space="preserve"> SEQ Kód \* ARABIC </w:instrText>
      </w:r>
      <w:r w:rsidR="000266F7">
        <w:fldChar w:fldCharType="separate"/>
      </w:r>
      <w:r w:rsidR="008850F0">
        <w:rPr>
          <w:noProof/>
        </w:rPr>
        <w:t>1</w:t>
      </w:r>
      <w:r w:rsidR="000266F7">
        <w:rPr>
          <w:noProof/>
        </w:rPr>
        <w:fldChar w:fldCharType="end"/>
      </w:r>
      <w:r>
        <w:t xml:space="preserve"> </w:t>
      </w:r>
      <w:bookmarkStart w:id="19" w:name="_Ref298941041"/>
      <w:r w:rsidRPr="00861A43">
        <w:t>test1-error.php</w:t>
      </w:r>
      <w:bookmarkEnd w:id="17"/>
      <w:bookmarkEnd w:id="18"/>
      <w:bookmarkEnd w:id="19"/>
    </w:p>
    <w:p w:rsidR="000F3228" w:rsidRDefault="009D13DD" w:rsidP="000F3228">
      <w:pPr>
        <w:pStyle w:val="Kd"/>
      </w:pPr>
      <w:r>
        <w:t xml:space="preserve">&gt; </w:t>
      </w:r>
      <w:r w:rsidR="000F3228">
        <w:t>php -l test1-error.php</w:t>
      </w:r>
    </w:p>
    <w:p w:rsidR="000F3228" w:rsidRDefault="000F3228" w:rsidP="000F3228">
      <w:pPr>
        <w:pStyle w:val="Kd"/>
      </w:pPr>
    </w:p>
    <w:p w:rsidR="000F3228" w:rsidRDefault="000F3228" w:rsidP="000F3228">
      <w:pPr>
        <w:pStyle w:val="Kd"/>
      </w:pPr>
      <w:r>
        <w:t>Parse error: syntax error, unexpected $end, expecting ',' or ';' in test1-error.php on line 2</w:t>
      </w:r>
    </w:p>
    <w:p w:rsidR="000F3228" w:rsidRPr="000F3228" w:rsidRDefault="000F3228" w:rsidP="003529FE">
      <w:pPr>
        <w:pStyle w:val="Kd"/>
        <w:keepNext/>
      </w:pPr>
      <w:r>
        <w:t>Errors parsing test1-error.php</w:t>
      </w:r>
    </w:p>
    <w:p w:rsidR="000F3228" w:rsidRDefault="003529FE" w:rsidP="003529FE">
      <w:pPr>
        <w:pStyle w:val="Titulek"/>
      </w:pPr>
      <w:bookmarkStart w:id="20" w:name="_Ref298941156"/>
      <w:bookmarkStart w:id="21" w:name="_Toc299278891"/>
      <w:r>
        <w:t xml:space="preserve">Kód </w:t>
      </w:r>
      <w:r w:rsidR="000266F7">
        <w:fldChar w:fldCharType="begin"/>
      </w:r>
      <w:r w:rsidR="000266F7">
        <w:instrText xml:space="preserve"> SEQ Kód \* ARABIC </w:instrText>
      </w:r>
      <w:r w:rsidR="000266F7">
        <w:fldChar w:fldCharType="separate"/>
      </w:r>
      <w:r w:rsidR="008850F0">
        <w:rPr>
          <w:noProof/>
        </w:rPr>
        <w:t>2</w:t>
      </w:r>
      <w:r w:rsidR="000266F7">
        <w:rPr>
          <w:noProof/>
        </w:rPr>
        <w:fldChar w:fldCharType="end"/>
      </w:r>
      <w:r>
        <w:t xml:space="preserve"> </w:t>
      </w:r>
      <w:r w:rsidRPr="00585086">
        <w:t xml:space="preserve">Chybový výstup z PHP </w:t>
      </w:r>
      <w:proofErr w:type="spellStart"/>
      <w:r w:rsidRPr="00585086">
        <w:t>Lint</w:t>
      </w:r>
      <w:bookmarkEnd w:id="20"/>
      <w:bookmarkEnd w:id="21"/>
      <w:proofErr w:type="spellEnd"/>
    </w:p>
    <w:p w:rsidR="003529FE" w:rsidRDefault="003529FE" w:rsidP="003529FE">
      <w:r>
        <w:t xml:space="preserve">Pokud </w:t>
      </w:r>
      <w:r w:rsidR="0026517E">
        <w:t>je soubor syntakticky v pořádku (@</w:t>
      </w:r>
      <w:proofErr w:type="spellStart"/>
      <w:r w:rsidR="0026517E">
        <w:t>todo</w:t>
      </w:r>
      <w:proofErr w:type="spellEnd"/>
      <w:r w:rsidR="0026517E">
        <w:t xml:space="preserve"> link), vrátí PHP </w:t>
      </w:r>
      <w:proofErr w:type="spellStart"/>
      <w:r w:rsidR="0026517E">
        <w:t>Lint</w:t>
      </w:r>
      <w:proofErr w:type="spellEnd"/>
      <w:r w:rsidR="0026517E">
        <w:t xml:space="preserve"> výstup </w:t>
      </w:r>
      <w:r w:rsidR="00E726AB">
        <w:t>(</w:t>
      </w:r>
      <w:r w:rsidR="0026517E">
        <w:t>@</w:t>
      </w:r>
      <w:proofErr w:type="spellStart"/>
      <w:r w:rsidR="0026517E">
        <w:t>todo</w:t>
      </w:r>
      <w:proofErr w:type="spellEnd"/>
      <w:r w:rsidR="0026517E">
        <w:t xml:space="preserve"> link</w:t>
      </w:r>
      <w:r w:rsidR="00E726AB">
        <w:t>)</w:t>
      </w:r>
    </w:p>
    <w:p w:rsidR="003529FE" w:rsidRDefault="003529FE" w:rsidP="003529FE">
      <w:pPr>
        <w:pStyle w:val="Kd"/>
        <w:keepNext/>
      </w:pPr>
      <w:r>
        <w:t>&lt;?php</w:t>
      </w:r>
    </w:p>
    <w:p w:rsidR="003529FE" w:rsidRDefault="00E726AB" w:rsidP="00E726AB">
      <w:pPr>
        <w:pStyle w:val="Kd"/>
      </w:pPr>
      <w:r>
        <w:t>echo "Kontinuální integrace";</w:t>
      </w:r>
    </w:p>
    <w:p w:rsidR="00E726AB" w:rsidRDefault="00E726AB" w:rsidP="003529FE">
      <w:r>
        <w:t>//test2-ok.php</w:t>
      </w:r>
    </w:p>
    <w:p w:rsidR="003529FE" w:rsidRDefault="0026517E" w:rsidP="0026517E">
      <w:pPr>
        <w:pStyle w:val="Kd"/>
      </w:pPr>
      <w:r>
        <w:t xml:space="preserve">&gt; </w:t>
      </w:r>
      <w:r w:rsidR="003529FE">
        <w:t>php -l test2-ok.php</w:t>
      </w:r>
    </w:p>
    <w:p w:rsidR="003529FE" w:rsidRDefault="003529FE" w:rsidP="0026517E">
      <w:pPr>
        <w:pStyle w:val="Kd"/>
      </w:pPr>
      <w:r>
        <w:t>No syntax errors detected in test2-ok.php</w:t>
      </w:r>
    </w:p>
    <w:p w:rsidR="00E726AB" w:rsidRDefault="00E726AB" w:rsidP="00E726AB">
      <w:r>
        <w:t xml:space="preserve">//Výstup z PHP </w:t>
      </w:r>
      <w:proofErr w:type="spellStart"/>
      <w:r>
        <w:t>Lint</w:t>
      </w:r>
      <w:proofErr w:type="spellEnd"/>
      <w:r>
        <w:t>, když je kód v</w:t>
      </w:r>
      <w:r w:rsidR="002D2610">
        <w:t> </w:t>
      </w:r>
      <w:r>
        <w:t>pořádku</w:t>
      </w:r>
    </w:p>
    <w:p w:rsidR="002D2610" w:rsidRDefault="00095392" w:rsidP="00095392">
      <w:pPr>
        <w:pStyle w:val="Nadpis4"/>
      </w:pPr>
      <w:r>
        <w:t xml:space="preserve">Kontrola </w:t>
      </w:r>
      <w:proofErr w:type="spellStart"/>
      <w:r>
        <w:t>dopředné</w:t>
      </w:r>
      <w:proofErr w:type="spellEnd"/>
      <w:r>
        <w:t xml:space="preserve"> kompatibility</w:t>
      </w:r>
    </w:p>
    <w:p w:rsidR="00095392" w:rsidRDefault="00095392" w:rsidP="00095392">
      <w:r>
        <w:t xml:space="preserve">PHP </w:t>
      </w:r>
      <w:proofErr w:type="spellStart"/>
      <w:r>
        <w:t>Lint</w:t>
      </w:r>
      <w:proofErr w:type="spellEnd"/>
      <w:r>
        <w:t xml:space="preserve"> můžeme použít také pro kontrolu, zda zdrojové kódy budou </w:t>
      </w:r>
      <w:proofErr w:type="spellStart"/>
      <w:r>
        <w:t>zkompilovatelné</w:t>
      </w:r>
      <w:proofErr w:type="spellEnd"/>
      <w:r>
        <w:t xml:space="preserve"> i v další verzi PHP. Problém může nastat například, pokud jako identifikátor použijeme slovo, které </w:t>
      </w:r>
      <w:proofErr w:type="gramStart"/>
      <w:r w:rsidR="001813B4">
        <w:t xml:space="preserve">je </w:t>
      </w:r>
      <w:r>
        <w:t xml:space="preserve"> v další</w:t>
      </w:r>
      <w:proofErr w:type="gramEnd"/>
      <w:r>
        <w:t xml:space="preserve"> verzi zařazeno mezi klíčová slova.</w:t>
      </w:r>
    </w:p>
    <w:p w:rsidR="00095392" w:rsidRDefault="00095392" w:rsidP="00095392">
      <w:r>
        <w:t xml:space="preserve">Pokud provedeme kontrolu pomocí PHP </w:t>
      </w:r>
      <w:proofErr w:type="spellStart"/>
      <w:r>
        <w:t>Lint</w:t>
      </w:r>
      <w:proofErr w:type="spellEnd"/>
      <w:r>
        <w:t xml:space="preserve"> (verze PHP 5.3) na souboru (@</w:t>
      </w:r>
      <w:proofErr w:type="spellStart"/>
      <w:r>
        <w:t>todo</w:t>
      </w:r>
      <w:proofErr w:type="spellEnd"/>
      <w:r>
        <w:t xml:space="preserve"> link na </w:t>
      </w:r>
      <w:r w:rsidRPr="00095392">
        <w:t>test3-trait.php</w:t>
      </w:r>
      <w:r>
        <w:t>), tak je vše v pořádku (@link na výstup)</w:t>
      </w:r>
      <w:r w:rsidR="00173685">
        <w:t>.</w:t>
      </w:r>
    </w:p>
    <w:p w:rsidR="00095392" w:rsidRDefault="00095392" w:rsidP="00095392">
      <w:pPr>
        <w:pStyle w:val="Kd"/>
      </w:pPr>
      <w:r>
        <w:t>&lt;?php</w:t>
      </w:r>
    </w:p>
    <w:p w:rsidR="00095392" w:rsidRDefault="00095392" w:rsidP="00095392">
      <w:pPr>
        <w:pStyle w:val="Kd"/>
      </w:pPr>
      <w:r>
        <w:t>class Trait {}</w:t>
      </w:r>
    </w:p>
    <w:p w:rsidR="00095392" w:rsidRDefault="00095392" w:rsidP="00095392">
      <w:r>
        <w:t>//</w:t>
      </w:r>
      <w:r w:rsidRPr="00095392">
        <w:t>test3-trait.php</w:t>
      </w:r>
    </w:p>
    <w:p w:rsidR="00095392" w:rsidRDefault="00095392" w:rsidP="00095392">
      <w:pPr>
        <w:pStyle w:val="Kd"/>
      </w:pPr>
      <w:r>
        <w:t>&gt;php -l test3-trait.php</w:t>
      </w:r>
    </w:p>
    <w:p w:rsidR="00095392" w:rsidRDefault="00095392" w:rsidP="00095392">
      <w:pPr>
        <w:pStyle w:val="Kd"/>
      </w:pPr>
      <w:r>
        <w:t>No syntax errors detected in test3-trait.php</w:t>
      </w:r>
    </w:p>
    <w:p w:rsidR="00095392" w:rsidRDefault="00095392" w:rsidP="00095392">
      <w:r>
        <w:t xml:space="preserve">//Výstup z PHP </w:t>
      </w:r>
      <w:proofErr w:type="spellStart"/>
      <w:r>
        <w:t>Lint</w:t>
      </w:r>
      <w:proofErr w:type="spellEnd"/>
      <w:r w:rsidR="00FF13C8">
        <w:t xml:space="preserve"> (verze PHP 5.3)</w:t>
      </w:r>
      <w:r>
        <w:t xml:space="preserve"> na souboru test3-trait.php</w:t>
      </w:r>
    </w:p>
    <w:p w:rsidR="00173685" w:rsidRDefault="00173685" w:rsidP="00095392">
      <w:r>
        <w:t xml:space="preserve">Pokud ovšem použijeme </w:t>
      </w:r>
      <w:r w:rsidRPr="00173685">
        <w:t>PHP</w:t>
      </w:r>
      <w:r>
        <w:t xml:space="preserve"> ve verzi</w:t>
      </w:r>
      <w:r w:rsidRPr="00173685">
        <w:t xml:space="preserve"> 5.4.0alpha2</w:t>
      </w:r>
      <w:r>
        <w:t xml:space="preserve">, kde </w:t>
      </w:r>
      <w:proofErr w:type="spellStart"/>
      <w:r>
        <w:t>trait</w:t>
      </w:r>
      <w:proofErr w:type="spellEnd"/>
      <w:r>
        <w:t xml:space="preserve"> je klíčovým slovem, dostaneme </w:t>
      </w:r>
      <w:r w:rsidR="00FF13C8">
        <w:t xml:space="preserve">chybový </w:t>
      </w:r>
      <w:r>
        <w:t>výstup (@link)</w:t>
      </w:r>
    </w:p>
    <w:p w:rsidR="00FF13C8" w:rsidRDefault="00FF13C8" w:rsidP="00FF13C8">
      <w:pPr>
        <w:pStyle w:val="Kd"/>
      </w:pPr>
      <w:r>
        <w:t>&gt; php -l test3-trait.php</w:t>
      </w:r>
      <w:r w:rsidR="0076473A">
        <w:br/>
      </w:r>
    </w:p>
    <w:p w:rsidR="00FF13C8" w:rsidRDefault="00FF13C8" w:rsidP="00FF13C8">
      <w:pPr>
        <w:pStyle w:val="Kd"/>
      </w:pPr>
      <w:r>
        <w:t>PHP Parse error:  syntax error, unexpected 'Trait' (T_TRAIT), expecting identifier (T_STRING) in test3-trait.php on line 2</w:t>
      </w:r>
    </w:p>
    <w:p w:rsidR="00FF13C8" w:rsidRDefault="00FF13C8" w:rsidP="00FF13C8">
      <w:pPr>
        <w:pStyle w:val="Kd"/>
      </w:pPr>
      <w:r>
        <w:t>Parse error: syntax error, unexpected 'Trait' (T_TRAIT), expecting identifier (T_STRING) in test3-trait.php on line 2</w:t>
      </w:r>
    </w:p>
    <w:p w:rsidR="00FF13C8" w:rsidRPr="00095392" w:rsidRDefault="00FF13C8" w:rsidP="00FF13C8">
      <w:pPr>
        <w:pStyle w:val="Kd"/>
      </w:pPr>
      <w:r>
        <w:t>Errors parsing test3-trait.php</w:t>
      </w:r>
    </w:p>
    <w:p w:rsidR="00FF13C8" w:rsidRDefault="00FF13C8" w:rsidP="00FF13C8">
      <w:r>
        <w:t xml:space="preserve">//Chybový výstup z PHP </w:t>
      </w:r>
      <w:proofErr w:type="spellStart"/>
      <w:r>
        <w:t>Lint</w:t>
      </w:r>
      <w:proofErr w:type="spellEnd"/>
      <w:r>
        <w:t xml:space="preserve"> (verze PHP </w:t>
      </w:r>
      <w:r w:rsidRPr="00173685">
        <w:t>5.4.0alpha2</w:t>
      </w:r>
      <w:r>
        <w:t>) na souboru test3-trait.php</w:t>
      </w:r>
    </w:p>
    <w:p w:rsidR="006146BF" w:rsidRDefault="00FB24E0" w:rsidP="00FF13C8">
      <w:r>
        <w:lastRenderedPageBreak/>
        <w:t xml:space="preserve">Pro účely CI je důležité spouštět </w:t>
      </w:r>
      <w:r w:rsidR="0048660C">
        <w:t xml:space="preserve">kontrolu syntaktické správnosti </w:t>
      </w:r>
      <w:r>
        <w:t xml:space="preserve">pro aktuální verzi PHP, ale </w:t>
      </w:r>
      <w:r w:rsidR="00DA1BAC">
        <w:t>může být užitečné spouštět i kontrolu, zda skripty bude možné spustit v novější verzi PHP. Vzhledem k tomu, že novější verze PHP jsou většinou rychlejší</w:t>
      </w:r>
      <w:r w:rsidR="0048660C">
        <w:rPr>
          <w:rStyle w:val="Znakapoznpodarou"/>
        </w:rPr>
        <w:footnoteReference w:id="31"/>
      </w:r>
      <w:r w:rsidR="00DA1BAC">
        <w:t xml:space="preserve">, můžeme díky zajištění </w:t>
      </w:r>
      <w:proofErr w:type="spellStart"/>
      <w:r w:rsidR="00DA1BAC">
        <w:t>dopředné</w:t>
      </w:r>
      <w:proofErr w:type="spellEnd"/>
      <w:r w:rsidR="00DA1BAC">
        <w:t xml:space="preserve"> kompatibility snadno získat </w:t>
      </w:r>
      <w:r w:rsidR="001827A3">
        <w:t xml:space="preserve">výkonové zlepšení. Podle </w:t>
      </w:r>
      <w:sdt>
        <w:sdtPr>
          <w:id w:val="418685339"/>
          <w:citation/>
        </w:sdtPr>
        <w:sdtEndPr/>
        <w:sdtContent>
          <w:r w:rsidR="001827A3">
            <w:fldChar w:fldCharType="begin"/>
          </w:r>
          <w:r w:rsidR="001827A3">
            <w:instrText xml:space="preserve"> CITATION Seb08 \l 1029 </w:instrText>
          </w:r>
          <w:r w:rsidR="001827A3">
            <w:fldChar w:fldCharType="separate"/>
          </w:r>
          <w:r w:rsidR="00B30149">
            <w:rPr>
              <w:noProof/>
            </w:rPr>
            <w:t>[Bergmann, 2008]</w:t>
          </w:r>
          <w:r w:rsidR="001827A3">
            <w:fldChar w:fldCharType="end"/>
          </w:r>
        </w:sdtContent>
      </w:sdt>
      <w:r w:rsidR="0048660C">
        <w:t xml:space="preserve"> je PHP 5.3 1,2x rychlejší než PHP 5.2, takže pokud by projekt vyvíjený v době PHP 5.2 měl podobně kontrolovanou kompatibilitu s PHP 5.3, mohl jen pomocí aktualizace na novou verzi</w:t>
      </w:r>
      <w:r w:rsidR="008B4BCA">
        <w:t xml:space="preserve"> PHP získat 20% zrychlení běhu.</w:t>
      </w:r>
    </w:p>
    <w:p w:rsidR="001F6516" w:rsidRDefault="001F6516" w:rsidP="001F6516">
      <w:pPr>
        <w:pStyle w:val="Nadpis2"/>
      </w:pPr>
      <w:bookmarkStart w:id="22" w:name="_Toc298752273"/>
      <w:bookmarkEnd w:id="16"/>
      <w:proofErr w:type="spellStart"/>
      <w:r w:rsidRPr="00932C7A">
        <w:t>PHP_CodeSniffer</w:t>
      </w:r>
      <w:bookmarkEnd w:id="22"/>
      <w:proofErr w:type="spellEnd"/>
    </w:p>
    <w:p w:rsidR="001F6516" w:rsidRDefault="001F6516" w:rsidP="001F6516">
      <w:r w:rsidRPr="00932C7A">
        <w:t>http://pear.php.net/package/PHP_CodeSniffer</w:t>
      </w:r>
    </w:p>
    <w:p w:rsidR="0000609E" w:rsidRDefault="0000609E" w:rsidP="001F6516">
      <w:proofErr w:type="spellStart"/>
      <w:r w:rsidRPr="0000609E">
        <w:t>Coding</w:t>
      </w:r>
      <w:proofErr w:type="spellEnd"/>
      <w:r w:rsidRPr="0000609E">
        <w:t xml:space="preserve"> </w:t>
      </w:r>
      <w:proofErr w:type="spellStart"/>
      <w:r w:rsidRPr="0000609E">
        <w:t>standards</w:t>
      </w:r>
      <w:proofErr w:type="spellEnd"/>
      <w:r w:rsidRPr="0000609E">
        <w:t xml:space="preserve"> neboli Standardy pro psaní kódu označuje soubor pravidel jak formátovat zdrojový </w:t>
      </w:r>
      <w:proofErr w:type="gramStart"/>
      <w:r w:rsidRPr="0000609E">
        <w:t>soubor..</w:t>
      </w:r>
      <w:proofErr w:type="gramEnd"/>
    </w:p>
    <w:p w:rsidR="00D90C62" w:rsidRDefault="00AE1ADC" w:rsidP="001F6516">
      <w:proofErr w:type="spellStart"/>
      <w:r w:rsidRPr="00AE1ADC">
        <w:t>precommit</w:t>
      </w:r>
      <w:proofErr w:type="spellEnd"/>
      <w:r w:rsidRPr="00AE1ADC">
        <w:t xml:space="preserve"> </w:t>
      </w:r>
      <w:proofErr w:type="spellStart"/>
      <w:r w:rsidRPr="00AE1ADC">
        <w:t>hook</w:t>
      </w:r>
      <w:proofErr w:type="spellEnd"/>
      <w:r w:rsidRPr="00AE1ADC">
        <w:t xml:space="preserve"> na </w:t>
      </w:r>
      <w:proofErr w:type="spellStart"/>
      <w:r w:rsidRPr="00AE1ADC">
        <w:t>coding</w:t>
      </w:r>
      <w:proofErr w:type="spellEnd"/>
      <w:r w:rsidRPr="00AE1ADC">
        <w:t xml:space="preserve"> </w:t>
      </w:r>
      <w:proofErr w:type="spellStart"/>
      <w:r w:rsidRPr="00AE1ADC">
        <w:t>standards</w:t>
      </w:r>
      <w:proofErr w:type="spellEnd"/>
      <w:r>
        <w:t xml:space="preserve"> – ne, pomalý</w:t>
      </w:r>
    </w:p>
    <w:p w:rsidR="00D90C62" w:rsidRPr="00D90C62" w:rsidRDefault="00D90C62" w:rsidP="00D90C62">
      <w:pPr>
        <w:pStyle w:val="Nadpis2"/>
      </w:pPr>
      <w:bookmarkStart w:id="23" w:name="_Toc298752275"/>
      <w:r>
        <w:t>PHP DCD</w:t>
      </w:r>
      <w:bookmarkEnd w:id="23"/>
    </w:p>
    <w:p w:rsidR="00D90C62" w:rsidRDefault="00D90C62" w:rsidP="001F6516">
      <w:proofErr w:type="spellStart"/>
      <w:r w:rsidRPr="00D90C62">
        <w:t>Dead</w:t>
      </w:r>
      <w:proofErr w:type="spellEnd"/>
      <w:r w:rsidRPr="00D90C62">
        <w:t xml:space="preserve"> </w:t>
      </w:r>
      <w:proofErr w:type="spellStart"/>
      <w:r w:rsidRPr="00D90C62">
        <w:t>Code</w:t>
      </w:r>
      <w:proofErr w:type="spellEnd"/>
      <w:r w:rsidRPr="00D90C62">
        <w:t xml:space="preserve"> </w:t>
      </w:r>
      <w:proofErr w:type="spellStart"/>
      <w:r w:rsidRPr="00D90C62">
        <w:t>Detector</w:t>
      </w:r>
      <w:proofErr w:type="spellEnd"/>
      <w:r w:rsidRPr="00D90C62">
        <w:t xml:space="preserve"> (DCD) </w:t>
      </w:r>
      <w:proofErr w:type="spellStart"/>
      <w:r w:rsidRPr="00D90C62">
        <w:t>for</w:t>
      </w:r>
      <w:proofErr w:type="spellEnd"/>
      <w:r w:rsidRPr="00D90C62">
        <w:t xml:space="preserve"> PHP </w:t>
      </w:r>
      <w:proofErr w:type="spellStart"/>
      <w:r w:rsidRPr="00D90C62">
        <w:t>code</w:t>
      </w:r>
      <w:proofErr w:type="spellEnd"/>
      <w:r>
        <w:rPr>
          <w:rStyle w:val="Znakapoznpodarou"/>
        </w:rPr>
        <w:footnoteReference w:id="32"/>
      </w:r>
      <w:r>
        <w:t xml:space="preserve"> je nástroj, který v PHP souborech odhalí již nepoužívané části kódu</w:t>
      </w:r>
      <w:r w:rsidR="004C31DD">
        <w:t xml:space="preserve"> (tzv. mrtvý kód)</w:t>
      </w:r>
      <w:r>
        <w:t>.</w:t>
      </w:r>
      <w:r w:rsidR="00EF6C81">
        <w:t xml:space="preserve"> Není tak problém zjistit, které funkce (@</w:t>
      </w:r>
      <w:proofErr w:type="spellStart"/>
      <w:r w:rsidR="00EF6C81">
        <w:t>př</w:t>
      </w:r>
      <w:proofErr w:type="spellEnd"/>
      <w:r w:rsidR="00EF6C81">
        <w:t>) nebo metody (@</w:t>
      </w:r>
      <w:proofErr w:type="spellStart"/>
      <w:r w:rsidR="00EF6C81">
        <w:t>př</w:t>
      </w:r>
      <w:proofErr w:type="spellEnd"/>
      <w:r w:rsidR="00EF6C81">
        <w:t>)</w:t>
      </w:r>
      <w:r w:rsidR="0076473A">
        <w:t xml:space="preserve"> již nejsou </w:t>
      </w:r>
      <w:r w:rsidR="00AF5C67">
        <w:t>odnikud volané</w:t>
      </w:r>
      <w:r w:rsidR="0076473A">
        <w:t>.</w:t>
      </w:r>
    </w:p>
    <w:p w:rsidR="00EF6C81" w:rsidRDefault="00EF6C81" w:rsidP="00EF6C81">
      <w:pPr>
        <w:pStyle w:val="Kd"/>
      </w:pPr>
      <w:r>
        <w:t>&lt;?php</w:t>
      </w:r>
    </w:p>
    <w:p w:rsidR="00EF6C81" w:rsidRDefault="00EF6C81" w:rsidP="00EF6C81">
      <w:pPr>
        <w:pStyle w:val="Kd"/>
      </w:pPr>
      <w:r>
        <w:t>function notCalled() {</w:t>
      </w:r>
    </w:p>
    <w:p w:rsidR="00EF6C81" w:rsidRDefault="00EF6C81" w:rsidP="00EF6C81">
      <w:pPr>
        <w:pStyle w:val="Kd"/>
      </w:pPr>
      <w:r>
        <w:t xml:space="preserve">    return false;</w:t>
      </w:r>
    </w:p>
    <w:p w:rsidR="00EF6C81" w:rsidRDefault="00EF6C81" w:rsidP="00EF6C81">
      <w:pPr>
        <w:pStyle w:val="Kd"/>
      </w:pPr>
      <w:r>
        <w:t>}</w:t>
      </w:r>
    </w:p>
    <w:p w:rsidR="00EF6C81" w:rsidRDefault="00EF6C81" w:rsidP="00EF6C81">
      <w:pPr>
        <w:pStyle w:val="Kd"/>
      </w:pPr>
    </w:p>
    <w:p w:rsidR="00EF6C81" w:rsidRDefault="00EF6C81" w:rsidP="00EF6C81">
      <w:pPr>
        <w:pStyle w:val="Kd"/>
      </w:pPr>
      <w:r>
        <w:t>function called() {</w:t>
      </w:r>
    </w:p>
    <w:p w:rsidR="00EF6C81" w:rsidRDefault="00EF6C81" w:rsidP="00EF6C81">
      <w:pPr>
        <w:pStyle w:val="Kd"/>
      </w:pPr>
      <w:r>
        <w:t xml:space="preserve">    return true;</w:t>
      </w:r>
    </w:p>
    <w:p w:rsidR="00EF6C81" w:rsidRDefault="00EF6C81" w:rsidP="00EF6C81">
      <w:pPr>
        <w:pStyle w:val="Kd"/>
      </w:pPr>
      <w:r>
        <w:t>}</w:t>
      </w:r>
    </w:p>
    <w:p w:rsidR="00EF6C81" w:rsidRDefault="00EF6C81" w:rsidP="00EF6C81">
      <w:pPr>
        <w:pStyle w:val="Kd"/>
      </w:pPr>
      <w:r>
        <w:t>var_dump(called());</w:t>
      </w:r>
    </w:p>
    <w:p w:rsidR="00D90C62" w:rsidRDefault="00EF6C81" w:rsidP="001F6516">
      <w:r>
        <w:t>//</w:t>
      </w:r>
      <w:r w:rsidRPr="00EF6C81">
        <w:t>phpdcd01-global-functions.php</w:t>
      </w:r>
    </w:p>
    <w:p w:rsidR="00EF6C81" w:rsidRDefault="00EF6C81" w:rsidP="00EF6C81">
      <w:pPr>
        <w:pStyle w:val="Kd"/>
      </w:pPr>
      <w:r>
        <w:t>&gt; phpdcd phpdcd01-global-functions.php</w:t>
      </w:r>
    </w:p>
    <w:p w:rsidR="00EF6C81" w:rsidRDefault="00EF6C81" w:rsidP="00EF6C81">
      <w:pPr>
        <w:pStyle w:val="Kd"/>
      </w:pPr>
      <w:r>
        <w:t>phpdcd 0.9.2 by Sebastian Bergmann.</w:t>
      </w:r>
    </w:p>
    <w:p w:rsidR="00EF6C81" w:rsidRDefault="00EF6C81" w:rsidP="00EF6C81">
      <w:pPr>
        <w:pStyle w:val="Kd"/>
      </w:pPr>
      <w:r>
        <w:t xml:space="preserve">  - notCalled()</w:t>
      </w:r>
    </w:p>
    <w:p w:rsidR="00EF6C81" w:rsidRDefault="00EF6C81" w:rsidP="00EF6C81">
      <w:pPr>
        <w:pStyle w:val="Kd"/>
      </w:pPr>
      <w:r>
        <w:t xml:space="preserve">    declared in phpdcd01-global-functions.php:2</w:t>
      </w:r>
    </w:p>
    <w:p w:rsidR="0076473A" w:rsidRDefault="00BF3EBA" w:rsidP="0076473A">
      <w:r>
        <w:t xml:space="preserve">//výstup při kontrole „mrtvého kódu“ v souboru </w:t>
      </w:r>
      <w:r w:rsidRPr="00EF6C81">
        <w:t>phpdcd01-global-functions.php</w:t>
      </w:r>
    </w:p>
    <w:p w:rsidR="0076473A" w:rsidRDefault="0076473A" w:rsidP="0076473A">
      <w:pPr>
        <w:pStyle w:val="Kd"/>
      </w:pPr>
      <w:r>
        <w:t>&lt;?php</w:t>
      </w:r>
    </w:p>
    <w:p w:rsidR="0076473A" w:rsidRDefault="0076473A" w:rsidP="0076473A">
      <w:pPr>
        <w:pStyle w:val="Kd"/>
      </w:pPr>
      <w:r>
        <w:t>class Test {</w:t>
      </w:r>
    </w:p>
    <w:p w:rsidR="0076473A" w:rsidRDefault="0076473A" w:rsidP="0076473A">
      <w:pPr>
        <w:pStyle w:val="Kd"/>
      </w:pPr>
      <w:r>
        <w:t xml:space="preserve">    function notCalled() {</w:t>
      </w:r>
    </w:p>
    <w:p w:rsidR="0076473A" w:rsidRDefault="0076473A" w:rsidP="0076473A">
      <w:pPr>
        <w:pStyle w:val="Kd"/>
      </w:pPr>
      <w:r>
        <w:t xml:space="preserve">        return true;</w:t>
      </w:r>
    </w:p>
    <w:p w:rsidR="0076473A" w:rsidRDefault="0076473A" w:rsidP="0076473A">
      <w:pPr>
        <w:pStyle w:val="Kd"/>
      </w:pPr>
      <w:r>
        <w:t xml:space="preserve">    }</w:t>
      </w:r>
    </w:p>
    <w:p w:rsidR="0076473A" w:rsidRDefault="0076473A" w:rsidP="0076473A">
      <w:pPr>
        <w:pStyle w:val="Kd"/>
      </w:pPr>
    </w:p>
    <w:p w:rsidR="0076473A" w:rsidRDefault="0076473A" w:rsidP="0076473A">
      <w:pPr>
        <w:pStyle w:val="Kd"/>
      </w:pPr>
      <w:r>
        <w:t xml:space="preserve">    function called() {</w:t>
      </w:r>
    </w:p>
    <w:p w:rsidR="0076473A" w:rsidRDefault="0076473A" w:rsidP="0076473A">
      <w:pPr>
        <w:pStyle w:val="Kd"/>
      </w:pPr>
      <w:r>
        <w:t xml:space="preserve">        return true;</w:t>
      </w:r>
    </w:p>
    <w:p w:rsidR="0076473A" w:rsidRDefault="0076473A" w:rsidP="0076473A">
      <w:pPr>
        <w:pStyle w:val="Kd"/>
      </w:pPr>
      <w:r>
        <w:t xml:space="preserve">    }</w:t>
      </w:r>
    </w:p>
    <w:p w:rsidR="0076473A" w:rsidRDefault="0076473A" w:rsidP="0076473A">
      <w:pPr>
        <w:pStyle w:val="Kd"/>
      </w:pPr>
      <w:r>
        <w:t>}</w:t>
      </w:r>
    </w:p>
    <w:p w:rsidR="0076473A" w:rsidRDefault="0076473A" w:rsidP="0076473A">
      <w:pPr>
        <w:pStyle w:val="Kd"/>
      </w:pPr>
      <w:r>
        <w:t>$t = new Test();</w:t>
      </w:r>
    </w:p>
    <w:p w:rsidR="0076473A" w:rsidRDefault="0076473A" w:rsidP="0076473A">
      <w:pPr>
        <w:pStyle w:val="Kd"/>
      </w:pPr>
      <w:r>
        <w:t>$t-&gt;called();</w:t>
      </w:r>
    </w:p>
    <w:p w:rsidR="0076473A" w:rsidRDefault="00BF3EBA" w:rsidP="0076473A">
      <w:r>
        <w:lastRenderedPageBreak/>
        <w:t>//</w:t>
      </w:r>
      <w:r w:rsidRPr="00BF3EBA">
        <w:t>phpdcd02-class.php</w:t>
      </w:r>
    </w:p>
    <w:p w:rsidR="00BF3EBA" w:rsidRDefault="00BF3EBA" w:rsidP="00BF3EBA">
      <w:pPr>
        <w:pStyle w:val="Kd"/>
      </w:pPr>
      <w:r>
        <w:t>&gt; phpdcd phpdcd02-class.php</w:t>
      </w:r>
    </w:p>
    <w:p w:rsidR="00BF3EBA" w:rsidRDefault="00BF3EBA" w:rsidP="00BF3EBA">
      <w:pPr>
        <w:pStyle w:val="Kd"/>
      </w:pPr>
      <w:r>
        <w:t>phpdcd 0.9.2 by Sebastian Bergmann.</w:t>
      </w:r>
    </w:p>
    <w:p w:rsidR="00BF3EBA" w:rsidRDefault="00BF3EBA" w:rsidP="00BF3EBA">
      <w:pPr>
        <w:pStyle w:val="Kd"/>
      </w:pPr>
    </w:p>
    <w:p w:rsidR="00BF3EBA" w:rsidRDefault="00BF3EBA" w:rsidP="00BF3EBA">
      <w:pPr>
        <w:pStyle w:val="Kd"/>
      </w:pPr>
      <w:r>
        <w:t xml:space="preserve">  - Test::notCalled()</w:t>
      </w:r>
    </w:p>
    <w:p w:rsidR="00BF3EBA" w:rsidRDefault="00BF3EBA" w:rsidP="00BF3EBA">
      <w:pPr>
        <w:pStyle w:val="Kd"/>
      </w:pPr>
      <w:r>
        <w:t xml:space="preserve">    declared in phpdcd02-class.php:3</w:t>
      </w:r>
    </w:p>
    <w:p w:rsidR="00BF3EBA" w:rsidRDefault="00BF3EBA" w:rsidP="00BF3EBA">
      <w:r>
        <w:t xml:space="preserve">//výstup při kontrole „mrtvého kódu“ v souboru </w:t>
      </w:r>
      <w:r w:rsidRPr="00BF3EBA">
        <w:t>phpdcd02-class.php</w:t>
      </w:r>
    </w:p>
    <w:p w:rsidR="00DC585C" w:rsidRDefault="00DC585C" w:rsidP="00BF3EBA">
      <w:r>
        <w:t xml:space="preserve">Nicméně nástroj má zatím problém s privátními nebo </w:t>
      </w:r>
      <w:proofErr w:type="spellStart"/>
      <w:r>
        <w:t>protected</w:t>
      </w:r>
      <w:proofErr w:type="spellEnd"/>
      <w:r>
        <w:t xml:space="preserve"> metodami, které hlásí jako nepoužívané, i když jsou v kódu </w:t>
      </w:r>
      <w:r w:rsidR="00ED55AF">
        <w:t>volané (@příklad)</w:t>
      </w:r>
      <w:r w:rsidR="009E570C">
        <w:t>. Chyba již autorovi byla nahlášena</w:t>
      </w:r>
      <w:r w:rsidR="009E570C">
        <w:rPr>
          <w:rStyle w:val="Znakapoznpodarou"/>
        </w:rPr>
        <w:footnoteReference w:id="33"/>
      </w:r>
      <w:r w:rsidR="009E570C">
        <w:t>, tak ji snad brzy opraví.</w:t>
      </w:r>
      <w:r w:rsidR="002A4F0C">
        <w:t xml:space="preserve"> Dalším problémem je to, že </w:t>
      </w:r>
      <w:proofErr w:type="spellStart"/>
      <w:r w:rsidR="002A4F0C">
        <w:t>phpdcd</w:t>
      </w:r>
      <w:proofErr w:type="spellEnd"/>
      <w:r w:rsidR="002A4F0C">
        <w:t xml:space="preserve"> provádí jen statickou analýzu kódu a nerozpozná některá dynamická volání (</w:t>
      </w:r>
      <w:proofErr w:type="spellStart"/>
      <w:r w:rsidR="002A4F0C">
        <w:t>Reflection</w:t>
      </w:r>
      <w:proofErr w:type="spellEnd"/>
      <w:r w:rsidR="002A4F0C">
        <w:t xml:space="preserve"> API, </w:t>
      </w:r>
      <w:proofErr w:type="spellStart"/>
      <w:r w:rsidR="002A4F0C" w:rsidRPr="002A4F0C">
        <w:t>call_user_func</w:t>
      </w:r>
      <w:proofErr w:type="spellEnd"/>
      <w:r w:rsidR="002A4F0C">
        <w:t>, použití proměnné pro název třídy a další</w:t>
      </w:r>
      <w:r w:rsidR="002A4F0C">
        <w:rPr>
          <w:rStyle w:val="Znakapoznpodarou"/>
        </w:rPr>
        <w:footnoteReference w:id="34"/>
      </w:r>
      <w:r w:rsidR="002A4F0C">
        <w:t>).</w:t>
      </w:r>
    </w:p>
    <w:p w:rsidR="009E570C" w:rsidRDefault="009E570C" w:rsidP="009E570C">
      <w:pPr>
        <w:pStyle w:val="Kd"/>
      </w:pPr>
      <w:r>
        <w:t>&lt;?php</w:t>
      </w:r>
    </w:p>
    <w:p w:rsidR="009E570C" w:rsidRDefault="009E570C" w:rsidP="009E570C">
      <w:pPr>
        <w:pStyle w:val="Kd"/>
      </w:pPr>
      <w:r>
        <w:t>class Test {</w:t>
      </w:r>
    </w:p>
    <w:p w:rsidR="009E570C" w:rsidRDefault="009E570C" w:rsidP="009E570C">
      <w:pPr>
        <w:pStyle w:val="Kd"/>
      </w:pPr>
      <w:r>
        <w:tab/>
        <w:t>private function isOK() {</w:t>
      </w:r>
    </w:p>
    <w:p w:rsidR="009E570C" w:rsidRDefault="009E570C" w:rsidP="009E570C">
      <w:pPr>
        <w:pStyle w:val="Kd"/>
      </w:pPr>
      <w:r>
        <w:tab/>
      </w:r>
      <w:r>
        <w:tab/>
        <w:t>return false;</w:t>
      </w:r>
    </w:p>
    <w:p w:rsidR="009E570C" w:rsidRDefault="009E570C" w:rsidP="009E570C">
      <w:pPr>
        <w:pStyle w:val="Kd"/>
      </w:pPr>
      <w:r>
        <w:tab/>
        <w:t>}</w:t>
      </w:r>
    </w:p>
    <w:p w:rsidR="009E570C" w:rsidRDefault="009E570C" w:rsidP="009E570C">
      <w:pPr>
        <w:pStyle w:val="Kd"/>
      </w:pPr>
      <w:r>
        <w:tab/>
      </w:r>
    </w:p>
    <w:p w:rsidR="009E570C" w:rsidRDefault="009E570C" w:rsidP="009E570C">
      <w:pPr>
        <w:pStyle w:val="Kd"/>
      </w:pPr>
      <w:r>
        <w:tab/>
        <w:t>public function printStatus() {</w:t>
      </w:r>
    </w:p>
    <w:p w:rsidR="009E570C" w:rsidRDefault="009E570C" w:rsidP="009E570C">
      <w:pPr>
        <w:pStyle w:val="Kd"/>
      </w:pPr>
      <w:r>
        <w:tab/>
      </w:r>
      <w:r>
        <w:tab/>
        <w:t>var_dump($this-&gt;isOK());</w:t>
      </w:r>
    </w:p>
    <w:p w:rsidR="009E570C" w:rsidRDefault="009E570C" w:rsidP="009E570C">
      <w:pPr>
        <w:pStyle w:val="Kd"/>
      </w:pPr>
      <w:r>
        <w:tab/>
        <w:t>}</w:t>
      </w:r>
    </w:p>
    <w:p w:rsidR="009E570C" w:rsidRDefault="009E570C" w:rsidP="009E570C">
      <w:pPr>
        <w:pStyle w:val="Kd"/>
      </w:pPr>
      <w:r>
        <w:t>}</w:t>
      </w:r>
    </w:p>
    <w:p w:rsidR="009E570C" w:rsidRDefault="009E570C" w:rsidP="009E570C">
      <w:pPr>
        <w:pStyle w:val="Kd"/>
      </w:pPr>
      <w:r>
        <w:t>$a = new Test();</w:t>
      </w:r>
    </w:p>
    <w:p w:rsidR="009E570C" w:rsidRDefault="009E570C" w:rsidP="009E570C">
      <w:pPr>
        <w:pStyle w:val="Kd"/>
      </w:pPr>
      <w:r>
        <w:t>$a-&gt;printStatus();</w:t>
      </w:r>
    </w:p>
    <w:p w:rsidR="009E570C" w:rsidRDefault="009E570C" w:rsidP="00BF3EBA">
      <w:r>
        <w:t>//</w:t>
      </w:r>
      <w:r w:rsidRPr="009E570C">
        <w:t>phpdcd03-bug-private-method.php</w:t>
      </w:r>
    </w:p>
    <w:p w:rsidR="009E570C" w:rsidRDefault="009E570C" w:rsidP="009E570C">
      <w:pPr>
        <w:pStyle w:val="Kd"/>
      </w:pPr>
      <w:r>
        <w:t>&gt; phpdcd phpdcd03-bug-private-method.php</w:t>
      </w:r>
    </w:p>
    <w:p w:rsidR="009E570C" w:rsidRDefault="009E570C" w:rsidP="009E570C">
      <w:pPr>
        <w:pStyle w:val="Kd"/>
      </w:pPr>
      <w:r>
        <w:t>phpdcd 0.9.2 by Sebastian Bergmann.</w:t>
      </w:r>
    </w:p>
    <w:p w:rsidR="009E570C" w:rsidRDefault="009E570C" w:rsidP="009E570C">
      <w:pPr>
        <w:pStyle w:val="Kd"/>
      </w:pPr>
    </w:p>
    <w:p w:rsidR="009E570C" w:rsidRDefault="009E570C" w:rsidP="009E570C">
      <w:pPr>
        <w:pStyle w:val="Kd"/>
      </w:pPr>
      <w:r>
        <w:t xml:space="preserve">  - Test::isOK()</w:t>
      </w:r>
    </w:p>
    <w:p w:rsidR="009E570C" w:rsidRDefault="009E570C" w:rsidP="009E570C">
      <w:pPr>
        <w:pStyle w:val="Kd"/>
      </w:pPr>
      <w:r>
        <w:t xml:space="preserve">    declared in phpdcd03-bug-private-method.php:3</w:t>
      </w:r>
    </w:p>
    <w:p w:rsidR="009E570C" w:rsidRDefault="009E570C" w:rsidP="009E570C">
      <w:r>
        <w:t xml:space="preserve">//chybný výstup při kontrole „mrtvého kódu“ v souboru </w:t>
      </w:r>
      <w:r w:rsidRPr="009E570C">
        <w:t>phpdcd03-bug-private-method.php</w:t>
      </w:r>
    </w:p>
    <w:p w:rsidR="009E570C" w:rsidRPr="009E570C" w:rsidRDefault="000B36BD" w:rsidP="009E570C">
      <w:r>
        <w:t>Přesnost nástroje tedy sice není stoprocentní, ale určitě má smysl ho použít, i kdyby odhalil jen některé</w:t>
      </w:r>
      <w:r w:rsidR="002A4F0C">
        <w:t>,</w:t>
      </w:r>
      <w:r>
        <w:t xml:space="preserve"> již nepoužívané části kódu. </w:t>
      </w:r>
    </w:p>
    <w:p w:rsidR="001F6516" w:rsidRDefault="001F6516" w:rsidP="001F6516">
      <w:pPr>
        <w:pStyle w:val="Nadpis2"/>
      </w:pPr>
      <w:bookmarkStart w:id="24" w:name="_Toc298752274"/>
      <w:r>
        <w:t>PHP CPD</w:t>
      </w:r>
      <w:bookmarkEnd w:id="24"/>
    </w:p>
    <w:p w:rsidR="00D90C62" w:rsidRDefault="00D90C62" w:rsidP="001F6516">
      <w:r>
        <w:t xml:space="preserve">PHP Copy/Paste </w:t>
      </w:r>
      <w:proofErr w:type="spellStart"/>
      <w:r>
        <w:t>Detector</w:t>
      </w:r>
      <w:proofErr w:type="spellEnd"/>
      <w:r>
        <w:t xml:space="preserve"> je nástroj, který odhalí </w:t>
      </w:r>
    </w:p>
    <w:p w:rsidR="001F6516" w:rsidRDefault="001F6516" w:rsidP="001F6516">
      <w:r w:rsidRPr="00932C7A">
        <w:t>https://github.com/sebastianbergmann/phpcpd</w:t>
      </w:r>
    </w:p>
    <w:p w:rsidR="000126B2" w:rsidRDefault="000126B2" w:rsidP="000126B2">
      <w:pPr>
        <w:pStyle w:val="Nadpis2"/>
      </w:pPr>
      <w:r>
        <w:t>PHP MD</w:t>
      </w:r>
    </w:p>
    <w:p w:rsidR="00D90C62" w:rsidRPr="00D90C62" w:rsidRDefault="000266F7" w:rsidP="00D90C62">
      <w:hyperlink r:id="rId21" w:history="1">
        <w:r w:rsidR="00D90C62">
          <w:rPr>
            <w:rStyle w:val="Hypertextovodkaz"/>
          </w:rPr>
          <w:t>http://phpmd.org/rules/index.html</w:t>
        </w:r>
      </w:hyperlink>
    </w:p>
    <w:p w:rsidR="000126B2" w:rsidRDefault="000126B2" w:rsidP="000126B2"/>
    <w:p w:rsidR="000126B2" w:rsidRDefault="000126B2" w:rsidP="000126B2">
      <w:pPr>
        <w:pStyle w:val="Nadpis2"/>
      </w:pPr>
      <w:r>
        <w:lastRenderedPageBreak/>
        <w:t xml:space="preserve">PHP </w:t>
      </w:r>
      <w:proofErr w:type="spellStart"/>
      <w:r>
        <w:t>Depend</w:t>
      </w:r>
      <w:proofErr w:type="spellEnd"/>
    </w:p>
    <w:p w:rsidR="000126B2" w:rsidRPr="000126B2" w:rsidRDefault="000266F7" w:rsidP="000126B2">
      <w:hyperlink r:id="rId22" w:history="1">
        <w:r w:rsidR="00D90C62">
          <w:rPr>
            <w:rStyle w:val="Hypertextovodkaz"/>
          </w:rPr>
          <w:t>http://pdepend.org/</w:t>
        </w:r>
      </w:hyperlink>
    </w:p>
    <w:p w:rsidR="00B0710B" w:rsidRDefault="00B0710B" w:rsidP="00B0710B">
      <w:pPr>
        <w:pStyle w:val="Nadpis2"/>
      </w:pPr>
      <w:bookmarkStart w:id="25" w:name="_Toc298752276"/>
      <w:r>
        <w:t>Neinicializované proměnné</w:t>
      </w:r>
      <w:bookmarkEnd w:id="25"/>
    </w:p>
    <w:p w:rsidR="00B0710B" w:rsidRPr="00932C7A" w:rsidRDefault="00B0710B" w:rsidP="00B0710B">
      <w:r>
        <w:t>http://code.google.com/p/php-initialized/</w:t>
      </w:r>
    </w:p>
    <w:p w:rsidR="001F6516" w:rsidRDefault="00225171" w:rsidP="00225171">
      <w:pPr>
        <w:pStyle w:val="Nadpis2"/>
      </w:pPr>
      <w:bookmarkStart w:id="26" w:name="_Toc298752277"/>
      <w:proofErr w:type="spellStart"/>
      <w:r>
        <w:t>Docblox</w:t>
      </w:r>
      <w:bookmarkEnd w:id="26"/>
      <w:proofErr w:type="spellEnd"/>
    </w:p>
    <w:p w:rsidR="00225171" w:rsidRPr="00225171" w:rsidRDefault="00D877B4" w:rsidP="00225171">
      <w:pPr>
        <w:pStyle w:val="Odstavecseseznamem"/>
        <w:numPr>
          <w:ilvl w:val="0"/>
          <w:numId w:val="6"/>
        </w:numPr>
      </w:pPr>
      <w:r>
        <w:t xml:space="preserve">Kontrola </w:t>
      </w:r>
      <w:proofErr w:type="spellStart"/>
      <w:r>
        <w:t>docbloků</w:t>
      </w:r>
      <w:proofErr w:type="spellEnd"/>
      <w:r>
        <w:t>+ schéma</w:t>
      </w:r>
      <w:r w:rsidR="00225171">
        <w:t xml:space="preserve"> </w:t>
      </w:r>
    </w:p>
    <w:p w:rsidR="00225171" w:rsidRDefault="00225171" w:rsidP="001F6516">
      <w:r w:rsidRPr="00225171">
        <w:t>http://www.docblox-project.org/</w:t>
      </w:r>
    </w:p>
    <w:p w:rsidR="00B0710B" w:rsidRDefault="00B0710B" w:rsidP="001F6516"/>
    <w:p w:rsidR="00B0710B" w:rsidRDefault="00B0710B" w:rsidP="00B0710B">
      <w:pPr>
        <w:pStyle w:val="Nadpis2"/>
      </w:pPr>
      <w:bookmarkStart w:id="27" w:name="_Toc298752278"/>
      <w:r>
        <w:t xml:space="preserve">JS </w:t>
      </w:r>
      <w:proofErr w:type="spellStart"/>
      <w:r>
        <w:t>lint</w:t>
      </w:r>
      <w:proofErr w:type="spellEnd"/>
      <w:r>
        <w:t>?</w:t>
      </w:r>
      <w:bookmarkEnd w:id="27"/>
    </w:p>
    <w:p w:rsidR="00B0710B" w:rsidRDefault="00B0710B" w:rsidP="00B0710B">
      <w:r>
        <w:t>http://zdrojak.root.cz/clanky/kontrola-javascriptu-s-jslint-a-jshint/</w:t>
      </w:r>
    </w:p>
    <w:p w:rsidR="00B0710B" w:rsidRDefault="00B0710B" w:rsidP="00B0710B">
      <w:r>
        <w:t>http://www.tomas-dvorak.cz/clanky/jshint-a-spousteni-validace-javascriptu-z-prikazove-radky</w:t>
      </w:r>
    </w:p>
    <w:p w:rsidR="001F6516" w:rsidRDefault="001F6516" w:rsidP="001F6516"/>
    <w:p w:rsidR="009B3B9B" w:rsidRDefault="001F6516" w:rsidP="001F6516">
      <w:pPr>
        <w:pStyle w:val="Nadpis1"/>
      </w:pPr>
      <w:bookmarkStart w:id="28" w:name="_Toc298752279"/>
      <w:r w:rsidRPr="001F6516">
        <w:lastRenderedPageBreak/>
        <w:t>Praktická implem</w:t>
      </w:r>
      <w:r>
        <w:t>entace CI platformy v malé firmě</w:t>
      </w:r>
      <w:bookmarkEnd w:id="28"/>
    </w:p>
    <w:p w:rsidR="003B2D5D" w:rsidRDefault="003B2D5D" w:rsidP="003B2D5D">
      <w:pPr>
        <w:pStyle w:val="Odstavecseseznamem"/>
        <w:numPr>
          <w:ilvl w:val="0"/>
          <w:numId w:val="5"/>
        </w:numPr>
      </w:pPr>
      <w:r>
        <w:t>nastavení od A-Z</w:t>
      </w:r>
    </w:p>
    <w:p w:rsidR="003B2D5D" w:rsidRDefault="003B2D5D" w:rsidP="003B2D5D">
      <w:pPr>
        <w:pStyle w:val="Odstavecseseznamem"/>
        <w:numPr>
          <w:ilvl w:val="0"/>
          <w:numId w:val="5"/>
        </w:numPr>
      </w:pPr>
      <w:r>
        <w:t>Úprava procesů procesy</w:t>
      </w:r>
    </w:p>
    <w:p w:rsidR="00970830" w:rsidRDefault="003B2D5D" w:rsidP="003B2D5D">
      <w:pPr>
        <w:pStyle w:val="Odstavecseseznamem"/>
        <w:numPr>
          <w:ilvl w:val="0"/>
          <w:numId w:val="5"/>
        </w:numPr>
      </w:pPr>
      <w:r>
        <w:t>praktické použití na nějakém projektu</w:t>
      </w:r>
    </w:p>
    <w:p w:rsidR="009C78F1" w:rsidRDefault="009C78F1" w:rsidP="009C78F1"/>
    <w:p w:rsidR="009C78F1" w:rsidRDefault="009C78F1" w:rsidP="009C78F1">
      <w:r>
        <w:t xml:space="preserve">integrační problémy = </w:t>
      </w:r>
      <w:proofErr w:type="spellStart"/>
      <w:r>
        <w:t>branch</w:t>
      </w:r>
      <w:proofErr w:type="spellEnd"/>
    </w:p>
    <w:p w:rsidR="00970830" w:rsidRDefault="00970830" w:rsidP="00970830"/>
    <w:p w:rsidR="00970830" w:rsidRDefault="00970830" w:rsidP="00970830">
      <w:pPr>
        <w:pStyle w:val="Nadpis1"/>
      </w:pPr>
      <w:bookmarkStart w:id="29" w:name="_Toc298752280"/>
      <w:r>
        <w:lastRenderedPageBreak/>
        <w:t>Závěr</w:t>
      </w:r>
      <w:bookmarkEnd w:id="29"/>
    </w:p>
    <w:p w:rsidR="00970830" w:rsidRDefault="00970830" w:rsidP="00970830">
      <w:pPr>
        <w:pStyle w:val="Odstavecseseznamem"/>
        <w:numPr>
          <w:ilvl w:val="0"/>
          <w:numId w:val="4"/>
        </w:numPr>
      </w:pPr>
      <w:r>
        <w:t xml:space="preserve">Zmínit </w:t>
      </w:r>
      <w:proofErr w:type="spellStart"/>
      <w:r>
        <w:t>continuous</w:t>
      </w:r>
      <w:proofErr w:type="spellEnd"/>
      <w:r>
        <w:t xml:space="preserve"> </w:t>
      </w:r>
      <w:proofErr w:type="spellStart"/>
      <w:r w:rsidR="003C6540">
        <w:t>deployment</w:t>
      </w:r>
      <w:proofErr w:type="spellEnd"/>
      <w:r w:rsidR="003C6540">
        <w:t>/</w:t>
      </w:r>
      <w:proofErr w:type="spellStart"/>
      <w:r>
        <w:t>delivery</w:t>
      </w:r>
      <w:proofErr w:type="spellEnd"/>
    </w:p>
    <w:p w:rsidR="00970830" w:rsidRDefault="00970830" w:rsidP="00970830">
      <w:pPr>
        <w:pStyle w:val="Nadpis1"/>
      </w:pPr>
      <w:bookmarkStart w:id="30" w:name="_Toc298752281"/>
      <w:r>
        <w:lastRenderedPageBreak/>
        <w:t>Poznámky:</w:t>
      </w:r>
      <w:bookmarkEnd w:id="30"/>
    </w:p>
    <w:p w:rsidR="00970830" w:rsidRDefault="00970830" w:rsidP="00970830">
      <w:pPr>
        <w:pStyle w:val="Odstavecseseznamem"/>
        <w:numPr>
          <w:ilvl w:val="0"/>
          <w:numId w:val="4"/>
        </w:numPr>
      </w:pPr>
      <w:proofErr w:type="spellStart"/>
      <w:r>
        <w:t>Phing</w:t>
      </w:r>
      <w:proofErr w:type="spellEnd"/>
    </w:p>
    <w:p w:rsidR="00F327A5" w:rsidRDefault="008954D4" w:rsidP="00F327A5">
      <w:pPr>
        <w:pStyle w:val="Odstavecseseznamem"/>
        <w:numPr>
          <w:ilvl w:val="0"/>
          <w:numId w:val="4"/>
        </w:numPr>
      </w:pPr>
      <w:r>
        <w:t xml:space="preserve">Má </w:t>
      </w:r>
      <w:proofErr w:type="spellStart"/>
      <w:r w:rsidR="00F327A5" w:rsidRPr="00F327A5">
        <w:t>Zend</w:t>
      </w:r>
      <w:proofErr w:type="spellEnd"/>
      <w:r w:rsidR="00F327A5" w:rsidRPr="00F327A5">
        <w:t xml:space="preserve"> Framework </w:t>
      </w:r>
      <w:proofErr w:type="spellStart"/>
      <w:r w:rsidR="00F327A5" w:rsidRPr="00F327A5">
        <w:t>Continous</w:t>
      </w:r>
      <w:proofErr w:type="spellEnd"/>
      <w:r w:rsidR="00F327A5" w:rsidRPr="00F327A5">
        <w:t xml:space="preserve"> </w:t>
      </w:r>
      <w:proofErr w:type="spellStart"/>
      <w:r w:rsidR="00F327A5" w:rsidRPr="00F327A5">
        <w:t>Integration</w:t>
      </w:r>
      <w:proofErr w:type="spellEnd"/>
      <w:r w:rsidR="00F327A5">
        <w:t xml:space="preserve"> server</w:t>
      </w:r>
      <w:r w:rsidR="00F327A5" w:rsidRPr="00F327A5">
        <w:t>?</w:t>
      </w:r>
    </w:p>
    <w:p w:rsidR="003A4E52" w:rsidRDefault="003A4E52" w:rsidP="003A4E52"/>
    <w:p w:rsidR="00D877B4" w:rsidRDefault="005431E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23" w:anchor="_Toc299278887" w:history="1">
        <w:r w:rsidR="00D877B4" w:rsidRPr="00FE678A">
          <w:rPr>
            <w:rStyle w:val="Hypertextovodkaz"/>
            <w:noProof/>
          </w:rPr>
          <w:t>Obrázek 1.1 Schéma vodopádového modelu vývoje software</w:t>
        </w:r>
        <w:r w:rsidR="00D877B4">
          <w:rPr>
            <w:noProof/>
            <w:webHidden/>
          </w:rPr>
          <w:tab/>
        </w:r>
        <w:r w:rsidR="00D877B4">
          <w:rPr>
            <w:noProof/>
            <w:webHidden/>
          </w:rPr>
          <w:fldChar w:fldCharType="begin"/>
        </w:r>
        <w:r w:rsidR="00D877B4">
          <w:rPr>
            <w:noProof/>
            <w:webHidden/>
          </w:rPr>
          <w:instrText xml:space="preserve"> PAGEREF _Toc299278887 \h </w:instrText>
        </w:r>
        <w:r w:rsidR="00D877B4">
          <w:rPr>
            <w:noProof/>
            <w:webHidden/>
          </w:rPr>
        </w:r>
        <w:r w:rsidR="00D877B4">
          <w:rPr>
            <w:noProof/>
            <w:webHidden/>
          </w:rPr>
          <w:fldChar w:fldCharType="separate"/>
        </w:r>
        <w:r w:rsidR="00D877B4">
          <w:rPr>
            <w:noProof/>
            <w:webHidden/>
          </w:rPr>
          <w:t>2</w:t>
        </w:r>
        <w:r w:rsidR="00D877B4">
          <w:rPr>
            <w:noProof/>
            <w:webHidden/>
          </w:rPr>
          <w:fldChar w:fldCharType="end"/>
        </w:r>
      </w:hyperlink>
    </w:p>
    <w:p w:rsidR="00D877B4" w:rsidRDefault="00D877B4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299278888" w:history="1">
        <w:r w:rsidRPr="00FE678A">
          <w:rPr>
            <w:rStyle w:val="Hypertextovodkaz"/>
            <w:noProof/>
          </w:rPr>
          <w:t>Obrázek 4.1 Kontrola syntaktických chyb v editoru Zend Studio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_Toc299278888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31EA" w:rsidRDefault="005431EA" w:rsidP="003A4E52">
      <w:r>
        <w:fldChar w:fldCharType="end"/>
      </w:r>
    </w:p>
    <w:p w:rsidR="00D877B4" w:rsidRDefault="003529FE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"Kód" </w:instrText>
      </w:r>
      <w:r>
        <w:fldChar w:fldCharType="separate"/>
      </w:r>
      <w:hyperlink w:anchor="_Toc299278890" w:history="1">
        <w:r w:rsidR="00D877B4" w:rsidRPr="009E3F81">
          <w:rPr>
            <w:rStyle w:val="Hypertextovodkaz"/>
            <w:noProof/>
          </w:rPr>
          <w:t>Kód 1 test1-error.php</w:t>
        </w:r>
        <w:r w:rsidR="00D877B4">
          <w:rPr>
            <w:noProof/>
            <w:webHidden/>
          </w:rPr>
          <w:tab/>
        </w:r>
        <w:r w:rsidR="00D877B4">
          <w:rPr>
            <w:noProof/>
            <w:webHidden/>
          </w:rPr>
          <w:fldChar w:fldCharType="begin"/>
        </w:r>
        <w:r w:rsidR="00D877B4">
          <w:rPr>
            <w:noProof/>
            <w:webHidden/>
          </w:rPr>
          <w:instrText xml:space="preserve"> PAGEREF _Toc299278890 \h </w:instrText>
        </w:r>
        <w:r w:rsidR="00D877B4">
          <w:rPr>
            <w:noProof/>
            <w:webHidden/>
          </w:rPr>
        </w:r>
        <w:r w:rsidR="00D877B4">
          <w:rPr>
            <w:noProof/>
            <w:webHidden/>
          </w:rPr>
          <w:fldChar w:fldCharType="separate"/>
        </w:r>
        <w:r w:rsidR="00D877B4">
          <w:rPr>
            <w:noProof/>
            <w:webHidden/>
          </w:rPr>
          <w:t>9</w:t>
        </w:r>
        <w:r w:rsidR="00D877B4">
          <w:rPr>
            <w:noProof/>
            <w:webHidden/>
          </w:rPr>
          <w:fldChar w:fldCharType="end"/>
        </w:r>
      </w:hyperlink>
    </w:p>
    <w:p w:rsidR="00D877B4" w:rsidRDefault="00D877B4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299278891" w:history="1">
        <w:r w:rsidRPr="009E3F81">
          <w:rPr>
            <w:rStyle w:val="Hypertextovodkaz"/>
            <w:noProof/>
          </w:rPr>
          <w:t>Kód 2 Chybový výstup z PHP 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_Toc299278891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29FE" w:rsidRDefault="003529FE" w:rsidP="003A4E52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0042494"/>
        <w:docPartObj>
          <w:docPartGallery w:val="Bibliographies"/>
          <w:docPartUnique/>
        </w:docPartObj>
      </w:sdtPr>
      <w:sdtEndPr/>
      <w:sdtContent>
        <w:p w:rsidR="003A4E52" w:rsidRDefault="004D1733">
          <w:pPr>
            <w:pStyle w:val="Nadpis1"/>
          </w:pPr>
          <w:r>
            <w:t>Seznam použité literatury a zdrojů</w:t>
          </w:r>
        </w:p>
        <w:sdt>
          <w:sdtPr>
            <w:id w:val="111145805"/>
            <w:bibliography/>
          </w:sdtPr>
          <w:sdtEndPr/>
          <w:sdtContent>
            <w:p w:rsidR="00B30149" w:rsidRDefault="003A4E52" w:rsidP="00B30149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30149">
                <w:rPr>
                  <w:b/>
                  <w:bCs/>
                  <w:noProof/>
                </w:rPr>
                <w:t>Beck, Kent. 2005.</w:t>
              </w:r>
              <w:r w:rsidR="00B30149">
                <w:rPr>
                  <w:noProof/>
                </w:rPr>
                <w:t xml:space="preserve"> </w:t>
              </w:r>
              <w:r w:rsidR="00B30149">
                <w:rPr>
                  <w:i/>
                  <w:iCs/>
                  <w:noProof/>
                </w:rPr>
                <w:t xml:space="preserve">Extreme Programming Explained: Embrace Change. </w:t>
              </w:r>
              <w:r w:rsidR="00B30149">
                <w:rPr>
                  <w:noProof/>
                </w:rPr>
                <w:t>Boston, MA : Addison-Wesley, 2005. ISBN: 0321278658.</w:t>
              </w:r>
            </w:p>
            <w:p w:rsidR="00B30149" w:rsidRDefault="00B30149" w:rsidP="00B30149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2002.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Test-driven Development: By Example. </w:t>
              </w:r>
              <w:r>
                <w:rPr>
                  <w:noProof/>
                </w:rPr>
                <w:t>Boston : Addison-Wesley Professional, 2002. ISBN: 0321146530.</w:t>
              </w:r>
            </w:p>
            <w:p w:rsidR="00B30149" w:rsidRDefault="00B30149" w:rsidP="00B30149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Bergmann, Sebastian. 2008.</w:t>
              </w:r>
              <w:r>
                <w:rPr>
                  <w:noProof/>
                </w:rPr>
                <w:t xml:space="preserve"> Benchmark of PHP Branches 3.0 through 5.3-CVS. [Online] 7. Únor 2008. [Citace: 20. Červenec 2011.] http://sebastian-bergmann.de/archives/745-Benchmark-of-PHP-Branches-3.0-through-5.3-CVS.html.</w:t>
              </w:r>
            </w:p>
            <w:p w:rsidR="00B30149" w:rsidRDefault="00B30149" w:rsidP="00B30149">
              <w:pPr>
                <w:pStyle w:val="Bibliografie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Duvall, Paul, Matyas, Stephen and Glover, Andrew. 2007.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Continuous Integration: Improving Software Quality and Reducing Risk. </w:t>
              </w:r>
              <w:r>
                <w:rPr>
                  <w:noProof/>
                  <w:lang w:val="en-US"/>
                </w:rPr>
                <w:t>Upper Saddle River, NJ : Addison-Wesley Professional, 2007. http://www.amazon.com/Continuous-Integration-Improving-Software-Reducing/dp/0321336380. ISBN: 978-0321336385.</w:t>
              </w:r>
            </w:p>
            <w:p w:rsidR="00B30149" w:rsidRDefault="00B30149" w:rsidP="00B30149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Fowler, Martin. 2006.</w:t>
              </w:r>
              <w:r>
                <w:rPr>
                  <w:noProof/>
                </w:rPr>
                <w:t xml:space="preserve"> Continuous Integration. [Online] 1. Květen 2006. [Citace: 18. Červenec 2011.] http://martinfowler.com/articles/continuousIntegration.html.</w:t>
              </w:r>
            </w:p>
            <w:p w:rsidR="003A4E52" w:rsidRDefault="003A4E52" w:rsidP="00B301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4E52" w:rsidRPr="00970830" w:rsidRDefault="003A4E52" w:rsidP="003A4E52"/>
    <w:sectPr w:rsidR="003A4E52" w:rsidRPr="00970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Martin" w:date="2011-07-20T15:55:00Z" w:initials="M">
    <w:p w:rsidR="00DB37C0" w:rsidRDefault="00DB37C0">
      <w:pPr>
        <w:pStyle w:val="Textkomente"/>
      </w:pPr>
      <w:r>
        <w:rPr>
          <w:rStyle w:val="Odkaznakoment"/>
        </w:rPr>
        <w:annotationRef/>
      </w:r>
      <w:r w:rsidR="00405507">
        <w:t>není nevhodné míchat CZ pojem (název práce) a EN název?</w:t>
      </w:r>
    </w:p>
  </w:comment>
  <w:comment w:id="7" w:author="Martin" w:date="2011-07-20T15:55:00Z" w:initials="M">
    <w:p w:rsidR="00DB37C0" w:rsidRDefault="00DB37C0">
      <w:pPr>
        <w:pStyle w:val="Textkomente"/>
      </w:pPr>
      <w:r>
        <w:rPr>
          <w:rStyle w:val="Odkaznakoment"/>
        </w:rPr>
        <w:annotationRef/>
      </w:r>
      <w:proofErr w:type="spellStart"/>
      <w:r w:rsidRPr="00F74F9B">
        <w:rPr>
          <w:i/>
        </w:rPr>
        <w:t>Continuous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is</w:t>
      </w:r>
      <w:proofErr w:type="spellEnd"/>
      <w:r w:rsidRPr="00F74F9B">
        <w:rPr>
          <w:i/>
        </w:rPr>
        <w:t xml:space="preserve"> a software </w:t>
      </w:r>
      <w:proofErr w:type="spellStart"/>
      <w:r w:rsidRPr="00F74F9B">
        <w:rPr>
          <w:i/>
        </w:rPr>
        <w:t>development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practice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where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members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of</w:t>
      </w:r>
      <w:proofErr w:type="spellEnd"/>
      <w:r w:rsidRPr="00F74F9B">
        <w:rPr>
          <w:i/>
        </w:rPr>
        <w:t xml:space="preserve"> a team </w:t>
      </w:r>
      <w:proofErr w:type="spellStart"/>
      <w:r w:rsidRPr="00F74F9B">
        <w:rPr>
          <w:i/>
        </w:rPr>
        <w:t>integrate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their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work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frequently</w:t>
      </w:r>
      <w:proofErr w:type="spellEnd"/>
      <w:r w:rsidRPr="00F74F9B">
        <w:rPr>
          <w:i/>
        </w:rPr>
        <w:t xml:space="preserve">, </w:t>
      </w:r>
      <w:proofErr w:type="spellStart"/>
      <w:r w:rsidRPr="00F74F9B">
        <w:rPr>
          <w:i/>
        </w:rPr>
        <w:t>usually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each</w:t>
      </w:r>
      <w:proofErr w:type="spellEnd"/>
      <w:r w:rsidRPr="00F74F9B">
        <w:rPr>
          <w:i/>
        </w:rPr>
        <w:t xml:space="preserve"> person </w:t>
      </w:r>
      <w:proofErr w:type="spellStart"/>
      <w:r w:rsidRPr="00F74F9B">
        <w:rPr>
          <w:i/>
        </w:rPr>
        <w:t>integrates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at</w:t>
      </w:r>
      <w:proofErr w:type="spellEnd"/>
      <w:r w:rsidRPr="00F74F9B">
        <w:rPr>
          <w:i/>
        </w:rPr>
        <w:t xml:space="preserve"> least </w:t>
      </w:r>
      <w:proofErr w:type="spellStart"/>
      <w:r w:rsidRPr="00F74F9B">
        <w:rPr>
          <w:i/>
        </w:rPr>
        <w:t>daily</w:t>
      </w:r>
      <w:proofErr w:type="spellEnd"/>
      <w:r w:rsidRPr="00F74F9B">
        <w:rPr>
          <w:i/>
        </w:rPr>
        <w:t xml:space="preserve"> - </w:t>
      </w:r>
      <w:proofErr w:type="spellStart"/>
      <w:r w:rsidRPr="00F74F9B">
        <w:rPr>
          <w:i/>
        </w:rPr>
        <w:t>leading</w:t>
      </w:r>
      <w:proofErr w:type="spellEnd"/>
      <w:r w:rsidRPr="00F74F9B">
        <w:rPr>
          <w:i/>
        </w:rPr>
        <w:t xml:space="preserve"> to </w:t>
      </w:r>
      <w:proofErr w:type="spellStart"/>
      <w:r w:rsidRPr="00F74F9B">
        <w:rPr>
          <w:i/>
        </w:rPr>
        <w:t>multiple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integrations</w:t>
      </w:r>
      <w:proofErr w:type="spellEnd"/>
      <w:r w:rsidRPr="00F74F9B">
        <w:rPr>
          <w:i/>
        </w:rPr>
        <w:t xml:space="preserve"> per </w:t>
      </w:r>
      <w:proofErr w:type="spellStart"/>
      <w:r w:rsidRPr="00F74F9B">
        <w:rPr>
          <w:i/>
        </w:rPr>
        <w:t>day</w:t>
      </w:r>
      <w:proofErr w:type="spellEnd"/>
      <w:r w:rsidRPr="00F74F9B">
        <w:rPr>
          <w:i/>
        </w:rPr>
        <w:t xml:space="preserve">. </w:t>
      </w:r>
      <w:proofErr w:type="spellStart"/>
      <w:r w:rsidRPr="00F74F9B">
        <w:rPr>
          <w:i/>
        </w:rPr>
        <w:t>Each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verified</w:t>
      </w:r>
      <w:proofErr w:type="spellEnd"/>
      <w:r w:rsidRPr="00F74F9B">
        <w:rPr>
          <w:i/>
        </w:rPr>
        <w:t xml:space="preserve"> by </w:t>
      </w:r>
      <w:proofErr w:type="spellStart"/>
      <w:r w:rsidRPr="00F74F9B">
        <w:rPr>
          <w:i/>
        </w:rPr>
        <w:t>an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automated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build</w:t>
      </w:r>
      <w:proofErr w:type="spellEnd"/>
      <w:r w:rsidRPr="00F74F9B">
        <w:rPr>
          <w:i/>
        </w:rPr>
        <w:t xml:space="preserve"> (</w:t>
      </w:r>
      <w:proofErr w:type="spellStart"/>
      <w:r w:rsidRPr="00F74F9B">
        <w:rPr>
          <w:i/>
        </w:rPr>
        <w:t>including</w:t>
      </w:r>
      <w:proofErr w:type="spellEnd"/>
      <w:r w:rsidRPr="00F74F9B">
        <w:rPr>
          <w:i/>
        </w:rPr>
        <w:t xml:space="preserve"> test) to </w:t>
      </w:r>
      <w:proofErr w:type="spellStart"/>
      <w:r w:rsidRPr="00F74F9B">
        <w:rPr>
          <w:i/>
        </w:rPr>
        <w:t>detect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errors</w:t>
      </w:r>
      <w:proofErr w:type="spellEnd"/>
      <w:r w:rsidRPr="00F74F9B">
        <w:rPr>
          <w:i/>
        </w:rPr>
        <w:t xml:space="preserve"> as </w:t>
      </w:r>
      <w:proofErr w:type="spellStart"/>
      <w:r w:rsidRPr="00F74F9B">
        <w:rPr>
          <w:i/>
        </w:rPr>
        <w:t>quickly</w:t>
      </w:r>
      <w:proofErr w:type="spellEnd"/>
      <w:r w:rsidRPr="00F74F9B">
        <w:rPr>
          <w:i/>
        </w:rPr>
        <w:t xml:space="preserve"> as </w:t>
      </w:r>
      <w:proofErr w:type="spellStart"/>
      <w:r w:rsidRPr="00F74F9B">
        <w:rPr>
          <w:i/>
        </w:rPr>
        <w:t>possible</w:t>
      </w:r>
      <w:proofErr w:type="spellEnd"/>
      <w:r w:rsidRPr="00F74F9B">
        <w:rPr>
          <w:i/>
        </w:rPr>
        <w:t xml:space="preserve">. Many </w:t>
      </w:r>
      <w:proofErr w:type="spellStart"/>
      <w:r w:rsidRPr="00F74F9B">
        <w:rPr>
          <w:i/>
        </w:rPr>
        <w:t>teams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find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that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this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approach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leads</w:t>
      </w:r>
      <w:proofErr w:type="spellEnd"/>
      <w:r w:rsidRPr="00F74F9B">
        <w:rPr>
          <w:i/>
        </w:rPr>
        <w:t xml:space="preserve"> to </w:t>
      </w:r>
      <w:proofErr w:type="spellStart"/>
      <w:r w:rsidRPr="00F74F9B">
        <w:rPr>
          <w:i/>
        </w:rPr>
        <w:t>significantly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reduced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problems</w:t>
      </w:r>
      <w:proofErr w:type="spellEnd"/>
      <w:r w:rsidRPr="00F74F9B">
        <w:rPr>
          <w:i/>
        </w:rPr>
        <w:t xml:space="preserve"> and </w:t>
      </w:r>
      <w:proofErr w:type="spellStart"/>
      <w:r w:rsidRPr="00F74F9B">
        <w:rPr>
          <w:i/>
        </w:rPr>
        <w:t>allows</w:t>
      </w:r>
      <w:proofErr w:type="spellEnd"/>
      <w:r w:rsidRPr="00F74F9B">
        <w:rPr>
          <w:i/>
        </w:rPr>
        <w:t xml:space="preserve"> a team to </w:t>
      </w:r>
      <w:proofErr w:type="spellStart"/>
      <w:r w:rsidRPr="00F74F9B">
        <w:rPr>
          <w:i/>
        </w:rPr>
        <w:t>develop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cohesive</w:t>
      </w:r>
      <w:proofErr w:type="spellEnd"/>
      <w:r>
        <w:rPr>
          <w:i/>
        </w:rPr>
        <w:t xml:space="preserve"> software more </w:t>
      </w:r>
      <w:proofErr w:type="spellStart"/>
      <w:r>
        <w:rPr>
          <w:i/>
        </w:rPr>
        <w:t>rapidly</w:t>
      </w:r>
      <w:proofErr w:type="spellEnd"/>
      <w:r>
        <w:rPr>
          <w:i/>
        </w:rPr>
        <w:t>.</w:t>
      </w:r>
    </w:p>
  </w:comment>
  <w:comment w:id="8" w:author="Martin" w:date="2011-07-24T13:51:00Z" w:initials="M">
    <w:p w:rsidR="00FE43B3" w:rsidRDefault="00FE43B3">
      <w:pPr>
        <w:pStyle w:val="Textkomente"/>
      </w:pPr>
      <w:r>
        <w:rPr>
          <w:rStyle w:val="Odkaznakoment"/>
        </w:rPr>
        <w:annotationRef/>
      </w:r>
      <w:r w:rsidR="00D877B4">
        <w:rPr>
          <w:rStyle w:val="apple-style-span"/>
          <w:rFonts w:ascii="Arial" w:hAnsi="Arial" w:cs="Arial"/>
          <w:color w:val="333333"/>
        </w:rPr>
        <w:t>Musím mít seznam zkratek?</w:t>
      </w:r>
    </w:p>
  </w:comment>
  <w:comment w:id="9" w:author="Martin" w:date="2011-07-24T13:51:00Z" w:initials="M">
    <w:p w:rsidR="008A4DA1" w:rsidRDefault="008A4DA1">
      <w:pPr>
        <w:pStyle w:val="Textkomente"/>
      </w:pPr>
      <w:r>
        <w:rPr>
          <w:rStyle w:val="Odkaznakoment"/>
        </w:rPr>
        <w:annotationRef/>
      </w:r>
      <w:r w:rsidR="00091EF0">
        <w:t xml:space="preserve">musím citovat přímo místo? </w:t>
      </w:r>
      <w:proofErr w:type="gramStart"/>
      <w:r w:rsidR="00091EF0">
        <w:t>když</w:t>
      </w:r>
      <w:proofErr w:type="gramEnd"/>
      <w:r w:rsidR="00091EF0">
        <w:t xml:space="preserve"> to v </w:t>
      </w:r>
      <w:proofErr w:type="spellStart"/>
      <w:r w:rsidR="00091EF0">
        <w:t>nadkapitole</w:t>
      </w:r>
      <w:proofErr w:type="spellEnd"/>
      <w:r w:rsidR="00091EF0">
        <w:t xml:space="preserve"> mám uvedené,</w:t>
      </w:r>
      <w:r w:rsidR="00D877B4">
        <w:t xml:space="preserve"> </w:t>
      </w:r>
      <w:r w:rsidR="00091EF0">
        <w:t>co to je za zdroj - jestli třeba sem dát přímo odkaz na #kotvu</w:t>
      </w:r>
    </w:p>
  </w:comment>
  <w:comment w:id="12" w:author="Martin" w:date="2011-07-24T12:47:00Z" w:initials="M">
    <w:p w:rsidR="001E6600" w:rsidRDefault="001E6600">
      <w:pPr>
        <w:pStyle w:val="Textkomente"/>
      </w:pPr>
      <w:r>
        <w:rPr>
          <w:rStyle w:val="Odkaznakoment"/>
        </w:rPr>
        <w:annotationRef/>
      </w:r>
      <w:r>
        <w:t>Spíš to bude Přehled než srovnání</w:t>
      </w:r>
      <w:r w:rsidR="000266F7">
        <w:t xml:space="preserve"> - asi bude pak potřeba upravit </w:t>
      </w:r>
      <w:r w:rsidR="000266F7">
        <w:t>cíle v zadání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6F7" w:rsidRDefault="000266F7" w:rsidP="00AE2991">
      <w:pPr>
        <w:spacing w:after="0" w:line="240" w:lineRule="auto"/>
      </w:pPr>
      <w:r>
        <w:separator/>
      </w:r>
    </w:p>
  </w:endnote>
  <w:endnote w:type="continuationSeparator" w:id="0">
    <w:p w:rsidR="000266F7" w:rsidRDefault="000266F7" w:rsidP="00AE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6F7" w:rsidRDefault="000266F7" w:rsidP="00AE2991">
      <w:pPr>
        <w:spacing w:after="0" w:line="240" w:lineRule="auto"/>
      </w:pPr>
      <w:r>
        <w:separator/>
      </w:r>
    </w:p>
  </w:footnote>
  <w:footnote w:type="continuationSeparator" w:id="0">
    <w:p w:rsidR="000266F7" w:rsidRDefault="000266F7" w:rsidP="00AE2991">
      <w:pPr>
        <w:spacing w:after="0" w:line="240" w:lineRule="auto"/>
      </w:pPr>
      <w:r>
        <w:continuationSeparator/>
      </w:r>
    </w:p>
  </w:footnote>
  <w:footnote w:id="1">
    <w:p w:rsidR="008850F0" w:rsidRDefault="008850F0">
      <w:pPr>
        <w:pStyle w:val="Textpoznpodarou"/>
      </w:pPr>
      <w:r>
        <w:rPr>
          <w:rStyle w:val="Znakapoznpodarou"/>
        </w:rPr>
        <w:footnoteRef/>
      </w:r>
      <w:r>
        <w:t xml:space="preserve"> QA =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– kontrola kvality</w:t>
      </w:r>
    </w:p>
  </w:footnote>
  <w:footnote w:id="2">
    <w:p w:rsidR="008A70F3" w:rsidRDefault="008A70F3">
      <w:pPr>
        <w:pStyle w:val="Textpoznpodarou"/>
      </w:pPr>
      <w:r>
        <w:rPr>
          <w:rStyle w:val="Znakapoznpodarou"/>
        </w:rPr>
        <w:footnoteRef/>
      </w:r>
      <w:r w:rsidR="00532DEB">
        <w:t xml:space="preserve"> K</w:t>
      </w:r>
      <w:r>
        <w:t xml:space="preserve">ontinuální (nebo také </w:t>
      </w:r>
      <w:r w:rsidR="00532DEB">
        <w:t>p</w:t>
      </w:r>
      <w:r>
        <w:t>růběžná) integrace</w:t>
      </w:r>
    </w:p>
  </w:footnote>
  <w:footnote w:id="3">
    <w:p w:rsidR="00AE2991" w:rsidRDefault="00AE299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D8478F">
        <w:t xml:space="preserve">Přeloženo z </w:t>
      </w:r>
      <w:sdt>
        <w:sdtPr>
          <w:id w:val="2018881253"/>
          <w:citation/>
        </w:sdtPr>
        <w:sdtEndPr/>
        <w:sdtContent>
          <w:r>
            <w:fldChar w:fldCharType="begin"/>
          </w:r>
          <w:r>
            <w:instrText xml:space="preserve"> CITATION Fow06 \l 1029 </w:instrText>
          </w:r>
          <w:r>
            <w:fldChar w:fldCharType="separate"/>
          </w:r>
          <w:r w:rsidR="00B30149">
            <w:rPr>
              <w:noProof/>
            </w:rPr>
            <w:t>[Fowler, 2006]</w:t>
          </w:r>
          <w:r>
            <w:fldChar w:fldCharType="end"/>
          </w:r>
        </w:sdtContent>
      </w:sdt>
    </w:p>
  </w:footnote>
  <w:footnote w:id="4">
    <w:p w:rsidR="006D0472" w:rsidRDefault="006D047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6D0472">
        <w:t>http://www.extremeprogramming.org/rules/integrateoften.html</w:t>
      </w:r>
    </w:p>
  </w:footnote>
  <w:footnote w:id="5">
    <w:p w:rsidR="00DB37C0" w:rsidRDefault="00DB37C0">
      <w:pPr>
        <w:pStyle w:val="Textpoznpodarou"/>
      </w:pPr>
      <w:r>
        <w:rPr>
          <w:rStyle w:val="Znakapoznpodarou"/>
        </w:rPr>
        <w:footnoteRef/>
      </w:r>
      <w:r w:rsidR="00D877B4">
        <w:t xml:space="preserve"> Zkracováno jako EP - viz</w:t>
      </w:r>
      <w:sdt>
        <w:sdtPr>
          <w:id w:val="-1257747841"/>
          <w:citation/>
        </w:sdtPr>
        <w:sdtEndPr/>
        <w:sdtContent>
          <w:r w:rsidR="00F12BEB">
            <w:fldChar w:fldCharType="begin"/>
          </w:r>
          <w:r w:rsidR="00F12BEB">
            <w:instrText xml:space="preserve"> CITATION Bec05 \l 1029 </w:instrText>
          </w:r>
          <w:r w:rsidR="00F12BEB">
            <w:fldChar w:fldCharType="separate"/>
          </w:r>
          <w:r w:rsidR="00B30149">
            <w:rPr>
              <w:noProof/>
            </w:rPr>
            <w:t xml:space="preserve"> [Beck, 2005]</w:t>
          </w:r>
          <w:r w:rsidR="00F12BEB">
            <w:fldChar w:fldCharType="end"/>
          </w:r>
        </w:sdtContent>
      </w:sdt>
    </w:p>
  </w:footnote>
  <w:footnote w:id="6">
    <w:p w:rsidR="003C772C" w:rsidRDefault="003C772C">
      <w:pPr>
        <w:pStyle w:val="Textpoznpodarou"/>
      </w:pPr>
      <w:r>
        <w:rPr>
          <w:rStyle w:val="Znakapoznpodarou"/>
        </w:rPr>
        <w:footnoteRef/>
      </w:r>
      <w:r>
        <w:t xml:space="preserve"> SCM - </w:t>
      </w:r>
      <w:r w:rsidRPr="003C772C">
        <w:t xml:space="preserve">Source </w:t>
      </w:r>
      <w:proofErr w:type="spellStart"/>
      <w:r w:rsidRPr="003C772C">
        <w:t>Code</w:t>
      </w:r>
      <w:proofErr w:type="spellEnd"/>
      <w:r w:rsidRPr="003C772C">
        <w:t xml:space="preserve"> Management</w:t>
      </w:r>
      <w:r>
        <w:t xml:space="preserve"> </w:t>
      </w:r>
      <w:proofErr w:type="spellStart"/>
      <w:r>
        <w:t>Tools</w:t>
      </w:r>
      <w:proofErr w:type="spellEnd"/>
    </w:p>
  </w:footnote>
  <w:footnote w:id="7">
    <w:p w:rsidR="004F0905" w:rsidRDefault="004F090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4F0905">
        <w:t>http://subversion.tigris.org/</w:t>
      </w:r>
    </w:p>
  </w:footnote>
  <w:footnote w:id="8">
    <w:p w:rsidR="00593032" w:rsidRDefault="0059303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593032">
        <w:t>Concurrent</w:t>
      </w:r>
      <w:proofErr w:type="spellEnd"/>
      <w:r w:rsidRPr="00593032">
        <w:t xml:space="preserve"> </w:t>
      </w:r>
      <w:proofErr w:type="spellStart"/>
      <w:r w:rsidRPr="00593032">
        <w:t>Versions</w:t>
      </w:r>
      <w:proofErr w:type="spellEnd"/>
      <w:r w:rsidRPr="00593032">
        <w:t xml:space="preserve"> </w:t>
      </w:r>
      <w:proofErr w:type="spellStart"/>
      <w:r>
        <w:t>Syst</w:t>
      </w:r>
      <w:r w:rsidR="00F10438">
        <w:t>e</w:t>
      </w:r>
      <w:r>
        <w:t>m</w:t>
      </w:r>
      <w:proofErr w:type="spellEnd"/>
      <w:r>
        <w:t xml:space="preserve"> </w:t>
      </w:r>
      <w:r w:rsidR="00F10438">
        <w:t>–</w:t>
      </w:r>
      <w:r>
        <w:t xml:space="preserve"> </w:t>
      </w:r>
      <w:r w:rsidR="00F10438">
        <w:t xml:space="preserve">viz </w:t>
      </w:r>
      <w:r w:rsidRPr="00593032">
        <w:t>http://savannah.nongnu.org/projects/cvs</w:t>
      </w:r>
    </w:p>
  </w:footnote>
  <w:footnote w:id="9">
    <w:p w:rsidR="009D388E" w:rsidRDefault="009D388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9D388E">
        <w:t>https://jazz.net/projects/rational-team-concert/</w:t>
      </w:r>
    </w:p>
  </w:footnote>
  <w:footnote w:id="10">
    <w:p w:rsidR="009D388E" w:rsidRDefault="009D388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9D388E">
        <w:t>http://www.microsoft.com/visualstudio/en-us/products/2010-editions/team-foundation-server/overview</w:t>
      </w:r>
    </w:p>
  </w:footnote>
  <w:footnote w:id="11">
    <w:p w:rsidR="00EC6EB1" w:rsidRDefault="00EC6EB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C6EB1">
        <w:t>http://git-scm.com/</w:t>
      </w:r>
    </w:p>
  </w:footnote>
  <w:footnote w:id="12">
    <w:p w:rsidR="00EC6EB1" w:rsidRDefault="00EC6EB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C6EB1">
        <w:t>http://mercurial.selenic.com/</w:t>
      </w:r>
    </w:p>
  </w:footnote>
  <w:footnote w:id="13">
    <w:p w:rsidR="00EC6EB1" w:rsidRDefault="00EC6EB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C6EB1">
        <w:t>http://bazaar.canonical.com/</w:t>
      </w:r>
    </w:p>
  </w:footnote>
  <w:footnote w:id="14">
    <w:p w:rsidR="003458D1" w:rsidRDefault="003458D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3458D1">
        <w:t>http://www.bitkeeper.com/</w:t>
      </w:r>
    </w:p>
  </w:footnote>
  <w:footnote w:id="15">
    <w:p w:rsidR="003458D1" w:rsidRDefault="003458D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3458D1">
        <w:t>http://kerneltrap.org/node/4966</w:t>
      </w:r>
    </w:p>
  </w:footnote>
  <w:footnote w:id="16">
    <w:p w:rsidR="00E92266" w:rsidRDefault="00E92266">
      <w:pPr>
        <w:pStyle w:val="Textpoznpodarou"/>
      </w:pPr>
      <w:r>
        <w:rPr>
          <w:rStyle w:val="Znakapoznpodarou"/>
        </w:rPr>
        <w:footnoteRef/>
      </w:r>
      <w:r>
        <w:t xml:space="preserve"> Získání kopie všech souborů z repositáře</w:t>
      </w:r>
    </w:p>
  </w:footnote>
  <w:footnote w:id="17">
    <w:p w:rsidR="00E92266" w:rsidRDefault="00E92266">
      <w:pPr>
        <w:pStyle w:val="Textpoznpodarou"/>
      </w:pPr>
      <w:r>
        <w:rPr>
          <w:rStyle w:val="Znakapoznpodarou"/>
        </w:rPr>
        <w:footnoteRef/>
      </w:r>
      <w:r>
        <w:t xml:space="preserve"> Tzv. </w:t>
      </w:r>
      <w:proofErr w:type="spellStart"/>
      <w:r>
        <w:t>build</w:t>
      </w:r>
      <w:proofErr w:type="spellEnd"/>
    </w:p>
  </w:footnote>
  <w:footnote w:id="18">
    <w:p w:rsidR="00E92266" w:rsidRDefault="00E9226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92266">
        <w:t xml:space="preserve">Java </w:t>
      </w:r>
      <w:proofErr w:type="spellStart"/>
      <w:r w:rsidRPr="00E92266">
        <w:t>Development</w:t>
      </w:r>
      <w:proofErr w:type="spellEnd"/>
      <w:r w:rsidRPr="00E92266">
        <w:t xml:space="preserve"> </w:t>
      </w:r>
      <w:proofErr w:type="spellStart"/>
      <w:r w:rsidRPr="00E92266">
        <w:t>Kit</w:t>
      </w:r>
      <w:proofErr w:type="spellEnd"/>
      <w:r>
        <w:t xml:space="preserve"> </w:t>
      </w:r>
      <w:r w:rsidRPr="00E92266">
        <w:t>http://www.oracle.com/technetwork/java/javase/downloads/index.html</w:t>
      </w:r>
    </w:p>
  </w:footnote>
  <w:footnote w:id="19">
    <w:p w:rsidR="00516B9E" w:rsidRDefault="00516B9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516B9E">
        <w:t>Integrated</w:t>
      </w:r>
      <w:proofErr w:type="spellEnd"/>
      <w:r w:rsidRPr="00516B9E">
        <w:t xml:space="preserve"> </w:t>
      </w:r>
      <w:proofErr w:type="spellStart"/>
      <w:r w:rsidRPr="00516B9E">
        <w:t>development</w:t>
      </w:r>
      <w:proofErr w:type="spellEnd"/>
      <w:r w:rsidRPr="00516B9E">
        <w:t xml:space="preserve"> </w:t>
      </w:r>
      <w:proofErr w:type="spellStart"/>
      <w:r w:rsidRPr="00516B9E">
        <w:t>environment</w:t>
      </w:r>
      <w:proofErr w:type="spellEnd"/>
      <w:r>
        <w:t xml:space="preserve"> neboli Vývojové prostředí</w:t>
      </w:r>
    </w:p>
  </w:footnote>
  <w:footnote w:id="20">
    <w:p w:rsidR="005D4810" w:rsidRDefault="005D481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5D4810">
        <w:t>http://www.gnu.org/software/make/</w:t>
      </w:r>
    </w:p>
  </w:footnote>
  <w:footnote w:id="21">
    <w:p w:rsidR="005D4810" w:rsidRDefault="005D481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5D4810">
        <w:t>http://ant.apache.org/</w:t>
      </w:r>
    </w:p>
  </w:footnote>
  <w:footnote w:id="22">
    <w:p w:rsidR="005D4810" w:rsidRDefault="005D481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5D4810">
        <w:t>http://www.phing.info</w:t>
      </w:r>
    </w:p>
  </w:footnote>
  <w:footnote w:id="23">
    <w:p w:rsidR="00093106" w:rsidRDefault="00093106">
      <w:pPr>
        <w:pStyle w:val="Textpoznpodarou"/>
      </w:pPr>
      <w:r>
        <w:rPr>
          <w:rStyle w:val="Znakapoznpodarou"/>
        </w:rPr>
        <w:footnoteRef/>
      </w:r>
      <w:r w:rsidR="00B30149">
        <w:t xml:space="preserve"> TDD neboli vývoj řízený testy </w:t>
      </w:r>
      <w:sdt>
        <w:sdtPr>
          <w:id w:val="-1390106174"/>
          <w:citation/>
        </w:sdtPr>
        <w:sdtContent>
          <w:r w:rsidR="00B30149">
            <w:fldChar w:fldCharType="begin"/>
          </w:r>
          <w:r w:rsidR="00B30149">
            <w:instrText xml:space="preserve"> CITATION Bec02 \l 1029 </w:instrText>
          </w:r>
          <w:r w:rsidR="00B30149">
            <w:fldChar w:fldCharType="separate"/>
          </w:r>
          <w:r w:rsidR="00B30149">
            <w:rPr>
              <w:noProof/>
            </w:rPr>
            <w:t>[Beck, 2002]</w:t>
          </w:r>
          <w:r w:rsidR="00B30149">
            <w:fldChar w:fldCharType="end"/>
          </w:r>
        </w:sdtContent>
      </w:sdt>
    </w:p>
  </w:footnote>
  <w:footnote w:id="24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http://www.martinfowler.com/bliki/Xunit.html</w:t>
      </w:r>
    </w:p>
  </w:footnote>
  <w:footnote w:id="25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http://www.junit.org/</w:t>
      </w:r>
    </w:p>
  </w:footnote>
  <w:footnote w:id="26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http://www.nunit.org/</w:t>
      </w:r>
    </w:p>
  </w:footnote>
  <w:footnote w:id="27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http://www.phpunit.de/</w:t>
      </w:r>
    </w:p>
  </w:footnote>
  <w:footnote w:id="28">
    <w:p w:rsidR="00E03425" w:rsidRDefault="00E0342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03425">
        <w:t>http://www.zend.com/en/products/studio/</w:t>
      </w:r>
    </w:p>
  </w:footnote>
  <w:footnote w:id="29">
    <w:p w:rsidR="00A2122F" w:rsidRDefault="00A2122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A2122F">
        <w:t>http://eclipse.org/pdt/</w:t>
      </w:r>
    </w:p>
  </w:footnote>
  <w:footnote w:id="30">
    <w:p w:rsidR="00A2122F" w:rsidRDefault="00A2122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A2122F">
        <w:t>http://netbeans.org/features/php/</w:t>
      </w:r>
    </w:p>
  </w:footnote>
  <w:footnote w:id="31">
    <w:p w:rsidR="0048660C" w:rsidRDefault="0048660C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sdt>
        <w:sdtPr>
          <w:id w:val="193194195"/>
          <w:citation/>
        </w:sdtPr>
        <w:sdtEndPr/>
        <w:sdtContent>
          <w:r>
            <w:fldChar w:fldCharType="begin"/>
          </w:r>
          <w:r>
            <w:instrText xml:space="preserve"> CITATION Seb08 \l 1029 </w:instrText>
          </w:r>
          <w:r>
            <w:fldChar w:fldCharType="separate"/>
          </w:r>
          <w:r w:rsidR="00B30149">
            <w:rPr>
              <w:noProof/>
            </w:rPr>
            <w:t>[Bergmann, 2008]</w:t>
          </w:r>
          <w:r>
            <w:fldChar w:fldCharType="end"/>
          </w:r>
        </w:sdtContent>
      </w:sdt>
    </w:p>
  </w:footnote>
  <w:footnote w:id="32">
    <w:p w:rsidR="00D90C62" w:rsidRDefault="00D90C6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D90C62">
        <w:t>https://github.com/sebastianbergmann/phpdcd</w:t>
      </w:r>
    </w:p>
  </w:footnote>
  <w:footnote w:id="33">
    <w:p w:rsidR="009E570C" w:rsidRDefault="009E570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9E570C">
        <w:t>https://github.com/sebastianbergmann/phpdcd/issues/5</w:t>
      </w:r>
    </w:p>
  </w:footnote>
  <w:footnote w:id="34">
    <w:p w:rsidR="002A4F0C" w:rsidRDefault="002A4F0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A4F0C">
        <w:t>https://github.com/sebastianbergmann/phpdcd#readme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2BB"/>
    <w:multiLevelType w:val="hybridMultilevel"/>
    <w:tmpl w:val="C93EC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D5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97BB5"/>
    <w:multiLevelType w:val="multilevel"/>
    <w:tmpl w:val="A58459F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C532C49"/>
    <w:multiLevelType w:val="hybridMultilevel"/>
    <w:tmpl w:val="423C81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E30C8"/>
    <w:multiLevelType w:val="hybridMultilevel"/>
    <w:tmpl w:val="6E0C2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C6026"/>
    <w:multiLevelType w:val="hybridMultilevel"/>
    <w:tmpl w:val="CD864C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E9F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3981168">
      <w:numFmt w:val="bullet"/>
      <w:lvlText w:val="–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F3FD0"/>
    <w:multiLevelType w:val="hybridMultilevel"/>
    <w:tmpl w:val="C8A4ECC6"/>
    <w:lvl w:ilvl="0" w:tplc="0405000F">
      <w:start w:val="1"/>
      <w:numFmt w:val="decimal"/>
      <w:lvlText w:val="%1."/>
      <w:lvlJc w:val="left"/>
      <w:pPr>
        <w:ind w:left="1133" w:hanging="360"/>
      </w:pPr>
    </w:lvl>
    <w:lvl w:ilvl="1" w:tplc="04050019" w:tentative="1">
      <w:start w:val="1"/>
      <w:numFmt w:val="lowerLetter"/>
      <w:lvlText w:val="%2."/>
      <w:lvlJc w:val="left"/>
      <w:pPr>
        <w:ind w:left="1853" w:hanging="360"/>
      </w:pPr>
    </w:lvl>
    <w:lvl w:ilvl="2" w:tplc="0405001B" w:tentative="1">
      <w:start w:val="1"/>
      <w:numFmt w:val="lowerRoman"/>
      <w:lvlText w:val="%3."/>
      <w:lvlJc w:val="right"/>
      <w:pPr>
        <w:ind w:left="2573" w:hanging="180"/>
      </w:pPr>
    </w:lvl>
    <w:lvl w:ilvl="3" w:tplc="0405000F" w:tentative="1">
      <w:start w:val="1"/>
      <w:numFmt w:val="decimal"/>
      <w:lvlText w:val="%4."/>
      <w:lvlJc w:val="left"/>
      <w:pPr>
        <w:ind w:left="3293" w:hanging="360"/>
      </w:pPr>
    </w:lvl>
    <w:lvl w:ilvl="4" w:tplc="0405000F">
      <w:start w:val="1"/>
      <w:numFmt w:val="decimal"/>
      <w:lvlText w:val="%5."/>
      <w:lvlJc w:val="left"/>
      <w:pPr>
        <w:ind w:left="4013" w:hanging="360"/>
      </w:pPr>
    </w:lvl>
    <w:lvl w:ilvl="5" w:tplc="0405001B" w:tentative="1">
      <w:start w:val="1"/>
      <w:numFmt w:val="lowerRoman"/>
      <w:lvlText w:val="%6."/>
      <w:lvlJc w:val="right"/>
      <w:pPr>
        <w:ind w:left="4733" w:hanging="180"/>
      </w:pPr>
    </w:lvl>
    <w:lvl w:ilvl="6" w:tplc="0405000F" w:tentative="1">
      <w:start w:val="1"/>
      <w:numFmt w:val="decimal"/>
      <w:lvlText w:val="%7."/>
      <w:lvlJc w:val="left"/>
      <w:pPr>
        <w:ind w:left="5453" w:hanging="360"/>
      </w:pPr>
    </w:lvl>
    <w:lvl w:ilvl="7" w:tplc="04050019" w:tentative="1">
      <w:start w:val="1"/>
      <w:numFmt w:val="lowerLetter"/>
      <w:lvlText w:val="%8."/>
      <w:lvlJc w:val="left"/>
      <w:pPr>
        <w:ind w:left="6173" w:hanging="360"/>
      </w:pPr>
    </w:lvl>
    <w:lvl w:ilvl="8" w:tplc="0405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6">
    <w:nsid w:val="4E37470D"/>
    <w:multiLevelType w:val="hybridMultilevel"/>
    <w:tmpl w:val="4CF81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E69D3"/>
    <w:multiLevelType w:val="hybridMultilevel"/>
    <w:tmpl w:val="037617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D72B6"/>
    <w:multiLevelType w:val="hybridMultilevel"/>
    <w:tmpl w:val="FC24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62EF9"/>
    <w:multiLevelType w:val="hybridMultilevel"/>
    <w:tmpl w:val="9028B2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26449"/>
    <w:multiLevelType w:val="hybridMultilevel"/>
    <w:tmpl w:val="19981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7A"/>
    <w:rsid w:val="0000609E"/>
    <w:rsid w:val="000126B2"/>
    <w:rsid w:val="000266F7"/>
    <w:rsid w:val="0008687A"/>
    <w:rsid w:val="00091EF0"/>
    <w:rsid w:val="00093106"/>
    <w:rsid w:val="00095392"/>
    <w:rsid w:val="000B36BD"/>
    <w:rsid w:val="000B3BE3"/>
    <w:rsid w:val="000B661B"/>
    <w:rsid w:val="000C7031"/>
    <w:rsid w:val="000D55EA"/>
    <w:rsid w:val="000F0396"/>
    <w:rsid w:val="000F3228"/>
    <w:rsid w:val="001240FD"/>
    <w:rsid w:val="00126F49"/>
    <w:rsid w:val="001435A8"/>
    <w:rsid w:val="001611C1"/>
    <w:rsid w:val="00173685"/>
    <w:rsid w:val="001813B4"/>
    <w:rsid w:val="001827A3"/>
    <w:rsid w:val="00184D01"/>
    <w:rsid w:val="001B6010"/>
    <w:rsid w:val="001E6600"/>
    <w:rsid w:val="001F6516"/>
    <w:rsid w:val="00211321"/>
    <w:rsid w:val="00225171"/>
    <w:rsid w:val="002305BF"/>
    <w:rsid w:val="00255AAC"/>
    <w:rsid w:val="0026517E"/>
    <w:rsid w:val="00266214"/>
    <w:rsid w:val="00286102"/>
    <w:rsid w:val="002A4F0C"/>
    <w:rsid w:val="002C130B"/>
    <w:rsid w:val="002C448A"/>
    <w:rsid w:val="002D2610"/>
    <w:rsid w:val="002E7504"/>
    <w:rsid w:val="00303BE4"/>
    <w:rsid w:val="00330CF7"/>
    <w:rsid w:val="00344B18"/>
    <w:rsid w:val="003458D1"/>
    <w:rsid w:val="0034668F"/>
    <w:rsid w:val="003529FE"/>
    <w:rsid w:val="00380705"/>
    <w:rsid w:val="003A4E52"/>
    <w:rsid w:val="003B2539"/>
    <w:rsid w:val="003B2D5D"/>
    <w:rsid w:val="003C6540"/>
    <w:rsid w:val="003C772C"/>
    <w:rsid w:val="003D0A2A"/>
    <w:rsid w:val="003D269D"/>
    <w:rsid w:val="00405507"/>
    <w:rsid w:val="004414A6"/>
    <w:rsid w:val="0044525C"/>
    <w:rsid w:val="00446F81"/>
    <w:rsid w:val="00450713"/>
    <w:rsid w:val="0047136D"/>
    <w:rsid w:val="00473951"/>
    <w:rsid w:val="00482AFC"/>
    <w:rsid w:val="00484ED5"/>
    <w:rsid w:val="0048660C"/>
    <w:rsid w:val="00487B27"/>
    <w:rsid w:val="00496A52"/>
    <w:rsid w:val="004A3233"/>
    <w:rsid w:val="004C31DD"/>
    <w:rsid w:val="004D1733"/>
    <w:rsid w:val="004D551C"/>
    <w:rsid w:val="004F0905"/>
    <w:rsid w:val="004F1381"/>
    <w:rsid w:val="004F2EB4"/>
    <w:rsid w:val="00516B9E"/>
    <w:rsid w:val="00517FFC"/>
    <w:rsid w:val="00523128"/>
    <w:rsid w:val="00532DEB"/>
    <w:rsid w:val="00537AB1"/>
    <w:rsid w:val="005431EA"/>
    <w:rsid w:val="00553D68"/>
    <w:rsid w:val="00573574"/>
    <w:rsid w:val="00593032"/>
    <w:rsid w:val="00597054"/>
    <w:rsid w:val="005A3DE0"/>
    <w:rsid w:val="005A519A"/>
    <w:rsid w:val="005D4810"/>
    <w:rsid w:val="006146BF"/>
    <w:rsid w:val="00614D92"/>
    <w:rsid w:val="00643B5D"/>
    <w:rsid w:val="006A4506"/>
    <w:rsid w:val="006A70D0"/>
    <w:rsid w:val="006D0232"/>
    <w:rsid w:val="006D0472"/>
    <w:rsid w:val="006E292A"/>
    <w:rsid w:val="00736E74"/>
    <w:rsid w:val="007420E9"/>
    <w:rsid w:val="0076473A"/>
    <w:rsid w:val="00770625"/>
    <w:rsid w:val="00777287"/>
    <w:rsid w:val="007B39E4"/>
    <w:rsid w:val="007E49F1"/>
    <w:rsid w:val="007F230A"/>
    <w:rsid w:val="007F4849"/>
    <w:rsid w:val="00814FFB"/>
    <w:rsid w:val="00840CE9"/>
    <w:rsid w:val="00843114"/>
    <w:rsid w:val="0086010C"/>
    <w:rsid w:val="008850F0"/>
    <w:rsid w:val="008954D4"/>
    <w:rsid w:val="008A4DA1"/>
    <w:rsid w:val="008A70F3"/>
    <w:rsid w:val="008B4BCA"/>
    <w:rsid w:val="008D0FC7"/>
    <w:rsid w:val="00932C7A"/>
    <w:rsid w:val="00956FF6"/>
    <w:rsid w:val="00970830"/>
    <w:rsid w:val="00995CD6"/>
    <w:rsid w:val="009B3B9B"/>
    <w:rsid w:val="009B5606"/>
    <w:rsid w:val="009B5DBC"/>
    <w:rsid w:val="009B68AF"/>
    <w:rsid w:val="009C78F1"/>
    <w:rsid w:val="009D13DD"/>
    <w:rsid w:val="009D388E"/>
    <w:rsid w:val="009E570C"/>
    <w:rsid w:val="009F7D3F"/>
    <w:rsid w:val="00A2122F"/>
    <w:rsid w:val="00A433B0"/>
    <w:rsid w:val="00AA7796"/>
    <w:rsid w:val="00AA7907"/>
    <w:rsid w:val="00AB7F84"/>
    <w:rsid w:val="00AD0C41"/>
    <w:rsid w:val="00AE1ADC"/>
    <w:rsid w:val="00AE2991"/>
    <w:rsid w:val="00AF5C67"/>
    <w:rsid w:val="00B0710B"/>
    <w:rsid w:val="00B30149"/>
    <w:rsid w:val="00B570FC"/>
    <w:rsid w:val="00B626B6"/>
    <w:rsid w:val="00B63D0F"/>
    <w:rsid w:val="00B81305"/>
    <w:rsid w:val="00BE5150"/>
    <w:rsid w:val="00BF3EBA"/>
    <w:rsid w:val="00BF50A2"/>
    <w:rsid w:val="00C60F77"/>
    <w:rsid w:val="00C70090"/>
    <w:rsid w:val="00C7343F"/>
    <w:rsid w:val="00CD10B4"/>
    <w:rsid w:val="00CD12C7"/>
    <w:rsid w:val="00CF6483"/>
    <w:rsid w:val="00D25011"/>
    <w:rsid w:val="00D40197"/>
    <w:rsid w:val="00D624F1"/>
    <w:rsid w:val="00D774DC"/>
    <w:rsid w:val="00D827B6"/>
    <w:rsid w:val="00D8478F"/>
    <w:rsid w:val="00D877B4"/>
    <w:rsid w:val="00D90C62"/>
    <w:rsid w:val="00D96BCE"/>
    <w:rsid w:val="00DA1BAC"/>
    <w:rsid w:val="00DB32DA"/>
    <w:rsid w:val="00DB37C0"/>
    <w:rsid w:val="00DC585C"/>
    <w:rsid w:val="00E03425"/>
    <w:rsid w:val="00E268FC"/>
    <w:rsid w:val="00E43D5D"/>
    <w:rsid w:val="00E505F3"/>
    <w:rsid w:val="00E726AB"/>
    <w:rsid w:val="00E7538D"/>
    <w:rsid w:val="00E767C4"/>
    <w:rsid w:val="00E86A7F"/>
    <w:rsid w:val="00E92266"/>
    <w:rsid w:val="00EA4604"/>
    <w:rsid w:val="00EB1CC8"/>
    <w:rsid w:val="00EC6EB1"/>
    <w:rsid w:val="00ED55AF"/>
    <w:rsid w:val="00ED6AC7"/>
    <w:rsid w:val="00EE4AD9"/>
    <w:rsid w:val="00EF6C81"/>
    <w:rsid w:val="00F10438"/>
    <w:rsid w:val="00F12BEB"/>
    <w:rsid w:val="00F2416A"/>
    <w:rsid w:val="00F25913"/>
    <w:rsid w:val="00F327A5"/>
    <w:rsid w:val="00F47218"/>
    <w:rsid w:val="00F53CCC"/>
    <w:rsid w:val="00F617E2"/>
    <w:rsid w:val="00F63160"/>
    <w:rsid w:val="00F73DBE"/>
    <w:rsid w:val="00F74F9B"/>
    <w:rsid w:val="00FA1019"/>
    <w:rsid w:val="00FB24E0"/>
    <w:rsid w:val="00FE43B3"/>
    <w:rsid w:val="00FF13C8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570C"/>
  </w:style>
  <w:style w:type="paragraph" w:styleId="Nadpis1">
    <w:name w:val="heading 1"/>
    <w:basedOn w:val="Normln"/>
    <w:next w:val="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2C7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32C7A"/>
    <w:pPr>
      <w:spacing w:after="100"/>
      <w:ind w:left="22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932C7A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Normln"/>
    <w:next w:val="Normln"/>
    <w:link w:val="CittChar"/>
    <w:uiPriority w:val="29"/>
    <w:qFormat/>
    <w:rsid w:val="00DB32D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B32DA"/>
    <w:rPr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Normln"/>
    <w:link w:val="KdChar"/>
    <w:qFormat/>
    <w:rsid w:val="00DC585C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DC585C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570C"/>
  </w:style>
  <w:style w:type="paragraph" w:styleId="Nadpis1">
    <w:name w:val="heading 1"/>
    <w:basedOn w:val="Normln"/>
    <w:next w:val="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2C7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32C7A"/>
    <w:pPr>
      <w:spacing w:after="100"/>
      <w:ind w:left="22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932C7A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Normln"/>
    <w:next w:val="Normln"/>
    <w:link w:val="CittChar"/>
    <w:uiPriority w:val="29"/>
    <w:qFormat/>
    <w:rsid w:val="00DB32D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B32DA"/>
    <w:rPr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Normln"/>
    <w:link w:val="KdChar"/>
    <w:qFormat/>
    <w:rsid w:val="00DC585C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DC585C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5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1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en.wikipedia.org/wiki/Code_smell" TargetMode="External"/><Relationship Id="rId3" Type="http://schemas.openxmlformats.org/officeDocument/2006/relationships/styles" Target="styles.xml"/><Relationship Id="rId21" Type="http://schemas.openxmlformats.org/officeDocument/2006/relationships/hyperlink" Target="http://phpmd.org/rules/index.htm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github.com/phpundercontrol/phpUnderContro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lideshare.net/arnoschn/continuous-integration-and-php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jenkinsci/jenkins" TargetMode="External"/><Relationship Id="rId23" Type="http://schemas.openxmlformats.org/officeDocument/2006/relationships/hyperlink" Target="file:///I:\_BP\BP.docx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http://www.codinghorror.com/blog/2006/05/code-smells.html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Relationship Id="rId22" Type="http://schemas.openxmlformats.org/officeDocument/2006/relationships/hyperlink" Target="http://pdepend.org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84459-614D-43CF-92CA-8D313F51A41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0223194E-30A8-4B40-BD8E-D0379B57D8E5}">
      <dgm:prSet phldrT="[Text]"/>
      <dgm:spPr/>
      <dgm:t>
        <a:bodyPr/>
        <a:lstStyle/>
        <a:p>
          <a:r>
            <a:rPr lang="cs-CZ"/>
            <a:t>Specifikace požadavků</a:t>
          </a:r>
        </a:p>
      </dgm:t>
    </dgm:pt>
    <dgm:pt modelId="{361B56C8-0F66-4C08-9A3B-7506F4C6B7BB}" type="parTrans" cxnId="{53F48137-2B45-4F8E-9160-D1D565B83390}">
      <dgm:prSet/>
      <dgm:spPr/>
      <dgm:t>
        <a:bodyPr/>
        <a:lstStyle/>
        <a:p>
          <a:endParaRPr lang="cs-CZ"/>
        </a:p>
      </dgm:t>
    </dgm:pt>
    <dgm:pt modelId="{37A0CB93-F24E-45D6-9A8F-D71CF0EA0E0D}" type="sibTrans" cxnId="{53F48137-2B45-4F8E-9160-D1D565B83390}">
      <dgm:prSet/>
      <dgm:spPr/>
      <dgm:t>
        <a:bodyPr/>
        <a:lstStyle/>
        <a:p>
          <a:endParaRPr lang="cs-CZ"/>
        </a:p>
      </dgm:t>
    </dgm:pt>
    <dgm:pt modelId="{7D43941E-5428-4DEC-98F0-8DB3FB07FC6F}">
      <dgm:prSet phldrT="[Text]"/>
      <dgm:spPr/>
      <dgm:t>
        <a:bodyPr/>
        <a:lstStyle/>
        <a:p>
          <a:r>
            <a:rPr lang="cs-CZ"/>
            <a:t>Analýza</a:t>
          </a:r>
        </a:p>
      </dgm:t>
    </dgm:pt>
    <dgm:pt modelId="{332546E9-5B89-478C-BD46-DA782D872538}" type="parTrans" cxnId="{D4063FCF-DCFD-429D-A1D5-682A51B31EED}">
      <dgm:prSet/>
      <dgm:spPr/>
      <dgm:t>
        <a:bodyPr/>
        <a:lstStyle/>
        <a:p>
          <a:endParaRPr lang="cs-CZ"/>
        </a:p>
      </dgm:t>
    </dgm:pt>
    <dgm:pt modelId="{9D1A80F8-F9C6-4D49-A1F9-0A537471C1D1}" type="sibTrans" cxnId="{D4063FCF-DCFD-429D-A1D5-682A51B31EED}">
      <dgm:prSet/>
      <dgm:spPr/>
      <dgm:t>
        <a:bodyPr/>
        <a:lstStyle/>
        <a:p>
          <a:endParaRPr lang="cs-CZ"/>
        </a:p>
      </dgm:t>
    </dgm:pt>
    <dgm:pt modelId="{D9E39184-3306-4DC5-950E-99ABB612285E}">
      <dgm:prSet phldrT="[Text]"/>
      <dgm:spPr/>
      <dgm:t>
        <a:bodyPr/>
        <a:lstStyle/>
        <a:p>
          <a:r>
            <a:rPr lang="cs-CZ"/>
            <a:t>Návrh</a:t>
          </a:r>
        </a:p>
      </dgm:t>
    </dgm:pt>
    <dgm:pt modelId="{B76C610E-ABD2-49B6-A8D2-EBF833582C21}" type="parTrans" cxnId="{C4554F4C-305F-4B9C-9C45-4E51D6AF5876}">
      <dgm:prSet/>
      <dgm:spPr/>
      <dgm:t>
        <a:bodyPr/>
        <a:lstStyle/>
        <a:p>
          <a:endParaRPr lang="cs-CZ"/>
        </a:p>
      </dgm:t>
    </dgm:pt>
    <dgm:pt modelId="{5FCD33BF-B0C2-4949-85F8-966DB9C24EC2}" type="sibTrans" cxnId="{C4554F4C-305F-4B9C-9C45-4E51D6AF5876}">
      <dgm:prSet/>
      <dgm:spPr/>
      <dgm:t>
        <a:bodyPr/>
        <a:lstStyle/>
        <a:p>
          <a:endParaRPr lang="cs-CZ"/>
        </a:p>
      </dgm:t>
    </dgm:pt>
    <dgm:pt modelId="{D51874B1-B0EC-46A5-BDD4-A6B5E9DD48AE}">
      <dgm:prSet phldrT="[Text]"/>
      <dgm:spPr/>
      <dgm:t>
        <a:bodyPr/>
        <a:lstStyle/>
        <a:p>
          <a:r>
            <a:rPr lang="cs-CZ"/>
            <a:t>Implementace</a:t>
          </a:r>
        </a:p>
      </dgm:t>
    </dgm:pt>
    <dgm:pt modelId="{EDB835D4-5723-4528-BB9E-C25E2AB0BEB0}" type="parTrans" cxnId="{55F1D653-6F09-4F2A-8219-EE4C69832266}">
      <dgm:prSet/>
      <dgm:spPr/>
      <dgm:t>
        <a:bodyPr/>
        <a:lstStyle/>
        <a:p>
          <a:endParaRPr lang="cs-CZ"/>
        </a:p>
      </dgm:t>
    </dgm:pt>
    <dgm:pt modelId="{99B5A1AB-B20D-4E34-A2DD-FC0B4E36FB32}" type="sibTrans" cxnId="{55F1D653-6F09-4F2A-8219-EE4C69832266}">
      <dgm:prSet/>
      <dgm:spPr/>
      <dgm:t>
        <a:bodyPr/>
        <a:lstStyle/>
        <a:p>
          <a:endParaRPr lang="cs-CZ"/>
        </a:p>
      </dgm:t>
    </dgm:pt>
    <dgm:pt modelId="{88DC4135-5ED7-46C5-B9C6-24217441384B}">
      <dgm:prSet phldrT="[Text]"/>
      <dgm:spPr/>
      <dgm:t>
        <a:bodyPr/>
        <a:lstStyle/>
        <a:p>
          <a:r>
            <a:rPr lang="cs-CZ"/>
            <a:t>Integrace</a:t>
          </a:r>
        </a:p>
      </dgm:t>
    </dgm:pt>
    <dgm:pt modelId="{DAF92EE3-65C7-4447-803D-62E6CF20B28E}" type="parTrans" cxnId="{42E7B38D-F080-4C0D-A9B1-9F1CFBA4A700}">
      <dgm:prSet/>
      <dgm:spPr/>
      <dgm:t>
        <a:bodyPr/>
        <a:lstStyle/>
        <a:p>
          <a:endParaRPr lang="cs-CZ"/>
        </a:p>
      </dgm:t>
    </dgm:pt>
    <dgm:pt modelId="{2BC43844-EF82-419E-85D0-DD1287411E39}" type="sibTrans" cxnId="{42E7B38D-F080-4C0D-A9B1-9F1CFBA4A700}">
      <dgm:prSet/>
      <dgm:spPr/>
      <dgm:t>
        <a:bodyPr/>
        <a:lstStyle/>
        <a:p>
          <a:endParaRPr lang="cs-CZ"/>
        </a:p>
      </dgm:t>
    </dgm:pt>
    <dgm:pt modelId="{657F79D8-E43E-4996-A4B8-C1C112B1CB01}">
      <dgm:prSet phldrT="[Text]"/>
      <dgm:spPr/>
      <dgm:t>
        <a:bodyPr/>
        <a:lstStyle/>
        <a:p>
          <a:r>
            <a:rPr lang="cs-CZ"/>
            <a:t>Testování</a:t>
          </a:r>
        </a:p>
      </dgm:t>
    </dgm:pt>
    <dgm:pt modelId="{6DBBD0B0-3826-4DA9-860E-7AABEDA77767}" type="parTrans" cxnId="{1933669E-E20C-4D4B-A177-5CF868BE0DBB}">
      <dgm:prSet/>
      <dgm:spPr/>
      <dgm:t>
        <a:bodyPr/>
        <a:lstStyle/>
        <a:p>
          <a:endParaRPr lang="cs-CZ"/>
        </a:p>
      </dgm:t>
    </dgm:pt>
    <dgm:pt modelId="{688FDCCD-8918-43BB-B31A-393752B6CC58}" type="sibTrans" cxnId="{1933669E-E20C-4D4B-A177-5CF868BE0DBB}">
      <dgm:prSet/>
      <dgm:spPr/>
      <dgm:t>
        <a:bodyPr/>
        <a:lstStyle/>
        <a:p>
          <a:endParaRPr lang="cs-CZ"/>
        </a:p>
      </dgm:t>
    </dgm:pt>
    <dgm:pt modelId="{5B24B5E1-0EE9-41CF-8A31-4C3F82DD8654}">
      <dgm:prSet phldrT="[Text]"/>
      <dgm:spPr/>
      <dgm:t>
        <a:bodyPr/>
        <a:lstStyle/>
        <a:p>
          <a:r>
            <a:rPr lang="cs-CZ"/>
            <a:t>Zavedení</a:t>
          </a:r>
        </a:p>
      </dgm:t>
    </dgm:pt>
    <dgm:pt modelId="{118D5149-0217-4045-AE9E-2E6FAA8AF298}" type="parTrans" cxnId="{185C9282-4E2A-4A1C-8617-CAD5FBD761A1}">
      <dgm:prSet/>
      <dgm:spPr/>
      <dgm:t>
        <a:bodyPr/>
        <a:lstStyle/>
        <a:p>
          <a:endParaRPr lang="cs-CZ"/>
        </a:p>
      </dgm:t>
    </dgm:pt>
    <dgm:pt modelId="{087138DD-0184-46F2-AD54-42E1B3A00876}" type="sibTrans" cxnId="{185C9282-4E2A-4A1C-8617-CAD5FBD761A1}">
      <dgm:prSet/>
      <dgm:spPr/>
      <dgm:t>
        <a:bodyPr/>
        <a:lstStyle/>
        <a:p>
          <a:endParaRPr lang="cs-CZ"/>
        </a:p>
      </dgm:t>
    </dgm:pt>
    <dgm:pt modelId="{AF56E2D4-78D3-456C-8F80-83C1438CC418}">
      <dgm:prSet phldrT="[Text]"/>
      <dgm:spPr/>
      <dgm:t>
        <a:bodyPr/>
        <a:lstStyle/>
        <a:p>
          <a:r>
            <a:rPr lang="cs-CZ"/>
            <a:t>Údržba</a:t>
          </a:r>
        </a:p>
      </dgm:t>
    </dgm:pt>
    <dgm:pt modelId="{75BD709D-C451-4F85-B307-2136E8E4872C}" type="parTrans" cxnId="{122E3A5C-01D0-4B8C-8407-AB6E162A23BA}">
      <dgm:prSet/>
      <dgm:spPr/>
      <dgm:t>
        <a:bodyPr/>
        <a:lstStyle/>
        <a:p>
          <a:endParaRPr lang="cs-CZ"/>
        </a:p>
      </dgm:t>
    </dgm:pt>
    <dgm:pt modelId="{A78A255B-3F32-46E0-886A-32A3727AD99E}" type="sibTrans" cxnId="{122E3A5C-01D0-4B8C-8407-AB6E162A23BA}">
      <dgm:prSet/>
      <dgm:spPr/>
      <dgm:t>
        <a:bodyPr/>
        <a:lstStyle/>
        <a:p>
          <a:endParaRPr lang="cs-CZ"/>
        </a:p>
      </dgm:t>
    </dgm:pt>
    <dgm:pt modelId="{112223B1-EB19-45F7-85DE-A4682110A034}" type="pres">
      <dgm:prSet presAssocID="{41484459-614D-43CF-92CA-8D313F51A413}" presName="rootnode" presStyleCnt="0">
        <dgm:presLayoutVars>
          <dgm:chMax/>
          <dgm:chPref/>
          <dgm:dir/>
          <dgm:animLvl val="lvl"/>
        </dgm:presLayoutVars>
      </dgm:prSet>
      <dgm:spPr/>
    </dgm:pt>
    <dgm:pt modelId="{5B2565DC-0A3D-4BD1-97AC-F46CABC5CD58}" type="pres">
      <dgm:prSet presAssocID="{0223194E-30A8-4B40-BD8E-D0379B57D8E5}" presName="composite" presStyleCnt="0"/>
      <dgm:spPr/>
    </dgm:pt>
    <dgm:pt modelId="{035DA421-593E-4656-ACEC-B9F585C23B7E}" type="pres">
      <dgm:prSet presAssocID="{0223194E-30A8-4B40-BD8E-D0379B57D8E5}" presName="bentUpArrow1" presStyleLbl="alignImgPlace1" presStyleIdx="0" presStyleCnt="7"/>
      <dgm:spPr/>
    </dgm:pt>
    <dgm:pt modelId="{6EFFE3A5-64F9-4917-8E57-A94269B61513}" type="pres">
      <dgm:prSet presAssocID="{0223194E-30A8-4B40-BD8E-D0379B57D8E5}" presName="ParentText" presStyleLbl="node1" presStyleIdx="0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707F9C08-3A81-4DDE-A3BE-EE49E5D3A3CF}" type="pres">
      <dgm:prSet presAssocID="{0223194E-30A8-4B40-BD8E-D0379B57D8E5}" presName="ChildText" presStyleLbl="revTx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D8FFD278-BF01-4C75-B6FC-A92BC23FBA87}" type="pres">
      <dgm:prSet presAssocID="{37A0CB93-F24E-45D6-9A8F-D71CF0EA0E0D}" presName="sibTrans" presStyleCnt="0"/>
      <dgm:spPr/>
    </dgm:pt>
    <dgm:pt modelId="{D0507879-5D59-49E7-9AD0-9AE3F4EA78B8}" type="pres">
      <dgm:prSet presAssocID="{7D43941E-5428-4DEC-98F0-8DB3FB07FC6F}" presName="composite" presStyleCnt="0"/>
      <dgm:spPr/>
    </dgm:pt>
    <dgm:pt modelId="{E6FC186D-5626-4039-BFC4-9FA60D42B3B4}" type="pres">
      <dgm:prSet presAssocID="{7D43941E-5428-4DEC-98F0-8DB3FB07FC6F}" presName="bentUpArrow1" presStyleLbl="alignImgPlace1" presStyleIdx="1" presStyleCnt="7"/>
      <dgm:spPr/>
    </dgm:pt>
    <dgm:pt modelId="{AC1CC74C-E6B1-4B9D-8F1E-A4F2EBCA1C3F}" type="pres">
      <dgm:prSet presAssocID="{7D43941E-5428-4DEC-98F0-8DB3FB07FC6F}" presName="ParentText" presStyleLbl="node1" presStyleIdx="1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4940A66E-C33E-4A74-AADA-5E7112FAFDE5}" type="pres">
      <dgm:prSet presAssocID="{7D43941E-5428-4DEC-98F0-8DB3FB07FC6F}" presName="ChildText" presStyleLbl="revTx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3DA8A9DD-4DBB-4D06-9AA2-A1FA08A06D11}" type="pres">
      <dgm:prSet presAssocID="{9D1A80F8-F9C6-4D49-A1F9-0A537471C1D1}" presName="sibTrans" presStyleCnt="0"/>
      <dgm:spPr/>
    </dgm:pt>
    <dgm:pt modelId="{E378474B-B4B0-4C40-9A5A-3E179F200B8B}" type="pres">
      <dgm:prSet presAssocID="{D9E39184-3306-4DC5-950E-99ABB612285E}" presName="composite" presStyleCnt="0"/>
      <dgm:spPr/>
    </dgm:pt>
    <dgm:pt modelId="{0CAD5D04-D9F9-46D2-B3AC-EEA1F1E021D6}" type="pres">
      <dgm:prSet presAssocID="{D9E39184-3306-4DC5-950E-99ABB612285E}" presName="bentUpArrow1" presStyleLbl="alignImgPlace1" presStyleIdx="2" presStyleCnt="7"/>
      <dgm:spPr/>
    </dgm:pt>
    <dgm:pt modelId="{82A5EEBE-34CB-407C-905B-A282E53B38D4}" type="pres">
      <dgm:prSet presAssocID="{D9E39184-3306-4DC5-950E-99ABB612285E}" presName="ParentText" presStyleLbl="node1" presStyleIdx="2" presStyleCnt="8">
        <dgm:presLayoutVars>
          <dgm:chMax val="1"/>
          <dgm:chPref val="1"/>
          <dgm:bulletEnabled val="1"/>
        </dgm:presLayoutVars>
      </dgm:prSet>
      <dgm:spPr/>
    </dgm:pt>
    <dgm:pt modelId="{E4921EDE-51CB-4A75-B54E-47A857C90CD6}" type="pres">
      <dgm:prSet presAssocID="{D9E39184-3306-4DC5-950E-99ABB612285E}" presName="Child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FDC0D58C-C5AD-401F-B22E-8DD5024BF6E7}" type="pres">
      <dgm:prSet presAssocID="{5FCD33BF-B0C2-4949-85F8-966DB9C24EC2}" presName="sibTrans" presStyleCnt="0"/>
      <dgm:spPr/>
    </dgm:pt>
    <dgm:pt modelId="{50833944-0788-4F85-B187-9EBE2B044880}" type="pres">
      <dgm:prSet presAssocID="{D51874B1-B0EC-46A5-BDD4-A6B5E9DD48AE}" presName="composite" presStyleCnt="0"/>
      <dgm:spPr/>
    </dgm:pt>
    <dgm:pt modelId="{181B2FDF-3D27-4D06-8284-39E32B0394A8}" type="pres">
      <dgm:prSet presAssocID="{D51874B1-B0EC-46A5-BDD4-A6B5E9DD48AE}" presName="bentUpArrow1" presStyleLbl="alignImgPlace1" presStyleIdx="3" presStyleCnt="7"/>
      <dgm:spPr/>
    </dgm:pt>
    <dgm:pt modelId="{C65F359C-F4C1-4FD4-801F-284070CE2DE9}" type="pres">
      <dgm:prSet presAssocID="{D51874B1-B0EC-46A5-BDD4-A6B5E9DD48AE}" presName="ParentText" presStyleLbl="node1" presStyleIdx="3" presStyleCnt="8">
        <dgm:presLayoutVars>
          <dgm:chMax val="1"/>
          <dgm:chPref val="1"/>
          <dgm:bulletEnabled val="1"/>
        </dgm:presLayoutVars>
      </dgm:prSet>
      <dgm:spPr/>
    </dgm:pt>
    <dgm:pt modelId="{0A3AB8E0-4F2F-4257-BA67-F2B495084922}" type="pres">
      <dgm:prSet presAssocID="{D51874B1-B0EC-46A5-BDD4-A6B5E9DD48AE}" presName="ChildText" presStyleLbl="revTx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5911D22-B84D-458A-82A1-7F86083A1F13}" type="pres">
      <dgm:prSet presAssocID="{99B5A1AB-B20D-4E34-A2DD-FC0B4E36FB32}" presName="sibTrans" presStyleCnt="0"/>
      <dgm:spPr/>
    </dgm:pt>
    <dgm:pt modelId="{40640178-BA62-4BA1-94AA-B7C430C9478B}" type="pres">
      <dgm:prSet presAssocID="{88DC4135-5ED7-46C5-B9C6-24217441384B}" presName="composite" presStyleCnt="0"/>
      <dgm:spPr/>
    </dgm:pt>
    <dgm:pt modelId="{42695676-6EF0-4711-8DDE-6A3E7031F153}" type="pres">
      <dgm:prSet presAssocID="{88DC4135-5ED7-46C5-B9C6-24217441384B}" presName="bentUpArrow1" presStyleLbl="alignImgPlace1" presStyleIdx="4" presStyleCnt="7"/>
      <dgm:spPr/>
    </dgm:pt>
    <dgm:pt modelId="{95671268-52B7-4017-834C-FFC0AD44572A}" type="pres">
      <dgm:prSet presAssocID="{88DC4135-5ED7-46C5-B9C6-24217441384B}" presName="ParentText" presStyleLbl="node1" presStyleIdx="4" presStyleCnt="8">
        <dgm:presLayoutVars>
          <dgm:chMax val="1"/>
          <dgm:chPref val="1"/>
          <dgm:bulletEnabled val="1"/>
        </dgm:presLayoutVars>
      </dgm:prSet>
      <dgm:spPr/>
    </dgm:pt>
    <dgm:pt modelId="{31CB378A-F77C-4259-B7BB-A31423C5669C}" type="pres">
      <dgm:prSet presAssocID="{88DC4135-5ED7-46C5-B9C6-24217441384B}" presName="Child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63F302B2-A341-49F7-939D-46D16C52F01B}" type="pres">
      <dgm:prSet presAssocID="{2BC43844-EF82-419E-85D0-DD1287411E39}" presName="sibTrans" presStyleCnt="0"/>
      <dgm:spPr/>
    </dgm:pt>
    <dgm:pt modelId="{995D46F9-46F9-4E22-AEBB-FEC62B36A91F}" type="pres">
      <dgm:prSet presAssocID="{657F79D8-E43E-4996-A4B8-C1C112B1CB01}" presName="composite" presStyleCnt="0"/>
      <dgm:spPr/>
    </dgm:pt>
    <dgm:pt modelId="{F402D733-CBB0-465C-8C99-A1CE6D08485D}" type="pres">
      <dgm:prSet presAssocID="{657F79D8-E43E-4996-A4B8-C1C112B1CB01}" presName="bentUpArrow1" presStyleLbl="alignImgPlace1" presStyleIdx="5" presStyleCnt="7"/>
      <dgm:spPr/>
    </dgm:pt>
    <dgm:pt modelId="{811A72A9-3A17-4221-9359-858F62938F0B}" type="pres">
      <dgm:prSet presAssocID="{657F79D8-E43E-4996-A4B8-C1C112B1CB01}" presName="ParentText" presStyleLbl="node1" presStyleIdx="5" presStyleCnt="8">
        <dgm:presLayoutVars>
          <dgm:chMax val="1"/>
          <dgm:chPref val="1"/>
          <dgm:bulletEnabled val="1"/>
        </dgm:presLayoutVars>
      </dgm:prSet>
      <dgm:spPr/>
    </dgm:pt>
    <dgm:pt modelId="{524029C4-0BB5-40F5-A713-556B5FFE7199}" type="pres">
      <dgm:prSet presAssocID="{657F79D8-E43E-4996-A4B8-C1C112B1CB01}" presName="Child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44062AA1-D835-4093-9592-FD68312ECC99}" type="pres">
      <dgm:prSet presAssocID="{688FDCCD-8918-43BB-B31A-393752B6CC58}" presName="sibTrans" presStyleCnt="0"/>
      <dgm:spPr/>
    </dgm:pt>
    <dgm:pt modelId="{12424C59-7572-4197-A3CE-17B7785B7B95}" type="pres">
      <dgm:prSet presAssocID="{5B24B5E1-0EE9-41CF-8A31-4C3F82DD8654}" presName="composite" presStyleCnt="0"/>
      <dgm:spPr/>
    </dgm:pt>
    <dgm:pt modelId="{269B4D2B-92D0-4E9E-AABA-E91E2936188C}" type="pres">
      <dgm:prSet presAssocID="{5B24B5E1-0EE9-41CF-8A31-4C3F82DD8654}" presName="bentUpArrow1" presStyleLbl="alignImgPlace1" presStyleIdx="6" presStyleCnt="7"/>
      <dgm:spPr/>
    </dgm:pt>
    <dgm:pt modelId="{147698AB-B1CA-4A31-8AE1-3BAA72959147}" type="pres">
      <dgm:prSet presAssocID="{5B24B5E1-0EE9-41CF-8A31-4C3F82DD8654}" presName="ParentText" presStyleLbl="node1" presStyleIdx="6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984F0E0-0095-445F-B20A-B8C9AA4831FC}" type="pres">
      <dgm:prSet presAssocID="{5B24B5E1-0EE9-41CF-8A31-4C3F82DD8654}" presName="ChildText" presStyleLbl="revTx" presStyleIdx="6" presStyleCnt="7">
        <dgm:presLayoutVars>
          <dgm:chMax val="0"/>
          <dgm:chPref val="0"/>
          <dgm:bulletEnabled val="1"/>
        </dgm:presLayoutVars>
      </dgm:prSet>
      <dgm:spPr/>
    </dgm:pt>
    <dgm:pt modelId="{DBF55348-3688-45A4-8952-83B8358B5FEC}" type="pres">
      <dgm:prSet presAssocID="{087138DD-0184-46F2-AD54-42E1B3A00876}" presName="sibTrans" presStyleCnt="0"/>
      <dgm:spPr/>
    </dgm:pt>
    <dgm:pt modelId="{77A6860A-785B-4B2E-B4D9-4D820076322D}" type="pres">
      <dgm:prSet presAssocID="{AF56E2D4-78D3-456C-8F80-83C1438CC418}" presName="composite" presStyleCnt="0"/>
      <dgm:spPr/>
    </dgm:pt>
    <dgm:pt modelId="{FA3FABA7-471D-4BA9-AB4E-A0881261E3FC}" type="pres">
      <dgm:prSet presAssocID="{AF56E2D4-78D3-456C-8F80-83C1438CC418}" presName="ParentText" presStyleLbl="node1" presStyleIdx="7" presStyleCnt="8">
        <dgm:presLayoutVars>
          <dgm:chMax val="1"/>
          <dgm:chPref val="1"/>
          <dgm:bulletEnabled val="1"/>
        </dgm:presLayoutVars>
      </dgm:prSet>
      <dgm:spPr/>
    </dgm:pt>
  </dgm:ptLst>
  <dgm:cxnLst>
    <dgm:cxn modelId="{53F48137-2B45-4F8E-9160-D1D565B83390}" srcId="{41484459-614D-43CF-92CA-8D313F51A413}" destId="{0223194E-30A8-4B40-BD8E-D0379B57D8E5}" srcOrd="0" destOrd="0" parTransId="{361B56C8-0F66-4C08-9A3B-7506F4C6B7BB}" sibTransId="{37A0CB93-F24E-45D6-9A8F-D71CF0EA0E0D}"/>
    <dgm:cxn modelId="{8188966F-113F-4845-A9A0-8A93331BC9B0}" type="presOf" srcId="{D9E39184-3306-4DC5-950E-99ABB612285E}" destId="{82A5EEBE-34CB-407C-905B-A282E53B38D4}" srcOrd="0" destOrd="0" presId="urn:microsoft.com/office/officeart/2005/8/layout/StepDownProcess"/>
    <dgm:cxn modelId="{502FDAF3-FD72-49A6-9824-7E483068AA52}" type="presOf" srcId="{AF56E2D4-78D3-456C-8F80-83C1438CC418}" destId="{FA3FABA7-471D-4BA9-AB4E-A0881261E3FC}" srcOrd="0" destOrd="0" presId="urn:microsoft.com/office/officeart/2005/8/layout/StepDownProcess"/>
    <dgm:cxn modelId="{122E3A5C-01D0-4B8C-8407-AB6E162A23BA}" srcId="{41484459-614D-43CF-92CA-8D313F51A413}" destId="{AF56E2D4-78D3-456C-8F80-83C1438CC418}" srcOrd="7" destOrd="0" parTransId="{75BD709D-C451-4F85-B307-2136E8E4872C}" sibTransId="{A78A255B-3F32-46E0-886A-32A3727AD99E}"/>
    <dgm:cxn modelId="{4A543FB2-436B-41EC-BF50-BAA4DC0F9346}" type="presOf" srcId="{0223194E-30A8-4B40-BD8E-D0379B57D8E5}" destId="{6EFFE3A5-64F9-4917-8E57-A94269B61513}" srcOrd="0" destOrd="0" presId="urn:microsoft.com/office/officeart/2005/8/layout/StepDownProcess"/>
    <dgm:cxn modelId="{1933669E-E20C-4D4B-A177-5CF868BE0DBB}" srcId="{41484459-614D-43CF-92CA-8D313F51A413}" destId="{657F79D8-E43E-4996-A4B8-C1C112B1CB01}" srcOrd="5" destOrd="0" parTransId="{6DBBD0B0-3826-4DA9-860E-7AABEDA77767}" sibTransId="{688FDCCD-8918-43BB-B31A-393752B6CC58}"/>
    <dgm:cxn modelId="{25ECEBEB-B13C-448E-ACC4-53F0FB357030}" type="presOf" srcId="{5B24B5E1-0EE9-41CF-8A31-4C3F82DD8654}" destId="{147698AB-B1CA-4A31-8AE1-3BAA72959147}" srcOrd="0" destOrd="0" presId="urn:microsoft.com/office/officeart/2005/8/layout/StepDownProcess"/>
    <dgm:cxn modelId="{C038E74C-CD10-4BB3-AB20-F497367B11E0}" type="presOf" srcId="{88DC4135-5ED7-46C5-B9C6-24217441384B}" destId="{95671268-52B7-4017-834C-FFC0AD44572A}" srcOrd="0" destOrd="0" presId="urn:microsoft.com/office/officeart/2005/8/layout/StepDownProcess"/>
    <dgm:cxn modelId="{94988387-A64D-4128-8A5E-88D8CC47A232}" type="presOf" srcId="{657F79D8-E43E-4996-A4B8-C1C112B1CB01}" destId="{811A72A9-3A17-4221-9359-858F62938F0B}" srcOrd="0" destOrd="0" presId="urn:microsoft.com/office/officeart/2005/8/layout/StepDownProcess"/>
    <dgm:cxn modelId="{D4063FCF-DCFD-429D-A1D5-682A51B31EED}" srcId="{41484459-614D-43CF-92CA-8D313F51A413}" destId="{7D43941E-5428-4DEC-98F0-8DB3FB07FC6F}" srcOrd="1" destOrd="0" parTransId="{332546E9-5B89-478C-BD46-DA782D872538}" sibTransId="{9D1A80F8-F9C6-4D49-A1F9-0A537471C1D1}"/>
    <dgm:cxn modelId="{D0AB6BBA-F93B-47F6-BF35-48C1EA900B35}" type="presOf" srcId="{41484459-614D-43CF-92CA-8D313F51A413}" destId="{112223B1-EB19-45F7-85DE-A4682110A034}" srcOrd="0" destOrd="0" presId="urn:microsoft.com/office/officeart/2005/8/layout/StepDownProcess"/>
    <dgm:cxn modelId="{C4554F4C-305F-4B9C-9C45-4E51D6AF5876}" srcId="{41484459-614D-43CF-92CA-8D313F51A413}" destId="{D9E39184-3306-4DC5-950E-99ABB612285E}" srcOrd="2" destOrd="0" parTransId="{B76C610E-ABD2-49B6-A8D2-EBF833582C21}" sibTransId="{5FCD33BF-B0C2-4949-85F8-966DB9C24EC2}"/>
    <dgm:cxn modelId="{42E7B38D-F080-4C0D-A9B1-9F1CFBA4A700}" srcId="{41484459-614D-43CF-92CA-8D313F51A413}" destId="{88DC4135-5ED7-46C5-B9C6-24217441384B}" srcOrd="4" destOrd="0" parTransId="{DAF92EE3-65C7-4447-803D-62E6CF20B28E}" sibTransId="{2BC43844-EF82-419E-85D0-DD1287411E39}"/>
    <dgm:cxn modelId="{55F1D653-6F09-4F2A-8219-EE4C69832266}" srcId="{41484459-614D-43CF-92CA-8D313F51A413}" destId="{D51874B1-B0EC-46A5-BDD4-A6B5E9DD48AE}" srcOrd="3" destOrd="0" parTransId="{EDB835D4-5723-4528-BB9E-C25E2AB0BEB0}" sibTransId="{99B5A1AB-B20D-4E34-A2DD-FC0B4E36FB32}"/>
    <dgm:cxn modelId="{397658C3-549C-48D4-BA2F-5BAA8C4168F1}" type="presOf" srcId="{7D43941E-5428-4DEC-98F0-8DB3FB07FC6F}" destId="{AC1CC74C-E6B1-4B9D-8F1E-A4F2EBCA1C3F}" srcOrd="0" destOrd="0" presId="urn:microsoft.com/office/officeart/2005/8/layout/StepDownProcess"/>
    <dgm:cxn modelId="{0C60B937-7C17-4554-9FFE-47314A3CEB8A}" type="presOf" srcId="{D51874B1-B0EC-46A5-BDD4-A6B5E9DD48AE}" destId="{C65F359C-F4C1-4FD4-801F-284070CE2DE9}" srcOrd="0" destOrd="0" presId="urn:microsoft.com/office/officeart/2005/8/layout/StepDownProcess"/>
    <dgm:cxn modelId="{185C9282-4E2A-4A1C-8617-CAD5FBD761A1}" srcId="{41484459-614D-43CF-92CA-8D313F51A413}" destId="{5B24B5E1-0EE9-41CF-8A31-4C3F82DD8654}" srcOrd="6" destOrd="0" parTransId="{118D5149-0217-4045-AE9E-2E6FAA8AF298}" sibTransId="{087138DD-0184-46F2-AD54-42E1B3A00876}"/>
    <dgm:cxn modelId="{A208C13B-3DBB-4BE2-8118-CE8BE1899E56}" type="presParOf" srcId="{112223B1-EB19-45F7-85DE-A4682110A034}" destId="{5B2565DC-0A3D-4BD1-97AC-F46CABC5CD58}" srcOrd="0" destOrd="0" presId="urn:microsoft.com/office/officeart/2005/8/layout/StepDownProcess"/>
    <dgm:cxn modelId="{0D9AE208-A546-4122-9FE8-1D117DC4373A}" type="presParOf" srcId="{5B2565DC-0A3D-4BD1-97AC-F46CABC5CD58}" destId="{035DA421-593E-4656-ACEC-B9F585C23B7E}" srcOrd="0" destOrd="0" presId="urn:microsoft.com/office/officeart/2005/8/layout/StepDownProcess"/>
    <dgm:cxn modelId="{14F7BCA7-AB6D-4B8D-AD59-4CC7BDBA4F62}" type="presParOf" srcId="{5B2565DC-0A3D-4BD1-97AC-F46CABC5CD58}" destId="{6EFFE3A5-64F9-4917-8E57-A94269B61513}" srcOrd="1" destOrd="0" presId="urn:microsoft.com/office/officeart/2005/8/layout/StepDownProcess"/>
    <dgm:cxn modelId="{AF8F7708-D475-4ED1-A259-E65CAA226129}" type="presParOf" srcId="{5B2565DC-0A3D-4BD1-97AC-F46CABC5CD58}" destId="{707F9C08-3A81-4DDE-A3BE-EE49E5D3A3CF}" srcOrd="2" destOrd="0" presId="urn:microsoft.com/office/officeart/2005/8/layout/StepDownProcess"/>
    <dgm:cxn modelId="{35CF3036-58A3-4804-A168-F5AB37E25829}" type="presParOf" srcId="{112223B1-EB19-45F7-85DE-A4682110A034}" destId="{D8FFD278-BF01-4C75-B6FC-A92BC23FBA87}" srcOrd="1" destOrd="0" presId="urn:microsoft.com/office/officeart/2005/8/layout/StepDownProcess"/>
    <dgm:cxn modelId="{A61C9571-C98B-4949-A8D5-1A810EF6BD8E}" type="presParOf" srcId="{112223B1-EB19-45F7-85DE-A4682110A034}" destId="{D0507879-5D59-49E7-9AD0-9AE3F4EA78B8}" srcOrd="2" destOrd="0" presId="urn:microsoft.com/office/officeart/2005/8/layout/StepDownProcess"/>
    <dgm:cxn modelId="{BA08D149-5B85-4ECF-B427-9667696E7505}" type="presParOf" srcId="{D0507879-5D59-49E7-9AD0-9AE3F4EA78B8}" destId="{E6FC186D-5626-4039-BFC4-9FA60D42B3B4}" srcOrd="0" destOrd="0" presId="urn:microsoft.com/office/officeart/2005/8/layout/StepDownProcess"/>
    <dgm:cxn modelId="{294132C2-DA5B-4F06-92D7-0F7E6A990E3B}" type="presParOf" srcId="{D0507879-5D59-49E7-9AD0-9AE3F4EA78B8}" destId="{AC1CC74C-E6B1-4B9D-8F1E-A4F2EBCA1C3F}" srcOrd="1" destOrd="0" presId="urn:microsoft.com/office/officeart/2005/8/layout/StepDownProcess"/>
    <dgm:cxn modelId="{8EFBC434-5224-49FB-8F86-63D009DB3CA2}" type="presParOf" srcId="{D0507879-5D59-49E7-9AD0-9AE3F4EA78B8}" destId="{4940A66E-C33E-4A74-AADA-5E7112FAFDE5}" srcOrd="2" destOrd="0" presId="urn:microsoft.com/office/officeart/2005/8/layout/StepDownProcess"/>
    <dgm:cxn modelId="{16A3D32E-2DAA-4C20-83B0-8607F91C9950}" type="presParOf" srcId="{112223B1-EB19-45F7-85DE-A4682110A034}" destId="{3DA8A9DD-4DBB-4D06-9AA2-A1FA08A06D11}" srcOrd="3" destOrd="0" presId="urn:microsoft.com/office/officeart/2005/8/layout/StepDownProcess"/>
    <dgm:cxn modelId="{488D4ADE-EEC9-4CFF-83D8-05DA3526B7C3}" type="presParOf" srcId="{112223B1-EB19-45F7-85DE-A4682110A034}" destId="{E378474B-B4B0-4C40-9A5A-3E179F200B8B}" srcOrd="4" destOrd="0" presId="urn:microsoft.com/office/officeart/2005/8/layout/StepDownProcess"/>
    <dgm:cxn modelId="{C8CA6316-98E4-4E23-B42D-58391B8BE7AF}" type="presParOf" srcId="{E378474B-B4B0-4C40-9A5A-3E179F200B8B}" destId="{0CAD5D04-D9F9-46D2-B3AC-EEA1F1E021D6}" srcOrd="0" destOrd="0" presId="urn:microsoft.com/office/officeart/2005/8/layout/StepDownProcess"/>
    <dgm:cxn modelId="{3BF6B7E7-7517-4F3E-98E5-1BD349DE7773}" type="presParOf" srcId="{E378474B-B4B0-4C40-9A5A-3E179F200B8B}" destId="{82A5EEBE-34CB-407C-905B-A282E53B38D4}" srcOrd="1" destOrd="0" presId="urn:microsoft.com/office/officeart/2005/8/layout/StepDownProcess"/>
    <dgm:cxn modelId="{022440AB-2193-4A53-9BFC-A6ADAB73D673}" type="presParOf" srcId="{E378474B-B4B0-4C40-9A5A-3E179F200B8B}" destId="{E4921EDE-51CB-4A75-B54E-47A857C90CD6}" srcOrd="2" destOrd="0" presId="urn:microsoft.com/office/officeart/2005/8/layout/StepDownProcess"/>
    <dgm:cxn modelId="{34052980-5091-420E-92F7-0C725D540325}" type="presParOf" srcId="{112223B1-EB19-45F7-85DE-A4682110A034}" destId="{FDC0D58C-C5AD-401F-B22E-8DD5024BF6E7}" srcOrd="5" destOrd="0" presId="urn:microsoft.com/office/officeart/2005/8/layout/StepDownProcess"/>
    <dgm:cxn modelId="{E7ED58E3-2374-42AD-B54A-64847866A1EF}" type="presParOf" srcId="{112223B1-EB19-45F7-85DE-A4682110A034}" destId="{50833944-0788-4F85-B187-9EBE2B044880}" srcOrd="6" destOrd="0" presId="urn:microsoft.com/office/officeart/2005/8/layout/StepDownProcess"/>
    <dgm:cxn modelId="{B33DF1B8-EC52-492B-B575-1C2FFA40805E}" type="presParOf" srcId="{50833944-0788-4F85-B187-9EBE2B044880}" destId="{181B2FDF-3D27-4D06-8284-39E32B0394A8}" srcOrd="0" destOrd="0" presId="urn:microsoft.com/office/officeart/2005/8/layout/StepDownProcess"/>
    <dgm:cxn modelId="{EC554B38-9B3B-4F5C-8310-8FB2575C54EA}" type="presParOf" srcId="{50833944-0788-4F85-B187-9EBE2B044880}" destId="{C65F359C-F4C1-4FD4-801F-284070CE2DE9}" srcOrd="1" destOrd="0" presId="urn:microsoft.com/office/officeart/2005/8/layout/StepDownProcess"/>
    <dgm:cxn modelId="{DAF97647-62B1-47DD-907E-0D3B6FA645AC}" type="presParOf" srcId="{50833944-0788-4F85-B187-9EBE2B044880}" destId="{0A3AB8E0-4F2F-4257-BA67-F2B495084922}" srcOrd="2" destOrd="0" presId="urn:microsoft.com/office/officeart/2005/8/layout/StepDownProcess"/>
    <dgm:cxn modelId="{8622CE8E-528E-41DE-8D16-D3AC506F9A41}" type="presParOf" srcId="{112223B1-EB19-45F7-85DE-A4682110A034}" destId="{05911D22-B84D-458A-82A1-7F86083A1F13}" srcOrd="7" destOrd="0" presId="urn:microsoft.com/office/officeart/2005/8/layout/StepDownProcess"/>
    <dgm:cxn modelId="{7E4057A7-BF8A-43B9-8374-8E86174EB17F}" type="presParOf" srcId="{112223B1-EB19-45F7-85DE-A4682110A034}" destId="{40640178-BA62-4BA1-94AA-B7C430C9478B}" srcOrd="8" destOrd="0" presId="urn:microsoft.com/office/officeart/2005/8/layout/StepDownProcess"/>
    <dgm:cxn modelId="{C842A819-81E1-49F3-98E7-68D02449920F}" type="presParOf" srcId="{40640178-BA62-4BA1-94AA-B7C430C9478B}" destId="{42695676-6EF0-4711-8DDE-6A3E7031F153}" srcOrd="0" destOrd="0" presId="urn:microsoft.com/office/officeart/2005/8/layout/StepDownProcess"/>
    <dgm:cxn modelId="{16EEECFC-706B-4B1E-A061-FF9825326E2B}" type="presParOf" srcId="{40640178-BA62-4BA1-94AA-B7C430C9478B}" destId="{95671268-52B7-4017-834C-FFC0AD44572A}" srcOrd="1" destOrd="0" presId="urn:microsoft.com/office/officeart/2005/8/layout/StepDownProcess"/>
    <dgm:cxn modelId="{5C1CBFC2-7696-41E5-A922-55C809F7BFCD}" type="presParOf" srcId="{40640178-BA62-4BA1-94AA-B7C430C9478B}" destId="{31CB378A-F77C-4259-B7BB-A31423C5669C}" srcOrd="2" destOrd="0" presId="urn:microsoft.com/office/officeart/2005/8/layout/StepDownProcess"/>
    <dgm:cxn modelId="{2172BC04-5582-4DE4-A823-16C187202D02}" type="presParOf" srcId="{112223B1-EB19-45F7-85DE-A4682110A034}" destId="{63F302B2-A341-49F7-939D-46D16C52F01B}" srcOrd="9" destOrd="0" presId="urn:microsoft.com/office/officeart/2005/8/layout/StepDownProcess"/>
    <dgm:cxn modelId="{0806250F-499A-476D-BC51-679E21F4A98F}" type="presParOf" srcId="{112223B1-EB19-45F7-85DE-A4682110A034}" destId="{995D46F9-46F9-4E22-AEBB-FEC62B36A91F}" srcOrd="10" destOrd="0" presId="urn:microsoft.com/office/officeart/2005/8/layout/StepDownProcess"/>
    <dgm:cxn modelId="{2EBC85C4-8A82-49A4-8A05-870E48E10DFA}" type="presParOf" srcId="{995D46F9-46F9-4E22-AEBB-FEC62B36A91F}" destId="{F402D733-CBB0-465C-8C99-A1CE6D08485D}" srcOrd="0" destOrd="0" presId="urn:microsoft.com/office/officeart/2005/8/layout/StepDownProcess"/>
    <dgm:cxn modelId="{286D2CB5-C44E-4CE5-8B53-B32F7373BE1A}" type="presParOf" srcId="{995D46F9-46F9-4E22-AEBB-FEC62B36A91F}" destId="{811A72A9-3A17-4221-9359-858F62938F0B}" srcOrd="1" destOrd="0" presId="urn:microsoft.com/office/officeart/2005/8/layout/StepDownProcess"/>
    <dgm:cxn modelId="{F3B5A20A-16B1-41E6-8389-14418316B02A}" type="presParOf" srcId="{995D46F9-46F9-4E22-AEBB-FEC62B36A91F}" destId="{524029C4-0BB5-40F5-A713-556B5FFE7199}" srcOrd="2" destOrd="0" presId="urn:microsoft.com/office/officeart/2005/8/layout/StepDownProcess"/>
    <dgm:cxn modelId="{BE08A2DF-B2F5-4464-9C70-06596A3E9B07}" type="presParOf" srcId="{112223B1-EB19-45F7-85DE-A4682110A034}" destId="{44062AA1-D835-4093-9592-FD68312ECC99}" srcOrd="11" destOrd="0" presId="urn:microsoft.com/office/officeart/2005/8/layout/StepDownProcess"/>
    <dgm:cxn modelId="{65DC67CC-4E26-48CE-802A-CDEFEE20717C}" type="presParOf" srcId="{112223B1-EB19-45F7-85DE-A4682110A034}" destId="{12424C59-7572-4197-A3CE-17B7785B7B95}" srcOrd="12" destOrd="0" presId="urn:microsoft.com/office/officeart/2005/8/layout/StepDownProcess"/>
    <dgm:cxn modelId="{5147C71B-AD01-4AE6-BDEF-BAB20CC9D40D}" type="presParOf" srcId="{12424C59-7572-4197-A3CE-17B7785B7B95}" destId="{269B4D2B-92D0-4E9E-AABA-E91E2936188C}" srcOrd="0" destOrd="0" presId="urn:microsoft.com/office/officeart/2005/8/layout/StepDownProcess"/>
    <dgm:cxn modelId="{BCC04CBD-6FD9-4CE2-AE94-4B4F8CEF19A2}" type="presParOf" srcId="{12424C59-7572-4197-A3CE-17B7785B7B95}" destId="{147698AB-B1CA-4A31-8AE1-3BAA72959147}" srcOrd="1" destOrd="0" presId="urn:microsoft.com/office/officeart/2005/8/layout/StepDownProcess"/>
    <dgm:cxn modelId="{E15CC88D-21F5-4FDA-ADA7-543FD9C3EDAB}" type="presParOf" srcId="{12424C59-7572-4197-A3CE-17B7785B7B95}" destId="{0984F0E0-0095-445F-B20A-B8C9AA4831FC}" srcOrd="2" destOrd="0" presId="urn:microsoft.com/office/officeart/2005/8/layout/StepDownProcess"/>
    <dgm:cxn modelId="{FBE94CA6-21EB-44CA-A286-79C408F60436}" type="presParOf" srcId="{112223B1-EB19-45F7-85DE-A4682110A034}" destId="{DBF55348-3688-45A4-8952-83B8358B5FEC}" srcOrd="13" destOrd="0" presId="urn:microsoft.com/office/officeart/2005/8/layout/StepDownProcess"/>
    <dgm:cxn modelId="{D0B8F461-2E78-4654-9B3C-9970B8FA4C2A}" type="presParOf" srcId="{112223B1-EB19-45F7-85DE-A4682110A034}" destId="{77A6860A-785B-4B2E-B4D9-4D820076322D}" srcOrd="14" destOrd="0" presId="urn:microsoft.com/office/officeart/2005/8/layout/StepDownProcess"/>
    <dgm:cxn modelId="{9AF48AC0-870E-4217-86A8-CCE67067ED7B}" type="presParOf" srcId="{77A6860A-785B-4B2E-B4D9-4D820076322D}" destId="{FA3FABA7-471D-4BA9-AB4E-A0881261E3FC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DA421-593E-4656-ACEC-B9F585C23B7E}">
      <dsp:nvSpPr>
        <dsp:cNvPr id="0" name=""/>
        <dsp:cNvSpPr/>
      </dsp:nvSpPr>
      <dsp:spPr>
        <a:xfrm rot="5400000">
          <a:off x="88460" y="369920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FFE3A5-64F9-4917-8E57-A94269B61513}">
      <dsp:nvSpPr>
        <dsp:cNvPr id="0" name=""/>
        <dsp:cNvSpPr/>
      </dsp:nvSpPr>
      <dsp:spPr>
        <a:xfrm>
          <a:off x="2032" y="8301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Specifikace požadavků</a:t>
          </a:r>
        </a:p>
      </dsp:txBody>
      <dsp:txXfrm>
        <a:off x="20800" y="27069"/>
        <a:ext cx="511622" cy="346857"/>
      </dsp:txXfrm>
    </dsp:sp>
    <dsp:sp modelId="{707F9C08-3A81-4DDE-A3BE-EE49E5D3A3CF}">
      <dsp:nvSpPr>
        <dsp:cNvPr id="0" name=""/>
        <dsp:cNvSpPr/>
      </dsp:nvSpPr>
      <dsp:spPr>
        <a:xfrm>
          <a:off x="551191" y="44962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C186D-5626-4039-BFC4-9FA60D42B3B4}">
      <dsp:nvSpPr>
        <dsp:cNvPr id="0" name=""/>
        <dsp:cNvSpPr/>
      </dsp:nvSpPr>
      <dsp:spPr>
        <a:xfrm rot="5400000">
          <a:off x="543771" y="801721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1CC74C-E6B1-4B9D-8F1E-A4F2EBCA1C3F}">
      <dsp:nvSpPr>
        <dsp:cNvPr id="0" name=""/>
        <dsp:cNvSpPr/>
      </dsp:nvSpPr>
      <dsp:spPr>
        <a:xfrm>
          <a:off x="457343" y="440102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Analýza</a:t>
          </a:r>
        </a:p>
      </dsp:txBody>
      <dsp:txXfrm>
        <a:off x="476111" y="458870"/>
        <a:ext cx="511622" cy="346857"/>
      </dsp:txXfrm>
    </dsp:sp>
    <dsp:sp modelId="{4940A66E-C33E-4A74-AADA-5E7112FAFDE5}">
      <dsp:nvSpPr>
        <dsp:cNvPr id="0" name=""/>
        <dsp:cNvSpPr/>
      </dsp:nvSpPr>
      <dsp:spPr>
        <a:xfrm>
          <a:off x="1006502" y="476762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D5D04-D9F9-46D2-B3AC-EEA1F1E021D6}">
      <dsp:nvSpPr>
        <dsp:cNvPr id="0" name=""/>
        <dsp:cNvSpPr/>
      </dsp:nvSpPr>
      <dsp:spPr>
        <a:xfrm rot="5400000">
          <a:off x="999082" y="1233521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A5EEBE-34CB-407C-905B-A282E53B38D4}">
      <dsp:nvSpPr>
        <dsp:cNvPr id="0" name=""/>
        <dsp:cNvSpPr/>
      </dsp:nvSpPr>
      <dsp:spPr>
        <a:xfrm>
          <a:off x="912654" y="871902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Návrh</a:t>
          </a:r>
        </a:p>
      </dsp:txBody>
      <dsp:txXfrm>
        <a:off x="931422" y="890670"/>
        <a:ext cx="511622" cy="346857"/>
      </dsp:txXfrm>
    </dsp:sp>
    <dsp:sp modelId="{E4921EDE-51CB-4A75-B54E-47A857C90CD6}">
      <dsp:nvSpPr>
        <dsp:cNvPr id="0" name=""/>
        <dsp:cNvSpPr/>
      </dsp:nvSpPr>
      <dsp:spPr>
        <a:xfrm>
          <a:off x="1461813" y="908563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B2FDF-3D27-4D06-8284-39E32B0394A8}">
      <dsp:nvSpPr>
        <dsp:cNvPr id="0" name=""/>
        <dsp:cNvSpPr/>
      </dsp:nvSpPr>
      <dsp:spPr>
        <a:xfrm rot="5400000">
          <a:off x="1454393" y="1665322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5F359C-F4C1-4FD4-801F-284070CE2DE9}">
      <dsp:nvSpPr>
        <dsp:cNvPr id="0" name=""/>
        <dsp:cNvSpPr/>
      </dsp:nvSpPr>
      <dsp:spPr>
        <a:xfrm>
          <a:off x="1367965" y="1303703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Implementace</a:t>
          </a:r>
        </a:p>
      </dsp:txBody>
      <dsp:txXfrm>
        <a:off x="1386733" y="1322471"/>
        <a:ext cx="511622" cy="346857"/>
      </dsp:txXfrm>
    </dsp:sp>
    <dsp:sp modelId="{0A3AB8E0-4F2F-4257-BA67-F2B495084922}">
      <dsp:nvSpPr>
        <dsp:cNvPr id="0" name=""/>
        <dsp:cNvSpPr/>
      </dsp:nvSpPr>
      <dsp:spPr>
        <a:xfrm>
          <a:off x="1917123" y="1340363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5676-6EF0-4711-8DDE-6A3E7031F153}">
      <dsp:nvSpPr>
        <dsp:cNvPr id="0" name=""/>
        <dsp:cNvSpPr/>
      </dsp:nvSpPr>
      <dsp:spPr>
        <a:xfrm rot="5400000">
          <a:off x="1909704" y="2097122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671268-52B7-4017-834C-FFC0AD44572A}">
      <dsp:nvSpPr>
        <dsp:cNvPr id="0" name=""/>
        <dsp:cNvSpPr/>
      </dsp:nvSpPr>
      <dsp:spPr>
        <a:xfrm>
          <a:off x="1823276" y="1735503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Integrace</a:t>
          </a:r>
        </a:p>
      </dsp:txBody>
      <dsp:txXfrm>
        <a:off x="1842044" y="1754271"/>
        <a:ext cx="511622" cy="346857"/>
      </dsp:txXfrm>
    </dsp:sp>
    <dsp:sp modelId="{31CB378A-F77C-4259-B7BB-A31423C5669C}">
      <dsp:nvSpPr>
        <dsp:cNvPr id="0" name=""/>
        <dsp:cNvSpPr/>
      </dsp:nvSpPr>
      <dsp:spPr>
        <a:xfrm>
          <a:off x="2372434" y="1772164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2D733-CBB0-465C-8C99-A1CE6D08485D}">
      <dsp:nvSpPr>
        <dsp:cNvPr id="0" name=""/>
        <dsp:cNvSpPr/>
      </dsp:nvSpPr>
      <dsp:spPr>
        <a:xfrm rot="5400000">
          <a:off x="2365014" y="2528922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1A72A9-3A17-4221-9359-858F62938F0B}">
      <dsp:nvSpPr>
        <dsp:cNvPr id="0" name=""/>
        <dsp:cNvSpPr/>
      </dsp:nvSpPr>
      <dsp:spPr>
        <a:xfrm>
          <a:off x="2278586" y="2167304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Testování</a:t>
          </a:r>
        </a:p>
      </dsp:txBody>
      <dsp:txXfrm>
        <a:off x="2297354" y="2186072"/>
        <a:ext cx="511622" cy="346857"/>
      </dsp:txXfrm>
    </dsp:sp>
    <dsp:sp modelId="{524029C4-0BB5-40F5-A713-556B5FFE7199}">
      <dsp:nvSpPr>
        <dsp:cNvPr id="0" name=""/>
        <dsp:cNvSpPr/>
      </dsp:nvSpPr>
      <dsp:spPr>
        <a:xfrm>
          <a:off x="2827745" y="2203964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B4D2B-92D0-4E9E-AABA-E91E2936188C}">
      <dsp:nvSpPr>
        <dsp:cNvPr id="0" name=""/>
        <dsp:cNvSpPr/>
      </dsp:nvSpPr>
      <dsp:spPr>
        <a:xfrm rot="5400000">
          <a:off x="2820325" y="2960723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7698AB-B1CA-4A31-8AE1-3BAA72959147}">
      <dsp:nvSpPr>
        <dsp:cNvPr id="0" name=""/>
        <dsp:cNvSpPr/>
      </dsp:nvSpPr>
      <dsp:spPr>
        <a:xfrm>
          <a:off x="2733897" y="2599104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Zavedení</a:t>
          </a:r>
        </a:p>
      </dsp:txBody>
      <dsp:txXfrm>
        <a:off x="2752665" y="2617872"/>
        <a:ext cx="511622" cy="346857"/>
      </dsp:txXfrm>
    </dsp:sp>
    <dsp:sp modelId="{0984F0E0-0095-445F-B20A-B8C9AA4831FC}">
      <dsp:nvSpPr>
        <dsp:cNvPr id="0" name=""/>
        <dsp:cNvSpPr/>
      </dsp:nvSpPr>
      <dsp:spPr>
        <a:xfrm>
          <a:off x="3283056" y="2635765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FABA7-471D-4BA9-AB4E-A0881261E3FC}">
      <dsp:nvSpPr>
        <dsp:cNvPr id="0" name=""/>
        <dsp:cNvSpPr/>
      </dsp:nvSpPr>
      <dsp:spPr>
        <a:xfrm>
          <a:off x="3189208" y="3030904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Údržba</a:t>
          </a:r>
        </a:p>
      </dsp:txBody>
      <dsp:txXfrm>
        <a:off x="3207976" y="3049672"/>
        <a:ext cx="511622" cy="346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Fow06</b:Tag>
    <b:SourceType>DocumentFromInternetSite</b:SourceType>
    <b:Guid>{710169B7-7C84-4628-B365-E22065E5911D}</b:Guid>
    <b:Title>Continuous Integration</b:Title>
    <b:Year>2006</b:Year>
    <b:Author>
      <b:Author>
        <b:NameList>
          <b:Person>
            <b:Last>Fowler</b:Last>
            <b:First>Martin</b:First>
          </b:Person>
        </b:NameList>
      </b:Author>
    </b:Author>
    <b:Month>Květen</b:Month>
    <b:Day>1</b:Day>
    <b:YearAccessed>2011</b:YearAccessed>
    <b:MonthAccessed>Červenec</b:MonthAccessed>
    <b:DayAccessed>18</b:DayAccessed>
    <b:URL>http://martinfowler.com/articles/continuousIntegration.html</b:URL>
    <b:RefOrder>1</b:RefOrder>
  </b:Source>
  <b:Source>
    <b:Tag>Bec05</b:Tag>
    <b:SourceType>Book</b:SourceType>
    <b:Guid>{21FEA58C-235B-4C6A-84DE-6DA12F7BC812}</b:Guid>
    <b:Title>Extreme Programming Explained: Embrace Change</b:Title>
    <b:Year>2005</b:Year>
    <b:StandardNumber>ISBN: 0321278658</b:StandardNumber>
    <b:Author>
      <b:Author>
        <b:NameList>
          <b:Person>
            <b:Last>Beck</b:Last>
            <b:First>Kent</b:First>
          </b:Person>
        </b:NameList>
      </b:Author>
    </b:Author>
    <b:City>Boston, MA</b:City>
    <b:Publisher>Addison-Wesley</b:Publisher>
    <b:RefOrder>4</b:RefOrder>
  </b:Source>
  <b:Source>
    <b:Tag>Duv07</b:Tag>
    <b:SourceType>Book</b:SourceType>
    <b:Guid>{4B2FB05D-9806-4E8D-AC1A-BF869BBD6F9C}</b:Guid>
    <b:Title>Continuous Integration: Improving Software Quality and Reducing Risk</b:Title>
    <b:Year>2007</b:Year>
    <b:Publisher>Addison-Wesley Professional</b:Publisher>
    <b:StandardNumber>ISBN: 978-0321336385</b:StandardNumber>
    <b:Comments>http://www.amazon.com/Continuous-Integration-Improving-Software-Reducing/dp/0321336380</b:Comments>
    <b:Author>
      <b:Author>
        <b:NameList>
          <b:Person>
            <b:Last>Duvall</b:Last>
            <b:First>Paul</b:First>
          </b:Person>
          <b:Person>
            <b:Last>Matyas</b:Last>
            <b:First>Stephen</b:First>
          </b:Person>
          <b:Person>
            <b:Last>Glover</b:Last>
            <b:First>Andrew</b:First>
          </b:Person>
        </b:NameList>
      </b:Author>
    </b:Author>
    <b:City>Upper Saddle River, NJ</b:City>
    <b:LCID>en-US</b:LCID>
    <b:RefOrder>2</b:RefOrder>
  </b:Source>
  <b:Source>
    <b:Tag>Seb08</b:Tag>
    <b:SourceType>InternetSite</b:SourceType>
    <b:Guid>{E2266415-7BEB-42ED-8DB1-E7C8D80165DC}</b:Guid>
    <b:Title>Benchmark of PHP Branches 3.0 through 5.3-CVS</b:Title>
    <b:Year>2008</b:Year>
    <b:Month>Únor</b:Month>
    <b:Day>7</b:Day>
    <b:YearAccessed>2011</b:YearAccessed>
    <b:MonthAccessed>Červenec</b:MonthAccessed>
    <b:DayAccessed>20</b:DayAccessed>
    <b:URL>http://sebastian-bergmann.de/archives/745-Benchmark-of-PHP-Branches-3.0-through-5.3-CVS.html</b:URL>
    <b:Author>
      <b:Author>
        <b:NameList>
          <b:Person>
            <b:Last>Bergmann</b:Last>
            <b:First>Sebastian</b:First>
          </b:Person>
        </b:NameList>
      </b:Author>
    </b:Author>
    <b:RefOrder>5</b:RefOrder>
  </b:Source>
  <b:Source>
    <b:Tag>Bec02</b:Tag>
    <b:SourceType>Book</b:SourceType>
    <b:Guid>{ABA86B1C-0682-4E3E-8FFC-12F1B600F919}</b:Guid>
    <b:Title>Test-driven Development: By Example</b:Title>
    <b:Year>2002</b:Year>
    <b:StandardNumber>ISBN: 0321146530</b:StandardNumber>
    <b:City>Boston</b:City>
    <b:Publisher>Addison-Wesley Professional</b:Publisher>
    <b:Author>
      <b:Author>
        <b:NameList>
          <b:Person>
            <b:Last>Beck</b:Last>
            <b:First>Kent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587B67E-E4A5-4CE7-80A7-7B267E89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16</Pages>
  <Words>2357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Bakalářská práce: Kontinuální integrace při vývoji webových aplikací v PHP</dc:title>
  <dc:creator>Martin Hujer</dc:creator>
  <cp:lastModifiedBy>Martin</cp:lastModifiedBy>
  <cp:revision>118</cp:revision>
  <dcterms:created xsi:type="dcterms:W3CDTF">2011-05-17T22:00:00Z</dcterms:created>
  <dcterms:modified xsi:type="dcterms:W3CDTF">2011-07-24T11:53:00Z</dcterms:modified>
</cp:coreProperties>
</file>