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ED2311" w:rsidRPr="00250DDE" w:rsidRDefault="00ED2311" w:rsidP="008850F0">
                            <w:pPr>
                              <w:pStyle w:val="Titulek"/>
                              <w:rPr>
                                <w:noProof/>
                                <w:u w:val="single"/>
                              </w:rPr>
                            </w:pPr>
                            <w:bookmarkStart w:id="3" w:name="_Ref299277521"/>
                            <w:bookmarkStart w:id="4" w:name="_Toc318898220"/>
                            <w:proofErr w:type="gramStart"/>
                            <w:r>
                              <w:t xml:space="preserve">Obrázek </w:t>
                            </w:r>
                            <w:fldSimple w:instr=" STYLEREF 1 \s ">
                              <w:r>
                                <w:rPr>
                                  <w:noProof/>
                                </w:rPr>
                                <w:t>1</w:t>
                              </w:r>
                            </w:fldSimple>
                            <w:r>
                              <w:t>.</w:t>
                            </w:r>
                            <w:fldSimple w:instr=" SEQ Obrázek \* ARABIC \s 1 ">
                              <w:r>
                                <w:rPr>
                                  <w:noProof/>
                                </w:rPr>
                                <w:t>1</w:t>
                              </w:r>
                            </w:fldSimple>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D65765" w:rsidRPr="00250DDE" w:rsidRDefault="00D65765" w:rsidP="008850F0">
                      <w:pPr>
                        <w:pStyle w:val="Titulek"/>
                        <w:rPr>
                          <w:noProof/>
                          <w:u w:val="single"/>
                        </w:rPr>
                      </w:pPr>
                      <w:bookmarkStart w:id="5" w:name="_Ref299277521"/>
                      <w:bookmarkStart w:id="6" w:name="_Toc318898220"/>
                      <w:proofErr w:type="gramStart"/>
                      <w:r>
                        <w:t xml:space="preserve">Obrázek </w:t>
                      </w:r>
                      <w:proofErr w:type="gramEnd"/>
                      <w:r w:rsidR="006E3C90">
                        <w:fldChar w:fldCharType="begin"/>
                      </w:r>
                      <w:r w:rsidR="006E3C90">
                        <w:instrText xml:space="preserve"> STYLEREF 1 \s </w:instrText>
                      </w:r>
                      <w:r w:rsidR="006E3C90">
                        <w:fldChar w:fldCharType="separate"/>
                      </w:r>
                      <w:r w:rsidR="00FE0C80">
                        <w:rPr>
                          <w:noProof/>
                        </w:rPr>
                        <w:t>1</w:t>
                      </w:r>
                      <w:r w:rsidR="006E3C90">
                        <w:rPr>
                          <w:noProof/>
                        </w:rPr>
                        <w:fldChar w:fldCharType="end"/>
                      </w:r>
                      <w:proofErr w:type="gramStart"/>
                      <w:r>
                        <w:t>.</w:t>
                      </w:r>
                      <w:proofErr w:type="gramEnd"/>
                      <w:r w:rsidR="006E3C90">
                        <w:fldChar w:fldCharType="begin"/>
                      </w:r>
                      <w:r w:rsidR="006E3C90">
                        <w:instrText xml:space="preserve"> SEQ Obrázek \* ARABIC \s 1 </w:instrText>
                      </w:r>
                      <w:r w:rsidR="006E3C90">
                        <w:fldChar w:fldCharType="separate"/>
                      </w:r>
                      <w:r w:rsidR="00FE0C80">
                        <w:rPr>
                          <w:noProof/>
                        </w:rPr>
                        <w:t>1</w:t>
                      </w:r>
                      <w:r w:rsidR="006E3C90">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Toc298752268"/>
      <w:bookmarkStart w:id="6" w:name="_Toc318101225"/>
      <w:bookmarkStart w:id="7" w:name="_Toc318565580"/>
      <w:bookmarkStart w:id="8" w:name="_Ref319178383"/>
      <w:r>
        <w:lastRenderedPageBreak/>
        <w:t>Rešerše zdrojů pojednávajících o kontinuální integraci</w:t>
      </w:r>
      <w:bookmarkEnd w:id="8"/>
    </w:p>
    <w:p w:rsidR="002F5C87" w:rsidRPr="002F5C87" w:rsidRDefault="00AF347C" w:rsidP="002F5C87">
      <w:pPr>
        <w:pStyle w:val="OdstavecNormln"/>
      </w:pPr>
      <w:r>
        <w:t>@</w:t>
      </w:r>
      <w:proofErr w:type="spellStart"/>
      <w:r>
        <w:t>todo</w:t>
      </w:r>
      <w:proofErr w:type="spellEnd"/>
    </w:p>
    <w:p w:rsidR="00932C7A" w:rsidRDefault="001F6516" w:rsidP="001F6516">
      <w:pPr>
        <w:pStyle w:val="Nadpis1"/>
      </w:pPr>
      <w:r w:rsidRPr="001F6516">
        <w:lastRenderedPageBreak/>
        <w:t xml:space="preserve">Charakteristika konceptu </w:t>
      </w:r>
      <w:r w:rsidR="00D36218">
        <w:t>kontinuální integrace</w:t>
      </w:r>
      <w:bookmarkEnd w:id="5"/>
      <w:bookmarkEnd w:id="6"/>
      <w:bookmarkEnd w:id="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ED2311" w:rsidP="00522C45">
      <w:pPr>
        <w:pStyle w:val="OdstavecNormln"/>
        <w:rPr>
          <w:i/>
        </w:rPr>
      </w:pPr>
      <w:sdt>
        <w:sdtPr>
          <w:id w:val="-645199333"/>
          <w:citation/>
        </w:sdt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r>
        <w:t>Automatizované sestavení aplikace</w:t>
      </w:r>
      <w:bookmarkEnd w:id="13"/>
      <w:bookmarkEnd w:id="14"/>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5" w:name="_Toc318101229"/>
      <w:bookmarkStart w:id="16" w:name="_Toc318565584"/>
      <w:r>
        <w:t xml:space="preserve">Testovatelný </w:t>
      </w:r>
      <w:proofErr w:type="spellStart"/>
      <w:r>
        <w:t>build</w:t>
      </w:r>
      <w:bookmarkEnd w:id="15"/>
      <w:bookmarkEnd w:id="16"/>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ED2311" w:rsidP="00522C45">
      <w:pPr>
        <w:pStyle w:val="OdstavecNormln"/>
      </w:pPr>
      <w:sdt>
        <w:sdtPr>
          <w:id w:val="298110632"/>
          <w:citation/>
        </w:sdt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7" w:name="_Toc318101230"/>
      <w:bookmarkStart w:id="18" w:name="_Toc318565585"/>
      <w:r>
        <w:lastRenderedPageBreak/>
        <w:t xml:space="preserve">Každý </w:t>
      </w:r>
      <w:r w:rsidR="00DF60CA">
        <w:t xml:space="preserve">vývojář </w:t>
      </w:r>
      <w:r w:rsidR="0081403E">
        <w:t xml:space="preserve">ukládá kód do úložiště </w:t>
      </w:r>
      <w:r>
        <w:t>alespoň jednou za den</w:t>
      </w:r>
      <w:bookmarkEnd w:id="17"/>
      <w:bookmarkEnd w:id="18"/>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9" w:name="_Toc318101231"/>
      <w:bookmarkStart w:id="20"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19"/>
      <w:bookmarkEnd w:id="20"/>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1" w:name="_Toc318101232"/>
      <w:bookmarkStart w:id="22" w:name="_Toc318565587"/>
      <w:r>
        <w:t>Sestavení</w:t>
      </w:r>
      <w:r w:rsidR="00BF50A2">
        <w:t xml:space="preserve"> musí být rychl</w:t>
      </w:r>
      <w:r>
        <w:t>é</w:t>
      </w:r>
      <w:bookmarkEnd w:id="21"/>
      <w:bookmarkEnd w:id="2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3" w:name="_Toc318101233"/>
      <w:bookmarkStart w:id="24" w:name="_Toc318565588"/>
      <w:r>
        <w:t>Testování by se mělo provádět v prostředí co nejpodobnějším produkčnímu</w:t>
      </w:r>
      <w:bookmarkEnd w:id="23"/>
      <w:bookmarkEnd w:id="2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5" w:name="_Toc318101234"/>
      <w:bookmarkStart w:id="26" w:name="_Toc318565589"/>
      <w:r>
        <w:t xml:space="preserve">Každý má </w:t>
      </w:r>
      <w:r w:rsidR="002419C7">
        <w:t xml:space="preserve">snadný </w:t>
      </w:r>
      <w:r>
        <w:t>přístup k informacím</w:t>
      </w:r>
      <w:bookmarkEnd w:id="25"/>
      <w:bookmarkEnd w:id="2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7" w:name="_Toc318101235"/>
      <w:bookmarkStart w:id="28" w:name="_Toc318565590"/>
      <w:r>
        <w:lastRenderedPageBreak/>
        <w:t>Automatiz</w:t>
      </w:r>
      <w:r w:rsidR="008A6002">
        <w:t>ované</w:t>
      </w:r>
      <w:r>
        <w:t xml:space="preserve"> nasazení</w:t>
      </w:r>
      <w:bookmarkEnd w:id="27"/>
      <w:bookmarkEnd w:id="28"/>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9" w:name="_Toc318101239"/>
      <w:bookmarkStart w:id="30" w:name="_Toc318565591"/>
      <w:r>
        <w:t>Typický průběh práce vývojáře v prostředí CI</w:t>
      </w:r>
      <w:bookmarkEnd w:id="29"/>
      <w:bookmarkEnd w:id="3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1" w:name="_Toc318101241"/>
      <w:bookmarkStart w:id="32" w:name="_Toc318565592"/>
      <w:bookmarkStart w:id="33" w:name="_Ref299289747"/>
      <w:r>
        <w:t>Testování</w:t>
      </w:r>
      <w:bookmarkEnd w:id="31"/>
      <w:bookmarkEnd w:id="32"/>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4" w:name="_Toc318565593"/>
      <w:r>
        <w:t>Jednotkové testy</w:t>
      </w:r>
      <w:bookmarkEnd w:id="34"/>
    </w:p>
    <w:p w:rsidR="008C792D" w:rsidRDefault="008C792D" w:rsidP="008C792D">
      <w:pPr>
        <w:pStyle w:val="Nadpis3"/>
      </w:pPr>
      <w:bookmarkStart w:id="35" w:name="_Toc318565594"/>
      <w:r>
        <w:t>Integrační testy</w:t>
      </w:r>
      <w:bookmarkEnd w:id="35"/>
    </w:p>
    <w:p w:rsidR="00EF5A1A" w:rsidRDefault="00EF5A1A" w:rsidP="00EF5A1A">
      <w:proofErr w:type="spellStart"/>
      <w:r>
        <w:t>selenium</w:t>
      </w:r>
      <w:proofErr w:type="spellEnd"/>
    </w:p>
    <w:p w:rsidR="00553080" w:rsidRPr="00EF5A1A" w:rsidRDefault="00ED2311"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6" w:name="_Toc318101242"/>
      <w:bookmarkStart w:id="37" w:name="_Toc318565595"/>
      <w:r>
        <w:t>Statická analýza kódu</w:t>
      </w:r>
      <w:bookmarkEnd w:id="33"/>
      <w:r w:rsidR="00CF58F9">
        <w:t>, kontrola kvality</w:t>
      </w:r>
      <w:bookmarkEnd w:id="36"/>
      <w:bookmarkEnd w:id="37"/>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8" w:name="_Toc318565596"/>
      <w:proofErr w:type="spellStart"/>
      <w:r>
        <w:lastRenderedPageBreak/>
        <w:t>Coding</w:t>
      </w:r>
      <w:proofErr w:type="spellEnd"/>
      <w:r>
        <w:t xml:space="preserve"> </w:t>
      </w:r>
      <w:proofErr w:type="spellStart"/>
      <w:r>
        <w:t>standards</w:t>
      </w:r>
      <w:bookmarkEnd w:id="38"/>
      <w:proofErr w:type="spellEnd"/>
    </w:p>
    <w:p w:rsidR="00A5753C" w:rsidRDefault="005047C1" w:rsidP="00A5753C">
      <w:r>
        <w:t>…</w:t>
      </w:r>
    </w:p>
    <w:p w:rsidR="00F55E71" w:rsidRDefault="00F55E71" w:rsidP="00A5753C">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w:t>
      </w:r>
      <w:proofErr w:type="spellStart"/>
      <w:r>
        <w:t>sniffs</w:t>
      </w:r>
      <w:proofErr w:type="spellEnd"/>
      <w:r>
        <w:t xml:space="preserve"> </w:t>
      </w:r>
      <w:proofErr w:type="spellStart"/>
      <w:r>
        <w:t>for</w:t>
      </w:r>
      <w:proofErr w:type="spellEnd"/>
      <w:r>
        <w:t xml:space="preserve"> </w:t>
      </w:r>
      <w:proofErr w:type="spellStart"/>
      <w:r>
        <w:t>coding</w:t>
      </w:r>
      <w:proofErr w:type="spellEnd"/>
      <w:r>
        <w:t xml:space="preserve"> standard </w:t>
      </w:r>
      <w:proofErr w:type="spellStart"/>
      <w:r>
        <w:t>violations</w:t>
      </w:r>
      <w:proofErr w:type="spellEnd"/>
    </w:p>
    <w:p w:rsidR="00F220F3" w:rsidRDefault="00F220F3" w:rsidP="00F220F3">
      <w:r>
        <w:t xml:space="preserve">        </w:t>
      </w:r>
      <w:proofErr w:type="spellStart"/>
      <w:r>
        <w:t>ensures</w:t>
      </w:r>
      <w:proofErr w:type="spellEnd"/>
      <w:r>
        <w:t xml:space="preserve"> </w:t>
      </w:r>
      <w:proofErr w:type="spellStart"/>
      <w:r>
        <w:t>code</w:t>
      </w:r>
      <w:proofErr w:type="spellEnd"/>
      <w:r>
        <w:t xml:space="preserve"> </w:t>
      </w:r>
      <w:proofErr w:type="spellStart"/>
      <w:r>
        <w:t>is</w:t>
      </w:r>
      <w:proofErr w:type="spellEnd"/>
      <w:r>
        <w:t xml:space="preserve"> </w:t>
      </w:r>
      <w:proofErr w:type="spellStart"/>
      <w:r>
        <w:t>clean</w:t>
      </w:r>
      <w:proofErr w:type="spellEnd"/>
      <w:r>
        <w:t xml:space="preserve"> and </w:t>
      </w:r>
      <w:proofErr w:type="spellStart"/>
      <w:r>
        <w:t>consistent</w:t>
      </w:r>
      <w:proofErr w:type="spellEnd"/>
    </w:p>
    <w:p w:rsidR="00F220F3" w:rsidRDefault="00F220F3" w:rsidP="00F220F3">
      <w:r>
        <w:t xml:space="preserve">        </w:t>
      </w:r>
      <w:proofErr w:type="spellStart"/>
      <w:r>
        <w:t>using</w:t>
      </w:r>
      <w:proofErr w:type="spellEnd"/>
      <w:r>
        <w:t xml:space="preserve"> standard and </w:t>
      </w:r>
      <w:proofErr w:type="spellStart"/>
      <w:r>
        <w:t>custom</w:t>
      </w:r>
      <w:proofErr w:type="spellEnd"/>
      <w:r>
        <w:t xml:space="preserve"> </w:t>
      </w:r>
      <w:proofErr w:type="spellStart"/>
      <w:r>
        <w:t>coding</w:t>
      </w:r>
      <w:proofErr w:type="spellEnd"/>
      <w:r>
        <w:t xml:space="preserve"> </w:t>
      </w:r>
      <w:proofErr w:type="spellStart"/>
      <w:r>
        <w:t>standards</w:t>
      </w:r>
      <w:proofErr w:type="spellEnd"/>
    </w:p>
    <w:p w:rsidR="00F220F3" w:rsidRDefault="00F220F3" w:rsidP="00A5753C"/>
    <w:p w:rsidR="00E85F8A" w:rsidRDefault="00122B2B" w:rsidP="00E85F8A">
      <w:pPr>
        <w:pStyle w:val="Nadpis3"/>
      </w:pPr>
      <w:bookmarkStart w:id="39" w:name="_Toc318565597"/>
      <w:r>
        <w:t xml:space="preserve">CPD, </w:t>
      </w:r>
      <w:proofErr w:type="spellStart"/>
      <w:r>
        <w:t>Dead</w:t>
      </w:r>
      <w:proofErr w:type="spellEnd"/>
      <w:r>
        <w:t xml:space="preserve"> </w:t>
      </w:r>
      <w:proofErr w:type="spellStart"/>
      <w:r>
        <w:t>Code</w:t>
      </w:r>
      <w:proofErr w:type="spellEnd"/>
      <w:r>
        <w:t>,</w:t>
      </w:r>
      <w:bookmarkEnd w:id="39"/>
    </w:p>
    <w:p w:rsidR="00595057" w:rsidRDefault="00595057" w:rsidP="00595057"/>
    <w:p w:rsidR="00595057" w:rsidRPr="00595057" w:rsidRDefault="001D0DF6" w:rsidP="001D0DF6">
      <w:pPr>
        <w:pStyle w:val="Nadpis3"/>
      </w:pPr>
      <w:bookmarkStart w:id="40"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0"/>
      <w:proofErr w:type="spellEnd"/>
    </w:p>
    <w:p w:rsidR="00A5753C" w:rsidRDefault="00A5753C" w:rsidP="00A5753C"/>
    <w:p w:rsidR="00385AFA" w:rsidRPr="00385AFA" w:rsidRDefault="002D7502" w:rsidP="00385AFA">
      <w:pPr>
        <w:pStyle w:val="Nadpis2"/>
      </w:pPr>
      <w:bookmarkStart w:id="41" w:name="_Toc318101236"/>
      <w:bookmarkStart w:id="42" w:name="_Toc318565599"/>
      <w:r>
        <w:t>Přínosy CI</w:t>
      </w:r>
      <w:bookmarkEnd w:id="41"/>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2"/>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3" w:name="_Toc318101237"/>
      <w:bookmarkStart w:id="44" w:name="_Toc318565600"/>
      <w:r>
        <w:t>Snížení rizik</w:t>
      </w:r>
      <w:bookmarkEnd w:id="43"/>
      <w:bookmarkEnd w:id="44"/>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5" w:name="_Toc318101238"/>
      <w:bookmarkStart w:id="46" w:name="_Toc318565601"/>
      <w:r>
        <w:t>Snížení množství manuálních činností</w:t>
      </w:r>
      <w:bookmarkEnd w:id="45"/>
      <w:bookmarkEnd w:id="46"/>
    </w:p>
    <w:p w:rsidR="008C792D" w:rsidRDefault="008C792D" w:rsidP="008C792D"/>
    <w:p w:rsidR="008C792D" w:rsidRDefault="008C792D" w:rsidP="008C792D">
      <w:pPr>
        <w:pStyle w:val="Nadpis3"/>
      </w:pPr>
      <w:bookmarkStart w:id="47" w:name="_Toc318565602"/>
      <w:proofErr w:type="spellStart"/>
      <w:r>
        <w:t>Nasaditelný</w:t>
      </w:r>
      <w:proofErr w:type="spellEnd"/>
      <w:r>
        <w:t xml:space="preserve"> SW je kdykoliv k</w:t>
      </w:r>
      <w:r w:rsidR="007A11AE">
        <w:t> </w:t>
      </w:r>
      <w:r>
        <w:t>dispozici</w:t>
      </w:r>
      <w:bookmarkEnd w:id="47"/>
    </w:p>
    <w:p w:rsidR="007A11AE" w:rsidRDefault="007A11AE" w:rsidP="007A11AE"/>
    <w:p w:rsidR="007A11AE" w:rsidRPr="007A11AE" w:rsidRDefault="007A11AE" w:rsidP="007A11AE">
      <w:pPr>
        <w:pStyle w:val="Nadpis3"/>
      </w:pPr>
      <w:bookmarkStart w:id="48" w:name="_Toc318565603"/>
      <w:r>
        <w:t>Viditelnost projektu</w:t>
      </w:r>
      <w:bookmarkEnd w:id="48"/>
    </w:p>
    <w:p w:rsidR="008C792D" w:rsidRDefault="008C792D" w:rsidP="008C792D"/>
    <w:p w:rsidR="002D7502" w:rsidRPr="00F327A5" w:rsidRDefault="007A11AE" w:rsidP="00EF6D67">
      <w:pPr>
        <w:pStyle w:val="Nadpis3"/>
      </w:pPr>
      <w:bookmarkStart w:id="49" w:name="_Toc318565604"/>
      <w:r>
        <w:t>Větší důvěra týmu v kvalitu</w:t>
      </w:r>
      <w:bookmarkEnd w:id="49"/>
    </w:p>
    <w:p w:rsidR="001F6516" w:rsidRDefault="00250AD1" w:rsidP="001F6516">
      <w:pPr>
        <w:pStyle w:val="Nadpis1"/>
      </w:pPr>
      <w:bookmarkStart w:id="50" w:name="_Toc298752269"/>
      <w:bookmarkStart w:id="51" w:name="_Toc318101243"/>
      <w:bookmarkStart w:id="52" w:name="_Toc318565605"/>
      <w:r>
        <w:lastRenderedPageBreak/>
        <w:t>Výběr vhodného integračního serveru</w:t>
      </w:r>
      <w:bookmarkEnd w:id="50"/>
      <w:bookmarkEnd w:id="51"/>
      <w:bookmarkEnd w:id="52"/>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3" w:name="_Toc318101244"/>
      <w:bookmarkStart w:id="54" w:name="_Toc318565606"/>
      <w:r>
        <w:t>Přehled trhu s</w:t>
      </w:r>
      <w:r w:rsidR="000A7349">
        <w:t>erverů pro kontinuální integraci</w:t>
      </w:r>
      <w:bookmarkEnd w:id="53"/>
      <w:bookmarkEnd w:id="5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3"/>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5"/>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6"/>
      </w:r>
      <w:r>
        <w:t xml:space="preserve"> od společnosti </w:t>
      </w:r>
      <w:proofErr w:type="spellStart"/>
      <w:r>
        <w:t>Atlassian</w:t>
      </w:r>
      <w:proofErr w:type="spellEnd"/>
      <w:r>
        <w:rPr>
          <w:rStyle w:val="Znakapoznpodarou"/>
        </w:rPr>
        <w:footnoteReference w:id="37"/>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38"/>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39"/>
      </w:r>
      <w:r w:rsidR="00154434">
        <w:t xml:space="preserve">, jehož tvůrcem je původně česká společnost </w:t>
      </w:r>
      <w:proofErr w:type="spellStart"/>
      <w:r w:rsidR="00154434">
        <w:t>JetBrains</w:t>
      </w:r>
      <w:proofErr w:type="spellEnd"/>
      <w:r w:rsidR="00154434">
        <w:rPr>
          <w:rStyle w:val="Znakapoznpodarou"/>
        </w:rPr>
        <w:footnoteReference w:id="40"/>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5" w:name="_Toc318565607"/>
      <w:r>
        <w:t>Příbuzný software</w:t>
      </w:r>
      <w:bookmarkEnd w:id="55"/>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2"/>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5"/>
      </w:r>
      <w:r w:rsidR="00122B2B">
        <w:t>.</w:t>
      </w:r>
    </w:p>
    <w:p w:rsidR="00C4392A" w:rsidRDefault="00C4392A" w:rsidP="00C4392A">
      <w:pPr>
        <w:pStyle w:val="Nadpis2"/>
      </w:pPr>
      <w:bookmarkStart w:id="56" w:name="_Toc318101245"/>
      <w:bookmarkStart w:id="57" w:name="_Toc318565608"/>
      <w:proofErr w:type="spellStart"/>
      <w:r>
        <w:t>Jenkins</w:t>
      </w:r>
      <w:proofErr w:type="spellEnd"/>
      <w:r>
        <w:t xml:space="preserve"> / Hudson</w:t>
      </w:r>
      <w:bookmarkEnd w:id="56"/>
      <w:bookmarkEnd w:id="57"/>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6"/>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48"/>
      </w:r>
      <w:r w:rsidR="006566C8">
        <w:t xml:space="preserve"> a začali Hudson dále vyvíjet pod názvem </w:t>
      </w:r>
      <w:proofErr w:type="spellStart"/>
      <w:r w:rsidR="006566C8">
        <w:t>Jenkins</w:t>
      </w:r>
      <w:proofErr w:type="spellEnd"/>
      <w:r w:rsidR="006566C8">
        <w:rPr>
          <w:rStyle w:val="Znakapoznpodarou"/>
        </w:rPr>
        <w:footnoteReference w:id="49"/>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8" w:name="_Toc318898225"/>
      <w:r>
        <w:t xml:space="preserve">Tabulka </w:t>
      </w:r>
      <w:fldSimple w:instr=" SEQ Tabulka \* ARABIC ">
        <w:r w:rsidR="004167C0">
          <w:rPr>
            <w:noProof/>
          </w:rPr>
          <w:t>1</w:t>
        </w:r>
      </w:fldSimple>
      <w:r>
        <w:rPr>
          <w:noProof/>
        </w:rPr>
        <w:t>: Srovnání aktivity u projektů Hudson a Jenkins na serveru GitHub.com</w:t>
      </w:r>
      <w:bookmarkEnd w:id="58"/>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ED2311"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ED2311"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0"/>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36D4E">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1F6516" w:rsidRDefault="006A034A" w:rsidP="001F6516">
      <w:pPr>
        <w:pStyle w:val="Nadpis1"/>
      </w:pPr>
      <w:bookmarkStart w:id="59" w:name="_Toc298752270"/>
      <w:bookmarkStart w:id="60" w:name="_Toc318101246"/>
      <w:bookmarkStart w:id="61"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9"/>
      <w:bookmarkEnd w:id="60"/>
      <w:bookmarkEnd w:id="61"/>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2" w:name="_Toc298752271"/>
      <w:bookmarkStart w:id="63" w:name="_Toc318101247"/>
      <w:bookmarkStart w:id="64" w:name="_Toc318565610"/>
      <w:bookmarkStart w:id="65" w:name="_Ref319052159"/>
      <w:r>
        <w:t xml:space="preserve">PHP </w:t>
      </w:r>
      <w:proofErr w:type="spellStart"/>
      <w:r>
        <w:t>Lint</w:t>
      </w:r>
      <w:bookmarkEnd w:id="62"/>
      <w:bookmarkEnd w:id="63"/>
      <w:bookmarkEnd w:id="64"/>
      <w:bookmarkEnd w:id="65"/>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51"/>
      </w:r>
      <w:r w:rsidR="00E03425">
        <w:t xml:space="preserve">, </w:t>
      </w:r>
      <w:proofErr w:type="spellStart"/>
      <w:r>
        <w:t>Eclipse</w:t>
      </w:r>
      <w:proofErr w:type="spellEnd"/>
      <w:r w:rsidR="00E03425">
        <w:t xml:space="preserve"> PDT</w:t>
      </w:r>
      <w:r w:rsidR="00A2122F">
        <w:rPr>
          <w:rStyle w:val="Znakapoznpodarou"/>
        </w:rPr>
        <w:footnoteReference w:id="52"/>
      </w:r>
      <w:r>
        <w:t xml:space="preserve"> nebo </w:t>
      </w:r>
      <w:proofErr w:type="spellStart"/>
      <w:r>
        <w:t>Netbeans</w:t>
      </w:r>
      <w:proofErr w:type="spellEnd"/>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6" w:name="_Ref298940114"/>
      <w:bookmarkStart w:id="67" w:name="_Toc318898221"/>
      <w:proofErr w:type="gramStart"/>
      <w:r>
        <w:t xml:space="preserve">Obrázek </w:t>
      </w:r>
      <w:fldSimple w:instr=" STYLEREF 1 \s ">
        <w:r w:rsidR="00FE0C80">
          <w:rPr>
            <w:noProof/>
          </w:rPr>
          <w:t>5</w:t>
        </w:r>
      </w:fldSimple>
      <w:r w:rsidR="008850F0">
        <w:t>.</w:t>
      </w:r>
      <w:fldSimple w:instr=" SEQ Obrázek \* ARABIC \s 1 ">
        <w:r w:rsidR="00FE0C80">
          <w:rPr>
            <w:noProof/>
          </w:rPr>
          <w:t>1</w:t>
        </w:r>
      </w:fldSimple>
      <w:bookmarkEnd w:id="66"/>
      <w:r>
        <w:t xml:space="preserve"> Kontrola</w:t>
      </w:r>
      <w:proofErr w:type="gramEnd"/>
      <w:r>
        <w:t xml:space="preserve"> syntaktických chyb v editoru </w:t>
      </w:r>
      <w:proofErr w:type="spellStart"/>
      <w:r>
        <w:t>Zend</w:t>
      </w:r>
      <w:proofErr w:type="spellEnd"/>
      <w:r>
        <w:t xml:space="preserve"> Studio 8</w:t>
      </w:r>
      <w:bookmarkEnd w:id="67"/>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9" w:name="_Ref298940988"/>
      <w:bookmarkStart w:id="70" w:name="_Toc318898226"/>
      <w:proofErr w:type="gramStart"/>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1" w:name="_Ref298941041"/>
      <w:r w:rsidRPr="00861A43">
        <w:t>test1-error</w:t>
      </w:r>
      <w:proofErr w:type="gramEnd"/>
      <w:r w:rsidRPr="00861A43">
        <w:t>.php</w:t>
      </w:r>
      <w:bookmarkEnd w:id="69"/>
      <w:bookmarkEnd w:id="70"/>
      <w:bookmarkEnd w:id="7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2" w:name="_Ref299520264"/>
      <w:bookmarkStart w:id="73" w:name="_Ref298941156"/>
      <w:bookmarkStart w:id="74" w:name="_Toc318898227"/>
      <w:proofErr w:type="gramStart"/>
      <w:r>
        <w:t xml:space="preserve">Kód </w:t>
      </w:r>
      <w:fldSimple w:instr=" STYLEREF 1 \s ">
        <w:r w:rsidR="004167C0">
          <w:rPr>
            <w:noProof/>
          </w:rPr>
          <w:t>5</w:t>
        </w:r>
      </w:fldSimple>
      <w:r w:rsidR="00CF2029">
        <w:t>.</w:t>
      </w:r>
      <w:fldSimple w:instr=" SEQ Kód \* ARABIC \s 1 ">
        <w:r w:rsidR="004167C0">
          <w:rPr>
            <w:noProof/>
          </w:rPr>
          <w:t>2</w:t>
        </w:r>
      </w:fldSimple>
      <w:bookmarkEnd w:id="72"/>
      <w:r>
        <w:t xml:space="preserve"> </w:t>
      </w:r>
      <w:r w:rsidRPr="00585086">
        <w:t>Chybový</w:t>
      </w:r>
      <w:proofErr w:type="gramEnd"/>
      <w:r w:rsidRPr="00585086">
        <w:t xml:space="preserve"> výstup z PHP </w:t>
      </w:r>
      <w:proofErr w:type="spellStart"/>
      <w:r w:rsidRPr="00585086">
        <w:t>Lint</w:t>
      </w:r>
      <w:bookmarkEnd w:id="73"/>
      <w:bookmarkEnd w:id="74"/>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5" w:name="_Ref299519566"/>
      <w:bookmarkStart w:id="76" w:name="_Toc318898228"/>
      <w:proofErr w:type="gramStart"/>
      <w:r>
        <w:t xml:space="preserve">Kód </w:t>
      </w:r>
      <w:fldSimple w:instr=" STYLEREF 1 \s ">
        <w:r w:rsidR="004167C0">
          <w:rPr>
            <w:noProof/>
          </w:rPr>
          <w:t>5</w:t>
        </w:r>
      </w:fldSimple>
      <w:r w:rsidR="00CF2029">
        <w:t>.</w:t>
      </w:r>
      <w:fldSimple w:instr=" SEQ Kód \* ARABIC \s 1 ">
        <w:r w:rsidR="004167C0">
          <w:rPr>
            <w:noProof/>
          </w:rPr>
          <w:t>3</w:t>
        </w:r>
      </w:fldSimple>
      <w:bookmarkEnd w:id="75"/>
      <w:r>
        <w:t xml:space="preserve"> Zdrojový</w:t>
      </w:r>
      <w:proofErr w:type="gramEnd"/>
      <w:r>
        <w:t xml:space="preserve"> kód souboru test2-ok.php</w:t>
      </w:r>
      <w:bookmarkEnd w:id="7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7" w:name="_Ref299519582"/>
      <w:bookmarkStart w:id="78" w:name="_Toc318898229"/>
      <w:proofErr w:type="gramStart"/>
      <w:r>
        <w:t xml:space="preserve">Kód </w:t>
      </w:r>
      <w:fldSimple w:instr=" STYLEREF 1 \s ">
        <w:r w:rsidR="004167C0">
          <w:rPr>
            <w:noProof/>
          </w:rPr>
          <w:t>5</w:t>
        </w:r>
      </w:fldSimple>
      <w:r w:rsidR="00CF2029">
        <w:t>.</w:t>
      </w:r>
      <w:fldSimple w:instr=" SEQ Kód \* ARABIC \s 1 ">
        <w:r w:rsidR="004167C0">
          <w:rPr>
            <w:noProof/>
          </w:rPr>
          <w:t>4</w:t>
        </w:r>
      </w:fldSimple>
      <w:bookmarkEnd w:id="77"/>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78"/>
    </w:p>
    <w:p w:rsidR="002D2610" w:rsidRDefault="00095392" w:rsidP="003B576D">
      <w:pPr>
        <w:pStyle w:val="Nadpis3"/>
      </w:pPr>
      <w:bookmarkStart w:id="79" w:name="_Toc318101248"/>
      <w:bookmarkStart w:id="80" w:name="_Toc318565611"/>
      <w:r>
        <w:t xml:space="preserve">Kontrola </w:t>
      </w:r>
      <w:proofErr w:type="spellStart"/>
      <w:r>
        <w:t>dopředné</w:t>
      </w:r>
      <w:proofErr w:type="spellEnd"/>
      <w:r>
        <w:t xml:space="preserve"> kompatibility</w:t>
      </w:r>
      <w:bookmarkEnd w:id="79"/>
      <w:bookmarkEnd w:id="80"/>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1" w:name="_Ref299543529"/>
      <w:bookmarkStart w:id="82" w:name="_Toc318898230"/>
      <w:proofErr w:type="gramStart"/>
      <w:r>
        <w:t xml:space="preserve">Kód </w:t>
      </w:r>
      <w:fldSimple w:instr=" STYLEREF 1 \s ">
        <w:r w:rsidR="004167C0">
          <w:rPr>
            <w:noProof/>
          </w:rPr>
          <w:t>5</w:t>
        </w:r>
      </w:fldSimple>
      <w:r w:rsidR="00CF2029">
        <w:t>.</w:t>
      </w:r>
      <w:fldSimple w:instr=" SEQ Kód \* ARABIC \s 1 ">
        <w:r w:rsidR="004167C0">
          <w:rPr>
            <w:noProof/>
          </w:rPr>
          <w:t>5</w:t>
        </w:r>
      </w:fldSimple>
      <w:bookmarkEnd w:id="81"/>
      <w:r>
        <w:t xml:space="preserve"> </w:t>
      </w:r>
      <w:r w:rsidRPr="00D85168">
        <w:t>test3-trait</w:t>
      </w:r>
      <w:proofErr w:type="gramEnd"/>
      <w:r w:rsidRPr="00D85168">
        <w:t>.php</w:t>
      </w:r>
      <w:bookmarkEnd w:id="8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3" w:name="_Ref299543542"/>
      <w:bookmarkStart w:id="84" w:name="_Toc318898231"/>
      <w:proofErr w:type="gramStart"/>
      <w:r>
        <w:t xml:space="preserve">Kód </w:t>
      </w:r>
      <w:fldSimple w:instr=" STYLEREF 1 \s ">
        <w:r w:rsidR="004167C0">
          <w:rPr>
            <w:noProof/>
          </w:rPr>
          <w:t>5</w:t>
        </w:r>
      </w:fldSimple>
      <w:r w:rsidR="00CF2029">
        <w:t>.</w:t>
      </w:r>
      <w:fldSimple w:instr=" SEQ Kód \* ARABIC \s 1 ">
        <w:r w:rsidR="004167C0">
          <w:rPr>
            <w:noProof/>
          </w:rPr>
          <w:t>6</w:t>
        </w:r>
      </w:fldSimple>
      <w:bookmarkEnd w:id="83"/>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8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5" w:name="_Ref299543569"/>
      <w:bookmarkStart w:id="86" w:name="_Toc318898232"/>
      <w:proofErr w:type="gramStart"/>
      <w:r>
        <w:t xml:space="preserve">Kód </w:t>
      </w:r>
      <w:fldSimple w:instr=" STYLEREF 1 \s ">
        <w:r w:rsidR="004167C0">
          <w:rPr>
            <w:noProof/>
          </w:rPr>
          <w:t>5</w:t>
        </w:r>
      </w:fldSimple>
      <w:r w:rsidR="00CF2029">
        <w:t>.</w:t>
      </w:r>
      <w:fldSimple w:instr=" SEQ Kód \* ARABIC \s 1 ">
        <w:r w:rsidR="004167C0">
          <w:rPr>
            <w:noProof/>
          </w:rPr>
          <w:t>7</w:t>
        </w:r>
      </w:fldSimple>
      <w:bookmarkEnd w:id="85"/>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8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7" w:name="_Toc318101249"/>
      <w:bookmarkStart w:id="88" w:name="_Toc318565612"/>
      <w:proofErr w:type="spellStart"/>
      <w:r>
        <w:lastRenderedPageBreak/>
        <w:t>Pre-commit</w:t>
      </w:r>
      <w:proofErr w:type="spellEnd"/>
      <w:r>
        <w:t xml:space="preserve"> </w:t>
      </w:r>
      <w:proofErr w:type="spellStart"/>
      <w:r>
        <w:t>hook</w:t>
      </w:r>
      <w:bookmarkEnd w:id="87"/>
      <w:bookmarkEnd w:id="88"/>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57"/>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9" w:name="_Ref299623779"/>
      <w:bookmarkStart w:id="90" w:name="_Toc318898233"/>
      <w:proofErr w:type="gramStart"/>
      <w:r>
        <w:t xml:space="preserve">Kód </w:t>
      </w:r>
      <w:fldSimple w:instr=" STYLEREF 1 \s ">
        <w:r w:rsidR="004167C0">
          <w:rPr>
            <w:noProof/>
          </w:rPr>
          <w:t>5</w:t>
        </w:r>
      </w:fldSimple>
      <w:r w:rsidR="00CF2029">
        <w:t>.</w:t>
      </w:r>
      <w:fldSimple w:instr=" SEQ Kód \* ARABIC \s 1 ">
        <w:r w:rsidR="004167C0">
          <w:rPr>
            <w:noProof/>
          </w:rPr>
          <w:t>8</w:t>
        </w:r>
      </w:fldSimple>
      <w:bookmarkEnd w:id="89"/>
      <w:r>
        <w:t xml:space="preserve"> Příklad</w:t>
      </w:r>
      <w:proofErr w:type="gramEnd"/>
      <w:r>
        <w:t xml:space="preserve"> šablony v PHTML souboru (</w:t>
      </w:r>
      <w:r w:rsidRPr="00FA72B1">
        <w:t>test4-template.phtml</w:t>
      </w:r>
      <w:r>
        <w:t>)</w:t>
      </w:r>
      <w:bookmarkEnd w:id="90"/>
    </w:p>
    <w:p w:rsidR="001F6516" w:rsidRDefault="001F6516" w:rsidP="001F6516">
      <w:pPr>
        <w:pStyle w:val="Nadpis2"/>
      </w:pPr>
      <w:bookmarkStart w:id="91" w:name="_Toc298752273"/>
      <w:bookmarkStart w:id="92" w:name="_Toc318101250"/>
      <w:bookmarkStart w:id="93" w:name="_Toc318565613"/>
      <w:bookmarkEnd w:id="68"/>
      <w:proofErr w:type="spellStart"/>
      <w:r w:rsidRPr="00932C7A">
        <w:t>PHP_CodeSniffer</w:t>
      </w:r>
      <w:bookmarkEnd w:id="91"/>
      <w:bookmarkEnd w:id="92"/>
      <w:bookmarkEnd w:id="93"/>
      <w:proofErr w:type="spellEnd"/>
    </w:p>
    <w:p w:rsidR="006A00CF" w:rsidRDefault="00D35222" w:rsidP="00522C45">
      <w:pPr>
        <w:pStyle w:val="OdstavecNormln"/>
      </w:pPr>
      <w:proofErr w:type="spellStart"/>
      <w:r w:rsidRPr="00D35222">
        <w:t>PHP_CodeSniffer</w:t>
      </w:r>
      <w:proofErr w:type="spellEnd"/>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95115B" w:rsidRDefault="00E23322" w:rsidP="001F6516">
      <w:r>
        <w:t>@</w:t>
      </w:r>
      <w:proofErr w:type="spellStart"/>
      <w:r>
        <w:t>todo</w:t>
      </w:r>
      <w:proofErr w:type="spellEnd"/>
      <w:r>
        <w:t xml:space="preserve"> </w:t>
      </w:r>
      <w:r w:rsidR="0083303A">
        <w:t xml:space="preserve">ukázkový skript a </w:t>
      </w:r>
      <w:r>
        <w:t>demo výstup</w:t>
      </w:r>
    </w:p>
    <w:p w:rsidR="009A7C15" w:rsidRDefault="009A7C15" w:rsidP="00522C45">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9A7C15" w:rsidRDefault="008C694C" w:rsidP="001F6516">
      <w:r>
        <w:t>@</w:t>
      </w:r>
      <w:proofErr w:type="spellStart"/>
      <w:r>
        <w:t>todo</w:t>
      </w:r>
      <w:proofErr w:type="spellEnd"/>
      <w:r>
        <w:t xml:space="preserve"> – jak umí kontrolovat JS/CSS?</w:t>
      </w:r>
    </w:p>
    <w:p w:rsidR="007F11C8" w:rsidRDefault="007F11C8" w:rsidP="007F11C8">
      <w:pPr>
        <w:pStyle w:val="Nadpis2"/>
      </w:pPr>
      <w:bookmarkStart w:id="94" w:name="_Toc298752274"/>
      <w:bookmarkStart w:id="95" w:name="_Toc318101252"/>
      <w:bookmarkStart w:id="96" w:name="_Toc318565614"/>
      <w:bookmarkStart w:id="97" w:name="_Ref319160869"/>
      <w:r>
        <w:t>PHP CPD</w:t>
      </w:r>
      <w:bookmarkEnd w:id="94"/>
      <w:bookmarkEnd w:id="95"/>
      <w:bookmarkEnd w:id="96"/>
      <w:bookmarkEnd w:id="97"/>
    </w:p>
    <w:p w:rsidR="007F11C8" w:rsidRDefault="007F11C8" w:rsidP="007F11C8">
      <w:r>
        <w:t xml:space="preserve">PHP Copy/Paste </w:t>
      </w:r>
      <w:proofErr w:type="spellStart"/>
      <w:r>
        <w:t>Detector</w:t>
      </w:r>
      <w:proofErr w:type="spellEnd"/>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8" w:name="_Ref299626098"/>
      <w:bookmarkStart w:id="99" w:name="_Toc318898234"/>
      <w:proofErr w:type="gramStart"/>
      <w:r>
        <w:t xml:space="preserve">Kód </w:t>
      </w:r>
      <w:fldSimple w:instr=" STYLEREF 1 \s ">
        <w:r w:rsidR="004167C0">
          <w:rPr>
            <w:noProof/>
          </w:rPr>
          <w:t>5</w:t>
        </w:r>
      </w:fldSimple>
      <w:r w:rsidR="00CF2029">
        <w:t>.</w:t>
      </w:r>
      <w:fldSimple w:instr=" SEQ Kód \* ARABIC \s 1 ">
        <w:r w:rsidR="004167C0">
          <w:rPr>
            <w:noProof/>
          </w:rPr>
          <w:t>9</w:t>
        </w:r>
      </w:fldSimple>
      <w:bookmarkEnd w:id="98"/>
      <w:r>
        <w:rPr>
          <w:noProof/>
        </w:rPr>
        <w:t xml:space="preserve"> Ukázka</w:t>
      </w:r>
      <w:proofErr w:type="gramEnd"/>
      <w:r>
        <w:rPr>
          <w:noProof/>
        </w:rPr>
        <w:t xml:space="preserve"> použití PHP CPD</w:t>
      </w:r>
      <w:bookmarkEnd w:id="99"/>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100" w:name="_Toc318101254"/>
      <w:bookmarkStart w:id="101" w:name="_Toc318565617"/>
      <w:r>
        <w:t xml:space="preserve">PHP </w:t>
      </w:r>
      <w:proofErr w:type="spellStart"/>
      <w:r>
        <w:t>Depend</w:t>
      </w:r>
      <w:bookmarkEnd w:id="100"/>
      <w:bookmarkEnd w:id="101"/>
      <w:proofErr w:type="spellEnd"/>
    </w:p>
    <w:p w:rsidR="004167C0" w:rsidRDefault="00ED2311" w:rsidP="004167C0">
      <w:pPr>
        <w:rPr>
          <w:rStyle w:val="Hypertextovodkaz"/>
        </w:rPr>
      </w:pPr>
      <w:hyperlink r:id="rId19"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ED2311" w:rsidP="004167C0">
      <w:hyperlink r:id="rId20" w:history="1">
        <w:r w:rsidR="00745027">
          <w:rPr>
            <w:rStyle w:val="Hypertextovodkaz"/>
          </w:rPr>
          <w:t>http://pdepend.org/documentation/software-metrics.html</w:t>
        </w:r>
      </w:hyperlink>
    </w:p>
    <w:p w:rsidR="00745027" w:rsidRDefault="00ED2311" w:rsidP="004167C0">
      <w:hyperlink r:id="rId21" w:anchor="ml06" w:history="1">
        <w:r w:rsidR="00745027">
          <w:rPr>
            <w:rStyle w:val="Hypertextovodkaz"/>
          </w:rPr>
          <w:t>http://pdepend.org/documentation/handbook/reports/overview-pyramid.html#ml06</w:t>
        </w:r>
      </w:hyperlink>
    </w:p>
    <w:p w:rsidR="00745027" w:rsidRDefault="00ED2311" w:rsidP="004167C0">
      <w:hyperlink r:id="rId22"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745027" w:rsidRPr="00AE0E52" w:rsidRDefault="00745027" w:rsidP="004167C0"/>
    <w:p w:rsidR="000126B2" w:rsidRDefault="000126B2" w:rsidP="000126B2">
      <w:pPr>
        <w:pStyle w:val="Nadpis2"/>
      </w:pPr>
      <w:bookmarkStart w:id="102" w:name="_Toc318101253"/>
      <w:bookmarkStart w:id="103" w:name="_Toc318565616"/>
      <w:r>
        <w:t>PHP MD</w:t>
      </w:r>
      <w:bookmarkEnd w:id="102"/>
      <w:bookmarkEnd w:id="103"/>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EC61D3" w:rsidP="00EC61D3">
      <w:r>
        <w:t xml:space="preserve"> - </w:t>
      </w:r>
      <w:proofErr w:type="spellStart"/>
      <w:r>
        <w:t>kráktké</w:t>
      </w:r>
      <w:proofErr w:type="spellEnd"/>
      <w:r>
        <w:t xml:space="preserve"> proměnné - ignorovat/</w:t>
      </w:r>
      <w:proofErr w:type="spellStart"/>
      <w:r>
        <w:t>fixnout</w:t>
      </w:r>
      <w:proofErr w:type="spellEnd"/>
      <w:r>
        <w:t xml:space="preserve"> ($e, $i, $j)</w:t>
      </w:r>
    </w:p>
    <w:p w:rsidR="00EC61D3" w:rsidRDefault="00EC61D3" w:rsidP="00EC61D3"/>
    <w:p w:rsidR="00B0710B" w:rsidRDefault="00B0710B" w:rsidP="00B0710B">
      <w:pPr>
        <w:pStyle w:val="Nadpis2"/>
      </w:pPr>
      <w:bookmarkStart w:id="104" w:name="_Toc298752276"/>
      <w:bookmarkStart w:id="105" w:name="_Toc318101255"/>
      <w:bookmarkStart w:id="106" w:name="_Toc318565618"/>
      <w:r>
        <w:t>Neinicializované proměnné</w:t>
      </w:r>
      <w:bookmarkEnd w:id="104"/>
      <w:bookmarkEnd w:id="105"/>
      <w:bookmarkEnd w:id="106"/>
    </w:p>
    <w:p w:rsidR="00B0710B" w:rsidRDefault="00ED2311" w:rsidP="00B0710B">
      <w:hyperlink r:id="rId23" w:history="1">
        <w:r w:rsidR="00F15319" w:rsidRPr="003C3D67">
          <w:rPr>
            <w:rStyle w:val="Hypertextovodkaz"/>
          </w:rPr>
          <w:t>http://code.google.com/p/php-initialized/</w:t>
        </w:r>
      </w:hyperlink>
    </w:p>
    <w:p w:rsidR="00F15319" w:rsidRPr="00932C7A" w:rsidRDefault="00F15319" w:rsidP="00B0710B">
      <w:proofErr w:type="gramStart"/>
      <w:r>
        <w:t>?budu</w:t>
      </w:r>
      <w:proofErr w:type="gramEnd"/>
      <w:r>
        <w:t xml:space="preserve"> zařazovat?</w:t>
      </w:r>
      <w:r w:rsidR="000019FE">
        <w:t xml:space="preserve"> – zkusit jak moc rozbíjí </w:t>
      </w:r>
      <w:proofErr w:type="spellStart"/>
      <w:r w:rsidR="000019FE">
        <w:t>Shopio</w:t>
      </w:r>
      <w:proofErr w:type="spellEnd"/>
    </w:p>
    <w:p w:rsidR="002841C4" w:rsidRDefault="002841C4" w:rsidP="002841C4">
      <w:pPr>
        <w:pStyle w:val="Nadpis2"/>
      </w:pPr>
      <w:bookmarkStart w:id="107" w:name="_Toc318101256"/>
      <w:bookmarkStart w:id="108" w:name="_Toc318565619"/>
      <w:bookmarkStart w:id="109" w:name="_Toc298752277"/>
      <w:r>
        <w:lastRenderedPageBreak/>
        <w:t>PHPLOC</w:t>
      </w:r>
      <w:bookmarkEnd w:id="107"/>
      <w:bookmarkEnd w:id="108"/>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w:t>
      </w:r>
      <w:proofErr w:type="spellStart"/>
      <w:r w:rsidR="00FE578E">
        <w:t>todo</w:t>
      </w:r>
      <w:proofErr w:type="spellEnd"/>
      <w:r w:rsidR="00FE578E">
        <w:t xml:space="preserve">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10" w:name="_Ref299627711"/>
      <w:bookmarkStart w:id="111" w:name="_Toc318898235"/>
      <w:proofErr w:type="gramStart"/>
      <w:r>
        <w:t xml:space="preserve">Kód </w:t>
      </w:r>
      <w:fldSimple w:instr=" STYLEREF 1 \s ">
        <w:r w:rsidR="004167C0">
          <w:rPr>
            <w:noProof/>
          </w:rPr>
          <w:t>5</w:t>
        </w:r>
      </w:fldSimple>
      <w:r w:rsidR="00CF2029">
        <w:t>.</w:t>
      </w:r>
      <w:r w:rsidR="00ED2311">
        <w:fldChar w:fldCharType="begin"/>
      </w:r>
      <w:r w:rsidR="00ED2311">
        <w:instrText xml:space="preserve"> SEQ Kód \* ARABIC \s 1 </w:instrText>
      </w:r>
      <w:r w:rsidR="00ED2311">
        <w:fldChar w:fldCharType="separate"/>
      </w:r>
      <w:r w:rsidR="004167C0">
        <w:rPr>
          <w:noProof/>
        </w:rPr>
        <w:t>10</w:t>
      </w:r>
      <w:proofErr w:type="gramEnd"/>
      <w:r w:rsidR="00ED2311">
        <w:rPr>
          <w:noProof/>
        </w:rPr>
        <w:fldChar w:fldCharType="end"/>
      </w:r>
      <w:bookmarkEnd w:id="110"/>
      <w:r>
        <w:t xml:space="preserve"> Ukázkový výstup z aplikace </w:t>
      </w:r>
      <w:proofErr w:type="spellStart"/>
      <w:r>
        <w:t>phploc</w:t>
      </w:r>
      <w:bookmarkEnd w:id="111"/>
      <w:proofErr w:type="spellEnd"/>
    </w:p>
    <w:p w:rsidR="009932DD" w:rsidRDefault="00594968" w:rsidP="00122B2B">
      <w:pPr>
        <w:pStyle w:val="OdstavecNormln"/>
      </w:pPr>
      <w:r>
        <w:t xml:space="preserve">Samozřejmostí je opět výstup do </w:t>
      </w:r>
      <w:r w:rsidR="00A20CE3">
        <w:t>formátu</w:t>
      </w:r>
      <w:r>
        <w:t xml:space="preserve"> použitelného pro CI server, který lze aktivovat přepínačem </w:t>
      </w:r>
      <w:r w:rsidR="00FE578E">
        <w:rPr>
          <w:rStyle w:val="KdInline"/>
        </w:rPr>
        <w:noBreakHyphen/>
      </w:r>
      <w:r w:rsidR="00FE578E">
        <w:rPr>
          <w:rStyle w:val="KdInline"/>
        </w:rPr>
        <w:noBreakHyphen/>
      </w:r>
      <w:r w:rsidRPr="00594968">
        <w:rPr>
          <w:rStyle w:val="KdInline"/>
        </w:rPr>
        <w:t>log-</w:t>
      </w:r>
      <w:r w:rsidR="00A20CE3">
        <w:rPr>
          <w:rStyle w:val="KdInline"/>
        </w:rPr>
        <w:t>csv</w:t>
      </w:r>
      <w:r w:rsidRPr="00594968">
        <w:rPr>
          <w:rStyle w:val="KdInline"/>
        </w:rPr>
        <w:t xml:space="preserve"> &lt;file</w:t>
      </w:r>
      <w:r w:rsidRPr="008D44CC">
        <w:rPr>
          <w:rStyle w:val="KdInline"/>
        </w:rPr>
        <w:t>&gt;</w:t>
      </w:r>
      <w:r>
        <w:t>.</w:t>
      </w:r>
    </w:p>
    <w:p w:rsidR="00622FF3" w:rsidRDefault="00622FF3" w:rsidP="009932DD">
      <w:pPr>
        <w:pStyle w:val="Nadpis2"/>
      </w:pPr>
      <w:bookmarkStart w:id="112" w:name="_Toc318565620"/>
      <w:r>
        <w:t>Automatizované testování</w:t>
      </w:r>
    </w:p>
    <w:p w:rsidR="009932DD" w:rsidRDefault="009932DD" w:rsidP="00622FF3">
      <w:pPr>
        <w:pStyle w:val="OdstavecNormln"/>
      </w:pPr>
      <w:proofErr w:type="spellStart"/>
      <w:r>
        <w:t>PHPUnit</w:t>
      </w:r>
      <w:bookmarkEnd w:id="112"/>
      <w:proofErr w:type="spellEnd"/>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13" w:name="_Toc318565621"/>
      <w:r>
        <w:t xml:space="preserve">Generování </w:t>
      </w:r>
      <w:r w:rsidR="00622FF3">
        <w:t xml:space="preserve">API </w:t>
      </w:r>
      <w:r>
        <w:t>dokumentace</w:t>
      </w:r>
      <w:bookmarkEnd w:id="113"/>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63"/>
      </w:r>
      <w:r w:rsidR="00C95D35">
        <w:t>, jen je upravený kvůli odlišnostem jazyka PHP.</w:t>
      </w:r>
    </w:p>
    <w:p w:rsidR="00EF5D8E" w:rsidRPr="00EF5D8E" w:rsidRDefault="00EF5D8E" w:rsidP="00EF5D8E">
      <w:pPr>
        <w:pStyle w:val="Kd"/>
      </w:pPr>
      <w:r w:rsidRPr="00EF5D8E">
        <w:lastRenderedPageBreak/>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4" w:name="_Toc318898236"/>
      <w:proofErr w:type="gramStart"/>
      <w:r>
        <w:t xml:space="preserve">Kód </w:t>
      </w:r>
      <w:fldSimple w:instr=" STYLEREF 1 \s ">
        <w:r w:rsidR="004167C0">
          <w:rPr>
            <w:noProof/>
          </w:rPr>
          <w:t>5</w:t>
        </w:r>
      </w:fldSimple>
      <w:r>
        <w:t>.</w:t>
      </w:r>
      <w:r w:rsidR="00ED2311">
        <w:fldChar w:fldCharType="begin"/>
      </w:r>
      <w:r w:rsidR="00ED2311">
        <w:instrText xml:space="preserve"> SEQ Kód \* ARABIC \s 1 </w:instrText>
      </w:r>
      <w:r w:rsidR="00ED2311">
        <w:fldChar w:fldCharType="separate"/>
      </w:r>
      <w:r w:rsidR="004167C0">
        <w:rPr>
          <w:noProof/>
        </w:rPr>
        <w:t>11</w:t>
      </w:r>
      <w:proofErr w:type="gramEnd"/>
      <w:r w:rsidR="00ED2311">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14"/>
    </w:p>
    <w:p w:rsidR="0092565B" w:rsidRDefault="00034FF1" w:rsidP="00034FF1">
      <w:pPr>
        <w:pStyle w:val="Nadpis3"/>
      </w:pPr>
      <w:proofErr w:type="spellStart"/>
      <w:r w:rsidRPr="00034FF1">
        <w:t>PhpDocumentor</w:t>
      </w:r>
      <w:proofErr w:type="spellEnd"/>
    </w:p>
    <w:p w:rsidR="002473E7" w:rsidRDefault="00034FF1" w:rsidP="0092565B">
      <w:proofErr w:type="spellStart"/>
      <w:r w:rsidRPr="00034FF1">
        <w:t>PhpDocumentor</w:t>
      </w:r>
      <w:proofErr w:type="spellEnd"/>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09023BFB" wp14:editId="35C3CAD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5" w:name="_Ref318572826"/>
      <w:bookmarkStart w:id="116" w:name="_Toc318898222"/>
      <w:r>
        <w:t xml:space="preserve">Obrázek </w:t>
      </w:r>
      <w:fldSimple w:instr=" SEQ Obrázek \* ARABIC ">
        <w:r w:rsidR="00FE0C80">
          <w:rPr>
            <w:noProof/>
          </w:rPr>
          <w:t>3</w:t>
        </w:r>
      </w:fldSimple>
      <w:bookmarkEnd w:id="115"/>
      <w:r>
        <w:t xml:space="preserve">: </w:t>
      </w:r>
      <w:r w:rsidRPr="0011237A">
        <w:t>Ukázka dokumentace</w:t>
      </w:r>
      <w:r>
        <w:t xml:space="preserve"> vygenerované pomocí </w:t>
      </w:r>
      <w:r w:rsidR="00F63F84">
        <w:t xml:space="preserve">skriptu </w:t>
      </w:r>
      <w:proofErr w:type="spellStart"/>
      <w:r>
        <w:t>PhpDocumentor</w:t>
      </w:r>
      <w:bookmarkEnd w:id="116"/>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7" w:name="_Toc318101257"/>
      <w:bookmarkStart w:id="118" w:name="_Toc318565622"/>
      <w:proofErr w:type="spellStart"/>
      <w:r>
        <w:t>Docblox</w:t>
      </w:r>
      <w:bookmarkEnd w:id="109"/>
      <w:bookmarkEnd w:id="117"/>
      <w:bookmarkEnd w:id="118"/>
      <w:proofErr w:type="spellEnd"/>
    </w:p>
    <w:p w:rsidR="00366CBC" w:rsidRDefault="00366CBC" w:rsidP="00366CBC">
      <w:pPr>
        <w:pStyle w:val="OdstavecNormln"/>
      </w:pPr>
      <w:proofErr w:type="spellStart"/>
      <w:r>
        <w:t>Docblox</w:t>
      </w:r>
      <w:proofErr w:type="spellEnd"/>
      <w:r w:rsidR="00B6688A">
        <w:rPr>
          <w:rStyle w:val="Znakapoznpodarou"/>
        </w:rPr>
        <w:footnoteReference w:id="67"/>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3348D4CC" wp14:editId="0C186F4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19" w:name="_Ref318575074"/>
      <w:bookmarkStart w:id="120" w:name="_Toc318898223"/>
      <w:r>
        <w:t xml:space="preserve">Obrázek </w:t>
      </w:r>
      <w:fldSimple w:instr=" SEQ Obrázek \* ARABIC ">
        <w:r w:rsidR="00FE0C80">
          <w:rPr>
            <w:noProof/>
          </w:rPr>
          <w:t>4</w:t>
        </w:r>
      </w:fldSimple>
      <w:bookmarkEnd w:id="119"/>
      <w:r>
        <w:t xml:space="preserve">: Ukázka dokumentace vygenerované nástrojem </w:t>
      </w:r>
      <w:proofErr w:type="spellStart"/>
      <w:r>
        <w:t>DocBlox</w:t>
      </w:r>
      <w:bookmarkEnd w:id="120"/>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1" w:name="_Toc318565624"/>
      <w:bookmarkStart w:id="122" w:name="_Ref319159432"/>
      <w:proofErr w:type="spellStart"/>
      <w:r>
        <w:lastRenderedPageBreak/>
        <w:t>A</w:t>
      </w:r>
      <w:r w:rsidR="001F358F">
        <w:t>piGen</w:t>
      </w:r>
      <w:bookmarkEnd w:id="121"/>
      <w:bookmarkEnd w:id="122"/>
      <w:proofErr w:type="spellEnd"/>
    </w:p>
    <w:p w:rsidR="001F358F" w:rsidRDefault="001F358F" w:rsidP="004C3C92">
      <w:proofErr w:type="spellStart"/>
      <w:r>
        <w:t>ApiGen</w:t>
      </w:r>
      <w:proofErr w:type="spellEnd"/>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2071B01E" wp14:editId="447E20A7">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3" w:name="_Ref318576357"/>
      <w:bookmarkStart w:id="124" w:name="_Ref318576354"/>
      <w:bookmarkStart w:id="125" w:name="_Toc318898224"/>
      <w:r>
        <w:t xml:space="preserve">Obrázek </w:t>
      </w:r>
      <w:fldSimple w:instr=" SEQ Obrázek \* ARABIC ">
        <w:r w:rsidR="00FE0C80">
          <w:rPr>
            <w:noProof/>
          </w:rPr>
          <w:t>5</w:t>
        </w:r>
      </w:fldSimple>
      <w:bookmarkEnd w:id="123"/>
      <w:r>
        <w:t xml:space="preserve">: Ukázka dokumentace vygenerovaná nástrojem </w:t>
      </w:r>
      <w:proofErr w:type="spellStart"/>
      <w:r>
        <w:t>ApiGen</w:t>
      </w:r>
      <w:bookmarkEnd w:id="124"/>
      <w:bookmarkEnd w:id="125"/>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622FF3" w:rsidRDefault="00622FF3" w:rsidP="00622FF3">
      <w:pPr>
        <w:pStyle w:val="Nadpis2"/>
      </w:pPr>
      <w:proofErr w:type="spellStart"/>
      <w:r>
        <w:t>Phing</w:t>
      </w:r>
      <w:proofErr w:type="spellEnd"/>
    </w:p>
    <w:p w:rsidR="00B0710B" w:rsidRDefault="004C1B61" w:rsidP="001F6516">
      <w:r>
        <w:t>@</w:t>
      </w:r>
      <w:proofErr w:type="spellStart"/>
      <w:r>
        <w:t>todo</w:t>
      </w:r>
      <w:proofErr w:type="spellEnd"/>
    </w:p>
    <w:p w:rsidR="00ED6D95" w:rsidRDefault="00ED6D95" w:rsidP="001F6516">
      <w:proofErr w:type="spellStart"/>
      <w:r w:rsidRPr="00ED6D95">
        <w:t>Phing</w:t>
      </w:r>
      <w:proofErr w:type="spellEnd"/>
      <w:r w:rsidRPr="00ED6D95">
        <w:t xml:space="preserve"> / </w:t>
      </w:r>
      <w:proofErr w:type="gramStart"/>
      <w:r w:rsidRPr="00ED6D95">
        <w:t>Ant  + další</w:t>
      </w:r>
      <w:proofErr w:type="gramEnd"/>
      <w:r w:rsidRPr="00ED6D95">
        <w:t xml:space="preserve"> </w:t>
      </w:r>
      <w:proofErr w:type="spellStart"/>
      <w:r w:rsidRPr="00ED6D95">
        <w:t>build</w:t>
      </w:r>
      <w:proofErr w:type="spellEnd"/>
      <w:r w:rsidRPr="00ED6D95">
        <w:t xml:space="preserve"> nástroje </w:t>
      </w:r>
      <w:r>
        <w:t>–</w:t>
      </w:r>
    </w:p>
    <w:p w:rsidR="00BF6C8E" w:rsidRDefault="00BF6C8E" w:rsidP="001F6516"/>
    <w:p w:rsidR="00BF6C8E" w:rsidRDefault="00362F89" w:rsidP="00BF6C8E">
      <w:proofErr w:type="spellStart"/>
      <w:r>
        <w:t>Phing</w:t>
      </w:r>
      <w:proofErr w:type="spellEnd"/>
      <w:r>
        <w:t xml:space="preserve"> – obsahuje hotové </w:t>
      </w:r>
      <w:proofErr w:type="spellStart"/>
      <w:r>
        <w:t>tasky</w:t>
      </w:r>
      <w:proofErr w:type="spellEnd"/>
      <w:r>
        <w:t xml:space="preserve"> pro PHP </w:t>
      </w:r>
      <w:proofErr w:type="spellStart"/>
      <w:r>
        <w:t>tooly</w:t>
      </w:r>
      <w:proofErr w:type="spellEnd"/>
      <w:r w:rsidR="006149CC">
        <w:t xml:space="preserve"> #</w:t>
      </w:r>
      <w:proofErr w:type="spellStart"/>
      <w:r w:rsidR="006149CC">
        <w:t>win</w:t>
      </w:r>
      <w:proofErr w:type="spellEnd"/>
    </w:p>
    <w:p w:rsidR="00BF6C8E" w:rsidRDefault="00BF6C8E" w:rsidP="00BF6C8E">
      <w:r>
        <w:t>//@</w:t>
      </w:r>
      <w:proofErr w:type="spellStart"/>
      <w:r>
        <w:t>todo</w:t>
      </w:r>
      <w:proofErr w:type="spellEnd"/>
      <w:r>
        <w:t xml:space="preserve"> </w:t>
      </w:r>
      <w:proofErr w:type="spellStart"/>
      <w:r>
        <w:t>Phing</w:t>
      </w:r>
      <w:proofErr w:type="spellEnd"/>
      <w:r>
        <w:t xml:space="preserve"> - povídání o </w:t>
      </w:r>
      <w:proofErr w:type="spellStart"/>
      <w:r>
        <w:t>targetech</w:t>
      </w:r>
      <w:proofErr w:type="spellEnd"/>
      <w:r>
        <w:t xml:space="preserve"> a podobně; </w:t>
      </w:r>
      <w:r w:rsidR="00407BE9">
        <w:t xml:space="preserve">XML, </w:t>
      </w:r>
      <w:r>
        <w:t>Oxygen + schéma</w:t>
      </w:r>
    </w:p>
    <w:p w:rsidR="00BF6C8E" w:rsidRDefault="00BF6C8E" w:rsidP="00BF6C8E">
      <w:r>
        <w:t>//@</w:t>
      </w:r>
      <w:proofErr w:type="spellStart"/>
      <w:r>
        <w:t>todo</w:t>
      </w:r>
      <w:proofErr w:type="spellEnd"/>
      <w:r>
        <w:t xml:space="preserve"> Povídání o XML - spíš vynechám, že top přesahuje rozsah této práce</w:t>
      </w:r>
    </w:p>
    <w:p w:rsidR="00ED6D95" w:rsidRDefault="00ED6D95" w:rsidP="001F6516"/>
    <w:p w:rsidR="006608A0" w:rsidRDefault="006608A0" w:rsidP="006608A0">
      <w:pPr>
        <w:pStyle w:val="Nadpis2"/>
      </w:pPr>
      <w:bookmarkStart w:id="126" w:name="_Toc318565625"/>
      <w:proofErr w:type="spellStart"/>
      <w:r>
        <w:t>HipHop</w:t>
      </w:r>
      <w:bookmarkEnd w:id="126"/>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7" w:name="_Toc298752278"/>
      <w:bookmarkStart w:id="128" w:name="_Toc318101258"/>
      <w:bookmarkStart w:id="129" w:name="_Toc318565626"/>
      <w:r>
        <w:t xml:space="preserve">JS </w:t>
      </w:r>
      <w:proofErr w:type="spellStart"/>
      <w:r>
        <w:t>lint</w:t>
      </w:r>
      <w:proofErr w:type="spellEnd"/>
      <w:r>
        <w:t>?</w:t>
      </w:r>
      <w:bookmarkEnd w:id="127"/>
      <w:bookmarkEnd w:id="128"/>
      <w:bookmarkEnd w:id="129"/>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5C0A26" w:rsidP="001F6516">
      <w:pPr>
        <w:pStyle w:val="Nadpis1"/>
      </w:pPr>
      <w:bookmarkStart w:id="130" w:name="_Toc298752279"/>
      <w:bookmarkStart w:id="131" w:name="_Toc318101259"/>
      <w:bookmarkStart w:id="132" w:name="_Toc318565627"/>
      <w:r>
        <w:lastRenderedPageBreak/>
        <w:t>Instalace CI</w:t>
      </w:r>
      <w:r w:rsidR="001F6516">
        <w:t xml:space="preserve"> platformy </w:t>
      </w:r>
      <w:r>
        <w:t>pro malou firmu</w:t>
      </w:r>
      <w:bookmarkEnd w:id="130"/>
      <w:bookmarkEnd w:id="131"/>
      <w:bookmarkEnd w:id="132"/>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7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72"/>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73"/>
      </w:r>
      <w:r>
        <w:t xml:space="preserve"> na serveru GitHub.com a aplikaci tam uložil.</w:t>
      </w:r>
    </w:p>
    <w:p w:rsidR="0094192E" w:rsidRDefault="0094192E" w:rsidP="0094192E">
      <w:pPr>
        <w:pStyle w:val="OdstavecNormln"/>
      </w:pPr>
      <w:r>
        <w:t>@</w:t>
      </w:r>
      <w:proofErr w:type="spellStart"/>
      <w:r>
        <w:t>todo</w:t>
      </w:r>
      <w:proofErr w:type="spellEnd"/>
      <w:r>
        <w:t xml:space="preserve"> dopíšu tam nějaké testy?</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proofErr w:type="gramStart"/>
      <w:r>
        <w:t>jsem</w:t>
      </w:r>
      <w:proofErr w:type="gramEnd"/>
      <w:r>
        <w:t xml:space="preserve"> si v koř</w:t>
      </w:r>
      <w:r w:rsidR="00F62559">
        <w:t xml:space="preserve">enovém adresáři projektu </w:t>
      </w:r>
      <w:proofErr w:type="gramStart"/>
      <w:r w:rsidR="00F62559">
        <w:t>vytvoříme</w:t>
      </w:r>
      <w:proofErr w:type="gramEnd"/>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 xml:space="preserve">PHP </w:t>
      </w:r>
      <w:proofErr w:type="spellStart"/>
      <w:r>
        <w:t>Lint</w:t>
      </w:r>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t>5.1</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463743" w:rsidRDefault="00463743" w:rsidP="00463743">
      <w:pPr>
        <w:pStyle w:val="Nadpis2"/>
      </w:pPr>
      <w:r>
        <w:t xml:space="preserve">Instalace serveru </w:t>
      </w:r>
      <w:proofErr w:type="spellStart"/>
      <w:r>
        <w:t>Jenkins</w:t>
      </w:r>
      <w:proofErr w:type="spellEnd"/>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75"/>
      </w:r>
      <w:r>
        <w:t xml:space="preserve">, které jsou založeny na některé starší verzi, která se osvědčila a jsou do nich </w:t>
      </w:r>
      <w:proofErr w:type="spellStart"/>
      <w:r>
        <w:t>backportovány</w:t>
      </w:r>
      <w:proofErr w:type="spellEnd"/>
      <w:r>
        <w:t xml:space="preserve"> jen opravy chyb a ne nová funkcionalita.</w:t>
      </w:r>
    </w:p>
    <w:p w:rsidR="00463743" w:rsidRDefault="00463743" w:rsidP="00463743">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76"/>
      </w:r>
      <w:r w:rsidR="0066178A">
        <w:t xml:space="preserve">, takže je možné </w:t>
      </w:r>
      <w:proofErr w:type="spellStart"/>
      <w:r w:rsidR="0066178A">
        <w:t>Jenkins</w:t>
      </w:r>
      <w:proofErr w:type="spellEnd"/>
      <w:r w:rsidR="0066178A">
        <w:t xml:space="preserve"> snadno aktualizovat na novou verzi.</w:t>
      </w:r>
    </w:p>
    <w:p w:rsidR="00463743" w:rsidRDefault="00463743" w:rsidP="00463743">
      <w:pPr>
        <w:pStyle w:val="OdstavecNormln"/>
      </w:pPr>
      <w:r>
        <w:t xml:space="preserve">Instalaci začneme stažením balíčku ve </w:t>
      </w:r>
      <w:proofErr w:type="gramStart"/>
      <w:r>
        <w:t>formátu .</w:t>
      </w:r>
      <w:proofErr w:type="spellStart"/>
      <w:r>
        <w:t>war</w:t>
      </w:r>
      <w:proofErr w:type="spellEnd"/>
      <w:proofErr w:type="gram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 xml:space="preserve">Po jeho spuštění začne startovat </w:t>
      </w:r>
      <w:proofErr w:type="spellStart"/>
      <w:r>
        <w:t>Jenkins</w:t>
      </w:r>
      <w:proofErr w:type="spellEnd"/>
      <w:r>
        <w:t>.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 xml:space="preserve">Ověříme to otevřením URL http://localhost:8080/ v prohlížeči. Měli bychom vidět hlavní stránku serveru </w:t>
      </w:r>
      <w:proofErr w:type="spellStart"/>
      <w:r>
        <w:t>Jenkins</w:t>
      </w:r>
      <w:proofErr w:type="spellEnd"/>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35B77186" wp14:editId="598AE6C3">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3" w:name="_Ref319055938"/>
      <w:r>
        <w:t xml:space="preserve">Obrázek </w:t>
      </w:r>
      <w:fldSimple w:instr=" SEQ Obrázek \* ARABIC ">
        <w:r w:rsidR="00FE0C80">
          <w:rPr>
            <w:noProof/>
          </w:rPr>
          <w:t>6</w:t>
        </w:r>
      </w:fldSimple>
      <w:bookmarkEnd w:id="133"/>
      <w:r>
        <w:t xml:space="preserve">: Hlavní stránka </w:t>
      </w:r>
      <w:proofErr w:type="spellStart"/>
      <w:r>
        <w:t>Jenkinsu</w:t>
      </w:r>
      <w:proofErr w:type="spellEnd"/>
      <w:r>
        <w:t xml:space="preserve">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w:t>
      </w:r>
      <w:proofErr w:type="spellStart"/>
      <w:r>
        <w:t>Jenkins</w:t>
      </w:r>
      <w:proofErr w:type="spellEnd"/>
      <w:r>
        <w:t xml:space="preserve"> </w:t>
      </w:r>
      <w:r w:rsidR="00A72CF6">
        <w:t>je přes</w:t>
      </w:r>
      <w:r w:rsidR="00F86749">
        <w:t xml:space="preserve"> webové rozhra</w:t>
      </w:r>
      <w:r>
        <w:t xml:space="preserve">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CC2E64" w:rsidRDefault="00CC2E64" w:rsidP="00CC2E64">
      <w:pPr>
        <w:pStyle w:val="Kd"/>
      </w:pPr>
      <w:r>
        <w:t>wget http://localhost:8080/jnlpJars/jenkins-cli.jar</w:t>
      </w:r>
    </w:p>
    <w:p w:rsidR="00CC2E64" w:rsidRDefault="00CC2E64" w:rsidP="00CC2E64">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w:t>
      </w:r>
      <w:r w:rsidR="008D4AAE">
        <w:t>e</w:t>
      </w:r>
      <w:proofErr w:type="spellEnd"/>
      <w:r w:rsidR="008D4AAE">
        <w:rPr>
          <w:rStyle w:val="Znakapoznpodarou"/>
        </w:rPr>
        <w:footnoteReference w:id="77"/>
      </w:r>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w:t>
      </w:r>
      <w:r w:rsidR="008D4AAE">
        <w:t>me přejít do nastavení systému</w:t>
      </w:r>
      <w:r w:rsidR="008D4AAE">
        <w:rPr>
          <w:rStyle w:val="Znakapoznpodarou"/>
        </w:rPr>
        <w:footnoteReference w:id="78"/>
      </w:r>
      <w:r>
        <w:t xml:space="preserve"> a sekci </w:t>
      </w:r>
      <w:proofErr w:type="spellStart"/>
      <w:r>
        <w:t>Locale</w:t>
      </w:r>
      <w:proofErr w:type="spellEnd"/>
      <w:r>
        <w:t xml:space="preserve"> upravit takto:</w:t>
      </w:r>
    </w:p>
    <w:p w:rsidR="00CC2E64" w:rsidRDefault="00CC2E64" w:rsidP="00CC2E64">
      <w:pPr>
        <w:pStyle w:val="OdstavecNormln"/>
        <w:keepNext/>
      </w:pPr>
      <w:r>
        <w:rPr>
          <w:noProof/>
          <w:lang w:eastAsia="cs-CZ"/>
        </w:rPr>
        <w:drawing>
          <wp:inline distT="0" distB="0" distL="0" distR="0" wp14:anchorId="40C3B2D0" wp14:editId="2EAFA596">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fldSimple w:instr=" SEQ Obrázek \* ARABIC ">
        <w:r w:rsidR="00FE0C80">
          <w:rPr>
            <w:noProof/>
          </w:rPr>
          <w:t>7</w:t>
        </w:r>
      </w:fldSimple>
      <w:r>
        <w:t xml:space="preserve">: </w:t>
      </w:r>
      <w:proofErr w:type="spellStart"/>
      <w:r>
        <w:t>Jenkins</w:t>
      </w:r>
      <w:proofErr w:type="spellEnd"/>
      <w:r>
        <w:t xml:space="preserve"> - nastavení anglického prostředí</w:t>
      </w:r>
    </w:p>
    <w:p w:rsidR="00272A3B" w:rsidRDefault="00272A3B" w:rsidP="00272A3B">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79"/>
      </w:r>
      <w:r>
        <w:t>.</w:t>
      </w:r>
    </w:p>
    <w:p w:rsidR="00272A3B" w:rsidRDefault="00272A3B" w:rsidP="00272A3B">
      <w:pPr>
        <w:pStyle w:val="Kd"/>
      </w:pPr>
      <w:r>
        <w:t>java -jar jenkins-cli.jar -s http://localhost:8080 install-plugin greenballs</w:t>
      </w:r>
    </w:p>
    <w:p w:rsidR="00272A3B" w:rsidRPr="00272A3B" w:rsidRDefault="00272A3B" w:rsidP="00272A3B">
      <w:pPr>
        <w:pStyle w:val="OdstavecNormln"/>
      </w:pPr>
      <w:r>
        <w:t>(server opět restartujeme)</w:t>
      </w:r>
    </w:p>
    <w:p w:rsidR="001207DE" w:rsidRDefault="002C214C" w:rsidP="002C214C">
      <w:pPr>
        <w:pStyle w:val="Nadpis2"/>
      </w:pPr>
      <w:r w:rsidRPr="002C214C">
        <w:t>Vytvoření projektu</w:t>
      </w:r>
    </w:p>
    <w:p w:rsidR="00FE0C80" w:rsidRDefault="00FE0C80" w:rsidP="00FE0C80">
      <w:pPr>
        <w:pStyle w:val="OdstavecNormln"/>
      </w:pPr>
      <w:r>
        <w:t>Již je vše připravené a můžeme se pustit do přípravy automatizovaného sestavování. Budeme potřebovat dvě rozšíření - GIT</w:t>
      </w:r>
      <w:r>
        <w:rPr>
          <w:rStyle w:val="Znakapoznpodarou"/>
        </w:rPr>
        <w:footnoteReference w:id="80"/>
      </w:r>
      <w:r>
        <w:t xml:space="preserve"> a </w:t>
      </w:r>
      <w:proofErr w:type="spellStart"/>
      <w:r>
        <w:t>Phing</w:t>
      </w:r>
      <w:proofErr w:type="spellEnd"/>
      <w:r>
        <w:rPr>
          <w:rStyle w:val="Znakapoznpodarou"/>
        </w:rPr>
        <w:footnoteReference w:id="81"/>
      </w:r>
      <w:r>
        <w:t>.</w:t>
      </w:r>
    </w:p>
    <w:p w:rsidR="00FE0C80" w:rsidRDefault="00FE0C80" w:rsidP="00FE0C80">
      <w:pPr>
        <w:pStyle w:val="Kd"/>
      </w:pPr>
      <w:r>
        <w:t>java -jar jenkins-cli.jar -s http://localhost:8080 install-plugin phing</w:t>
      </w:r>
    </w:p>
    <w:p w:rsidR="00FE0C80" w:rsidRDefault="00FE0C80" w:rsidP="00FE0C80">
      <w:pPr>
        <w:pStyle w:val="Kd"/>
      </w:pPr>
      <w:r>
        <w:t>java -jar jenkins-cli.jar -s http://localhost:8080 install-plugin git</w:t>
      </w:r>
    </w:p>
    <w:p w:rsidR="00FE0C80" w:rsidRDefault="00FE0C80" w:rsidP="00FE0C80">
      <w:pPr>
        <w:pStyle w:val="OdstavecNormln"/>
      </w:pPr>
      <w:r>
        <w:t>@</w:t>
      </w:r>
      <w:proofErr w:type="spellStart"/>
      <w:r>
        <w:t>todo</w:t>
      </w:r>
      <w:proofErr w:type="spellEnd"/>
      <w:r>
        <w:t xml:space="preserve"> instalace </w:t>
      </w:r>
      <w:proofErr w:type="spellStart"/>
      <w:r>
        <w:t>gitu</w:t>
      </w:r>
      <w:proofErr w:type="spellEnd"/>
      <w:r>
        <w:t xml:space="preserve"> přesahuje rozsah této práce, předpokládám, že je v PATH</w:t>
      </w:r>
    </w:p>
    <w:p w:rsidR="00FE0C80" w:rsidRDefault="00FE0C80" w:rsidP="00FE0C80">
      <w:pPr>
        <w:pStyle w:val="OdstavecNormln"/>
      </w:pPr>
      <w:r>
        <w:t>@</w:t>
      </w:r>
      <w:proofErr w:type="spellStart"/>
      <w:r>
        <w:t>todo</w:t>
      </w:r>
      <w:proofErr w:type="spellEnd"/>
      <w:r>
        <w:t xml:space="preserve"> instalace </w:t>
      </w:r>
      <w:proofErr w:type="spellStart"/>
      <w:r>
        <w:t>phingu</w:t>
      </w:r>
      <w:proofErr w:type="spellEnd"/>
      <w:r>
        <w:t xml:space="preserve"> - přes </w:t>
      </w:r>
      <w:proofErr w:type="spellStart"/>
      <w:r>
        <w:t>pear</w:t>
      </w:r>
      <w:proofErr w:type="spellEnd"/>
      <w:r w:rsidR="007F2DCD">
        <w:t xml:space="preserve"> – viz výše</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p>
    <w:p w:rsidR="00FE0C80" w:rsidRDefault="00FE0C80" w:rsidP="00FE0C80">
      <w:pPr>
        <w:pStyle w:val="OdstavecNormln"/>
      </w:pPr>
      <w:r>
        <w:lastRenderedPageBreak/>
        <w:t>Vidíme, že sestavení proběhlo v pořádku.</w:t>
      </w:r>
    </w:p>
    <w:p w:rsidR="00FE0C80" w:rsidRDefault="00FE0C80" w:rsidP="00FE0C80">
      <w:pPr>
        <w:pStyle w:val="OdstavecNormln"/>
        <w:keepNext/>
      </w:pPr>
      <w:r>
        <w:rPr>
          <w:noProof/>
          <w:lang w:eastAsia="cs-CZ"/>
        </w:rPr>
        <w:drawing>
          <wp:inline distT="0" distB="0" distL="0" distR="0" wp14:anchorId="23704509" wp14:editId="25152012">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fldSimple w:instr=" SEQ Obrázek \* ARABIC ">
        <w:r>
          <w:rPr>
            <w:noProof/>
          </w:rPr>
          <w:t>8</w:t>
        </w:r>
      </w:fldSimple>
      <w:r>
        <w:t xml:space="preserve">: Úspěšné sestavení v </w:t>
      </w:r>
      <w:proofErr w:type="spellStart"/>
      <w:r>
        <w:t>Jenkinsu</w:t>
      </w:r>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 kapitole XY (@</w:t>
      </w:r>
      <w:proofErr w:type="spellStart"/>
      <w:r>
        <w:t>todo</w:t>
      </w:r>
      <w:proofErr w:type="spellEnd"/>
      <w:r>
        <w:t>).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proofErr w:type="spellStart"/>
      <w:r>
        <w:t>PHP_CodeSniffer</w:t>
      </w:r>
      <w:proofErr w:type="spellEnd"/>
      <w:r>
        <w:t xml:space="preserve"> lze nainstalovat pomocí PEAR následujícím příkazem:</w:t>
      </w:r>
    </w:p>
    <w:p w:rsidR="00DD4333" w:rsidRPr="00DD4333" w:rsidRDefault="00DD4333" w:rsidP="00DD4333">
      <w:pPr>
        <w:pStyle w:val="Kd"/>
      </w:pPr>
      <w:r w:rsidRPr="00DD4333">
        <w:t>pear install PHP_CodeSniffer</w:t>
      </w:r>
    </w:p>
    <w:p w:rsidR="00DD4333" w:rsidRDefault="00DD4333" w:rsidP="00DD4333">
      <w:pPr>
        <w:pStyle w:val="OdstavecNormln"/>
      </w:pPr>
      <w:r>
        <w:t>@</w:t>
      </w:r>
      <w:proofErr w:type="spellStart"/>
      <w:r>
        <w:t>todo</w:t>
      </w:r>
      <w:proofErr w:type="spellEnd"/>
      <w:r>
        <w:t xml:space="preserve"> popsat </w:t>
      </w:r>
      <w:proofErr w:type="spellStart"/>
      <w:r>
        <w:t>pear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r>
        <w:t xml:space="preserve">Nasazení </w:t>
      </w:r>
      <w:proofErr w:type="spellStart"/>
      <w:r>
        <w:t>ApiGen</w:t>
      </w:r>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75CF9">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lastRenderedPageBreak/>
        <w:t>Jenkins</w:t>
      </w:r>
      <w:proofErr w:type="spellEnd"/>
      <w:r>
        <w:t xml:space="preserve"> je schopen na hlavní stránku projektu doplnit odkazy na další HTML výstupy, toho lze dosáhnout rozšířením HTML Publisher</w:t>
      </w:r>
      <w:r>
        <w:rPr>
          <w:rStyle w:val="Znakapoznpodarou"/>
        </w:rPr>
        <w:footnoteReference w:id="8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w:t>
      </w:r>
      <w:proofErr w:type="gramEnd"/>
      <w:r w:rsidRPr="00DB6885">
        <w:t xml:space="preserve"> Do systému ho lze nainstalovat pomocí příkazu</w:t>
      </w:r>
    </w:p>
    <w:p w:rsidR="00DB6885" w:rsidRPr="00DB6885" w:rsidRDefault="00DB6885" w:rsidP="00DB6885">
      <w:pPr>
        <w:pStyle w:val="Kd"/>
      </w:pPr>
      <w:r w:rsidRPr="00DB6885">
        <w:t>pear install phpunit/phpcpd</w:t>
      </w:r>
    </w:p>
    <w:p w:rsidR="00DB6885" w:rsidRPr="00DB6885" w:rsidRDefault="00DB6885" w:rsidP="00DB6885">
      <w:pPr>
        <w:pStyle w:val="OdstavecNormln"/>
      </w:pPr>
      <w:r w:rsidRPr="00DB6885">
        <w:t xml:space="preserve">Dále je nutné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(ale bude nutné přejmenovat třídu v něm, aby nedošlo k problémům při generování dokumentace.</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DB6885" w:rsidRDefault="00DB6885" w:rsidP="00DB6885">
      <w:pPr>
        <w:pStyle w:val="OdstavecNormln"/>
      </w:pP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 kapitole @</w:t>
      </w:r>
      <w:proofErr w:type="spellStart"/>
      <w:r>
        <w:t>todo</w:t>
      </w:r>
      <w:proofErr w:type="spellEnd"/>
      <w:r>
        <w:t>.</w:t>
      </w:r>
    </w:p>
    <w:p w:rsidR="00622051" w:rsidRDefault="00622051" w:rsidP="00622051">
      <w:pPr>
        <w:pStyle w:val="OdstavecNormln"/>
      </w:pPr>
      <w:r>
        <w:t xml:space="preserve">Instalaci lze provést pomocí </w:t>
      </w:r>
      <w:proofErr w:type="spellStart"/>
      <w:r>
        <w:t>PEARu</w:t>
      </w:r>
      <w:proofErr w:type="spellEnd"/>
      <w:r>
        <w:t>: (@</w:t>
      </w:r>
      <w:proofErr w:type="spellStart"/>
      <w:r>
        <w:t>todo</w:t>
      </w:r>
      <w:proofErr w:type="spellEnd"/>
      <w:r>
        <w:t xml:space="preserve"> nepřesunu instalace všeho do teoretické kapitoly a tady jen předpokládat, že jsou nainstalované?)</w:t>
      </w:r>
    </w:p>
    <w:p w:rsidR="00622051" w:rsidRDefault="00622051" w:rsidP="00622051">
      <w:pPr>
        <w:pStyle w:val="Kd"/>
      </w:pPr>
      <w:r>
        <w:t>pear install phpunit/phploc</w:t>
      </w:r>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83"/>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n</w:t>
      </w:r>
      <w:r w:rsidR="008F0AA8">
        <w:t>@todo</w:t>
      </w:r>
      <w:bookmarkStart w:id="134" w:name="_GoBack"/>
      <w:bookmarkEnd w:id="134"/>
    </w:p>
    <w:p w:rsidR="00DB6885" w:rsidRDefault="00DB6885" w:rsidP="00DB6885">
      <w:pPr>
        <w:pStyle w:val="OdstavecNormln"/>
      </w:pPr>
    </w:p>
    <w:p w:rsidR="00DB6885" w:rsidRPr="00DB6885" w:rsidRDefault="00DB6885" w:rsidP="00DB6885">
      <w:pPr>
        <w:pStyle w:val="OdstavecNormln"/>
      </w:pPr>
    </w:p>
    <w:p w:rsidR="00A50B40" w:rsidRDefault="00A7795A" w:rsidP="00E16754">
      <w:pPr>
        <w:pStyle w:val="Nadpis2"/>
      </w:pPr>
      <w:bookmarkStart w:id="135" w:name="_Toc318565628"/>
      <w:r>
        <w:t>Úvod - a</w:t>
      </w:r>
      <w:r w:rsidR="00A50B40">
        <w:t xml:space="preserve">utomatizace </w:t>
      </w:r>
      <w:r w:rsidR="00881248">
        <w:t>sestavení</w:t>
      </w:r>
      <w:bookmarkEnd w:id="135"/>
    </w:p>
    <w:p w:rsidR="00A50B40" w:rsidRDefault="00A50B40" w:rsidP="00522C45">
      <w:pPr>
        <w:pStyle w:val="OdstavecNormln"/>
      </w:pPr>
      <w:r>
        <w:t xml:space="preserve">Jak již jsem popisoval v teoretické části, kontinuální integrace vyžaduje automatizovaný </w:t>
      </w:r>
      <w:proofErr w:type="spellStart"/>
      <w:r>
        <w:t>build</w:t>
      </w:r>
      <w:proofErr w:type="spellEnd"/>
      <w:r>
        <w:t xml:space="preserve">. Integrační server </w:t>
      </w:r>
      <w:proofErr w:type="spellStart"/>
      <w:r>
        <w:t>Jenkins</w:t>
      </w:r>
      <w:proofErr w:type="spellEnd"/>
      <w:r>
        <w:t>, který jsem zvolil pro implementaci, podporuje</w:t>
      </w:r>
      <w:r w:rsidR="00E16754">
        <w:t xml:space="preserve"> </w:t>
      </w:r>
      <w:r w:rsidR="00881248">
        <w:t xml:space="preserve">různé nástroje na automatizaci sestavení – jako například </w:t>
      </w:r>
      <w:proofErr w:type="spellStart"/>
      <w:r w:rsidR="00881248">
        <w:t>Apache</w:t>
      </w:r>
      <w:proofErr w:type="spellEnd"/>
      <w:r w:rsidR="00881248">
        <w:t xml:space="preserve"> Ant, </w:t>
      </w:r>
      <w:proofErr w:type="spellStart"/>
      <w:r w:rsidR="00881248">
        <w:t>Phing</w:t>
      </w:r>
      <w:proofErr w:type="spellEnd"/>
      <w:r w:rsidR="00881248">
        <w:t xml:space="preserve">, </w:t>
      </w:r>
      <w:proofErr w:type="spellStart"/>
      <w:r w:rsidR="00881248">
        <w:t>Rake</w:t>
      </w:r>
      <w:proofErr w:type="spellEnd"/>
      <w:r w:rsidR="00881248">
        <w:t xml:space="preserve"> a další @</w:t>
      </w:r>
      <w:proofErr w:type="spellStart"/>
      <w:r w:rsidR="00881248">
        <w:t>todo</w:t>
      </w:r>
      <w:proofErr w:type="spellEnd"/>
      <w:r w:rsidR="00881248">
        <w:t xml:space="preserve"> (+linky)</w:t>
      </w:r>
      <w:r w:rsidR="000254A5">
        <w:t xml:space="preserve">. Pro účely této práce jsem zvolil </w:t>
      </w:r>
      <w:proofErr w:type="spellStart"/>
      <w:r w:rsidR="000254A5">
        <w:t>Phing</w:t>
      </w:r>
      <w:proofErr w:type="spellEnd"/>
      <w:r w:rsidR="000254A5">
        <w:t xml:space="preserve">, který </w:t>
      </w:r>
      <w:r w:rsidR="008F581E">
        <w:t>je napsaný v jazyce PHP a umo</w:t>
      </w:r>
      <w:r w:rsidR="003A79E3">
        <w:t>žnuje @</w:t>
      </w:r>
      <w:proofErr w:type="spellStart"/>
      <w:r w:rsidR="003A79E3">
        <w:t>todo</w:t>
      </w:r>
      <w:proofErr w:type="spellEnd"/>
      <w:r w:rsidR="003A79E3">
        <w:t xml:space="preserve"> vlastní </w:t>
      </w:r>
      <w:proofErr w:type="spellStart"/>
      <w:r w:rsidR="003A79E3">
        <w:t>classy</w:t>
      </w:r>
      <w:proofErr w:type="spellEnd"/>
      <w:r w:rsidR="00A7795A">
        <w:t xml:space="preserve"> @</w:t>
      </w:r>
      <w:proofErr w:type="spellStart"/>
      <w:r w:rsidR="00A7795A">
        <w:t>todo</w:t>
      </w:r>
      <w:proofErr w:type="spellEnd"/>
      <w:r w:rsidR="00A7795A">
        <w:t xml:space="preserve"> výběr možná přehodím do teorie</w:t>
      </w:r>
    </w:p>
    <w:p w:rsidR="00A50B40" w:rsidRDefault="00A50B40" w:rsidP="00721264"/>
    <w:p w:rsidR="00A50B40" w:rsidRDefault="00A50B40" w:rsidP="00721264"/>
    <w:p w:rsidR="009000E9" w:rsidRDefault="009000E9" w:rsidP="009000E9">
      <w:pPr>
        <w:pStyle w:val="Nadpis2"/>
      </w:pPr>
      <w:bookmarkStart w:id="136" w:name="_Toc318565629"/>
      <w:r>
        <w:t>Výběr operačního systému</w:t>
      </w:r>
      <w:bookmarkEnd w:id="136"/>
    </w:p>
    <w:p w:rsidR="00721264" w:rsidRDefault="00721264" w:rsidP="00522C45">
      <w:pPr>
        <w:pStyle w:val="OdstavecNormln"/>
      </w:pPr>
      <w:r>
        <w:t xml:space="preserve">Jako operační systém pro instalaci CI platformy jsem zvolil Linux, konkrétně distribuci </w:t>
      </w:r>
      <w:proofErr w:type="spellStart"/>
      <w:r>
        <w:t>Debian</w:t>
      </w:r>
      <w:proofErr w:type="spellEnd"/>
      <w:r>
        <w:t xml:space="preserve"> (http://www.debian.org/). Instalace samotného operačního systému překračuje rozsah této práce, proto v dalších krocích budu předpokládat nainstalovaný základní verzi operačního systému </w:t>
      </w:r>
      <w:proofErr w:type="spellStart"/>
      <w:r>
        <w:t>Debian</w:t>
      </w:r>
      <w:proofErr w:type="spellEnd"/>
      <w:r>
        <w:t xml:space="preserve"> ve verzi 6.</w:t>
      </w:r>
    </w:p>
    <w:p w:rsidR="00721264" w:rsidRDefault="00721264" w:rsidP="0064344A"/>
    <w:p w:rsidR="00721264" w:rsidRDefault="00721264" w:rsidP="0064344A">
      <w:pPr>
        <w:pStyle w:val="Kd"/>
      </w:pPr>
      <w:r>
        <w:lastRenderedPageBreak/>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7" w:name="_Toc318565630"/>
      <w:r>
        <w:t>Instalace balíčků přes PEAR</w:t>
      </w:r>
      <w:bookmarkEnd w:id="137"/>
    </w:p>
    <w:p w:rsidR="00296C71" w:rsidRDefault="00296C71" w:rsidP="00721264"/>
    <w:p w:rsidR="00721264" w:rsidRDefault="00721264" w:rsidP="00721264"/>
    <w:p w:rsidR="000A64F1" w:rsidRDefault="000A64F1" w:rsidP="00522C45">
      <w:pPr>
        <w:pStyle w:val="OdstavecNormln"/>
      </w:pPr>
      <w:r>
        <w:t xml:space="preserve">CI server řeší automatické spouštění </w:t>
      </w:r>
      <w:proofErr w:type="spellStart"/>
      <w:r>
        <w:t>buildu</w:t>
      </w:r>
      <w:proofErr w:type="spellEnd"/>
      <w:r>
        <w:t xml:space="preserve"> </w:t>
      </w:r>
      <w:r>
        <w:sym w:font="Wingdings" w:char="F0E0"/>
      </w:r>
      <w:r>
        <w:t xml:space="preserve"> nejdříve potřebuji </w:t>
      </w:r>
      <w:proofErr w:type="spellStart"/>
      <w:r>
        <w:t>build</w:t>
      </w:r>
      <w:proofErr w:type="spellEnd"/>
      <w:r>
        <w:t xml:space="preserve"> skript v </w:t>
      </w:r>
      <w:proofErr w:type="spellStart"/>
      <w:r>
        <w:t>Phingu</w:t>
      </w:r>
      <w:proofErr w:type="spellEnd"/>
      <w:r>
        <w:t xml:space="preserve">, který se bude dát spouštět lokální (multiplatformní - </w:t>
      </w:r>
      <w:proofErr w:type="spellStart"/>
      <w:r>
        <w:t>Win</w:t>
      </w:r>
      <w:proofErr w:type="spellEnd"/>
      <w:r>
        <w:t xml:space="preserve">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w:t>
      </w:r>
      <w:proofErr w:type="spellStart"/>
      <w:r w:rsidR="009C78F1">
        <w:t>branch</w:t>
      </w:r>
      <w:r>
        <w:t>í</w:t>
      </w:r>
      <w:proofErr w:type="spellEnd"/>
    </w:p>
    <w:p w:rsidR="00EC7768" w:rsidRDefault="00345ED2" w:rsidP="00970830">
      <w:r w:rsidRPr="00345ED2">
        <w:t xml:space="preserve">-- možná ukazovat na ZF </w:t>
      </w:r>
      <w:proofErr w:type="spellStart"/>
      <w:r w:rsidRPr="00345ED2">
        <w:t>quickstartu</w:t>
      </w:r>
      <w:proofErr w:type="spellEnd"/>
      <w:r w:rsidRPr="00345ED2">
        <w:t>?</w:t>
      </w:r>
    </w:p>
    <w:p w:rsidR="00B21D4E" w:rsidRDefault="00B21D4E" w:rsidP="00B21D4E">
      <w:r>
        <w:t>- "artefakty"</w:t>
      </w:r>
    </w:p>
    <w:p w:rsidR="00B21D4E" w:rsidRDefault="00B21D4E" w:rsidP="00B21D4E">
      <w:r>
        <w:t xml:space="preserve">- </w:t>
      </w: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B21D4E" w:rsidRDefault="00B21D4E" w:rsidP="00B21D4E">
      <w:r>
        <w:t xml:space="preserve">- </w:t>
      </w:r>
      <w:hyperlink r:id="rId30" w:history="1">
        <w:r w:rsidR="004A4E75" w:rsidRPr="00CE67A1">
          <w:rPr>
            <w:rStyle w:val="Hypertextovodkaz"/>
          </w:rPr>
          <w:t>http://jenkins-php.org/</w:t>
        </w:r>
      </w:hyperlink>
    </w:p>
    <w:p w:rsidR="00881248" w:rsidRDefault="00ED2311" w:rsidP="00B21D4E">
      <w:hyperlink r:id="rId31"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38" w:name="_Toc318565631"/>
      <w:r w:rsidRPr="004A4E75">
        <w:lastRenderedPageBreak/>
        <w:t>Praktická implementace CI platformy v malé firmě</w:t>
      </w:r>
      <w:bookmarkEnd w:id="138"/>
    </w:p>
    <w:p w:rsidR="005C0A26" w:rsidRPr="005C0A26" w:rsidRDefault="005C0A26" w:rsidP="005C0A26">
      <w:r>
        <w:t xml:space="preserve">procesy a </w:t>
      </w:r>
      <w:proofErr w:type="spellStart"/>
      <w:r>
        <w:t>spol</w:t>
      </w:r>
      <w:proofErr w:type="spellEnd"/>
    </w:p>
    <w:p w:rsidR="00970830" w:rsidRDefault="00970830" w:rsidP="00970830">
      <w:pPr>
        <w:pStyle w:val="Nadpis1"/>
      </w:pPr>
      <w:bookmarkStart w:id="139" w:name="_Toc298752280"/>
      <w:bookmarkStart w:id="140" w:name="_Toc318101260"/>
      <w:bookmarkStart w:id="141" w:name="_Toc318565632"/>
      <w:r>
        <w:lastRenderedPageBreak/>
        <w:t>Závěr</w:t>
      </w:r>
      <w:bookmarkEnd w:id="139"/>
      <w:bookmarkEnd w:id="140"/>
      <w:bookmarkEnd w:id="141"/>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ED2311" w:rsidP="00927ED7">
      <w:pPr>
        <w:pStyle w:val="Odstavecseseznamem"/>
        <w:numPr>
          <w:ilvl w:val="0"/>
          <w:numId w:val="4"/>
        </w:numPr>
        <w:rPr>
          <w:rStyle w:val="Hypertextovodkaz"/>
          <w:color w:val="auto"/>
          <w:u w:val="none"/>
        </w:rPr>
      </w:pPr>
      <w:hyperlink r:id="rId32"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3"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741839" w:rsidP="00097B71"/>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364658" w:rsidP="00097B71"/>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2" w:name="_Toc318101261"/>
      <w:bookmarkStart w:id="143" w:name="_Toc318565633"/>
      <w:r>
        <w:lastRenderedPageBreak/>
        <w:t>Terminologický slovník</w:t>
      </w:r>
      <w:bookmarkEnd w:id="142"/>
      <w:bookmarkEnd w:id="143"/>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4" w:name="_Toc318101263" w:displacedByCustomXml="next"/>
    <w:bookmarkStart w:id="145"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5"/>
          <w:bookmarkEnd w:id="144"/>
        </w:p>
        <w:sdt>
          <w:sdtPr>
            <w:id w:val="111145805"/>
            <w:bibliography/>
          </w:sdt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6" w:name="_Toc318565634"/>
      <w:r>
        <w:lastRenderedPageBreak/>
        <w:t xml:space="preserve">Seznam </w:t>
      </w:r>
      <w:r w:rsidR="00772E45">
        <w:t xml:space="preserve">obrázků, </w:t>
      </w:r>
      <w:r>
        <w:t>tabulek</w:t>
      </w:r>
      <w:r w:rsidR="00772E45">
        <w:t xml:space="preserve"> a ukázek kódu</w:t>
      </w:r>
      <w:bookmarkEnd w:id="146"/>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4"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ED2311">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489" w:rsidRDefault="00404489" w:rsidP="00AE2991">
      <w:pPr>
        <w:spacing w:after="0" w:line="240" w:lineRule="auto"/>
      </w:pPr>
      <w:r>
        <w:separator/>
      </w:r>
    </w:p>
  </w:endnote>
  <w:endnote w:type="continuationSeparator" w:id="0">
    <w:p w:rsidR="00404489" w:rsidRDefault="00404489"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ED2311" w:rsidRDefault="00ED2311">
        <w:pPr>
          <w:pStyle w:val="Zpat"/>
          <w:jc w:val="center"/>
        </w:pPr>
        <w:r>
          <w:fldChar w:fldCharType="begin"/>
        </w:r>
        <w:r>
          <w:instrText>PAGE   \* MERGEFORMAT</w:instrText>
        </w:r>
        <w:r>
          <w:fldChar w:fldCharType="separate"/>
        </w:r>
        <w:r w:rsidR="008F0AA8">
          <w:rPr>
            <w:noProof/>
          </w:rPr>
          <w:t>38</w:t>
        </w:r>
        <w:r>
          <w:fldChar w:fldCharType="end"/>
        </w:r>
      </w:p>
    </w:sdtContent>
  </w:sdt>
  <w:p w:rsidR="00ED2311" w:rsidRDefault="00ED231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489" w:rsidRDefault="00404489" w:rsidP="00AE2991">
      <w:pPr>
        <w:spacing w:after="0" w:line="240" w:lineRule="auto"/>
      </w:pPr>
      <w:r>
        <w:separator/>
      </w:r>
    </w:p>
  </w:footnote>
  <w:footnote w:type="continuationSeparator" w:id="0">
    <w:p w:rsidR="00404489" w:rsidRDefault="00404489" w:rsidP="00AE2991">
      <w:pPr>
        <w:spacing w:after="0" w:line="240" w:lineRule="auto"/>
      </w:pPr>
      <w:r>
        <w:continuationSeparator/>
      </w:r>
    </w:p>
  </w:footnote>
  <w:footnote w:id="1">
    <w:p w:rsidR="00ED2311" w:rsidRDefault="00ED2311">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ED2311" w:rsidRDefault="00ED2311">
      <w:pPr>
        <w:pStyle w:val="Textpoznpodarou"/>
      </w:pPr>
      <w:r>
        <w:rPr>
          <w:rStyle w:val="Znakapoznpodarou"/>
        </w:rPr>
        <w:footnoteRef/>
      </w:r>
      <w:r>
        <w:t xml:space="preserve"> Volně podle </w:t>
      </w:r>
      <w:sdt>
        <w:sdtPr>
          <w:id w:val="-111590410"/>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ED2311" w:rsidRDefault="00ED2311">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ED2311" w:rsidRDefault="00ED2311">
      <w:pPr>
        <w:pStyle w:val="Textpoznpodarou"/>
      </w:pPr>
      <w:r>
        <w:rPr>
          <w:rStyle w:val="Znakapoznpodarou"/>
        </w:rPr>
        <w:footnoteRef/>
      </w:r>
      <w:r>
        <w:t xml:space="preserve"> Viz </w:t>
      </w:r>
      <w:r w:rsidRPr="006D0472">
        <w:t>http://www.extremeprogramming.org/rules/integrateoften.html</w:t>
      </w:r>
    </w:p>
  </w:footnote>
  <w:footnote w:id="5">
    <w:p w:rsidR="00ED2311" w:rsidRDefault="00ED2311">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ED2311" w:rsidRDefault="00ED2311">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ED2311" w:rsidRDefault="00ED2311">
      <w:pPr>
        <w:pStyle w:val="Textpoznpodarou"/>
      </w:pPr>
      <w:r>
        <w:rPr>
          <w:rStyle w:val="Znakapoznpodarou"/>
        </w:rPr>
        <w:footnoteRef/>
      </w:r>
      <w:r>
        <w:t xml:space="preserve"> Viz </w:t>
      </w:r>
      <w:r w:rsidRPr="004F0905">
        <w:t>http://subversion.tigris.org/</w:t>
      </w:r>
    </w:p>
  </w:footnote>
  <w:footnote w:id="8">
    <w:p w:rsidR="00ED2311" w:rsidRDefault="00ED2311">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ED2311" w:rsidRDefault="00ED2311">
      <w:pPr>
        <w:pStyle w:val="Textpoznpodarou"/>
      </w:pPr>
      <w:r>
        <w:rPr>
          <w:rStyle w:val="Znakapoznpodarou"/>
        </w:rPr>
        <w:footnoteRef/>
      </w:r>
      <w:r>
        <w:t xml:space="preserve"> Viz </w:t>
      </w:r>
      <w:r w:rsidRPr="009D388E">
        <w:t>https://jazz.net/projects/rational-team-concert/</w:t>
      </w:r>
    </w:p>
  </w:footnote>
  <w:footnote w:id="10">
    <w:p w:rsidR="00ED2311" w:rsidRDefault="00ED2311">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ED2311" w:rsidRDefault="00ED2311">
      <w:pPr>
        <w:pStyle w:val="Textpoznpodarou"/>
      </w:pPr>
      <w:r>
        <w:rPr>
          <w:rStyle w:val="Znakapoznpodarou"/>
        </w:rPr>
        <w:footnoteRef/>
      </w:r>
      <w:r>
        <w:t xml:space="preserve"> Viz </w:t>
      </w:r>
      <w:r w:rsidRPr="00EC6EB1">
        <w:t>http://git-scm.com/</w:t>
      </w:r>
    </w:p>
  </w:footnote>
  <w:footnote w:id="12">
    <w:p w:rsidR="00ED2311" w:rsidRDefault="00ED2311">
      <w:pPr>
        <w:pStyle w:val="Textpoznpodarou"/>
      </w:pPr>
      <w:r>
        <w:rPr>
          <w:rStyle w:val="Znakapoznpodarou"/>
        </w:rPr>
        <w:footnoteRef/>
      </w:r>
      <w:r>
        <w:t xml:space="preserve"> Viz </w:t>
      </w:r>
      <w:r w:rsidRPr="00EC6EB1">
        <w:t>http://mercurial.selenic.com/</w:t>
      </w:r>
    </w:p>
  </w:footnote>
  <w:footnote w:id="13">
    <w:p w:rsidR="00ED2311" w:rsidRDefault="00ED2311">
      <w:pPr>
        <w:pStyle w:val="Textpoznpodarou"/>
      </w:pPr>
      <w:r>
        <w:rPr>
          <w:rStyle w:val="Znakapoznpodarou"/>
        </w:rPr>
        <w:footnoteRef/>
      </w:r>
      <w:r>
        <w:t xml:space="preserve"> Viz </w:t>
      </w:r>
      <w:r w:rsidRPr="00EC6EB1">
        <w:t>http://bazaar.canonical.com/</w:t>
      </w:r>
    </w:p>
  </w:footnote>
  <w:footnote w:id="14">
    <w:p w:rsidR="00ED2311" w:rsidRDefault="00ED2311">
      <w:pPr>
        <w:pStyle w:val="Textpoznpodarou"/>
      </w:pPr>
      <w:r>
        <w:rPr>
          <w:rStyle w:val="Znakapoznpodarou"/>
        </w:rPr>
        <w:footnoteRef/>
      </w:r>
      <w:r>
        <w:t xml:space="preserve"> Viz </w:t>
      </w:r>
      <w:r w:rsidRPr="003458D1">
        <w:t>http://www.bitkeeper.com/</w:t>
      </w:r>
    </w:p>
  </w:footnote>
  <w:footnote w:id="15">
    <w:p w:rsidR="00ED2311" w:rsidRDefault="00ED2311">
      <w:pPr>
        <w:pStyle w:val="Textpoznpodarou"/>
      </w:pPr>
      <w:r>
        <w:rPr>
          <w:rStyle w:val="Znakapoznpodarou"/>
        </w:rPr>
        <w:footnoteRef/>
      </w:r>
      <w:r>
        <w:t xml:space="preserve"> Viz </w:t>
      </w:r>
      <w:r w:rsidRPr="003458D1">
        <w:t>http://kerneltrap.org/node/4966</w:t>
      </w:r>
    </w:p>
  </w:footnote>
  <w:footnote w:id="16">
    <w:p w:rsidR="00ED2311" w:rsidRDefault="00ED2311">
      <w:pPr>
        <w:pStyle w:val="Textpoznpodarou"/>
      </w:pPr>
      <w:r>
        <w:rPr>
          <w:rStyle w:val="Znakapoznpodarou"/>
        </w:rPr>
        <w:footnoteRef/>
      </w:r>
      <w:r>
        <w:t xml:space="preserve"> Získání kopie všech souborů z repositáře</w:t>
      </w:r>
    </w:p>
  </w:footnote>
  <w:footnote w:id="17">
    <w:p w:rsidR="00ED2311" w:rsidRDefault="00ED2311">
      <w:pPr>
        <w:pStyle w:val="Textpoznpodarou"/>
      </w:pPr>
      <w:r>
        <w:rPr>
          <w:rStyle w:val="Znakapoznpodarou"/>
        </w:rPr>
        <w:footnoteRef/>
      </w:r>
      <w:r>
        <w:t xml:space="preserve"> Tzv. </w:t>
      </w:r>
      <w:proofErr w:type="spellStart"/>
      <w:r>
        <w:t>build</w:t>
      </w:r>
      <w:proofErr w:type="spellEnd"/>
    </w:p>
  </w:footnote>
  <w:footnote w:id="18">
    <w:p w:rsidR="00ED2311" w:rsidRDefault="00ED2311">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ED2311" w:rsidRDefault="00ED2311">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ED2311" w:rsidRDefault="00ED2311">
      <w:pPr>
        <w:pStyle w:val="Textpoznpodarou"/>
      </w:pPr>
      <w:r>
        <w:rPr>
          <w:rStyle w:val="Znakapoznpodarou"/>
        </w:rPr>
        <w:footnoteRef/>
      </w:r>
      <w:r>
        <w:t xml:space="preserve"> Viz </w:t>
      </w:r>
      <w:r w:rsidRPr="005D4810">
        <w:t>http://www.gnu.org/software/make/</w:t>
      </w:r>
    </w:p>
  </w:footnote>
  <w:footnote w:id="21">
    <w:p w:rsidR="00ED2311" w:rsidRDefault="00ED2311">
      <w:pPr>
        <w:pStyle w:val="Textpoznpodarou"/>
      </w:pPr>
      <w:r>
        <w:rPr>
          <w:rStyle w:val="Znakapoznpodarou"/>
        </w:rPr>
        <w:footnoteRef/>
      </w:r>
      <w:r>
        <w:t xml:space="preserve"> Viz </w:t>
      </w:r>
      <w:r w:rsidRPr="005D4810">
        <w:t>http://ant.apache.org/</w:t>
      </w:r>
    </w:p>
  </w:footnote>
  <w:footnote w:id="22">
    <w:p w:rsidR="00ED2311" w:rsidRDefault="00ED2311">
      <w:pPr>
        <w:pStyle w:val="Textpoznpodarou"/>
      </w:pPr>
      <w:r>
        <w:rPr>
          <w:rStyle w:val="Znakapoznpodarou"/>
        </w:rPr>
        <w:footnoteRef/>
      </w:r>
      <w:r>
        <w:t xml:space="preserve"> Viz </w:t>
      </w:r>
      <w:r w:rsidRPr="005D4810">
        <w:t>http://www.phing.info</w:t>
      </w:r>
    </w:p>
  </w:footnote>
  <w:footnote w:id="23">
    <w:p w:rsidR="00ED2311" w:rsidRDefault="00ED2311">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ED2311" w:rsidRDefault="00ED2311">
      <w:pPr>
        <w:pStyle w:val="Textpoznpodarou"/>
      </w:pPr>
      <w:r>
        <w:rPr>
          <w:rStyle w:val="Znakapoznpodarou"/>
        </w:rPr>
        <w:footnoteRef/>
      </w:r>
      <w:r>
        <w:t xml:space="preserve"> Viz </w:t>
      </w:r>
      <w:r w:rsidRPr="002C130B">
        <w:t>http://www.martinfowler.com/bliki/Xunit.html</w:t>
      </w:r>
    </w:p>
  </w:footnote>
  <w:footnote w:id="25">
    <w:p w:rsidR="00ED2311" w:rsidRDefault="00ED2311">
      <w:pPr>
        <w:pStyle w:val="Textpoznpodarou"/>
      </w:pPr>
      <w:r>
        <w:rPr>
          <w:rStyle w:val="Znakapoznpodarou"/>
        </w:rPr>
        <w:footnoteRef/>
      </w:r>
      <w:r>
        <w:t xml:space="preserve"> Viz </w:t>
      </w:r>
      <w:r w:rsidRPr="002C130B">
        <w:t>http://www.junit.org/</w:t>
      </w:r>
    </w:p>
  </w:footnote>
  <w:footnote w:id="26">
    <w:p w:rsidR="00ED2311" w:rsidRDefault="00ED2311">
      <w:pPr>
        <w:pStyle w:val="Textpoznpodarou"/>
      </w:pPr>
      <w:r>
        <w:rPr>
          <w:rStyle w:val="Znakapoznpodarou"/>
        </w:rPr>
        <w:footnoteRef/>
      </w:r>
      <w:r>
        <w:t xml:space="preserve"> Viz </w:t>
      </w:r>
      <w:r w:rsidRPr="002C130B">
        <w:t>http://www.nunit.org/</w:t>
      </w:r>
    </w:p>
  </w:footnote>
  <w:footnote w:id="27">
    <w:p w:rsidR="00ED2311" w:rsidRDefault="00ED2311">
      <w:pPr>
        <w:pStyle w:val="Textpoznpodarou"/>
      </w:pPr>
      <w:r>
        <w:rPr>
          <w:rStyle w:val="Znakapoznpodarou"/>
        </w:rPr>
        <w:footnoteRef/>
      </w:r>
      <w:r>
        <w:t xml:space="preserve"> Viz </w:t>
      </w:r>
      <w:r w:rsidRPr="002C130B">
        <w:t>http://www.phpunit.de/</w:t>
      </w:r>
    </w:p>
  </w:footnote>
  <w:footnote w:id="28">
    <w:p w:rsidR="00ED2311" w:rsidRDefault="00ED2311">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ED2311" w:rsidRDefault="00ED2311">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ED2311" w:rsidRDefault="00ED2311">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ED2311" w:rsidRDefault="00ED2311">
      <w:pPr>
        <w:pStyle w:val="Textpoznpodarou"/>
      </w:pPr>
      <w:r>
        <w:rPr>
          <w:rStyle w:val="Znakapoznpodarou"/>
        </w:rPr>
        <w:footnoteRef/>
      </w:r>
      <w:r>
        <w:t xml:space="preserve"> </w:t>
      </w:r>
      <w:r w:rsidRPr="004F4608">
        <w:t>http://dattein.com/blog/arduino-build-light/</w:t>
      </w:r>
    </w:p>
  </w:footnote>
  <w:footnote w:id="32">
    <w:p w:rsidR="00ED2311" w:rsidRDefault="00ED2311">
      <w:pPr>
        <w:pStyle w:val="Textpoznpodarou"/>
      </w:pPr>
      <w:r>
        <w:rPr>
          <w:rStyle w:val="Znakapoznpodarou"/>
        </w:rPr>
        <w:footnoteRef/>
      </w:r>
      <w:r>
        <w:t xml:space="preserve"> </w:t>
      </w:r>
      <w:r w:rsidRPr="004F4608">
        <w:t>http://fabiopereira.me/blog/2009/12/15/build-dashboard-radiator-your-build-light-2/</w:t>
      </w:r>
    </w:p>
  </w:footnote>
  <w:footnote w:id="33">
    <w:p w:rsidR="00ED2311" w:rsidRDefault="00ED2311">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ED2311" w:rsidRDefault="00ED2311">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ED2311" w:rsidRDefault="00ED2311">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ED2311" w:rsidRDefault="00ED2311"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ED2311" w:rsidRDefault="00ED2311"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ED2311" w:rsidRDefault="00ED2311">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ED2311" w:rsidRDefault="00ED2311">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ED2311" w:rsidRDefault="00ED2311">
      <w:pPr>
        <w:pStyle w:val="Textpoznpodarou"/>
      </w:pPr>
      <w:r>
        <w:rPr>
          <w:rStyle w:val="Znakapoznpodarou"/>
        </w:rPr>
        <w:footnoteRef/>
      </w:r>
      <w:r>
        <w:t xml:space="preserve"> Viz </w:t>
      </w:r>
      <w:hyperlink r:id="rId8" w:history="1">
        <w:r>
          <w:rPr>
            <w:rStyle w:val="Hypertextovodkaz"/>
          </w:rPr>
          <w:t>http://www.jetbrains.com/</w:t>
        </w:r>
      </w:hyperlink>
    </w:p>
  </w:footnote>
  <w:footnote w:id="41">
    <w:p w:rsidR="00ED2311" w:rsidRDefault="00ED2311">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ED2311" w:rsidRDefault="00ED2311">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ED2311" w:rsidRDefault="00ED2311">
      <w:pPr>
        <w:pStyle w:val="Textpoznpodarou"/>
      </w:pPr>
      <w:r>
        <w:rPr>
          <w:rStyle w:val="Znakapoznpodarou"/>
        </w:rPr>
        <w:footnoteRef/>
      </w:r>
      <w:r>
        <w:t xml:space="preserve"> Viz </w:t>
      </w:r>
      <w:hyperlink r:id="rId11" w:history="1">
        <w:r>
          <w:rPr>
            <w:rStyle w:val="Hypertextovodkaz"/>
          </w:rPr>
          <w:t>http://travis-ci.org/</w:t>
        </w:r>
      </w:hyperlink>
    </w:p>
  </w:footnote>
  <w:footnote w:id="44">
    <w:p w:rsidR="00ED2311" w:rsidRDefault="00ED2311">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ED2311" w:rsidRDefault="00ED2311">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ED2311" w:rsidRDefault="00ED2311"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ED2311" w:rsidRDefault="00ED2311">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ED2311" w:rsidRDefault="00ED2311">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ED2311" w:rsidRDefault="00ED2311">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ED2311" w:rsidRDefault="00ED2311"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ED2311" w:rsidRDefault="00ED2311">
      <w:pPr>
        <w:pStyle w:val="Textpoznpodarou"/>
      </w:pPr>
      <w:r>
        <w:rPr>
          <w:rStyle w:val="Znakapoznpodarou"/>
        </w:rPr>
        <w:footnoteRef/>
      </w:r>
      <w:r>
        <w:t xml:space="preserve"> Viz </w:t>
      </w:r>
      <w:r w:rsidRPr="00E03425">
        <w:t>http://www.zend.com/en/products/studio/</w:t>
      </w:r>
    </w:p>
  </w:footnote>
  <w:footnote w:id="52">
    <w:p w:rsidR="00ED2311" w:rsidRDefault="00ED2311">
      <w:pPr>
        <w:pStyle w:val="Textpoznpodarou"/>
      </w:pPr>
      <w:r>
        <w:rPr>
          <w:rStyle w:val="Znakapoznpodarou"/>
        </w:rPr>
        <w:footnoteRef/>
      </w:r>
      <w:r>
        <w:t xml:space="preserve"> Viz </w:t>
      </w:r>
      <w:r w:rsidRPr="00A2122F">
        <w:t>http://eclipse.org/pdt/</w:t>
      </w:r>
    </w:p>
  </w:footnote>
  <w:footnote w:id="53">
    <w:p w:rsidR="00ED2311" w:rsidRDefault="00ED2311">
      <w:pPr>
        <w:pStyle w:val="Textpoznpodarou"/>
      </w:pPr>
      <w:r>
        <w:rPr>
          <w:rStyle w:val="Znakapoznpodarou"/>
        </w:rPr>
        <w:footnoteRef/>
      </w:r>
      <w:r>
        <w:t xml:space="preserve"> Viz </w:t>
      </w:r>
      <w:r w:rsidRPr="00A2122F">
        <w:t>http://netbeans.org/features/php/</w:t>
      </w:r>
    </w:p>
  </w:footnote>
  <w:footnote w:id="54">
    <w:p w:rsidR="00ED2311" w:rsidRDefault="00ED2311">
      <w:pPr>
        <w:pStyle w:val="Textpoznpodarou"/>
      </w:pPr>
      <w:r>
        <w:rPr>
          <w:rStyle w:val="Znakapoznpodarou"/>
        </w:rPr>
        <w:footnoteRef/>
      </w:r>
      <w:r>
        <w:t xml:space="preserve"> Viz </w:t>
      </w:r>
      <w:sdt>
        <w:sdtPr>
          <w:id w:val="1940321859"/>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ED2311" w:rsidRDefault="00ED2311">
      <w:pPr>
        <w:pStyle w:val="Textpoznpodarou"/>
      </w:pPr>
      <w:r>
        <w:rPr>
          <w:rStyle w:val="Znakapoznpodarou"/>
        </w:rPr>
        <w:footnoteRef/>
      </w:r>
      <w:r>
        <w:t xml:space="preserve"> Viz </w:t>
      </w:r>
      <w:r w:rsidRPr="004E21A7">
        <w:t>http://blueparabola.com/blog/subversion-commit-hooks-php</w:t>
      </w:r>
    </w:p>
  </w:footnote>
  <w:footnote w:id="56">
    <w:p w:rsidR="00ED2311" w:rsidRDefault="00ED2311">
      <w:pPr>
        <w:pStyle w:val="Textpoznpodarou"/>
      </w:pPr>
      <w:r>
        <w:rPr>
          <w:rStyle w:val="Znakapoznpodarou"/>
        </w:rPr>
        <w:footnoteRef/>
      </w:r>
      <w:r>
        <w:t xml:space="preserve"> Viz </w:t>
      </w:r>
      <w:r w:rsidRPr="004E21A7">
        <w:t>http://phpadvent.org/2008/dont-commit-that-error-by-travis-swicegood</w:t>
      </w:r>
    </w:p>
  </w:footnote>
  <w:footnote w:id="57">
    <w:p w:rsidR="00ED2311" w:rsidRDefault="00ED2311">
      <w:pPr>
        <w:pStyle w:val="Textpoznpodarou"/>
      </w:pPr>
      <w:r>
        <w:rPr>
          <w:rStyle w:val="Znakapoznpodarou"/>
        </w:rPr>
        <w:footnoteRef/>
      </w:r>
      <w:r>
        <w:t xml:space="preserve"> Viz </w:t>
      </w:r>
      <w:r w:rsidRPr="007A6B90">
        <w:t>http://framework.zend.com/</w:t>
      </w:r>
    </w:p>
  </w:footnote>
  <w:footnote w:id="58">
    <w:p w:rsidR="00ED2311" w:rsidRDefault="00ED2311">
      <w:pPr>
        <w:pStyle w:val="Textpoznpodarou"/>
      </w:pPr>
      <w:r>
        <w:rPr>
          <w:rStyle w:val="Znakapoznpodarou"/>
        </w:rPr>
        <w:footnoteRef/>
      </w:r>
      <w:r>
        <w:t xml:space="preserve"> Vit </w:t>
      </w:r>
      <w:r w:rsidRPr="00D35222">
        <w:t>http://pear.php.net/package/PHP_CodeSniffer/</w:t>
      </w:r>
    </w:p>
  </w:footnote>
  <w:footnote w:id="59">
    <w:p w:rsidR="00ED2311" w:rsidRDefault="00ED2311" w:rsidP="007F11C8">
      <w:pPr>
        <w:pStyle w:val="Textpoznpodarou"/>
      </w:pPr>
      <w:r>
        <w:rPr>
          <w:rStyle w:val="Znakapoznpodarou"/>
        </w:rPr>
        <w:footnoteRef/>
      </w:r>
      <w:r>
        <w:t xml:space="preserve"> Viz </w:t>
      </w:r>
      <w:r w:rsidRPr="00932C7A">
        <w:t>https://github.com/sebastianbergmann/phpcpd</w:t>
      </w:r>
    </w:p>
  </w:footnote>
  <w:footnote w:id="60">
    <w:p w:rsidR="00ED2311" w:rsidRDefault="00ED2311">
      <w:pPr>
        <w:pStyle w:val="Textpoznpodarou"/>
      </w:pPr>
      <w:r>
        <w:rPr>
          <w:rStyle w:val="Znakapoznpodarou"/>
        </w:rPr>
        <w:footnoteRef/>
      </w:r>
      <w:r>
        <w:t xml:space="preserve"> Viz </w:t>
      </w:r>
      <w:r w:rsidRPr="004070EC">
        <w:t>http://phpmd.org/</w:t>
      </w:r>
    </w:p>
  </w:footnote>
  <w:footnote w:id="61">
    <w:p w:rsidR="00ED2311" w:rsidRDefault="00ED2311">
      <w:pPr>
        <w:pStyle w:val="Textpoznpodarou"/>
      </w:pPr>
      <w:r>
        <w:rPr>
          <w:rStyle w:val="Znakapoznpodarou"/>
        </w:rPr>
        <w:footnoteRef/>
      </w:r>
      <w:r>
        <w:t xml:space="preserve"> Viz </w:t>
      </w:r>
      <w:r w:rsidRPr="00B646B8">
        <w:t>http://pmd.sourceforge.net/</w:t>
      </w:r>
    </w:p>
  </w:footnote>
  <w:footnote w:id="62">
    <w:p w:rsidR="00ED2311" w:rsidRDefault="00ED2311">
      <w:pPr>
        <w:pStyle w:val="Textpoznpodarou"/>
      </w:pPr>
      <w:r>
        <w:rPr>
          <w:rStyle w:val="Znakapoznpodarou"/>
        </w:rPr>
        <w:footnoteRef/>
      </w:r>
      <w:r>
        <w:t xml:space="preserve"> Viz </w:t>
      </w:r>
      <w:r w:rsidRPr="002841C4">
        <w:t>https://github.com/sebastianbergmann/phploc</w:t>
      </w:r>
    </w:p>
  </w:footnote>
  <w:footnote w:id="63">
    <w:p w:rsidR="00ED2311" w:rsidRDefault="00ED2311">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ED2311" w:rsidRDefault="00ED2311">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ED2311" w:rsidRDefault="00ED2311">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ED2311" w:rsidRDefault="00ED2311">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ED2311" w:rsidRDefault="00ED2311">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ED2311" w:rsidRDefault="00ED2311">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ED2311" w:rsidRDefault="00ED2311">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ED2311" w:rsidRDefault="00ED2311">
      <w:pPr>
        <w:pStyle w:val="Textpoznpodarou"/>
      </w:pPr>
      <w:r>
        <w:rPr>
          <w:rStyle w:val="Znakapoznpodarou"/>
        </w:rPr>
        <w:footnoteRef/>
      </w:r>
      <w:r>
        <w:t xml:space="preserve"> Viz </w:t>
      </w:r>
      <w:hyperlink r:id="rId28" w:history="1">
        <w:r>
          <w:rPr>
            <w:rStyle w:val="Hypertextovodkaz"/>
          </w:rPr>
          <w:t>http://apigen.org/</w:t>
        </w:r>
      </w:hyperlink>
    </w:p>
  </w:footnote>
  <w:footnote w:id="71">
    <w:p w:rsidR="00ED2311" w:rsidRDefault="00ED2311" w:rsidP="0094192E">
      <w:pPr>
        <w:pStyle w:val="Textpoznpodarou"/>
      </w:pPr>
      <w:r>
        <w:rPr>
          <w:rStyle w:val="Znakapoznpodarou"/>
        </w:rPr>
        <w:footnoteRef/>
      </w:r>
      <w:r>
        <w:t xml:space="preserve"> Viz http://akrabat.com/zend-framework-tutorial/</w:t>
      </w:r>
    </w:p>
  </w:footnote>
  <w:footnote w:id="72">
    <w:p w:rsidR="00ED2311" w:rsidRDefault="00ED2311" w:rsidP="0094192E">
      <w:pPr>
        <w:pStyle w:val="Textpoznpodarou"/>
      </w:pPr>
      <w:r>
        <w:rPr>
          <w:rStyle w:val="Znakapoznpodarou"/>
        </w:rPr>
        <w:footnoteRef/>
      </w:r>
      <w:r>
        <w:t xml:space="preserve"> Viz http://framework.zend.com/</w:t>
      </w:r>
    </w:p>
  </w:footnote>
  <w:footnote w:id="73">
    <w:p w:rsidR="00ED2311" w:rsidRDefault="00ED2311" w:rsidP="0094192E">
      <w:pPr>
        <w:pStyle w:val="Textpoznpodarou"/>
      </w:pPr>
      <w:r>
        <w:rPr>
          <w:rStyle w:val="Znakapoznpodarou"/>
        </w:rPr>
        <w:footnoteRef/>
      </w:r>
      <w:r>
        <w:t xml:space="preserve"> Viz </w:t>
      </w:r>
      <w:r w:rsidRPr="00305323">
        <w:t>https://github.com/mhujer/zf-tutorial</w:t>
      </w:r>
    </w:p>
  </w:footnote>
  <w:footnote w:id="74">
    <w:p w:rsidR="00ED2311" w:rsidRDefault="00ED2311">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ED2311" w:rsidRDefault="00ED2311">
      <w:pPr>
        <w:pStyle w:val="Textpoznpodarou"/>
      </w:pPr>
      <w:r>
        <w:rPr>
          <w:rStyle w:val="Znakapoznpodarou"/>
        </w:rPr>
        <w:footnoteRef/>
      </w:r>
      <w:r>
        <w:t xml:space="preserve"> Viz https://wiki.jenkins-ci.org/display/JENKINS/LTS+Release+Line</w:t>
      </w:r>
    </w:p>
  </w:footnote>
  <w:footnote w:id="76">
    <w:p w:rsidR="00ED2311" w:rsidRDefault="00ED2311">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77">
    <w:p w:rsidR="00ED2311" w:rsidRDefault="00ED2311">
      <w:pPr>
        <w:pStyle w:val="Textpoznpodarou"/>
      </w:pPr>
      <w:r>
        <w:rPr>
          <w:rStyle w:val="Znakapoznpodarou"/>
        </w:rPr>
        <w:footnoteRef/>
      </w:r>
      <w:r>
        <w:t xml:space="preserve"> Viz https://wiki.jenkins-ci.org/display/JENKINS/Locale+Plugin</w:t>
      </w:r>
    </w:p>
  </w:footnote>
  <w:footnote w:id="78">
    <w:p w:rsidR="00ED2311" w:rsidRDefault="00ED2311">
      <w:pPr>
        <w:pStyle w:val="Textpoznpodarou"/>
      </w:pPr>
      <w:r>
        <w:rPr>
          <w:rStyle w:val="Znakapoznpodarou"/>
        </w:rPr>
        <w:footnoteRef/>
      </w:r>
      <w:r>
        <w:t xml:space="preserve"> </w:t>
      </w:r>
      <w:r w:rsidRPr="008D4AAE">
        <w:t>http://localhost:8080/configure</w:t>
      </w:r>
    </w:p>
  </w:footnote>
  <w:footnote w:id="79">
    <w:p w:rsidR="00ED2311" w:rsidRDefault="00ED2311">
      <w:pPr>
        <w:pStyle w:val="Textpoznpodarou"/>
      </w:pPr>
      <w:r>
        <w:rPr>
          <w:rStyle w:val="Znakapoznpodarou"/>
        </w:rPr>
        <w:footnoteRef/>
      </w:r>
      <w:r>
        <w:t xml:space="preserve"> Viz https://wiki.jenkins-ci.org/display/JENKINS/Green+Balls</w:t>
      </w:r>
    </w:p>
  </w:footnote>
  <w:footnote w:id="80">
    <w:p w:rsidR="00ED2311" w:rsidRDefault="00ED2311">
      <w:pPr>
        <w:pStyle w:val="Textpoznpodarou"/>
      </w:pPr>
      <w:r>
        <w:rPr>
          <w:rStyle w:val="Znakapoznpodarou"/>
        </w:rPr>
        <w:footnoteRef/>
      </w:r>
      <w:r>
        <w:t xml:space="preserve"> Viz https://wiki.jenkins-ci.org/display/JENKINS/Git+Plugin</w:t>
      </w:r>
    </w:p>
  </w:footnote>
  <w:footnote w:id="81">
    <w:p w:rsidR="00ED2311" w:rsidRDefault="00ED2311">
      <w:pPr>
        <w:pStyle w:val="Textpoznpodarou"/>
      </w:pPr>
      <w:r>
        <w:rPr>
          <w:rStyle w:val="Znakapoznpodarou"/>
        </w:rPr>
        <w:footnoteRef/>
      </w:r>
      <w:r>
        <w:t xml:space="preserve"> Viz https://wiki.jenkins-ci.org/display/JENKINS/Phing+Plugin</w:t>
      </w:r>
    </w:p>
  </w:footnote>
  <w:footnote w:id="82">
    <w:p w:rsidR="00ED2311" w:rsidRDefault="00ED2311">
      <w:pPr>
        <w:pStyle w:val="Textpoznpodarou"/>
      </w:pPr>
      <w:r>
        <w:rPr>
          <w:rStyle w:val="Znakapoznpodarou"/>
        </w:rPr>
        <w:footnoteRef/>
      </w:r>
      <w:r>
        <w:t xml:space="preserve"> Viz https://wiki.jenkins-ci.org/display/JENKINS/HTML+Publisher+Plugin</w:t>
      </w:r>
    </w:p>
  </w:footnote>
  <w:footnote w:id="83">
    <w:p w:rsidR="00ED2311" w:rsidRDefault="00ED2311">
      <w:pPr>
        <w:pStyle w:val="Textpoznpodarou"/>
      </w:pPr>
      <w:r>
        <w:rPr>
          <w:rStyle w:val="Znakapoznpodarou"/>
        </w:rPr>
        <w:footnoteRef/>
      </w:r>
      <w:r>
        <w:t xml:space="preserve"> Viz https://wiki.jenkins-ci.org/display/JENKINS/Plot+Plugin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7031"/>
    <w:rsid w:val="000D55EA"/>
    <w:rsid w:val="000E24BD"/>
    <w:rsid w:val="000E4419"/>
    <w:rsid w:val="000E54BB"/>
    <w:rsid w:val="000E72BC"/>
    <w:rsid w:val="000F0396"/>
    <w:rsid w:val="000F1F2D"/>
    <w:rsid w:val="000F3228"/>
    <w:rsid w:val="00106EA5"/>
    <w:rsid w:val="001167B5"/>
    <w:rsid w:val="00117D77"/>
    <w:rsid w:val="001207DE"/>
    <w:rsid w:val="00122B2B"/>
    <w:rsid w:val="001240FD"/>
    <w:rsid w:val="00126F49"/>
    <w:rsid w:val="001310B2"/>
    <w:rsid w:val="001354C0"/>
    <w:rsid w:val="00136D4E"/>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D2610"/>
    <w:rsid w:val="002D4FF8"/>
    <w:rsid w:val="002D7502"/>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2F89"/>
    <w:rsid w:val="003633D1"/>
    <w:rsid w:val="00364658"/>
    <w:rsid w:val="00366CBC"/>
    <w:rsid w:val="00373739"/>
    <w:rsid w:val="00374C7D"/>
    <w:rsid w:val="00380705"/>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4DE9"/>
    <w:rsid w:val="004414A6"/>
    <w:rsid w:val="0044525C"/>
    <w:rsid w:val="0044561E"/>
    <w:rsid w:val="00446A7B"/>
    <w:rsid w:val="00446F81"/>
    <w:rsid w:val="00450713"/>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868"/>
    <w:rsid w:val="006149CC"/>
    <w:rsid w:val="00614D92"/>
    <w:rsid w:val="00620A42"/>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70FCF"/>
    <w:rsid w:val="006712D0"/>
    <w:rsid w:val="006730DC"/>
    <w:rsid w:val="00673D41"/>
    <w:rsid w:val="00683D16"/>
    <w:rsid w:val="00684888"/>
    <w:rsid w:val="006866B4"/>
    <w:rsid w:val="0069212D"/>
    <w:rsid w:val="00695AAE"/>
    <w:rsid w:val="006A00CF"/>
    <w:rsid w:val="006A034A"/>
    <w:rsid w:val="006A4506"/>
    <w:rsid w:val="006A4A85"/>
    <w:rsid w:val="006A70D0"/>
    <w:rsid w:val="006B49A3"/>
    <w:rsid w:val="006C3C53"/>
    <w:rsid w:val="006C7FC8"/>
    <w:rsid w:val="006D0232"/>
    <w:rsid w:val="006D0472"/>
    <w:rsid w:val="006E0399"/>
    <w:rsid w:val="006E292A"/>
    <w:rsid w:val="006E3C90"/>
    <w:rsid w:val="006F643B"/>
    <w:rsid w:val="00703F9F"/>
    <w:rsid w:val="00704FD6"/>
    <w:rsid w:val="007100B9"/>
    <w:rsid w:val="00721230"/>
    <w:rsid w:val="0072126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0AA8"/>
    <w:rsid w:val="008F581E"/>
    <w:rsid w:val="009000E9"/>
    <w:rsid w:val="00913491"/>
    <w:rsid w:val="00920A8E"/>
    <w:rsid w:val="0092565B"/>
    <w:rsid w:val="00926B6D"/>
    <w:rsid w:val="00927ED7"/>
    <w:rsid w:val="00932AC7"/>
    <w:rsid w:val="00932C7A"/>
    <w:rsid w:val="0094192E"/>
    <w:rsid w:val="0095115B"/>
    <w:rsid w:val="00956FF6"/>
    <w:rsid w:val="00970830"/>
    <w:rsid w:val="00971F7B"/>
    <w:rsid w:val="00975CF9"/>
    <w:rsid w:val="00975F33"/>
    <w:rsid w:val="00980861"/>
    <w:rsid w:val="009838F6"/>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F32"/>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D7A3C"/>
    <w:rsid w:val="00BE0907"/>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25011"/>
    <w:rsid w:val="00D35222"/>
    <w:rsid w:val="00D36218"/>
    <w:rsid w:val="00D371EE"/>
    <w:rsid w:val="00D373CB"/>
    <w:rsid w:val="00D40197"/>
    <w:rsid w:val="00D404D5"/>
    <w:rsid w:val="00D51043"/>
    <w:rsid w:val="00D51B05"/>
    <w:rsid w:val="00D552AA"/>
    <w:rsid w:val="00D5679E"/>
    <w:rsid w:val="00D624F1"/>
    <w:rsid w:val="00D65765"/>
    <w:rsid w:val="00D745F1"/>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6885"/>
    <w:rsid w:val="00DB7E42"/>
    <w:rsid w:val="00DC585C"/>
    <w:rsid w:val="00DD2AC9"/>
    <w:rsid w:val="00DD4333"/>
    <w:rsid w:val="00DD74C7"/>
    <w:rsid w:val="00DE7F9A"/>
    <w:rsid w:val="00DF32F6"/>
    <w:rsid w:val="00DF60CA"/>
    <w:rsid w:val="00DF70BD"/>
    <w:rsid w:val="00E03425"/>
    <w:rsid w:val="00E16754"/>
    <w:rsid w:val="00E23322"/>
    <w:rsid w:val="00E255ED"/>
    <w:rsid w:val="00E25932"/>
    <w:rsid w:val="00E268FC"/>
    <w:rsid w:val="00E3188D"/>
    <w:rsid w:val="00E3683D"/>
    <w:rsid w:val="00E3689D"/>
    <w:rsid w:val="00E369E0"/>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pdepend.org/documentation/handbook/reports/overview-pyramid.html" TargetMode="External"/><Relationship Id="rId34" Type="http://schemas.openxmlformats.org/officeDocument/2006/relationships/hyperlink" Target="file:///I:\_BP\BP.docx"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image" Target="media/image3.png"/><Relationship Id="rId33"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hyperlink" Target="http://pdepend.org/documentation/software-metrics.html" TargetMode="External"/><Relationship Id="rId29"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2.png"/><Relationship Id="rId32" Type="http://schemas.openxmlformats.org/officeDocument/2006/relationships/hyperlink" Target="http://www.youbrokethebuild.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hyperlink" Target="http://code.google.com/p/php-initialized/"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pdepend.org/" TargetMode="External"/><Relationship Id="rId31" Type="http://schemas.openxmlformats.org/officeDocument/2006/relationships/hyperlink" Target="https://wiki.jenkins-ci.org/display/JENKINS/Jenkins+and+PHP"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depend.org/documentation/handbook/reports/abstraction-instability-chart.html" TargetMode="External"/><Relationship Id="rId27" Type="http://schemas.openxmlformats.org/officeDocument/2006/relationships/image" Target="media/image5.png"/><Relationship Id="rId30" Type="http://schemas.openxmlformats.org/officeDocument/2006/relationships/hyperlink" Target="http://jenkins-php.org/"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2E3A5C-01D0-4B8C-8407-AB6E162A23BA}" srcId="{41484459-614D-43CF-92CA-8D313F51A413}" destId="{AF56E2D4-78D3-456C-8F80-83C1438CC418}" srcOrd="7" destOrd="0" parTransId="{75BD709D-C451-4F85-B307-2136E8E4872C}" sibTransId="{A78A255B-3F32-46E0-886A-32A3727AD99E}"/>
    <dgm:cxn modelId="{42E7B38D-F080-4C0D-A9B1-9F1CFBA4A700}" srcId="{41484459-614D-43CF-92CA-8D313F51A413}" destId="{88DC4135-5ED7-46C5-B9C6-24217441384B}" srcOrd="4" destOrd="0" parTransId="{DAF92EE3-65C7-4447-803D-62E6CF20B28E}" sibTransId="{2BC43844-EF82-419E-85D0-DD1287411E39}"/>
    <dgm:cxn modelId="{14EC64E7-0866-40DC-9230-ACEB6B81E20A}" type="presOf" srcId="{AF56E2D4-78D3-456C-8F80-83C1438CC418}" destId="{FA3FABA7-471D-4BA9-AB4E-A0881261E3FC}" srcOrd="0" destOrd="0" presId="urn:microsoft.com/office/officeart/2005/8/layout/StepDownProcess"/>
    <dgm:cxn modelId="{2BC749AD-2900-4C58-A704-959B578BB94A}" type="presOf" srcId="{88DC4135-5ED7-46C5-B9C6-24217441384B}" destId="{95671268-52B7-4017-834C-FFC0AD44572A}" srcOrd="0" destOrd="0" presId="urn:microsoft.com/office/officeart/2005/8/layout/StepDownProcess"/>
    <dgm:cxn modelId="{4D88F869-3315-4012-B51A-689EC39172A0}" type="presOf" srcId="{5B24B5E1-0EE9-41CF-8A31-4C3F82DD8654}" destId="{147698AB-B1CA-4A31-8AE1-3BAA72959147}" srcOrd="0" destOrd="0" presId="urn:microsoft.com/office/officeart/2005/8/layout/StepDownProcess"/>
    <dgm:cxn modelId="{A18EB2D6-8E5C-4ADC-B82E-1B5DEB424A66}" type="presOf" srcId="{7D43941E-5428-4DEC-98F0-8DB3FB07FC6F}" destId="{AC1CC74C-E6B1-4B9D-8F1E-A4F2EBCA1C3F}" srcOrd="0" destOrd="0" presId="urn:microsoft.com/office/officeart/2005/8/layout/StepDownProcess"/>
    <dgm:cxn modelId="{E489EDC7-7713-4FBE-AA3D-4B5F2C6FAE12}" type="presOf" srcId="{D9E39184-3306-4DC5-950E-99ABB612285E}" destId="{82A5EEBE-34CB-407C-905B-A282E53B38D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8A222A3A-5495-4B7E-B0F7-7BB3FD3C2EA8}" type="presOf" srcId="{D51874B1-B0EC-46A5-BDD4-A6B5E9DD48AE}" destId="{C65F359C-F4C1-4FD4-801F-284070CE2DE9}"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CC02C5C1-1B3B-40C3-96BA-D81091932657}" type="presOf" srcId="{0223194E-30A8-4B40-BD8E-D0379B57D8E5}" destId="{6EFFE3A5-64F9-4917-8E57-A94269B61513}" srcOrd="0" destOrd="0" presId="urn:microsoft.com/office/officeart/2005/8/layout/StepDownProcess"/>
    <dgm:cxn modelId="{20ADCE29-6CA4-4B3A-B590-56362EAFEE4F}" type="presOf" srcId="{657F79D8-E43E-4996-A4B8-C1C112B1CB01}" destId="{811A72A9-3A17-4221-9359-858F62938F0B}" srcOrd="0" destOrd="0" presId="urn:microsoft.com/office/officeart/2005/8/layout/StepDownProcess"/>
    <dgm:cxn modelId="{DB2D6807-D768-4845-B25E-CE0074316075}" type="presOf" srcId="{41484459-614D-43CF-92CA-8D313F51A413}" destId="{112223B1-EB19-45F7-85DE-A4682110A034}" srcOrd="0" destOrd="0" presId="urn:microsoft.com/office/officeart/2005/8/layout/StepDownProcess"/>
    <dgm:cxn modelId="{E829E315-2B0E-4434-BACC-E98BD87DAA1E}" type="presParOf" srcId="{112223B1-EB19-45F7-85DE-A4682110A034}" destId="{5B2565DC-0A3D-4BD1-97AC-F46CABC5CD58}" srcOrd="0" destOrd="0" presId="urn:microsoft.com/office/officeart/2005/8/layout/StepDownProcess"/>
    <dgm:cxn modelId="{B8D2BBE3-CE6D-407F-986F-29040AE2BDCB}" type="presParOf" srcId="{5B2565DC-0A3D-4BD1-97AC-F46CABC5CD58}" destId="{035DA421-593E-4656-ACEC-B9F585C23B7E}" srcOrd="0" destOrd="0" presId="urn:microsoft.com/office/officeart/2005/8/layout/StepDownProcess"/>
    <dgm:cxn modelId="{29C16D19-7E6F-4E9F-93AE-A694BDCC62E7}" type="presParOf" srcId="{5B2565DC-0A3D-4BD1-97AC-F46CABC5CD58}" destId="{6EFFE3A5-64F9-4917-8E57-A94269B61513}" srcOrd="1" destOrd="0" presId="urn:microsoft.com/office/officeart/2005/8/layout/StepDownProcess"/>
    <dgm:cxn modelId="{27BD21A3-BD00-4551-9103-3CE8EE5B06C1}" type="presParOf" srcId="{5B2565DC-0A3D-4BD1-97AC-F46CABC5CD58}" destId="{707F9C08-3A81-4DDE-A3BE-EE49E5D3A3CF}" srcOrd="2" destOrd="0" presId="urn:microsoft.com/office/officeart/2005/8/layout/StepDownProcess"/>
    <dgm:cxn modelId="{1300819F-FF46-4FA5-B276-510B4DD455D6}" type="presParOf" srcId="{112223B1-EB19-45F7-85DE-A4682110A034}" destId="{D8FFD278-BF01-4C75-B6FC-A92BC23FBA87}" srcOrd="1" destOrd="0" presId="urn:microsoft.com/office/officeart/2005/8/layout/StepDownProcess"/>
    <dgm:cxn modelId="{C4358627-1993-44B6-A46E-967B5FCA1871}" type="presParOf" srcId="{112223B1-EB19-45F7-85DE-A4682110A034}" destId="{D0507879-5D59-49E7-9AD0-9AE3F4EA78B8}" srcOrd="2" destOrd="0" presId="urn:microsoft.com/office/officeart/2005/8/layout/StepDownProcess"/>
    <dgm:cxn modelId="{22BB8FC6-1348-41E4-AB70-6872C3095A5C}" type="presParOf" srcId="{D0507879-5D59-49E7-9AD0-9AE3F4EA78B8}" destId="{E6FC186D-5626-4039-BFC4-9FA60D42B3B4}" srcOrd="0" destOrd="0" presId="urn:microsoft.com/office/officeart/2005/8/layout/StepDownProcess"/>
    <dgm:cxn modelId="{5377CDA1-179C-4EF5-BAFD-0902D2DE8B3A}" type="presParOf" srcId="{D0507879-5D59-49E7-9AD0-9AE3F4EA78B8}" destId="{AC1CC74C-E6B1-4B9D-8F1E-A4F2EBCA1C3F}" srcOrd="1" destOrd="0" presId="urn:microsoft.com/office/officeart/2005/8/layout/StepDownProcess"/>
    <dgm:cxn modelId="{9EFA666E-7831-46BC-94D9-7141CA171180}" type="presParOf" srcId="{D0507879-5D59-49E7-9AD0-9AE3F4EA78B8}" destId="{4940A66E-C33E-4A74-AADA-5E7112FAFDE5}" srcOrd="2" destOrd="0" presId="urn:microsoft.com/office/officeart/2005/8/layout/StepDownProcess"/>
    <dgm:cxn modelId="{2A12F42A-A033-4EE0-9D6C-A93AB4B56161}" type="presParOf" srcId="{112223B1-EB19-45F7-85DE-A4682110A034}" destId="{3DA8A9DD-4DBB-4D06-9AA2-A1FA08A06D11}" srcOrd="3" destOrd="0" presId="urn:microsoft.com/office/officeart/2005/8/layout/StepDownProcess"/>
    <dgm:cxn modelId="{11883794-8CDC-4BDA-8794-9D8B05778035}" type="presParOf" srcId="{112223B1-EB19-45F7-85DE-A4682110A034}" destId="{E378474B-B4B0-4C40-9A5A-3E179F200B8B}" srcOrd="4" destOrd="0" presId="urn:microsoft.com/office/officeart/2005/8/layout/StepDownProcess"/>
    <dgm:cxn modelId="{B0A321B2-C8B3-4E69-AEA0-AC2B5031ED23}" type="presParOf" srcId="{E378474B-B4B0-4C40-9A5A-3E179F200B8B}" destId="{0CAD5D04-D9F9-46D2-B3AC-EEA1F1E021D6}" srcOrd="0" destOrd="0" presId="urn:microsoft.com/office/officeart/2005/8/layout/StepDownProcess"/>
    <dgm:cxn modelId="{58E51C92-85F4-429D-BEFE-0C6E44EC6C2E}" type="presParOf" srcId="{E378474B-B4B0-4C40-9A5A-3E179F200B8B}" destId="{82A5EEBE-34CB-407C-905B-A282E53B38D4}" srcOrd="1" destOrd="0" presId="urn:microsoft.com/office/officeart/2005/8/layout/StepDownProcess"/>
    <dgm:cxn modelId="{75A8E050-6618-41D7-86F8-8DCE45F563DF}" type="presParOf" srcId="{E378474B-B4B0-4C40-9A5A-3E179F200B8B}" destId="{E4921EDE-51CB-4A75-B54E-47A857C90CD6}" srcOrd="2" destOrd="0" presId="urn:microsoft.com/office/officeart/2005/8/layout/StepDownProcess"/>
    <dgm:cxn modelId="{4A404BBA-7F22-4719-A9A2-1475C4965C99}" type="presParOf" srcId="{112223B1-EB19-45F7-85DE-A4682110A034}" destId="{FDC0D58C-C5AD-401F-B22E-8DD5024BF6E7}" srcOrd="5" destOrd="0" presId="urn:microsoft.com/office/officeart/2005/8/layout/StepDownProcess"/>
    <dgm:cxn modelId="{39E74B78-CC15-4108-9DF6-C6017BFEC030}" type="presParOf" srcId="{112223B1-EB19-45F7-85DE-A4682110A034}" destId="{50833944-0788-4F85-B187-9EBE2B044880}" srcOrd="6" destOrd="0" presId="urn:microsoft.com/office/officeart/2005/8/layout/StepDownProcess"/>
    <dgm:cxn modelId="{5F62B880-F95B-48D8-BA50-758084CC7678}" type="presParOf" srcId="{50833944-0788-4F85-B187-9EBE2B044880}" destId="{181B2FDF-3D27-4D06-8284-39E32B0394A8}" srcOrd="0" destOrd="0" presId="urn:microsoft.com/office/officeart/2005/8/layout/StepDownProcess"/>
    <dgm:cxn modelId="{961A1413-E604-41A3-98B9-EFD534725C1F}" type="presParOf" srcId="{50833944-0788-4F85-B187-9EBE2B044880}" destId="{C65F359C-F4C1-4FD4-801F-284070CE2DE9}" srcOrd="1" destOrd="0" presId="urn:microsoft.com/office/officeart/2005/8/layout/StepDownProcess"/>
    <dgm:cxn modelId="{BFBAEBCB-DF02-4BA0-834A-A7381F6D91F1}" type="presParOf" srcId="{50833944-0788-4F85-B187-9EBE2B044880}" destId="{0A3AB8E0-4F2F-4257-BA67-F2B495084922}" srcOrd="2" destOrd="0" presId="urn:microsoft.com/office/officeart/2005/8/layout/StepDownProcess"/>
    <dgm:cxn modelId="{8D65FEB8-4306-4956-B2F4-81FAE5A10664}" type="presParOf" srcId="{112223B1-EB19-45F7-85DE-A4682110A034}" destId="{05911D22-B84D-458A-82A1-7F86083A1F13}" srcOrd="7" destOrd="0" presId="urn:microsoft.com/office/officeart/2005/8/layout/StepDownProcess"/>
    <dgm:cxn modelId="{63402B9E-AB9F-4136-A6D2-F54F59D72D54}" type="presParOf" srcId="{112223B1-EB19-45F7-85DE-A4682110A034}" destId="{40640178-BA62-4BA1-94AA-B7C430C9478B}" srcOrd="8" destOrd="0" presId="urn:microsoft.com/office/officeart/2005/8/layout/StepDownProcess"/>
    <dgm:cxn modelId="{659F562C-9671-436C-AE77-E152BBD00503}" type="presParOf" srcId="{40640178-BA62-4BA1-94AA-B7C430C9478B}" destId="{42695676-6EF0-4711-8DDE-6A3E7031F153}" srcOrd="0" destOrd="0" presId="urn:microsoft.com/office/officeart/2005/8/layout/StepDownProcess"/>
    <dgm:cxn modelId="{4EE86D89-5BFC-4D0A-BDA9-231C40430778}" type="presParOf" srcId="{40640178-BA62-4BA1-94AA-B7C430C9478B}" destId="{95671268-52B7-4017-834C-FFC0AD44572A}" srcOrd="1" destOrd="0" presId="urn:microsoft.com/office/officeart/2005/8/layout/StepDownProcess"/>
    <dgm:cxn modelId="{2BEDF901-A740-4910-B4CD-9D7585660817}" type="presParOf" srcId="{40640178-BA62-4BA1-94AA-B7C430C9478B}" destId="{31CB378A-F77C-4259-B7BB-A31423C5669C}" srcOrd="2" destOrd="0" presId="urn:microsoft.com/office/officeart/2005/8/layout/StepDownProcess"/>
    <dgm:cxn modelId="{3635C4AC-8101-4E94-A594-ECC3228C76E4}" type="presParOf" srcId="{112223B1-EB19-45F7-85DE-A4682110A034}" destId="{63F302B2-A341-49F7-939D-46D16C52F01B}" srcOrd="9" destOrd="0" presId="urn:microsoft.com/office/officeart/2005/8/layout/StepDownProcess"/>
    <dgm:cxn modelId="{C99F5CAE-0089-4593-B2EB-CDD945B3B0CB}" type="presParOf" srcId="{112223B1-EB19-45F7-85DE-A4682110A034}" destId="{995D46F9-46F9-4E22-AEBB-FEC62B36A91F}" srcOrd="10" destOrd="0" presId="urn:microsoft.com/office/officeart/2005/8/layout/StepDownProcess"/>
    <dgm:cxn modelId="{DF1309EE-AD2C-4D22-92A7-37B22D682AB0}" type="presParOf" srcId="{995D46F9-46F9-4E22-AEBB-FEC62B36A91F}" destId="{F402D733-CBB0-465C-8C99-A1CE6D08485D}" srcOrd="0" destOrd="0" presId="urn:microsoft.com/office/officeart/2005/8/layout/StepDownProcess"/>
    <dgm:cxn modelId="{A2279161-B55F-44BB-95DC-BC91ECB88095}" type="presParOf" srcId="{995D46F9-46F9-4E22-AEBB-FEC62B36A91F}" destId="{811A72A9-3A17-4221-9359-858F62938F0B}" srcOrd="1" destOrd="0" presId="urn:microsoft.com/office/officeart/2005/8/layout/StepDownProcess"/>
    <dgm:cxn modelId="{D1AB5F04-49AF-47E3-B584-40EC155C1F41}" type="presParOf" srcId="{995D46F9-46F9-4E22-AEBB-FEC62B36A91F}" destId="{524029C4-0BB5-40F5-A713-556B5FFE7199}" srcOrd="2" destOrd="0" presId="urn:microsoft.com/office/officeart/2005/8/layout/StepDownProcess"/>
    <dgm:cxn modelId="{9D4D40CB-6981-4E4E-92E8-1046932A0BD6}" type="presParOf" srcId="{112223B1-EB19-45F7-85DE-A4682110A034}" destId="{44062AA1-D835-4093-9592-FD68312ECC99}" srcOrd="11" destOrd="0" presId="urn:microsoft.com/office/officeart/2005/8/layout/StepDownProcess"/>
    <dgm:cxn modelId="{4CE964BF-3EC8-47E7-B0BA-33787A747677}" type="presParOf" srcId="{112223B1-EB19-45F7-85DE-A4682110A034}" destId="{12424C59-7572-4197-A3CE-17B7785B7B95}" srcOrd="12" destOrd="0" presId="urn:microsoft.com/office/officeart/2005/8/layout/StepDownProcess"/>
    <dgm:cxn modelId="{CC99AABD-D0FC-40E9-9D8D-47D63DAAEB6B}" type="presParOf" srcId="{12424C59-7572-4197-A3CE-17B7785B7B95}" destId="{269B4D2B-92D0-4E9E-AABA-E91E2936188C}" srcOrd="0" destOrd="0" presId="urn:microsoft.com/office/officeart/2005/8/layout/StepDownProcess"/>
    <dgm:cxn modelId="{AA266BF3-259B-4B94-9994-FA4C93BB7BD9}" type="presParOf" srcId="{12424C59-7572-4197-A3CE-17B7785B7B95}" destId="{147698AB-B1CA-4A31-8AE1-3BAA72959147}" srcOrd="1" destOrd="0" presId="urn:microsoft.com/office/officeart/2005/8/layout/StepDownProcess"/>
    <dgm:cxn modelId="{3D2897ED-F622-42CE-ABA4-B6DE2824D366}" type="presParOf" srcId="{12424C59-7572-4197-A3CE-17B7785B7B95}" destId="{0984F0E0-0095-445F-B20A-B8C9AA4831FC}" srcOrd="2" destOrd="0" presId="urn:microsoft.com/office/officeart/2005/8/layout/StepDownProcess"/>
    <dgm:cxn modelId="{BD0F58CD-1AB0-45E5-9B04-54FD126CC17A}" type="presParOf" srcId="{112223B1-EB19-45F7-85DE-A4682110A034}" destId="{DBF55348-3688-45A4-8952-83B8358B5FEC}" srcOrd="13" destOrd="0" presId="urn:microsoft.com/office/officeart/2005/8/layout/StepDownProcess"/>
    <dgm:cxn modelId="{178A9E6B-C0A1-440E-963F-1DAF174814C0}" type="presParOf" srcId="{112223B1-EB19-45F7-85DE-A4682110A034}" destId="{77A6860A-785B-4B2E-B4D9-4D820076322D}" srcOrd="14" destOrd="0" presId="urn:microsoft.com/office/officeart/2005/8/layout/StepDownProcess"/>
    <dgm:cxn modelId="{AE029FDB-B653-496F-B29D-6CF5A6B52FE3}"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E606BB82-50D5-46E1-8F44-17F073E4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6689</TotalTime>
  <Pages>46</Pages>
  <Words>8300</Words>
  <Characters>51462</Characters>
  <Application>Microsoft Office Word</Application>
  <DocSecurity>0</DocSecurity>
  <Lines>1225</Lines>
  <Paragraphs>737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59025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484</cp:revision>
  <cp:lastPrinted>2011-07-28T14:19:00Z</cp:lastPrinted>
  <dcterms:created xsi:type="dcterms:W3CDTF">2011-05-17T22:00:00Z</dcterms:created>
  <dcterms:modified xsi:type="dcterms:W3CDTF">2012-03-10T20:32:00Z</dcterms:modified>
  <cp:contentStatus>WiP</cp:contentStatus>
</cp:coreProperties>
</file>