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1A1C3" w14:textId="4C4DDADF" w:rsidR="00225D5D" w:rsidRDefault="00225D5D"/>
    <w:p w14:paraId="61D28024" w14:textId="638ACAD4" w:rsidR="00225D5D" w:rsidRDefault="00225D5D"/>
    <w:p w14:paraId="5E941A7B" w14:textId="72C8B700" w:rsidR="00225D5D" w:rsidRDefault="00225D5D"/>
    <w:p w14:paraId="19215E6F" w14:textId="30307D4D" w:rsidR="00225D5D" w:rsidRDefault="00225D5D"/>
    <w:p w14:paraId="56D3E9A4" w14:textId="77777777" w:rsidR="00225D5D" w:rsidRDefault="00225D5D" w:rsidP="00225D5D">
      <w:pPr>
        <w:jc w:val="center"/>
        <w:rPr>
          <w:rFonts w:ascii="Times New Roman" w:hAnsi="Times New Roman" w:cs="Times New Roman"/>
          <w:sz w:val="52"/>
          <w:szCs w:val="52"/>
        </w:rPr>
      </w:pPr>
    </w:p>
    <w:p w14:paraId="7B982C8F" w14:textId="77777777" w:rsidR="00225D5D" w:rsidRDefault="00225D5D" w:rsidP="00225D5D">
      <w:pPr>
        <w:jc w:val="center"/>
        <w:rPr>
          <w:rFonts w:ascii="Times New Roman" w:hAnsi="Times New Roman" w:cs="Times New Roman"/>
          <w:sz w:val="52"/>
          <w:szCs w:val="52"/>
        </w:rPr>
      </w:pPr>
    </w:p>
    <w:p w14:paraId="08221C0D" w14:textId="77777777" w:rsidR="00225D5D" w:rsidRPr="00225D5D" w:rsidRDefault="00225D5D" w:rsidP="00225D5D">
      <w:pPr>
        <w:jc w:val="center"/>
        <w:rPr>
          <w:rFonts w:ascii="Times New Roman" w:hAnsi="Times New Roman" w:cs="Times New Roman"/>
          <w:sz w:val="96"/>
          <w:szCs w:val="96"/>
        </w:rPr>
      </w:pPr>
      <w:r w:rsidRPr="00225D5D">
        <w:rPr>
          <w:rFonts w:ascii="Times New Roman" w:hAnsi="Times New Roman" w:cs="Times New Roman"/>
          <w:sz w:val="96"/>
          <w:szCs w:val="96"/>
        </w:rPr>
        <w:t>Principal component analysis report</w:t>
      </w:r>
    </w:p>
    <w:p w14:paraId="274BE231" w14:textId="47D9C331" w:rsidR="00225D5D" w:rsidRPr="00225D5D" w:rsidRDefault="00225D5D" w:rsidP="00225D5D">
      <w:pPr>
        <w:jc w:val="center"/>
        <w:rPr>
          <w:rFonts w:ascii="Times New Roman" w:hAnsi="Times New Roman" w:cs="Times New Roman"/>
          <w:sz w:val="32"/>
          <w:szCs w:val="32"/>
        </w:rPr>
      </w:pPr>
      <w:r w:rsidRPr="00225D5D">
        <w:rPr>
          <w:rFonts w:ascii="Times New Roman" w:hAnsi="Times New Roman" w:cs="Times New Roman"/>
          <w:sz w:val="32"/>
          <w:szCs w:val="32"/>
        </w:rPr>
        <w:t>Machine learning and Data mining II</w:t>
      </w:r>
    </w:p>
    <w:p w14:paraId="6C8C22A4" w14:textId="5719D055" w:rsidR="00225D5D" w:rsidRDefault="00225D5D" w:rsidP="00225D5D">
      <w:pPr>
        <w:jc w:val="center"/>
        <w:rPr>
          <w:rFonts w:ascii="Times New Roman" w:hAnsi="Times New Roman" w:cs="Times New Roman"/>
          <w:sz w:val="52"/>
          <w:szCs w:val="52"/>
        </w:rPr>
      </w:pPr>
    </w:p>
    <w:p w14:paraId="145A364E" w14:textId="43E8D382" w:rsidR="00225D5D" w:rsidRDefault="00225D5D" w:rsidP="00225D5D">
      <w:pPr>
        <w:jc w:val="center"/>
        <w:rPr>
          <w:rFonts w:ascii="Times New Roman" w:hAnsi="Times New Roman" w:cs="Times New Roman"/>
          <w:sz w:val="52"/>
          <w:szCs w:val="52"/>
        </w:rPr>
      </w:pPr>
    </w:p>
    <w:p w14:paraId="5606F638" w14:textId="6420B3EF" w:rsidR="00225D5D" w:rsidRDefault="00225D5D" w:rsidP="00225D5D">
      <w:pPr>
        <w:jc w:val="center"/>
        <w:rPr>
          <w:rFonts w:ascii="Times New Roman" w:hAnsi="Times New Roman" w:cs="Times New Roman"/>
          <w:sz w:val="52"/>
          <w:szCs w:val="52"/>
        </w:rPr>
      </w:pPr>
    </w:p>
    <w:p w14:paraId="55A3BFC0" w14:textId="0600001F" w:rsidR="00225D5D" w:rsidRDefault="00225D5D" w:rsidP="00225D5D">
      <w:pPr>
        <w:jc w:val="center"/>
        <w:rPr>
          <w:rFonts w:ascii="Times New Roman" w:hAnsi="Times New Roman" w:cs="Times New Roman"/>
          <w:sz w:val="52"/>
          <w:szCs w:val="52"/>
        </w:rPr>
      </w:pPr>
    </w:p>
    <w:p w14:paraId="491150CB" w14:textId="38556A0B" w:rsidR="00225D5D" w:rsidRDefault="00225D5D" w:rsidP="00225D5D">
      <w:pPr>
        <w:jc w:val="center"/>
        <w:rPr>
          <w:rFonts w:ascii="Times New Roman" w:hAnsi="Times New Roman" w:cs="Times New Roman"/>
          <w:sz w:val="52"/>
          <w:szCs w:val="52"/>
        </w:rPr>
      </w:pPr>
    </w:p>
    <w:p w14:paraId="3FD1E9DC" w14:textId="060B55FB" w:rsidR="00225D5D" w:rsidRPr="00157D09" w:rsidRDefault="00157D09" w:rsidP="00157D09">
      <w:pPr>
        <w:ind w:left="2160"/>
        <w:rPr>
          <w:rFonts w:ascii="Times New Roman" w:hAnsi="Times New Roman" w:cs="Times New Roman"/>
          <w:sz w:val="44"/>
          <w:szCs w:val="44"/>
        </w:rPr>
      </w:pPr>
      <w:r>
        <w:rPr>
          <w:rFonts w:ascii="Times New Roman" w:hAnsi="Times New Roman" w:cs="Times New Roman"/>
          <w:sz w:val="44"/>
          <w:szCs w:val="44"/>
        </w:rPr>
        <w:t xml:space="preserve">  </w:t>
      </w:r>
      <w:proofErr w:type="spellStart"/>
      <w:r w:rsidRPr="00157D09">
        <w:rPr>
          <w:rFonts w:ascii="Times New Roman" w:hAnsi="Times New Roman" w:cs="Times New Roman"/>
          <w:sz w:val="44"/>
          <w:szCs w:val="44"/>
        </w:rPr>
        <w:t>Nguyễn</w:t>
      </w:r>
      <w:proofErr w:type="spellEnd"/>
      <w:r w:rsidRPr="00157D09">
        <w:rPr>
          <w:rFonts w:ascii="Times New Roman" w:hAnsi="Times New Roman" w:cs="Times New Roman"/>
          <w:sz w:val="44"/>
          <w:szCs w:val="44"/>
        </w:rPr>
        <w:t xml:space="preserve"> </w:t>
      </w:r>
      <w:proofErr w:type="spellStart"/>
      <w:r w:rsidRPr="00157D09">
        <w:rPr>
          <w:rFonts w:ascii="Times New Roman" w:hAnsi="Times New Roman" w:cs="Times New Roman"/>
          <w:sz w:val="44"/>
          <w:szCs w:val="44"/>
        </w:rPr>
        <w:t>Mạnh</w:t>
      </w:r>
      <w:proofErr w:type="spellEnd"/>
      <w:r w:rsidRPr="00157D09">
        <w:rPr>
          <w:rFonts w:ascii="Times New Roman" w:hAnsi="Times New Roman" w:cs="Times New Roman"/>
          <w:sz w:val="44"/>
          <w:szCs w:val="44"/>
        </w:rPr>
        <w:t xml:space="preserve"> </w:t>
      </w:r>
      <w:proofErr w:type="spellStart"/>
      <w:r w:rsidRPr="00157D09">
        <w:rPr>
          <w:rFonts w:ascii="Times New Roman" w:hAnsi="Times New Roman" w:cs="Times New Roman"/>
          <w:sz w:val="44"/>
          <w:szCs w:val="44"/>
        </w:rPr>
        <w:t>Hưng</w:t>
      </w:r>
      <w:proofErr w:type="spellEnd"/>
      <w:r>
        <w:rPr>
          <w:rFonts w:ascii="Times New Roman" w:hAnsi="Times New Roman" w:cs="Times New Roman"/>
          <w:sz w:val="44"/>
          <w:szCs w:val="44"/>
        </w:rPr>
        <w:t xml:space="preserve"> - </w:t>
      </w:r>
      <w:r w:rsidRPr="00157D09">
        <w:rPr>
          <w:rFonts w:ascii="Times New Roman" w:hAnsi="Times New Roman" w:cs="Times New Roman"/>
          <w:sz w:val="44"/>
          <w:szCs w:val="44"/>
        </w:rPr>
        <w:t>22BI13183</w:t>
      </w:r>
    </w:p>
    <w:p w14:paraId="31B89EE3" w14:textId="0C3A7BE9" w:rsidR="00225D5D" w:rsidRDefault="00225D5D" w:rsidP="00225D5D">
      <w:pPr>
        <w:jc w:val="center"/>
        <w:rPr>
          <w:rFonts w:ascii="Times New Roman" w:hAnsi="Times New Roman" w:cs="Times New Roman"/>
          <w:sz w:val="44"/>
          <w:szCs w:val="44"/>
        </w:rPr>
      </w:pPr>
      <w:proofErr w:type="spellStart"/>
      <w:r w:rsidRPr="00225D5D">
        <w:rPr>
          <w:rFonts w:ascii="Times New Roman" w:hAnsi="Times New Roman" w:cs="Times New Roman"/>
          <w:sz w:val="44"/>
          <w:szCs w:val="44"/>
        </w:rPr>
        <w:t>Nguyễn</w:t>
      </w:r>
      <w:proofErr w:type="spellEnd"/>
      <w:r w:rsidRPr="00225D5D">
        <w:rPr>
          <w:rFonts w:ascii="Times New Roman" w:hAnsi="Times New Roman" w:cs="Times New Roman"/>
          <w:sz w:val="44"/>
          <w:szCs w:val="44"/>
        </w:rPr>
        <w:t xml:space="preserve"> </w:t>
      </w:r>
      <w:proofErr w:type="spellStart"/>
      <w:r w:rsidRPr="00225D5D">
        <w:rPr>
          <w:rFonts w:ascii="Times New Roman" w:hAnsi="Times New Roman" w:cs="Times New Roman"/>
          <w:sz w:val="44"/>
          <w:szCs w:val="44"/>
        </w:rPr>
        <w:t>Trọng</w:t>
      </w:r>
      <w:proofErr w:type="spellEnd"/>
      <w:r w:rsidRPr="00225D5D">
        <w:rPr>
          <w:rFonts w:ascii="Times New Roman" w:hAnsi="Times New Roman" w:cs="Times New Roman"/>
          <w:sz w:val="44"/>
          <w:szCs w:val="44"/>
        </w:rPr>
        <w:t xml:space="preserve"> Minh </w:t>
      </w:r>
      <w:r w:rsidR="00A11A03">
        <w:rPr>
          <w:rFonts w:ascii="Times New Roman" w:hAnsi="Times New Roman" w:cs="Times New Roman"/>
          <w:sz w:val="44"/>
          <w:szCs w:val="44"/>
        </w:rPr>
        <w:t>-</w:t>
      </w:r>
      <w:r w:rsidRPr="00225D5D">
        <w:rPr>
          <w:rFonts w:ascii="Times New Roman" w:hAnsi="Times New Roman" w:cs="Times New Roman"/>
          <w:sz w:val="44"/>
          <w:szCs w:val="44"/>
        </w:rPr>
        <w:t xml:space="preserve"> 22BI13304</w:t>
      </w:r>
    </w:p>
    <w:p w14:paraId="56619D22" w14:textId="79D61749" w:rsidR="00225D5D" w:rsidRDefault="00225D5D" w:rsidP="00225D5D">
      <w:pPr>
        <w:rPr>
          <w:rFonts w:ascii="Times New Roman" w:hAnsi="Times New Roman" w:cs="Times New Roman"/>
          <w:sz w:val="44"/>
          <w:szCs w:val="44"/>
        </w:rPr>
      </w:pPr>
    </w:p>
    <w:p w14:paraId="12C1E8E2" w14:textId="77777777" w:rsidR="00A43C33" w:rsidRDefault="00A43C33" w:rsidP="00A43C33">
      <w:pPr>
        <w:spacing w:line="720" w:lineRule="auto"/>
        <w:rPr>
          <w:rFonts w:ascii="Cambria" w:hAnsi="Cambria" w:cs="Times New Roman"/>
          <w:b/>
          <w:bCs/>
          <w:sz w:val="56"/>
          <w:szCs w:val="56"/>
        </w:rPr>
      </w:pPr>
    </w:p>
    <w:p w14:paraId="7210E379" w14:textId="3A776DF3" w:rsidR="00A43C33" w:rsidRDefault="00225D5D" w:rsidP="00A43C33">
      <w:pPr>
        <w:spacing w:line="720" w:lineRule="auto"/>
        <w:rPr>
          <w:rFonts w:ascii="Times New Roman" w:hAnsi="Times New Roman" w:cs="Times New Roman"/>
          <w:b/>
          <w:bCs/>
          <w:sz w:val="40"/>
          <w:szCs w:val="40"/>
        </w:rPr>
      </w:pPr>
      <w:r w:rsidRPr="008E2D2B">
        <w:rPr>
          <w:rFonts w:ascii="Cambria" w:hAnsi="Cambria" w:cs="Times New Roman"/>
          <w:b/>
          <w:bCs/>
          <w:sz w:val="56"/>
          <w:szCs w:val="56"/>
        </w:rPr>
        <w:lastRenderedPageBreak/>
        <w:t xml:space="preserve">TABLE OF </w:t>
      </w:r>
      <w:r w:rsidR="00A43C33">
        <w:rPr>
          <w:rFonts w:ascii="Cambria" w:hAnsi="Cambria" w:cs="Times New Roman"/>
          <w:b/>
          <w:bCs/>
          <w:sz w:val="56"/>
          <w:szCs w:val="56"/>
        </w:rPr>
        <w:t>CONTENT</w:t>
      </w:r>
    </w:p>
    <w:p w14:paraId="7EC0BA53" w14:textId="28B2E53B" w:rsidR="00A43C33" w:rsidRPr="00A43C33" w:rsidRDefault="008E2D2B" w:rsidP="00A43C33">
      <w:pPr>
        <w:pStyle w:val="ListParagraph"/>
        <w:numPr>
          <w:ilvl w:val="0"/>
          <w:numId w:val="3"/>
        </w:numPr>
        <w:spacing w:line="480" w:lineRule="auto"/>
        <w:rPr>
          <w:rFonts w:ascii="Times New Roman" w:hAnsi="Times New Roman" w:cs="Times New Roman"/>
          <w:b/>
          <w:bCs/>
          <w:sz w:val="40"/>
          <w:szCs w:val="40"/>
        </w:rPr>
      </w:pPr>
      <w:r w:rsidRPr="008E2D2B">
        <w:rPr>
          <w:rFonts w:ascii="Times New Roman" w:hAnsi="Times New Roman" w:cs="Times New Roman"/>
          <w:b/>
          <w:bCs/>
          <w:sz w:val="40"/>
          <w:szCs w:val="40"/>
        </w:rPr>
        <w:t>Study the dataset</w:t>
      </w:r>
    </w:p>
    <w:p w14:paraId="517B0FFB" w14:textId="5DA6286E" w:rsidR="008E2D2B" w:rsidRDefault="008E2D2B"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Choose the dataset</w:t>
      </w:r>
    </w:p>
    <w:p w14:paraId="4A69FBD9" w14:textId="3813EDDB" w:rsidR="008E2D2B" w:rsidRDefault="008E2D2B"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Feature</w:t>
      </w:r>
      <w:r w:rsidR="00204FA9">
        <w:rPr>
          <w:rFonts w:ascii="Times New Roman" w:hAnsi="Times New Roman" w:cs="Times New Roman"/>
          <w:sz w:val="32"/>
          <w:szCs w:val="32"/>
        </w:rPr>
        <w:t>s</w:t>
      </w:r>
      <w:r>
        <w:rPr>
          <w:rFonts w:ascii="Times New Roman" w:hAnsi="Times New Roman" w:cs="Times New Roman"/>
          <w:sz w:val="32"/>
          <w:szCs w:val="32"/>
        </w:rPr>
        <w:t xml:space="preserve"> of the dataset</w:t>
      </w:r>
    </w:p>
    <w:p w14:paraId="4F671349" w14:textId="6FE7E1E1" w:rsidR="008E2D2B" w:rsidRDefault="008E2D2B"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Labels</w:t>
      </w:r>
    </w:p>
    <w:p w14:paraId="2DD15B77" w14:textId="5F2460D8" w:rsidR="008E2D2B" w:rsidRDefault="008E2D2B"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Mathematical properties</w:t>
      </w:r>
    </w:p>
    <w:p w14:paraId="11A42DD1" w14:textId="202E8395" w:rsidR="008E2D2B" w:rsidRDefault="008E2D2B"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Missing data</w:t>
      </w:r>
    </w:p>
    <w:p w14:paraId="337AACB1" w14:textId="1881D42D" w:rsidR="008E2D2B" w:rsidRDefault="008E2D2B" w:rsidP="00A43C33">
      <w:pPr>
        <w:pStyle w:val="ListParagraph"/>
        <w:numPr>
          <w:ilvl w:val="0"/>
          <w:numId w:val="3"/>
        </w:numPr>
        <w:spacing w:line="480" w:lineRule="auto"/>
        <w:rPr>
          <w:rFonts w:ascii="Times New Roman" w:hAnsi="Times New Roman" w:cs="Times New Roman"/>
          <w:b/>
          <w:bCs/>
          <w:sz w:val="40"/>
          <w:szCs w:val="40"/>
        </w:rPr>
      </w:pPr>
      <w:r w:rsidRPr="008E2D2B">
        <w:rPr>
          <w:rFonts w:ascii="Times New Roman" w:hAnsi="Times New Roman" w:cs="Times New Roman"/>
          <w:b/>
          <w:bCs/>
          <w:sz w:val="40"/>
          <w:szCs w:val="40"/>
        </w:rPr>
        <w:t>PCA</w:t>
      </w:r>
    </w:p>
    <w:p w14:paraId="47B578E5" w14:textId="197FEE3D" w:rsidR="008E2D2B" w:rsidRDefault="008E2D2B"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 xml:space="preserve">Apply PCA </w:t>
      </w:r>
    </w:p>
    <w:p w14:paraId="5BE356B3" w14:textId="455C5EC7" w:rsidR="008E2D2B" w:rsidRDefault="008E2D2B"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Principle components</w:t>
      </w:r>
    </w:p>
    <w:p w14:paraId="03ACE385" w14:textId="02B46A36" w:rsidR="008E2D2B" w:rsidRDefault="008E2D2B"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Visualize</w:t>
      </w:r>
    </w:p>
    <w:p w14:paraId="5E5B49DF" w14:textId="2B508658" w:rsidR="008E2D2B" w:rsidRDefault="008E2D2B" w:rsidP="008E2D2B">
      <w:pPr>
        <w:ind w:left="1003"/>
        <w:rPr>
          <w:rFonts w:ascii="Times New Roman" w:hAnsi="Times New Roman" w:cs="Times New Roman"/>
          <w:sz w:val="32"/>
          <w:szCs w:val="32"/>
        </w:rPr>
      </w:pPr>
    </w:p>
    <w:p w14:paraId="4B3EB004" w14:textId="3EF35F52" w:rsidR="00A43C33" w:rsidRDefault="00A43C33" w:rsidP="008E2D2B">
      <w:pPr>
        <w:ind w:left="1003"/>
        <w:rPr>
          <w:rFonts w:ascii="Times New Roman" w:hAnsi="Times New Roman" w:cs="Times New Roman"/>
          <w:sz w:val="32"/>
          <w:szCs w:val="32"/>
        </w:rPr>
      </w:pPr>
    </w:p>
    <w:p w14:paraId="199CACC6" w14:textId="2A9CF58F" w:rsidR="00A43C33" w:rsidRDefault="00A43C33" w:rsidP="008E2D2B">
      <w:pPr>
        <w:ind w:left="1003"/>
        <w:rPr>
          <w:rFonts w:ascii="Times New Roman" w:hAnsi="Times New Roman" w:cs="Times New Roman"/>
          <w:sz w:val="32"/>
          <w:szCs w:val="32"/>
        </w:rPr>
      </w:pPr>
    </w:p>
    <w:p w14:paraId="62852951" w14:textId="298EF560" w:rsidR="00A43C33" w:rsidRDefault="00A43C33" w:rsidP="008E2D2B">
      <w:pPr>
        <w:ind w:left="1003"/>
        <w:rPr>
          <w:rFonts w:ascii="Times New Roman" w:hAnsi="Times New Roman" w:cs="Times New Roman"/>
          <w:sz w:val="32"/>
          <w:szCs w:val="32"/>
        </w:rPr>
      </w:pPr>
    </w:p>
    <w:p w14:paraId="3DCCAAA2" w14:textId="6F96F2C6" w:rsidR="00A43C33" w:rsidRPr="00A43C33" w:rsidRDefault="00A43C33" w:rsidP="00A43C33">
      <w:pPr>
        <w:rPr>
          <w:rFonts w:ascii="Times New Roman" w:hAnsi="Times New Roman" w:cs="Times New Roman"/>
          <w:sz w:val="32"/>
          <w:szCs w:val="32"/>
        </w:rPr>
      </w:pPr>
    </w:p>
    <w:p w14:paraId="1CB09FCC" w14:textId="77777777" w:rsidR="00A43C33" w:rsidRDefault="00A43C33" w:rsidP="00A43C33">
      <w:pPr>
        <w:spacing w:line="360" w:lineRule="auto"/>
        <w:ind w:left="142"/>
        <w:rPr>
          <w:rFonts w:ascii="Times New Roman" w:hAnsi="Times New Roman" w:cs="Times New Roman"/>
          <w:b/>
          <w:bCs/>
          <w:sz w:val="48"/>
          <w:szCs w:val="48"/>
        </w:rPr>
      </w:pPr>
    </w:p>
    <w:p w14:paraId="70E4E2F8" w14:textId="4549DF89" w:rsidR="00A43C33" w:rsidRPr="00A43C33" w:rsidRDefault="00A43C33" w:rsidP="00A43C33">
      <w:pPr>
        <w:pStyle w:val="ListParagraph"/>
        <w:numPr>
          <w:ilvl w:val="0"/>
          <w:numId w:val="10"/>
        </w:numPr>
        <w:spacing w:line="360" w:lineRule="auto"/>
        <w:rPr>
          <w:rFonts w:ascii="Times New Roman" w:hAnsi="Times New Roman" w:cs="Times New Roman"/>
          <w:b/>
          <w:bCs/>
          <w:sz w:val="48"/>
          <w:szCs w:val="48"/>
        </w:rPr>
      </w:pPr>
      <w:r w:rsidRPr="00A43C33">
        <w:rPr>
          <w:rFonts w:ascii="Times New Roman" w:hAnsi="Times New Roman" w:cs="Times New Roman"/>
          <w:b/>
          <w:bCs/>
          <w:sz w:val="48"/>
          <w:szCs w:val="48"/>
        </w:rPr>
        <w:lastRenderedPageBreak/>
        <w:t>Study the dataset</w:t>
      </w:r>
    </w:p>
    <w:p w14:paraId="7940802F" w14:textId="52FEA394" w:rsidR="00225D5D" w:rsidRDefault="00A43C33" w:rsidP="00A43C33">
      <w:pPr>
        <w:pStyle w:val="ListParagraph"/>
        <w:numPr>
          <w:ilvl w:val="0"/>
          <w:numId w:val="8"/>
        </w:numPr>
        <w:spacing w:line="360" w:lineRule="auto"/>
        <w:rPr>
          <w:rFonts w:ascii="Times New Roman" w:hAnsi="Times New Roman" w:cs="Times New Roman"/>
          <w:sz w:val="32"/>
          <w:szCs w:val="32"/>
        </w:rPr>
      </w:pPr>
      <w:r>
        <w:rPr>
          <w:rFonts w:ascii="Times New Roman" w:hAnsi="Times New Roman" w:cs="Times New Roman"/>
          <w:sz w:val="32"/>
          <w:szCs w:val="32"/>
        </w:rPr>
        <w:t>Choose the datasets</w:t>
      </w:r>
    </w:p>
    <w:p w14:paraId="0DD6474D" w14:textId="45A96714" w:rsidR="00A43C33" w:rsidRPr="00A43C33" w:rsidRDefault="00A43C33" w:rsidP="00A43C33">
      <w:pPr>
        <w:ind w:firstLine="425"/>
        <w:rPr>
          <w:rFonts w:ascii="Times New Roman" w:hAnsi="Times New Roman" w:cs="Times New Roman"/>
          <w:sz w:val="32"/>
          <w:szCs w:val="32"/>
        </w:rPr>
      </w:pPr>
      <w:r w:rsidRPr="00A43C33">
        <w:rPr>
          <w:rFonts w:ascii="Times New Roman" w:hAnsi="Times New Roman" w:cs="Times New Roman"/>
          <w:sz w:val="32"/>
          <w:szCs w:val="32"/>
        </w:rPr>
        <w:t xml:space="preserve">For this lab work, we chose 2 datasets from Kaggle. One is the dataset </w:t>
      </w:r>
      <w:r>
        <w:rPr>
          <w:rFonts w:ascii="Times New Roman" w:hAnsi="Times New Roman" w:cs="Times New Roman"/>
          <w:sz w:val="32"/>
          <w:szCs w:val="32"/>
        </w:rPr>
        <w:t xml:space="preserve">of 80 </w:t>
      </w:r>
      <w:r w:rsidR="00821267">
        <w:rPr>
          <w:rFonts w:ascii="Times New Roman" w:hAnsi="Times New Roman" w:cs="Times New Roman"/>
          <w:sz w:val="32"/>
          <w:szCs w:val="32"/>
        </w:rPr>
        <w:t>V</w:t>
      </w:r>
      <w:r>
        <w:rPr>
          <w:rFonts w:ascii="Times New Roman" w:hAnsi="Times New Roman" w:cs="Times New Roman"/>
          <w:sz w:val="32"/>
          <w:szCs w:val="32"/>
        </w:rPr>
        <w:t>alorant players in pro league, contains data present their performance on the game. And the second dataset is data about weather (mostly rainy and snowy) recorded in some days from 2006 to 2016</w:t>
      </w:r>
      <w:r w:rsidR="004947D7">
        <w:rPr>
          <w:rFonts w:ascii="Times New Roman" w:hAnsi="Times New Roman" w:cs="Times New Roman"/>
          <w:sz w:val="32"/>
          <w:szCs w:val="32"/>
        </w:rPr>
        <w:t>, there are total of 12056 rows</w:t>
      </w:r>
      <w:r>
        <w:rPr>
          <w:rFonts w:ascii="Times New Roman" w:hAnsi="Times New Roman" w:cs="Times New Roman"/>
          <w:sz w:val="32"/>
          <w:szCs w:val="32"/>
        </w:rPr>
        <w:t>.</w:t>
      </w:r>
    </w:p>
    <w:p w14:paraId="3D1D54DA" w14:textId="04A256BE" w:rsidR="00225D5D" w:rsidRDefault="00821267" w:rsidP="00821267">
      <w:pPr>
        <w:ind w:firstLine="720"/>
        <w:jc w:val="center"/>
        <w:rPr>
          <w:rFonts w:ascii="Times New Roman" w:hAnsi="Times New Roman" w:cs="Times New Roman"/>
          <w:sz w:val="32"/>
          <w:szCs w:val="32"/>
        </w:rPr>
      </w:pPr>
      <w:r>
        <w:rPr>
          <w:noProof/>
        </w:rPr>
        <w:drawing>
          <wp:inline distT="0" distB="0" distL="0" distR="0" wp14:anchorId="296EF40C" wp14:editId="5B2D3B95">
            <wp:extent cx="6003561" cy="3159017"/>
            <wp:effectExtent l="0" t="0" r="0" b="3810"/>
            <wp:docPr id="6" name="Picture 5">
              <a:extLst xmlns:a="http://schemas.openxmlformats.org/drawingml/2006/main">
                <a:ext uri="{FF2B5EF4-FFF2-40B4-BE49-F238E27FC236}">
                  <a16:creationId xmlns:a16="http://schemas.microsoft.com/office/drawing/2014/main" id="{41756DFB-8C82-4FDD-99BB-B56CF1AACD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1756DFB-8C82-4FDD-99BB-B56CF1AACDBE}"/>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6954" cy="3166064"/>
                    </a:xfrm>
                    <a:prstGeom prst="rect">
                      <a:avLst/>
                    </a:prstGeom>
                    <a:noFill/>
                  </pic:spPr>
                </pic:pic>
              </a:graphicData>
            </a:graphic>
          </wp:inline>
        </w:drawing>
      </w:r>
    </w:p>
    <w:p w14:paraId="5F11C5A7" w14:textId="612E5C31" w:rsidR="00821267" w:rsidRPr="00821267" w:rsidRDefault="00821267" w:rsidP="00821267">
      <w:pPr>
        <w:pStyle w:val="ListParagraph"/>
        <w:numPr>
          <w:ilvl w:val="1"/>
          <w:numId w:val="8"/>
        </w:numPr>
        <w:jc w:val="center"/>
        <w:rPr>
          <w:rFonts w:ascii="Times New Roman" w:hAnsi="Times New Roman" w:cs="Times New Roman"/>
          <w:sz w:val="32"/>
          <w:szCs w:val="32"/>
        </w:rPr>
      </w:pPr>
      <w:r w:rsidRPr="00821267">
        <w:rPr>
          <w:rFonts w:ascii="Times New Roman" w:hAnsi="Times New Roman" w:cs="Times New Roman"/>
          <w:sz w:val="32"/>
          <w:szCs w:val="32"/>
        </w:rPr>
        <w:t>Valorant players dataset</w:t>
      </w:r>
    </w:p>
    <w:p w14:paraId="3EF1E6C1" w14:textId="59382F26" w:rsidR="00821267" w:rsidRDefault="00821267" w:rsidP="00821267">
      <w:pPr>
        <w:pStyle w:val="ListParagraph"/>
        <w:ind w:left="1145"/>
        <w:rPr>
          <w:rFonts w:ascii="Times New Roman" w:hAnsi="Times New Roman" w:cs="Times New Roman"/>
          <w:sz w:val="32"/>
          <w:szCs w:val="32"/>
        </w:rPr>
      </w:pPr>
    </w:p>
    <w:p w14:paraId="5B75BD4A" w14:textId="33ABA9E9" w:rsidR="00821267" w:rsidRDefault="00821267" w:rsidP="00821267">
      <w:pPr>
        <w:rPr>
          <w:rFonts w:ascii="Times New Roman" w:hAnsi="Times New Roman" w:cs="Times New Roman"/>
          <w:sz w:val="32"/>
          <w:szCs w:val="32"/>
        </w:rPr>
      </w:pPr>
      <w:r>
        <w:rPr>
          <w:noProof/>
        </w:rPr>
        <w:drawing>
          <wp:inline distT="0" distB="0" distL="0" distR="0" wp14:anchorId="3FA6E582" wp14:editId="216B7D1E">
            <wp:extent cx="6858000" cy="1147445"/>
            <wp:effectExtent l="0" t="0" r="0" b="0"/>
            <wp:docPr id="3" name="Picture 2">
              <a:extLst xmlns:a="http://schemas.openxmlformats.org/drawingml/2006/main">
                <a:ext uri="{FF2B5EF4-FFF2-40B4-BE49-F238E27FC236}">
                  <a16:creationId xmlns:a16="http://schemas.microsoft.com/office/drawing/2014/main" id="{093B865F-3BDB-4B91-B33E-B9DDB96BF1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93B865F-3BDB-4B91-B33E-B9DDB96BF141}"/>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1147445"/>
                    </a:xfrm>
                    <a:prstGeom prst="rect">
                      <a:avLst/>
                    </a:prstGeom>
                    <a:noFill/>
                  </pic:spPr>
                </pic:pic>
              </a:graphicData>
            </a:graphic>
          </wp:inline>
        </w:drawing>
      </w:r>
    </w:p>
    <w:p w14:paraId="2A4240ED" w14:textId="0A7F801F" w:rsidR="00821267" w:rsidRDefault="00821267" w:rsidP="00821267">
      <w:pPr>
        <w:pStyle w:val="ListParagraph"/>
        <w:numPr>
          <w:ilvl w:val="1"/>
          <w:numId w:val="8"/>
        </w:numPr>
        <w:jc w:val="center"/>
        <w:rPr>
          <w:rFonts w:ascii="Times New Roman" w:hAnsi="Times New Roman" w:cs="Times New Roman"/>
          <w:sz w:val="32"/>
          <w:szCs w:val="32"/>
        </w:rPr>
      </w:pPr>
      <w:r w:rsidRPr="00821267">
        <w:rPr>
          <w:rFonts w:ascii="Times New Roman" w:hAnsi="Times New Roman" w:cs="Times New Roman"/>
          <w:sz w:val="32"/>
          <w:szCs w:val="32"/>
        </w:rPr>
        <w:t>Weather dataset</w:t>
      </w:r>
    </w:p>
    <w:p w14:paraId="5862D6DD" w14:textId="6F98C4FF" w:rsidR="00821267" w:rsidRDefault="00204FA9" w:rsidP="00821267">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Features of the dataset</w:t>
      </w:r>
    </w:p>
    <w:p w14:paraId="276FE72C" w14:textId="2334CF51" w:rsidR="009A58B5" w:rsidRDefault="00F82EC6" w:rsidP="009A58B5">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 xml:space="preserve">For the </w:t>
      </w:r>
      <w:r w:rsidR="0011530E">
        <w:rPr>
          <w:rFonts w:ascii="Times New Roman" w:hAnsi="Times New Roman" w:cs="Times New Roman"/>
          <w:sz w:val="32"/>
          <w:szCs w:val="32"/>
        </w:rPr>
        <w:t>Valorant</w:t>
      </w:r>
      <w:r>
        <w:rPr>
          <w:rFonts w:ascii="Times New Roman" w:hAnsi="Times New Roman" w:cs="Times New Roman"/>
          <w:sz w:val="32"/>
          <w:szCs w:val="32"/>
        </w:rPr>
        <w:t xml:space="preserve"> players dataset, the “Player” and “Team” columns indicate names and a team, these features are qualitative and discrete because they present properties of the data and can only be some fixed value. The next column – “Rounds played” indicates the number of rounds </w:t>
      </w:r>
      <w:r>
        <w:rPr>
          <w:rFonts w:ascii="Times New Roman" w:hAnsi="Times New Roman" w:cs="Times New Roman"/>
          <w:sz w:val="32"/>
          <w:szCs w:val="32"/>
        </w:rPr>
        <w:lastRenderedPageBreak/>
        <w:t>that player has played in 2023. This feature is discrete and quantitative because it can only be integer. The last 2 columns are “KD” and “Rating”, th</w:t>
      </w:r>
      <w:r w:rsidR="009A58B5">
        <w:rPr>
          <w:rFonts w:ascii="Times New Roman" w:hAnsi="Times New Roman" w:cs="Times New Roman"/>
          <w:sz w:val="32"/>
          <w:szCs w:val="32"/>
        </w:rPr>
        <w:t>ese</w:t>
      </w:r>
      <w:r>
        <w:rPr>
          <w:rFonts w:ascii="Times New Roman" w:hAnsi="Times New Roman" w:cs="Times New Roman"/>
          <w:sz w:val="32"/>
          <w:szCs w:val="32"/>
        </w:rPr>
        <w:t xml:space="preserve"> stat</w:t>
      </w:r>
      <w:r w:rsidR="009A58B5">
        <w:rPr>
          <w:rFonts w:ascii="Times New Roman" w:hAnsi="Times New Roman" w:cs="Times New Roman"/>
          <w:sz w:val="32"/>
          <w:szCs w:val="32"/>
        </w:rPr>
        <w:t>s can be any number in their range, so they are quantitative and continuous.</w:t>
      </w:r>
    </w:p>
    <w:p w14:paraId="09D1E23F" w14:textId="6B14EFD5" w:rsidR="004C70C7" w:rsidRDefault="004C70C7" w:rsidP="004C70C7">
      <w:pPr>
        <w:ind w:left="1505"/>
        <w:rPr>
          <w:rFonts w:ascii="Times New Roman" w:hAnsi="Times New Roman" w:cs="Times New Roman"/>
          <w:sz w:val="32"/>
          <w:szCs w:val="32"/>
        </w:rPr>
      </w:pPr>
      <w:r>
        <w:rPr>
          <w:rFonts w:ascii="Times New Roman" w:hAnsi="Times New Roman" w:cs="Times New Roman"/>
          <w:sz w:val="32"/>
          <w:szCs w:val="32"/>
        </w:rPr>
        <w:t xml:space="preserve">    </w:t>
      </w:r>
      <w:r>
        <w:rPr>
          <w:noProof/>
        </w:rPr>
        <w:drawing>
          <wp:inline distT="0" distB="0" distL="0" distR="0" wp14:anchorId="154559F6" wp14:editId="2098F97A">
            <wp:extent cx="4935311" cy="1152525"/>
            <wp:effectExtent l="0" t="0" r="0" b="0"/>
            <wp:docPr id="1" name="Picture 1">
              <a:extLst xmlns:a="http://schemas.openxmlformats.org/drawingml/2006/main">
                <a:ext uri="{FF2B5EF4-FFF2-40B4-BE49-F238E27FC236}">
                  <a16:creationId xmlns:a16="http://schemas.microsoft.com/office/drawing/2014/main" id="{489A83FC-C3C1-4012-8792-D26DC7D1A4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489A83FC-C3C1-4012-8792-D26DC7D1A4FE}"/>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5311" cy="11525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1B61DFC" w14:textId="282DB518" w:rsidR="004C70C7" w:rsidRPr="00FD2CA0" w:rsidRDefault="00FD2CA0" w:rsidP="00FD2CA0">
      <w:pPr>
        <w:ind w:left="785"/>
        <w:jc w:val="center"/>
        <w:rPr>
          <w:rFonts w:ascii="Times New Roman" w:hAnsi="Times New Roman" w:cs="Times New Roman"/>
          <w:sz w:val="24"/>
          <w:szCs w:val="24"/>
        </w:rPr>
      </w:pPr>
      <w:r w:rsidRPr="00FD2CA0">
        <w:rPr>
          <w:rFonts w:ascii="Times New Roman" w:hAnsi="Times New Roman" w:cs="Times New Roman"/>
          <w:sz w:val="24"/>
          <w:szCs w:val="24"/>
        </w:rPr>
        <w:t>2.1 Features classification for player dataset</w:t>
      </w:r>
    </w:p>
    <w:p w14:paraId="52CA4DB1" w14:textId="0F144046" w:rsidR="00204FA9" w:rsidRDefault="009A58B5" w:rsidP="00F82EC6">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For weather dataset, only the first 2 columns, “Formatted Date” and “Summary” are qualitative and discrete data</w:t>
      </w:r>
      <w:r w:rsidR="00FC74C5">
        <w:rPr>
          <w:rFonts w:ascii="Times New Roman" w:hAnsi="Times New Roman" w:cs="Times New Roman"/>
          <w:sz w:val="32"/>
          <w:szCs w:val="32"/>
        </w:rPr>
        <w:t xml:space="preserve"> because</w:t>
      </w:r>
      <w:r>
        <w:rPr>
          <w:rFonts w:ascii="Times New Roman" w:hAnsi="Times New Roman" w:cs="Times New Roman"/>
          <w:sz w:val="32"/>
          <w:szCs w:val="32"/>
        </w:rPr>
        <w:t xml:space="preserve"> </w:t>
      </w:r>
      <w:r w:rsidR="00FC74C5">
        <w:rPr>
          <w:rFonts w:ascii="Times New Roman" w:hAnsi="Times New Roman" w:cs="Times New Roman"/>
          <w:sz w:val="32"/>
          <w:szCs w:val="32"/>
        </w:rPr>
        <w:t>t</w:t>
      </w:r>
      <w:r>
        <w:rPr>
          <w:rFonts w:ascii="Times New Roman" w:hAnsi="Times New Roman" w:cs="Times New Roman"/>
          <w:sz w:val="32"/>
          <w:szCs w:val="32"/>
        </w:rPr>
        <w:t>hey present the time and weather state at that time</w:t>
      </w:r>
      <w:r w:rsidR="00FC74C5">
        <w:rPr>
          <w:rFonts w:ascii="Times New Roman" w:hAnsi="Times New Roman" w:cs="Times New Roman"/>
          <w:sz w:val="32"/>
          <w:szCs w:val="32"/>
        </w:rPr>
        <w:t>. The rest of the data set are all quantitative and continuous since they present a value measured at a time.</w:t>
      </w:r>
      <w:r w:rsidR="00F82EC6">
        <w:rPr>
          <w:rFonts w:ascii="Times New Roman" w:hAnsi="Times New Roman" w:cs="Times New Roman"/>
          <w:sz w:val="32"/>
          <w:szCs w:val="32"/>
        </w:rPr>
        <w:br/>
      </w:r>
      <w:r w:rsidR="004C70C7">
        <w:rPr>
          <w:noProof/>
        </w:rPr>
        <w:drawing>
          <wp:inline distT="0" distB="0" distL="0" distR="0" wp14:anchorId="5F3F9B69" wp14:editId="2639F565">
            <wp:extent cx="5937436" cy="1914525"/>
            <wp:effectExtent l="0" t="0" r="6350" b="0"/>
            <wp:docPr id="2" name="Picture 1">
              <a:extLst xmlns:a="http://schemas.openxmlformats.org/drawingml/2006/main">
                <a:ext uri="{FF2B5EF4-FFF2-40B4-BE49-F238E27FC236}">
                  <a16:creationId xmlns:a16="http://schemas.microsoft.com/office/drawing/2014/main" id="{4A123168-F4FC-4549-9C31-B864B97D85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4A123168-F4FC-4549-9C31-B864B97D85FC}"/>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436" cy="19145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B234BE5" w14:textId="2EBFF61B" w:rsidR="00FD2CA0" w:rsidRDefault="003E4F36" w:rsidP="00FD2CA0">
      <w:pPr>
        <w:pStyle w:val="ListParagraph"/>
        <w:numPr>
          <w:ilvl w:val="1"/>
          <w:numId w:val="3"/>
        </w:numPr>
        <w:jc w:val="center"/>
        <w:rPr>
          <w:rFonts w:ascii="Times New Roman" w:hAnsi="Times New Roman" w:cs="Times New Roman"/>
          <w:sz w:val="24"/>
          <w:szCs w:val="24"/>
        </w:rPr>
      </w:pPr>
      <w:r>
        <w:rPr>
          <w:rFonts w:ascii="Times New Roman" w:hAnsi="Times New Roman" w:cs="Times New Roman"/>
          <w:sz w:val="24"/>
          <w:szCs w:val="24"/>
        </w:rPr>
        <w:t xml:space="preserve"> </w:t>
      </w:r>
      <w:r w:rsidR="004C70C7">
        <w:rPr>
          <w:rFonts w:ascii="Times New Roman" w:hAnsi="Times New Roman" w:cs="Times New Roman"/>
          <w:sz w:val="24"/>
          <w:szCs w:val="24"/>
        </w:rPr>
        <w:t>Features classification for weather data</w:t>
      </w:r>
    </w:p>
    <w:p w14:paraId="478C1802" w14:textId="116C8584" w:rsidR="00FD2CA0" w:rsidRDefault="00FD2CA0" w:rsidP="00FD2CA0">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Labels</w:t>
      </w:r>
    </w:p>
    <w:p w14:paraId="0B4ACE61" w14:textId="13D082E7" w:rsidR="00FD2CA0" w:rsidRPr="003E4F36" w:rsidRDefault="003E4F36" w:rsidP="003E4F36">
      <w:pPr>
        <w:pStyle w:val="ListParagraph"/>
        <w:numPr>
          <w:ilvl w:val="0"/>
          <w:numId w:val="21"/>
        </w:numPr>
        <w:rPr>
          <w:rFonts w:ascii="Times New Roman" w:hAnsi="Times New Roman" w:cs="Times New Roman"/>
          <w:sz w:val="32"/>
          <w:szCs w:val="32"/>
        </w:rPr>
      </w:pPr>
      <w:r w:rsidRPr="003E4F36">
        <w:rPr>
          <w:rFonts w:ascii="Times New Roman" w:hAnsi="Times New Roman" w:cs="Times New Roman"/>
          <w:sz w:val="32"/>
          <w:szCs w:val="32"/>
        </w:rPr>
        <w:t>F</w:t>
      </w:r>
      <w:r w:rsidR="00157D09" w:rsidRPr="003E4F36">
        <w:rPr>
          <w:rFonts w:ascii="Times New Roman" w:hAnsi="Times New Roman" w:cs="Times New Roman"/>
          <w:sz w:val="32"/>
          <w:szCs w:val="32"/>
        </w:rPr>
        <w:t xml:space="preserve">or the </w:t>
      </w:r>
      <w:r w:rsidR="006B668E" w:rsidRPr="003E4F36">
        <w:rPr>
          <w:rFonts w:ascii="Times New Roman" w:hAnsi="Times New Roman" w:cs="Times New Roman"/>
          <w:sz w:val="32"/>
          <w:szCs w:val="32"/>
        </w:rPr>
        <w:t>Valorant</w:t>
      </w:r>
      <w:r w:rsidR="000335F7" w:rsidRPr="003E4F36">
        <w:rPr>
          <w:rFonts w:ascii="Times New Roman" w:hAnsi="Times New Roman" w:cs="Times New Roman"/>
          <w:sz w:val="32"/>
          <w:szCs w:val="32"/>
        </w:rPr>
        <w:t xml:space="preserve"> </w:t>
      </w:r>
      <w:r w:rsidR="006B668E" w:rsidRPr="003E4F36">
        <w:rPr>
          <w:rFonts w:ascii="Times New Roman" w:hAnsi="Times New Roman" w:cs="Times New Roman"/>
          <w:sz w:val="32"/>
          <w:szCs w:val="32"/>
        </w:rPr>
        <w:t>Player</w:t>
      </w:r>
      <w:r w:rsidR="00157D09" w:rsidRPr="003E4F36">
        <w:rPr>
          <w:rFonts w:ascii="Times New Roman" w:hAnsi="Times New Roman" w:cs="Times New Roman"/>
          <w:sz w:val="32"/>
          <w:szCs w:val="32"/>
        </w:rPr>
        <w:t xml:space="preserve"> dataset, there is no label</w:t>
      </w:r>
      <w:r w:rsidR="00DE48D1" w:rsidRPr="003E4F36">
        <w:rPr>
          <w:rFonts w:ascii="Times New Roman" w:hAnsi="Times New Roman" w:cs="Times New Roman"/>
          <w:sz w:val="32"/>
          <w:szCs w:val="32"/>
        </w:rPr>
        <w:t xml:space="preserve"> since all the columns are separated and do not need to use </w:t>
      </w:r>
      <w:r w:rsidR="00F3741E">
        <w:rPr>
          <w:rFonts w:ascii="Times New Roman" w:hAnsi="Times New Roman" w:cs="Times New Roman"/>
          <w:sz w:val="32"/>
          <w:szCs w:val="32"/>
        </w:rPr>
        <w:t>any of the other</w:t>
      </w:r>
      <w:r w:rsidR="00DE48D1" w:rsidRPr="003E4F36">
        <w:rPr>
          <w:rFonts w:ascii="Times New Roman" w:hAnsi="Times New Roman" w:cs="Times New Roman"/>
          <w:sz w:val="32"/>
          <w:szCs w:val="32"/>
        </w:rPr>
        <w:t xml:space="preserve"> column</w:t>
      </w:r>
      <w:r w:rsidR="00F3741E">
        <w:rPr>
          <w:rFonts w:ascii="Times New Roman" w:hAnsi="Times New Roman" w:cs="Times New Roman"/>
          <w:sz w:val="32"/>
          <w:szCs w:val="32"/>
        </w:rPr>
        <w:t>s</w:t>
      </w:r>
      <w:r w:rsidR="00DE48D1" w:rsidRPr="003E4F36">
        <w:rPr>
          <w:rFonts w:ascii="Times New Roman" w:hAnsi="Times New Roman" w:cs="Times New Roman"/>
          <w:sz w:val="32"/>
          <w:szCs w:val="32"/>
        </w:rPr>
        <w:t xml:space="preserve"> to predict or get in conclusion about the data of 1 column.</w:t>
      </w:r>
    </w:p>
    <w:p w14:paraId="7C8915E1" w14:textId="390DBDAC" w:rsidR="00DE48D1" w:rsidRPr="003E4F36" w:rsidRDefault="003E4F36" w:rsidP="003E4F36">
      <w:pPr>
        <w:pStyle w:val="ListParagraph"/>
        <w:numPr>
          <w:ilvl w:val="0"/>
          <w:numId w:val="21"/>
        </w:numPr>
        <w:rPr>
          <w:rFonts w:ascii="Times New Roman" w:hAnsi="Times New Roman" w:cs="Times New Roman"/>
          <w:sz w:val="32"/>
          <w:szCs w:val="32"/>
        </w:rPr>
      </w:pPr>
      <w:r w:rsidRPr="003E4F36">
        <w:rPr>
          <w:rFonts w:ascii="Times New Roman" w:hAnsi="Times New Roman" w:cs="Times New Roman"/>
          <w:sz w:val="32"/>
          <w:szCs w:val="32"/>
        </w:rPr>
        <w:t>F</w:t>
      </w:r>
      <w:r w:rsidR="00DE48D1" w:rsidRPr="003E4F36">
        <w:rPr>
          <w:rFonts w:ascii="Times New Roman" w:hAnsi="Times New Roman" w:cs="Times New Roman"/>
          <w:sz w:val="32"/>
          <w:szCs w:val="32"/>
        </w:rPr>
        <w:t xml:space="preserve">or the weather dataset, we can see that there is one column is the label which is “Summary” that uses the data of other columns to predict </w:t>
      </w:r>
      <w:r w:rsidR="00B620D9" w:rsidRPr="003E4F36">
        <w:rPr>
          <w:rFonts w:ascii="Times New Roman" w:hAnsi="Times New Roman" w:cs="Times New Roman"/>
          <w:sz w:val="32"/>
          <w:szCs w:val="32"/>
        </w:rPr>
        <w:t>what the weather will</w:t>
      </w:r>
      <w:r w:rsidR="00F76104">
        <w:rPr>
          <w:rFonts w:ascii="Times New Roman" w:hAnsi="Times New Roman" w:cs="Times New Roman"/>
          <w:sz w:val="32"/>
          <w:szCs w:val="32"/>
        </w:rPr>
        <w:t xml:space="preserve"> be</w:t>
      </w:r>
      <w:r w:rsidR="00B620D9" w:rsidRPr="003E4F36">
        <w:rPr>
          <w:rFonts w:ascii="Times New Roman" w:hAnsi="Times New Roman" w:cs="Times New Roman"/>
          <w:sz w:val="32"/>
          <w:szCs w:val="32"/>
        </w:rPr>
        <w:t xml:space="preserve"> like in that day.</w:t>
      </w:r>
    </w:p>
    <w:p w14:paraId="05215282" w14:textId="77777777" w:rsidR="003E4F36" w:rsidRDefault="003E4F36" w:rsidP="00157D09">
      <w:pPr>
        <w:ind w:left="785"/>
        <w:rPr>
          <w:rFonts w:ascii="Times New Roman" w:hAnsi="Times New Roman" w:cs="Times New Roman"/>
          <w:sz w:val="32"/>
          <w:szCs w:val="32"/>
        </w:rPr>
      </w:pPr>
    </w:p>
    <w:p w14:paraId="172E13BA" w14:textId="14ECA287" w:rsidR="00B620D9" w:rsidRDefault="00B620D9" w:rsidP="00157D09">
      <w:pPr>
        <w:ind w:left="785"/>
        <w:rPr>
          <w:rFonts w:ascii="Times New Roman" w:hAnsi="Times New Roman" w:cs="Times New Roman"/>
          <w:sz w:val="32"/>
          <w:szCs w:val="32"/>
        </w:rPr>
      </w:pPr>
      <w:r>
        <w:rPr>
          <w:rFonts w:ascii="Times New Roman" w:hAnsi="Times New Roman" w:cs="Times New Roman"/>
          <w:sz w:val="32"/>
          <w:szCs w:val="32"/>
        </w:rPr>
        <w:lastRenderedPageBreak/>
        <w:t xml:space="preserve">                                       </w:t>
      </w:r>
      <w:r w:rsidR="000C596B">
        <w:rPr>
          <w:rFonts w:ascii="Times New Roman" w:hAnsi="Times New Roman" w:cs="Times New Roman"/>
          <w:sz w:val="32"/>
          <w:szCs w:val="32"/>
        </w:rPr>
        <w:t xml:space="preserve">      </w:t>
      </w:r>
      <w:r>
        <w:rPr>
          <w:rFonts w:ascii="Times New Roman" w:hAnsi="Times New Roman" w:cs="Times New Roman"/>
          <w:sz w:val="32"/>
          <w:szCs w:val="32"/>
        </w:rPr>
        <w:t xml:space="preserve">  </w:t>
      </w:r>
      <w:r w:rsidRPr="00B620D9">
        <w:rPr>
          <w:rFonts w:ascii="Times New Roman" w:hAnsi="Times New Roman" w:cs="Times New Roman"/>
          <w:noProof/>
          <w:sz w:val="32"/>
          <w:szCs w:val="32"/>
        </w:rPr>
        <w:drawing>
          <wp:inline distT="0" distB="0" distL="0" distR="0" wp14:anchorId="6E896BC2" wp14:editId="0278CFA2">
            <wp:extent cx="1371600" cy="971550"/>
            <wp:effectExtent l="0" t="0" r="0" b="0"/>
            <wp:docPr id="1070082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082704" name=""/>
                    <pic:cNvPicPr/>
                  </pic:nvPicPr>
                  <pic:blipFill>
                    <a:blip r:embed="rId12"/>
                    <a:stretch>
                      <a:fillRect/>
                    </a:stretch>
                  </pic:blipFill>
                  <pic:spPr>
                    <a:xfrm>
                      <a:off x="0" y="0"/>
                      <a:ext cx="1371797" cy="971690"/>
                    </a:xfrm>
                    <a:prstGeom prst="rect">
                      <a:avLst/>
                    </a:prstGeom>
                  </pic:spPr>
                </pic:pic>
              </a:graphicData>
            </a:graphic>
          </wp:inline>
        </w:drawing>
      </w:r>
    </w:p>
    <w:p w14:paraId="01738421" w14:textId="75280611" w:rsidR="00B620D9" w:rsidRPr="000C596B" w:rsidRDefault="00AB7EA4" w:rsidP="000A49D5">
      <w:pPr>
        <w:pStyle w:val="ListParagraph"/>
        <w:numPr>
          <w:ilvl w:val="1"/>
          <w:numId w:val="8"/>
        </w:numPr>
        <w:jc w:val="center"/>
        <w:rPr>
          <w:rFonts w:ascii="Times New Roman" w:hAnsi="Times New Roman" w:cs="Times New Roman"/>
        </w:rPr>
      </w:pPr>
      <w:r w:rsidRPr="000C596B">
        <w:rPr>
          <w:rFonts w:ascii="Times New Roman" w:hAnsi="Times New Roman" w:cs="Times New Roman"/>
        </w:rPr>
        <w:t>T</w:t>
      </w:r>
      <w:r w:rsidR="00B620D9" w:rsidRPr="000C596B">
        <w:rPr>
          <w:rFonts w:ascii="Times New Roman" w:hAnsi="Times New Roman" w:cs="Times New Roman"/>
        </w:rPr>
        <w:t xml:space="preserve">he </w:t>
      </w:r>
      <w:r w:rsidRPr="000C596B">
        <w:rPr>
          <w:rFonts w:ascii="Times New Roman" w:hAnsi="Times New Roman" w:cs="Times New Roman"/>
        </w:rPr>
        <w:t>“S</w:t>
      </w:r>
      <w:r w:rsidR="00B620D9" w:rsidRPr="000C596B">
        <w:rPr>
          <w:rFonts w:ascii="Times New Roman" w:hAnsi="Times New Roman" w:cs="Times New Roman"/>
        </w:rPr>
        <w:t>ummary</w:t>
      </w:r>
      <w:r w:rsidRPr="000C596B">
        <w:rPr>
          <w:rFonts w:ascii="Times New Roman" w:hAnsi="Times New Roman" w:cs="Times New Roman"/>
        </w:rPr>
        <w:t>”</w:t>
      </w:r>
      <w:r w:rsidR="00B620D9" w:rsidRPr="000C596B">
        <w:rPr>
          <w:rFonts w:ascii="Times New Roman" w:hAnsi="Times New Roman" w:cs="Times New Roman"/>
        </w:rPr>
        <w:t xml:space="preserve"> column of weather dataset</w:t>
      </w:r>
    </w:p>
    <w:p w14:paraId="4F7B149A" w14:textId="1BC76A3C" w:rsidR="000A49D5" w:rsidRPr="000335F7" w:rsidRDefault="000335F7" w:rsidP="000335F7">
      <w:pPr>
        <w:pStyle w:val="ListParagraph"/>
        <w:numPr>
          <w:ilvl w:val="0"/>
          <w:numId w:val="8"/>
        </w:numPr>
        <w:rPr>
          <w:sz w:val="32"/>
          <w:szCs w:val="32"/>
        </w:rPr>
      </w:pPr>
      <w:r w:rsidRPr="000335F7">
        <w:rPr>
          <w:rFonts w:ascii="Times New Roman" w:hAnsi="Times New Roman" w:cs="Times New Roman"/>
          <w:sz w:val="32"/>
          <w:szCs w:val="32"/>
        </w:rPr>
        <w:t>Mathematical</w:t>
      </w:r>
      <w:r w:rsidR="00A02C7D" w:rsidRPr="000335F7">
        <w:rPr>
          <w:rFonts w:ascii="Times New Roman" w:hAnsi="Times New Roman" w:cs="Times New Roman"/>
          <w:sz w:val="32"/>
          <w:szCs w:val="32"/>
        </w:rPr>
        <w:t xml:space="preserve"> properties</w:t>
      </w:r>
      <w:r w:rsidR="00A02C7D" w:rsidRPr="000335F7">
        <w:rPr>
          <w:sz w:val="32"/>
          <w:szCs w:val="32"/>
        </w:rPr>
        <w:t>.</w:t>
      </w:r>
    </w:p>
    <w:p w14:paraId="526DFE60" w14:textId="44073F71" w:rsidR="000A49D5" w:rsidRPr="000A49D5" w:rsidRDefault="000A49D5" w:rsidP="000A49D5">
      <w:pPr>
        <w:rPr>
          <w:b/>
          <w:bCs/>
          <w:sz w:val="32"/>
          <w:szCs w:val="32"/>
        </w:rPr>
      </w:pPr>
      <w:r>
        <w:rPr>
          <w:sz w:val="32"/>
          <w:szCs w:val="32"/>
        </w:rPr>
        <w:t xml:space="preserve"> </w:t>
      </w:r>
      <w:r>
        <w:rPr>
          <w:sz w:val="32"/>
          <w:szCs w:val="32"/>
        </w:rPr>
        <w:tab/>
      </w:r>
      <w:r w:rsidRPr="000A49D5">
        <w:rPr>
          <w:b/>
          <w:bCs/>
          <w:sz w:val="32"/>
          <w:szCs w:val="32"/>
        </w:rPr>
        <w:t>Weather dataset:</w:t>
      </w:r>
    </w:p>
    <w:p w14:paraId="7F91B653" w14:textId="1959F639" w:rsidR="00A02C7D" w:rsidRPr="0011530E" w:rsidRDefault="0011530E" w:rsidP="0011530E">
      <w:pPr>
        <w:pStyle w:val="ListParagraph"/>
        <w:numPr>
          <w:ilvl w:val="0"/>
          <w:numId w:val="19"/>
        </w:numPr>
        <w:spacing w:line="276" w:lineRule="auto"/>
        <w:rPr>
          <w:sz w:val="32"/>
          <w:szCs w:val="32"/>
        </w:rPr>
      </w:pPr>
      <w:r w:rsidRPr="0011530E">
        <w:rPr>
          <w:rFonts w:ascii="Times New Roman" w:hAnsi="Times New Roman" w:cs="Times New Roman"/>
          <w:sz w:val="32"/>
          <w:szCs w:val="32"/>
        </w:rPr>
        <w:t xml:space="preserve"> </w:t>
      </w:r>
      <w:r w:rsidR="00AB7EA4" w:rsidRPr="0011530E">
        <w:rPr>
          <w:rFonts w:ascii="Times New Roman" w:hAnsi="Times New Roman" w:cs="Times New Roman"/>
          <w:sz w:val="32"/>
          <w:szCs w:val="32"/>
        </w:rPr>
        <w:t>Mean</w:t>
      </w:r>
      <w:r w:rsidR="00F661A2" w:rsidRPr="0011530E">
        <w:rPr>
          <w:rFonts w:ascii="Times New Roman" w:hAnsi="Times New Roman" w:cs="Times New Roman"/>
          <w:sz w:val="32"/>
          <w:szCs w:val="32"/>
        </w:rPr>
        <w:t xml:space="preserve"> and variance:</w:t>
      </w:r>
      <w:r w:rsidR="00A02C7D" w:rsidRPr="0011530E">
        <w:rPr>
          <w:rFonts w:ascii="Times New Roman" w:hAnsi="Times New Roman" w:cs="Times New Roman"/>
          <w:sz w:val="32"/>
          <w:szCs w:val="32"/>
        </w:rPr>
        <w:t xml:space="preserve">  we can calculate the mean</w:t>
      </w:r>
      <w:r w:rsidR="00F661A2" w:rsidRPr="0011530E">
        <w:rPr>
          <w:rFonts w:ascii="Times New Roman" w:hAnsi="Times New Roman" w:cs="Times New Roman"/>
          <w:sz w:val="32"/>
          <w:szCs w:val="32"/>
        </w:rPr>
        <w:t xml:space="preserve"> and variance</w:t>
      </w:r>
      <w:r w:rsidR="00A02C7D" w:rsidRPr="0011530E">
        <w:rPr>
          <w:rFonts w:ascii="Times New Roman" w:hAnsi="Times New Roman" w:cs="Times New Roman"/>
          <w:sz w:val="32"/>
          <w:szCs w:val="32"/>
        </w:rPr>
        <w:t xml:space="preserve"> of each column</w:t>
      </w:r>
      <w:r w:rsidRPr="0011530E">
        <w:rPr>
          <w:rFonts w:ascii="Times New Roman" w:hAnsi="Times New Roman" w:cs="Times New Roman"/>
          <w:sz w:val="32"/>
          <w:szCs w:val="32"/>
        </w:rPr>
        <w:t xml:space="preserve"> </w:t>
      </w:r>
      <w:r w:rsidR="00A02C7D" w:rsidRPr="0011530E">
        <w:rPr>
          <w:rFonts w:ascii="Times New Roman" w:hAnsi="Times New Roman" w:cs="Times New Roman"/>
          <w:sz w:val="32"/>
          <w:szCs w:val="32"/>
        </w:rPr>
        <w:t xml:space="preserve">as the following </w:t>
      </w:r>
      <w:r w:rsidR="00F32053">
        <w:rPr>
          <w:rFonts w:ascii="Times New Roman" w:hAnsi="Times New Roman" w:cs="Times New Roman"/>
          <w:sz w:val="32"/>
          <w:szCs w:val="32"/>
        </w:rPr>
        <w:t>table</w:t>
      </w:r>
      <w:r w:rsidR="00A02C7D" w:rsidRPr="0011530E">
        <w:rPr>
          <w:rFonts w:ascii="Times New Roman" w:hAnsi="Times New Roman" w:cs="Times New Roman"/>
          <w:sz w:val="32"/>
          <w:szCs w:val="32"/>
        </w:rPr>
        <w:t>:</w:t>
      </w:r>
      <w:r w:rsidR="00A02C7D" w:rsidRPr="0011530E">
        <w:rPr>
          <w:rFonts w:ascii="Times New Roman" w:hAnsi="Times New Roman" w:cs="Times New Roman"/>
          <w:sz w:val="32"/>
          <w:szCs w:val="32"/>
        </w:rPr>
        <w:tab/>
      </w:r>
    </w:p>
    <w:p w14:paraId="444328E0" w14:textId="30A86CE0" w:rsidR="0011530E" w:rsidRDefault="00F32053" w:rsidP="0011530E">
      <w:pPr>
        <w:ind w:left="720"/>
        <w:jc w:val="center"/>
        <w:rPr>
          <w:rFonts w:ascii="Times New Roman" w:hAnsi="Times New Roman" w:cs="Times New Roman"/>
          <w:sz w:val="32"/>
          <w:szCs w:val="32"/>
        </w:rPr>
      </w:pPr>
      <w:r>
        <w:rPr>
          <w:noProof/>
        </w:rPr>
        <w:drawing>
          <wp:inline distT="0" distB="0" distL="0" distR="0" wp14:anchorId="486588F1" wp14:editId="7A436EE6">
            <wp:extent cx="3772797" cy="1441973"/>
            <wp:effectExtent l="0" t="0" r="0" b="6350"/>
            <wp:docPr id="7" name="Picture 4">
              <a:extLst xmlns:a="http://schemas.openxmlformats.org/drawingml/2006/main">
                <a:ext uri="{FF2B5EF4-FFF2-40B4-BE49-F238E27FC236}">
                  <a16:creationId xmlns:a16="http://schemas.microsoft.com/office/drawing/2014/main" id="{48C8548F-1019-4028-9B44-8EE8A680E3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8C8548F-1019-4028-9B44-8EE8A680E34F}"/>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2797" cy="144197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678DCC87" w14:textId="77777777" w:rsidR="00F76104" w:rsidRDefault="00AB7EA4" w:rsidP="0011530E">
      <w:pPr>
        <w:pStyle w:val="ListParagraph"/>
        <w:numPr>
          <w:ilvl w:val="0"/>
          <w:numId w:val="18"/>
        </w:numPr>
        <w:rPr>
          <w:rFonts w:ascii="Times New Roman" w:hAnsi="Times New Roman" w:cs="Times New Roman"/>
          <w:sz w:val="32"/>
          <w:szCs w:val="32"/>
        </w:rPr>
      </w:pPr>
      <w:r w:rsidRPr="0011530E">
        <w:rPr>
          <w:rFonts w:ascii="Times New Roman" w:hAnsi="Times New Roman" w:cs="Times New Roman"/>
          <w:sz w:val="32"/>
          <w:szCs w:val="32"/>
        </w:rPr>
        <w:t>Covariance</w:t>
      </w:r>
      <w:r w:rsidR="00F661A2" w:rsidRPr="0011530E">
        <w:rPr>
          <w:rFonts w:ascii="Times New Roman" w:hAnsi="Times New Roman" w:cs="Times New Roman"/>
          <w:sz w:val="32"/>
          <w:szCs w:val="32"/>
        </w:rPr>
        <w:t xml:space="preserve">: </w:t>
      </w:r>
    </w:p>
    <w:p w14:paraId="58A9E521" w14:textId="56CD42EF" w:rsidR="0011530E" w:rsidRPr="00F76104" w:rsidRDefault="00F76104" w:rsidP="00F76104">
      <w:pPr>
        <w:ind w:left="720" w:firstLine="360"/>
        <w:rPr>
          <w:rFonts w:ascii="Times New Roman" w:hAnsi="Times New Roman" w:cs="Times New Roman"/>
          <w:sz w:val="32"/>
          <w:szCs w:val="32"/>
        </w:rPr>
      </w:pPr>
      <w:r>
        <w:rPr>
          <w:rFonts w:ascii="Times New Roman" w:hAnsi="Times New Roman" w:cs="Times New Roman"/>
          <w:sz w:val="32"/>
          <w:szCs w:val="32"/>
        </w:rPr>
        <w:t>F</w:t>
      </w:r>
      <w:r w:rsidR="00F661A2" w:rsidRPr="00F76104">
        <w:rPr>
          <w:rFonts w:ascii="Times New Roman" w:hAnsi="Times New Roman" w:cs="Times New Roman"/>
          <w:sz w:val="32"/>
          <w:szCs w:val="32"/>
        </w:rPr>
        <w:t>or the weather dataset, we can calculate the covariance of the</w:t>
      </w:r>
      <w:r w:rsidR="0011530E" w:rsidRPr="00F76104">
        <w:rPr>
          <w:rFonts w:ascii="Times New Roman" w:hAnsi="Times New Roman" w:cs="Times New Roman"/>
          <w:sz w:val="32"/>
          <w:szCs w:val="32"/>
        </w:rPr>
        <w:t xml:space="preserve"> </w:t>
      </w:r>
      <w:r w:rsidR="00F661A2" w:rsidRPr="00F76104">
        <w:rPr>
          <w:rFonts w:ascii="Times New Roman" w:hAnsi="Times New Roman" w:cs="Times New Roman"/>
          <w:sz w:val="32"/>
          <w:szCs w:val="32"/>
        </w:rPr>
        <w:t xml:space="preserve">variables using variance matrix:  </w:t>
      </w:r>
    </w:p>
    <w:p w14:paraId="091BA98E" w14:textId="15C859A4" w:rsidR="00F661A2" w:rsidRDefault="00F32053" w:rsidP="00F32053">
      <w:pPr>
        <w:rPr>
          <w:rFonts w:ascii="Times New Roman" w:hAnsi="Times New Roman" w:cs="Times New Roman"/>
          <w:sz w:val="32"/>
          <w:szCs w:val="32"/>
        </w:rPr>
      </w:pPr>
      <w:r>
        <w:rPr>
          <w:noProof/>
        </w:rPr>
        <w:drawing>
          <wp:inline distT="0" distB="0" distL="0" distR="0" wp14:anchorId="753AF2E4" wp14:editId="23302F12">
            <wp:extent cx="6858000" cy="1176020"/>
            <wp:effectExtent l="0" t="0" r="0" b="5080"/>
            <wp:docPr id="5" name="Picture 2">
              <a:extLst xmlns:a="http://schemas.openxmlformats.org/drawingml/2006/main">
                <a:ext uri="{FF2B5EF4-FFF2-40B4-BE49-F238E27FC236}">
                  <a16:creationId xmlns:a16="http://schemas.microsoft.com/office/drawing/2014/main" id="{3F3059AE-7A7B-4E4B-B561-2E0C78ADAD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3F3059AE-7A7B-4E4B-B561-2E0C78ADADC6}"/>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1176020"/>
                    </a:xfrm>
                    <a:prstGeom prst="rect">
                      <a:avLst/>
                    </a:prstGeom>
                    <a:noFill/>
                  </pic:spPr>
                </pic:pic>
              </a:graphicData>
            </a:graphic>
          </wp:inline>
        </w:drawing>
      </w:r>
    </w:p>
    <w:p w14:paraId="23EFFF90" w14:textId="77777777" w:rsidR="00F76104" w:rsidRDefault="0011530E" w:rsidP="0011530E">
      <w:pPr>
        <w:pStyle w:val="ListParagraph"/>
        <w:numPr>
          <w:ilvl w:val="0"/>
          <w:numId w:val="18"/>
        </w:numPr>
        <w:rPr>
          <w:rFonts w:ascii="Times New Roman" w:hAnsi="Times New Roman" w:cs="Times New Roman"/>
          <w:sz w:val="32"/>
          <w:szCs w:val="32"/>
        </w:rPr>
      </w:pPr>
      <w:r w:rsidRPr="0011530E">
        <w:rPr>
          <w:rFonts w:ascii="Times New Roman" w:hAnsi="Times New Roman" w:cs="Times New Roman"/>
          <w:sz w:val="32"/>
          <w:szCs w:val="32"/>
        </w:rPr>
        <w:t>Correlation:</w:t>
      </w:r>
      <w:r w:rsidR="00F661A2" w:rsidRPr="0011530E">
        <w:rPr>
          <w:rFonts w:ascii="Times New Roman" w:hAnsi="Times New Roman" w:cs="Times New Roman"/>
          <w:sz w:val="32"/>
          <w:szCs w:val="32"/>
        </w:rPr>
        <w:t xml:space="preserve"> </w:t>
      </w:r>
    </w:p>
    <w:p w14:paraId="354587DD" w14:textId="7012476E" w:rsidR="00F661A2" w:rsidRPr="00F76104" w:rsidRDefault="00F76104" w:rsidP="00F76104">
      <w:pPr>
        <w:ind w:left="720" w:firstLine="360"/>
        <w:rPr>
          <w:rFonts w:ascii="Times New Roman" w:hAnsi="Times New Roman" w:cs="Times New Roman"/>
          <w:sz w:val="32"/>
          <w:szCs w:val="32"/>
        </w:rPr>
      </w:pPr>
      <w:r>
        <w:rPr>
          <w:rFonts w:ascii="Times New Roman" w:hAnsi="Times New Roman" w:cs="Times New Roman"/>
          <w:sz w:val="32"/>
          <w:szCs w:val="32"/>
        </w:rPr>
        <w:t>T</w:t>
      </w:r>
      <w:r w:rsidR="00F661A2" w:rsidRPr="00F76104">
        <w:rPr>
          <w:rFonts w:ascii="Times New Roman" w:hAnsi="Times New Roman" w:cs="Times New Roman"/>
          <w:sz w:val="32"/>
          <w:szCs w:val="32"/>
        </w:rPr>
        <w:t xml:space="preserve">he correlation of the weather dataset </w:t>
      </w:r>
      <w:r w:rsidR="00A11A03" w:rsidRPr="00F76104">
        <w:rPr>
          <w:rFonts w:ascii="Times New Roman" w:hAnsi="Times New Roman" w:cs="Times New Roman"/>
          <w:sz w:val="32"/>
          <w:szCs w:val="32"/>
        </w:rPr>
        <w:t>is</w:t>
      </w:r>
      <w:r w:rsidR="00F661A2" w:rsidRPr="00F76104">
        <w:rPr>
          <w:rFonts w:ascii="Times New Roman" w:hAnsi="Times New Roman" w:cs="Times New Roman"/>
          <w:sz w:val="32"/>
          <w:szCs w:val="32"/>
        </w:rPr>
        <w:t xml:space="preserve"> performed by the matrix below:</w:t>
      </w:r>
    </w:p>
    <w:p w14:paraId="7AFDB55C" w14:textId="7C13435B" w:rsidR="00F661A2" w:rsidRDefault="00F32053" w:rsidP="0011530E">
      <w:pPr>
        <w:jc w:val="center"/>
        <w:rPr>
          <w:rFonts w:ascii="Times New Roman" w:hAnsi="Times New Roman" w:cs="Times New Roman"/>
          <w:sz w:val="32"/>
          <w:szCs w:val="32"/>
        </w:rPr>
      </w:pPr>
      <w:r>
        <w:rPr>
          <w:noProof/>
        </w:rPr>
        <w:drawing>
          <wp:inline distT="0" distB="0" distL="0" distR="0" wp14:anchorId="0A0BEB47" wp14:editId="599A76B1">
            <wp:extent cx="6858000" cy="1176020"/>
            <wp:effectExtent l="0" t="0" r="0" b="5080"/>
            <wp:docPr id="8" name="Picture 5">
              <a:extLst xmlns:a="http://schemas.openxmlformats.org/drawingml/2006/main">
                <a:ext uri="{FF2B5EF4-FFF2-40B4-BE49-F238E27FC236}">
                  <a16:creationId xmlns:a16="http://schemas.microsoft.com/office/drawing/2014/main" id="{4733570F-ABA9-42A7-996B-F205B69DEE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733570F-ABA9-42A7-996B-F205B69DEE1D}"/>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1176020"/>
                    </a:xfrm>
                    <a:prstGeom prst="rect">
                      <a:avLst/>
                    </a:prstGeom>
                    <a:noFill/>
                  </pic:spPr>
                </pic:pic>
              </a:graphicData>
            </a:graphic>
          </wp:inline>
        </w:drawing>
      </w:r>
    </w:p>
    <w:p w14:paraId="6DBBB903" w14:textId="77777777" w:rsidR="00F32053" w:rsidRDefault="00F661A2" w:rsidP="00B620D9">
      <w:pPr>
        <w:rPr>
          <w:rFonts w:ascii="Times New Roman" w:hAnsi="Times New Roman" w:cs="Times New Roman"/>
          <w:sz w:val="32"/>
          <w:szCs w:val="32"/>
        </w:rPr>
      </w:pPr>
      <w:r>
        <w:rPr>
          <w:rFonts w:ascii="Times New Roman" w:hAnsi="Times New Roman" w:cs="Times New Roman"/>
          <w:sz w:val="32"/>
          <w:szCs w:val="32"/>
        </w:rPr>
        <w:tab/>
      </w:r>
    </w:p>
    <w:p w14:paraId="31AF3E70" w14:textId="4223AD4A" w:rsidR="00F661A2" w:rsidRDefault="006B668E" w:rsidP="00B620D9">
      <w:pPr>
        <w:rPr>
          <w:rFonts w:ascii="Times New Roman" w:hAnsi="Times New Roman" w:cs="Times New Roman"/>
          <w:sz w:val="32"/>
          <w:szCs w:val="32"/>
        </w:rPr>
      </w:pPr>
      <w:r w:rsidRPr="00E24DB9">
        <w:rPr>
          <w:rFonts w:ascii="Times New Roman" w:hAnsi="Times New Roman" w:cs="Times New Roman"/>
          <w:b/>
          <w:bCs/>
          <w:sz w:val="32"/>
          <w:szCs w:val="32"/>
        </w:rPr>
        <w:lastRenderedPageBreak/>
        <w:t>Valorant</w:t>
      </w:r>
      <w:r w:rsidR="003E4F36" w:rsidRPr="00E24DB9">
        <w:rPr>
          <w:rFonts w:ascii="Times New Roman" w:hAnsi="Times New Roman" w:cs="Times New Roman"/>
          <w:b/>
          <w:bCs/>
          <w:sz w:val="32"/>
          <w:szCs w:val="32"/>
        </w:rPr>
        <w:t xml:space="preserve"> </w:t>
      </w:r>
      <w:r w:rsidRPr="00E24DB9">
        <w:rPr>
          <w:rFonts w:ascii="Times New Roman" w:hAnsi="Times New Roman" w:cs="Times New Roman"/>
          <w:b/>
          <w:bCs/>
          <w:sz w:val="32"/>
          <w:szCs w:val="32"/>
        </w:rPr>
        <w:t>Player</w:t>
      </w:r>
      <w:r w:rsidR="000A49D5" w:rsidRPr="00E24DB9">
        <w:rPr>
          <w:rFonts w:ascii="Times New Roman" w:hAnsi="Times New Roman" w:cs="Times New Roman"/>
          <w:b/>
          <w:bCs/>
          <w:sz w:val="32"/>
          <w:szCs w:val="32"/>
        </w:rPr>
        <w:t xml:space="preserve"> dataset</w:t>
      </w:r>
      <w:r w:rsidR="000A49D5">
        <w:rPr>
          <w:rFonts w:ascii="Times New Roman" w:hAnsi="Times New Roman" w:cs="Times New Roman"/>
          <w:sz w:val="32"/>
          <w:szCs w:val="32"/>
        </w:rPr>
        <w:t>:</w:t>
      </w:r>
    </w:p>
    <w:p w14:paraId="73345F61" w14:textId="6DA92BE7" w:rsidR="000A49D5" w:rsidRPr="0011530E" w:rsidRDefault="0011530E" w:rsidP="0011530E">
      <w:pPr>
        <w:pStyle w:val="ListParagraph"/>
        <w:numPr>
          <w:ilvl w:val="0"/>
          <w:numId w:val="18"/>
        </w:numPr>
        <w:rPr>
          <w:rFonts w:ascii="Times New Roman" w:hAnsi="Times New Roman" w:cs="Times New Roman"/>
          <w:sz w:val="32"/>
          <w:szCs w:val="32"/>
        </w:rPr>
      </w:pPr>
      <w:r w:rsidRPr="0011530E">
        <w:rPr>
          <w:rFonts w:ascii="Times New Roman" w:hAnsi="Times New Roman" w:cs="Times New Roman"/>
          <w:sz w:val="32"/>
          <w:szCs w:val="32"/>
        </w:rPr>
        <w:t>Mean</w:t>
      </w:r>
      <w:r w:rsidR="00062F5B" w:rsidRPr="0011530E">
        <w:rPr>
          <w:rFonts w:ascii="Times New Roman" w:hAnsi="Times New Roman" w:cs="Times New Roman"/>
          <w:sz w:val="32"/>
          <w:szCs w:val="32"/>
        </w:rPr>
        <w:t xml:space="preserve"> and variance:</w:t>
      </w:r>
    </w:p>
    <w:p w14:paraId="07FF433B" w14:textId="6A4BD59C" w:rsidR="00062F5B" w:rsidRDefault="00062F5B" w:rsidP="0011530E">
      <w:pPr>
        <w:ind w:left="720"/>
        <w:rPr>
          <w:rFonts w:ascii="Times New Roman" w:hAnsi="Times New Roman" w:cs="Times New Roman"/>
          <w:sz w:val="32"/>
          <w:szCs w:val="32"/>
        </w:rPr>
      </w:pPr>
      <w:r>
        <w:rPr>
          <w:rFonts w:ascii="Times New Roman" w:hAnsi="Times New Roman" w:cs="Times New Roman"/>
          <w:sz w:val="32"/>
          <w:szCs w:val="32"/>
        </w:rPr>
        <w:t xml:space="preserve">We can calculate the mean and variance of numerical variables of </w:t>
      </w:r>
      <w:r w:rsidR="006B668E">
        <w:rPr>
          <w:rFonts w:ascii="Times New Roman" w:hAnsi="Times New Roman" w:cs="Times New Roman"/>
          <w:sz w:val="32"/>
          <w:szCs w:val="32"/>
        </w:rPr>
        <w:t>Valorant</w:t>
      </w:r>
      <w:r w:rsidR="0011530E">
        <w:rPr>
          <w:rFonts w:ascii="Times New Roman" w:hAnsi="Times New Roman" w:cs="Times New Roman"/>
          <w:sz w:val="32"/>
          <w:szCs w:val="32"/>
        </w:rPr>
        <w:t xml:space="preserve"> </w:t>
      </w:r>
      <w:r w:rsidR="006B668E">
        <w:rPr>
          <w:rFonts w:ascii="Times New Roman" w:hAnsi="Times New Roman" w:cs="Times New Roman"/>
          <w:sz w:val="32"/>
          <w:szCs w:val="32"/>
        </w:rPr>
        <w:t>Player</w:t>
      </w:r>
      <w:r>
        <w:rPr>
          <w:rFonts w:ascii="Times New Roman" w:hAnsi="Times New Roman" w:cs="Times New Roman"/>
          <w:sz w:val="32"/>
          <w:szCs w:val="32"/>
        </w:rPr>
        <w:t xml:space="preserve"> dataset as follow:</w:t>
      </w:r>
    </w:p>
    <w:p w14:paraId="21D3E45C" w14:textId="51543DB0" w:rsidR="00062F5B" w:rsidRDefault="00062F5B" w:rsidP="00062F5B">
      <w:pPr>
        <w:jc w:val="center"/>
        <w:rPr>
          <w:rFonts w:ascii="Times New Roman" w:hAnsi="Times New Roman" w:cs="Times New Roman"/>
          <w:sz w:val="32"/>
          <w:szCs w:val="32"/>
        </w:rPr>
      </w:pPr>
      <w:r w:rsidRPr="00062F5B">
        <w:rPr>
          <w:rFonts w:ascii="Times New Roman" w:hAnsi="Times New Roman" w:cs="Times New Roman"/>
          <w:noProof/>
          <w:sz w:val="32"/>
          <w:szCs w:val="32"/>
        </w:rPr>
        <w:drawing>
          <wp:inline distT="0" distB="0" distL="0" distR="0" wp14:anchorId="27CF75BC" wp14:editId="5CE47D3E">
            <wp:extent cx="3172268" cy="714475"/>
            <wp:effectExtent l="0" t="0" r="0" b="9525"/>
            <wp:docPr id="1139578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78298" name=""/>
                    <pic:cNvPicPr/>
                  </pic:nvPicPr>
                  <pic:blipFill>
                    <a:blip r:embed="rId16"/>
                    <a:stretch>
                      <a:fillRect/>
                    </a:stretch>
                  </pic:blipFill>
                  <pic:spPr>
                    <a:xfrm>
                      <a:off x="0" y="0"/>
                      <a:ext cx="3172268" cy="714475"/>
                    </a:xfrm>
                    <a:prstGeom prst="rect">
                      <a:avLst/>
                    </a:prstGeom>
                  </pic:spPr>
                </pic:pic>
              </a:graphicData>
            </a:graphic>
          </wp:inline>
        </w:drawing>
      </w:r>
    </w:p>
    <w:p w14:paraId="096151A6" w14:textId="564A1D38" w:rsidR="00062F5B" w:rsidRPr="0011530E" w:rsidRDefault="0011530E" w:rsidP="0011530E">
      <w:pPr>
        <w:pStyle w:val="ListParagraph"/>
        <w:numPr>
          <w:ilvl w:val="0"/>
          <w:numId w:val="18"/>
        </w:numPr>
        <w:rPr>
          <w:rFonts w:ascii="Times New Roman" w:hAnsi="Times New Roman" w:cs="Times New Roman"/>
          <w:sz w:val="32"/>
          <w:szCs w:val="32"/>
        </w:rPr>
      </w:pPr>
      <w:r>
        <w:rPr>
          <w:rFonts w:ascii="Times New Roman" w:hAnsi="Times New Roman" w:cs="Times New Roman"/>
          <w:sz w:val="32"/>
          <w:szCs w:val="32"/>
        </w:rPr>
        <w:t>C</w:t>
      </w:r>
      <w:r w:rsidR="00062F5B" w:rsidRPr="0011530E">
        <w:rPr>
          <w:rFonts w:ascii="Times New Roman" w:hAnsi="Times New Roman" w:cs="Times New Roman"/>
          <w:sz w:val="32"/>
          <w:szCs w:val="32"/>
        </w:rPr>
        <w:t>ovariance:</w:t>
      </w:r>
    </w:p>
    <w:p w14:paraId="3C983251" w14:textId="71CA3612" w:rsidR="00062F5B" w:rsidRDefault="00062F5B" w:rsidP="00062F5B">
      <w:pPr>
        <w:rPr>
          <w:rFonts w:ascii="Times New Roman" w:hAnsi="Times New Roman" w:cs="Times New Roman"/>
          <w:sz w:val="32"/>
          <w:szCs w:val="32"/>
        </w:rPr>
      </w:pPr>
      <w:r>
        <w:rPr>
          <w:rFonts w:ascii="Times New Roman" w:hAnsi="Times New Roman" w:cs="Times New Roman"/>
          <w:sz w:val="32"/>
          <w:szCs w:val="32"/>
        </w:rPr>
        <w:tab/>
        <w:t>The covariance matrix of the dataset:</w:t>
      </w:r>
    </w:p>
    <w:p w14:paraId="2D7E76B5" w14:textId="10BD9D7C" w:rsidR="00062F5B" w:rsidRDefault="00062F5B" w:rsidP="00062F5B">
      <w:pPr>
        <w:jc w:val="center"/>
        <w:rPr>
          <w:rFonts w:ascii="Times New Roman" w:hAnsi="Times New Roman" w:cs="Times New Roman"/>
          <w:sz w:val="32"/>
          <w:szCs w:val="32"/>
        </w:rPr>
      </w:pPr>
      <w:r w:rsidRPr="00062F5B">
        <w:rPr>
          <w:rFonts w:ascii="Times New Roman" w:hAnsi="Times New Roman" w:cs="Times New Roman"/>
          <w:noProof/>
          <w:sz w:val="32"/>
          <w:szCs w:val="32"/>
        </w:rPr>
        <w:drawing>
          <wp:inline distT="0" distB="0" distL="0" distR="0" wp14:anchorId="554F5BB7" wp14:editId="607E4D43">
            <wp:extent cx="3839111" cy="1076475"/>
            <wp:effectExtent l="0" t="0" r="9525" b="9525"/>
            <wp:docPr id="818039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039532" name=""/>
                    <pic:cNvPicPr/>
                  </pic:nvPicPr>
                  <pic:blipFill>
                    <a:blip r:embed="rId17"/>
                    <a:stretch>
                      <a:fillRect/>
                    </a:stretch>
                  </pic:blipFill>
                  <pic:spPr>
                    <a:xfrm>
                      <a:off x="0" y="0"/>
                      <a:ext cx="3839111" cy="1076475"/>
                    </a:xfrm>
                    <a:prstGeom prst="rect">
                      <a:avLst/>
                    </a:prstGeom>
                  </pic:spPr>
                </pic:pic>
              </a:graphicData>
            </a:graphic>
          </wp:inline>
        </w:drawing>
      </w:r>
    </w:p>
    <w:p w14:paraId="519E2D13" w14:textId="134D088F" w:rsidR="00062F5B" w:rsidRPr="0011530E" w:rsidRDefault="0011530E" w:rsidP="0011530E">
      <w:pPr>
        <w:pStyle w:val="ListParagraph"/>
        <w:numPr>
          <w:ilvl w:val="0"/>
          <w:numId w:val="18"/>
        </w:numPr>
        <w:rPr>
          <w:rFonts w:ascii="Times New Roman" w:hAnsi="Times New Roman" w:cs="Times New Roman"/>
          <w:sz w:val="32"/>
          <w:szCs w:val="32"/>
        </w:rPr>
      </w:pPr>
      <w:r w:rsidRPr="0011530E">
        <w:rPr>
          <w:rFonts w:ascii="Times New Roman" w:hAnsi="Times New Roman" w:cs="Times New Roman"/>
          <w:sz w:val="32"/>
          <w:szCs w:val="32"/>
        </w:rPr>
        <w:t>Correlation</w:t>
      </w:r>
      <w:r w:rsidR="00062F5B" w:rsidRPr="0011530E">
        <w:rPr>
          <w:rFonts w:ascii="Times New Roman" w:hAnsi="Times New Roman" w:cs="Times New Roman"/>
          <w:sz w:val="32"/>
          <w:szCs w:val="32"/>
        </w:rPr>
        <w:t>:</w:t>
      </w:r>
    </w:p>
    <w:p w14:paraId="795BA0D1" w14:textId="7CF4BB24" w:rsidR="00062F5B" w:rsidRDefault="00062F5B" w:rsidP="00062F5B">
      <w:pPr>
        <w:rPr>
          <w:rFonts w:ascii="Times New Roman" w:hAnsi="Times New Roman" w:cs="Times New Roman"/>
          <w:sz w:val="32"/>
          <w:szCs w:val="32"/>
        </w:rPr>
      </w:pPr>
      <w:r>
        <w:rPr>
          <w:rFonts w:ascii="Times New Roman" w:hAnsi="Times New Roman" w:cs="Times New Roman"/>
          <w:sz w:val="32"/>
          <w:szCs w:val="32"/>
        </w:rPr>
        <w:tab/>
        <w:t>We calculated the correlation matrix of the dataset:</w:t>
      </w:r>
    </w:p>
    <w:p w14:paraId="7A6481E8" w14:textId="7CD8A2D4" w:rsidR="00062F5B" w:rsidRDefault="00062F5B" w:rsidP="00062F5B">
      <w:pPr>
        <w:jc w:val="center"/>
        <w:rPr>
          <w:rFonts w:ascii="Times New Roman" w:hAnsi="Times New Roman" w:cs="Times New Roman"/>
          <w:sz w:val="32"/>
          <w:szCs w:val="32"/>
        </w:rPr>
      </w:pPr>
      <w:r w:rsidRPr="00062F5B">
        <w:rPr>
          <w:rFonts w:ascii="Times New Roman" w:hAnsi="Times New Roman" w:cs="Times New Roman"/>
          <w:noProof/>
          <w:sz w:val="32"/>
          <w:szCs w:val="32"/>
        </w:rPr>
        <w:drawing>
          <wp:inline distT="0" distB="0" distL="0" distR="0" wp14:anchorId="65C53F71" wp14:editId="5B1FB627">
            <wp:extent cx="3886742" cy="1019317"/>
            <wp:effectExtent l="0" t="0" r="0" b="9525"/>
            <wp:docPr id="1397117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117206" name=""/>
                    <pic:cNvPicPr/>
                  </pic:nvPicPr>
                  <pic:blipFill>
                    <a:blip r:embed="rId18"/>
                    <a:stretch>
                      <a:fillRect/>
                    </a:stretch>
                  </pic:blipFill>
                  <pic:spPr>
                    <a:xfrm>
                      <a:off x="0" y="0"/>
                      <a:ext cx="3886742" cy="1019317"/>
                    </a:xfrm>
                    <a:prstGeom prst="rect">
                      <a:avLst/>
                    </a:prstGeom>
                  </pic:spPr>
                </pic:pic>
              </a:graphicData>
            </a:graphic>
          </wp:inline>
        </w:drawing>
      </w:r>
    </w:p>
    <w:p w14:paraId="2C8AE7AB" w14:textId="77777777" w:rsidR="00062F5B" w:rsidRDefault="00062F5B" w:rsidP="00062F5B">
      <w:pPr>
        <w:rPr>
          <w:rFonts w:ascii="Times New Roman" w:hAnsi="Times New Roman" w:cs="Times New Roman"/>
          <w:sz w:val="32"/>
          <w:szCs w:val="32"/>
        </w:rPr>
      </w:pPr>
    </w:p>
    <w:p w14:paraId="0C182A6A" w14:textId="21E336B1" w:rsidR="00062F5B" w:rsidRDefault="00062F5B" w:rsidP="0011530E">
      <w:pPr>
        <w:ind w:firstLine="720"/>
        <w:rPr>
          <w:rFonts w:ascii="Times New Roman" w:hAnsi="Times New Roman" w:cs="Times New Roman"/>
          <w:sz w:val="32"/>
          <w:szCs w:val="32"/>
        </w:rPr>
      </w:pPr>
      <w:r>
        <w:rPr>
          <w:rFonts w:ascii="Times New Roman" w:hAnsi="Times New Roman" w:cs="Times New Roman"/>
          <w:sz w:val="32"/>
          <w:szCs w:val="32"/>
        </w:rPr>
        <w:t>For categorical features we can still calculate the mean by using mode   function, but we cannot calculate the variance, covariance, and correlation between these features because they don’t have natural ordering or numerical values for the calculation.</w:t>
      </w:r>
    </w:p>
    <w:p w14:paraId="3BC36D7E" w14:textId="63B67A42" w:rsidR="00A943D7" w:rsidRDefault="00062F5B" w:rsidP="00062F5B">
      <w:pPr>
        <w:rPr>
          <w:rFonts w:ascii="Times New Roman" w:hAnsi="Times New Roman" w:cs="Times New Roman"/>
          <w:sz w:val="32"/>
          <w:szCs w:val="32"/>
        </w:rPr>
      </w:pPr>
      <w:r>
        <w:rPr>
          <w:rFonts w:ascii="Times New Roman" w:hAnsi="Times New Roman" w:cs="Times New Roman"/>
          <w:sz w:val="32"/>
          <w:szCs w:val="32"/>
        </w:rPr>
        <w:t xml:space="preserve">        </w:t>
      </w:r>
      <w:r w:rsidR="00A943D7">
        <w:rPr>
          <w:rFonts w:ascii="Times New Roman" w:hAnsi="Times New Roman" w:cs="Times New Roman"/>
          <w:sz w:val="32"/>
          <w:szCs w:val="32"/>
        </w:rPr>
        <w:t>A</w:t>
      </w:r>
      <w:r>
        <w:rPr>
          <w:rFonts w:ascii="Times New Roman" w:hAnsi="Times New Roman" w:cs="Times New Roman"/>
          <w:sz w:val="32"/>
          <w:szCs w:val="32"/>
        </w:rPr>
        <w:t xml:space="preserve">s we can see in the correlation matrix of the two datasets. We can simply see that in the </w:t>
      </w:r>
      <w:r w:rsidR="00A943D7">
        <w:rPr>
          <w:rFonts w:ascii="Times New Roman" w:hAnsi="Times New Roman" w:cs="Times New Roman"/>
          <w:sz w:val="32"/>
          <w:szCs w:val="32"/>
        </w:rPr>
        <w:t>weather dataset, the most corelated couple of features is “apparent Temperature” and “Temperature” with the correlation of 0.99</w:t>
      </w:r>
      <w:r w:rsidR="00F3741E">
        <w:rPr>
          <w:rFonts w:ascii="Times New Roman" w:hAnsi="Times New Roman" w:cs="Times New Roman"/>
          <w:sz w:val="32"/>
          <w:szCs w:val="32"/>
        </w:rPr>
        <w:t>. This is normal phenomenal since they are almost the same in term of temperature</w:t>
      </w:r>
      <w:r w:rsidR="00A943D7">
        <w:rPr>
          <w:rFonts w:ascii="Times New Roman" w:hAnsi="Times New Roman" w:cs="Times New Roman"/>
          <w:sz w:val="32"/>
          <w:szCs w:val="32"/>
        </w:rPr>
        <w:t>.</w:t>
      </w:r>
    </w:p>
    <w:p w14:paraId="2AC0D93D" w14:textId="27048CA7" w:rsidR="00062F5B" w:rsidRDefault="00A943D7" w:rsidP="00A943D7">
      <w:pPr>
        <w:rPr>
          <w:rFonts w:ascii="Times New Roman" w:hAnsi="Times New Roman" w:cs="Times New Roman"/>
          <w:sz w:val="32"/>
          <w:szCs w:val="32"/>
        </w:rPr>
      </w:pPr>
      <w:r>
        <w:rPr>
          <w:rFonts w:ascii="Times New Roman" w:hAnsi="Times New Roman" w:cs="Times New Roman"/>
          <w:sz w:val="32"/>
          <w:szCs w:val="32"/>
        </w:rPr>
        <w:lastRenderedPageBreak/>
        <w:t xml:space="preserve">        - Regarding the </w:t>
      </w:r>
      <w:r w:rsidR="006B668E">
        <w:rPr>
          <w:rFonts w:ascii="Times New Roman" w:hAnsi="Times New Roman" w:cs="Times New Roman"/>
          <w:sz w:val="32"/>
          <w:szCs w:val="32"/>
        </w:rPr>
        <w:t>Valorant</w:t>
      </w:r>
      <w:r w:rsidR="0011530E">
        <w:rPr>
          <w:rFonts w:ascii="Times New Roman" w:hAnsi="Times New Roman" w:cs="Times New Roman"/>
          <w:sz w:val="32"/>
          <w:szCs w:val="32"/>
        </w:rPr>
        <w:t xml:space="preserve"> </w:t>
      </w:r>
      <w:r w:rsidR="006B668E">
        <w:rPr>
          <w:rFonts w:ascii="Times New Roman" w:hAnsi="Times New Roman" w:cs="Times New Roman"/>
          <w:sz w:val="32"/>
          <w:szCs w:val="32"/>
        </w:rPr>
        <w:t>Player</w:t>
      </w:r>
      <w:r>
        <w:rPr>
          <w:rFonts w:ascii="Times New Roman" w:hAnsi="Times New Roman" w:cs="Times New Roman"/>
          <w:sz w:val="32"/>
          <w:szCs w:val="32"/>
        </w:rPr>
        <w:t xml:space="preserve"> dataset, the most corelated couple of features is “KD” with “Rating” with the correlation of 0.9</w:t>
      </w:r>
      <w:r w:rsidR="00F3741E">
        <w:rPr>
          <w:rFonts w:ascii="Times New Roman" w:hAnsi="Times New Roman" w:cs="Times New Roman"/>
          <w:sz w:val="32"/>
          <w:szCs w:val="32"/>
        </w:rPr>
        <w:t>. This result is also common sense since the better K/D ratio, the better rating that player get</w:t>
      </w:r>
      <w:r>
        <w:rPr>
          <w:rFonts w:ascii="Times New Roman" w:hAnsi="Times New Roman" w:cs="Times New Roman"/>
          <w:sz w:val="32"/>
          <w:szCs w:val="32"/>
        </w:rPr>
        <w:t>.</w:t>
      </w:r>
    </w:p>
    <w:p w14:paraId="2E393E8F" w14:textId="65D4A17E" w:rsidR="00A943D7" w:rsidRDefault="00A943D7" w:rsidP="00A943D7">
      <w:pPr>
        <w:rPr>
          <w:rFonts w:ascii="Times New Roman" w:hAnsi="Times New Roman" w:cs="Times New Roman"/>
          <w:sz w:val="32"/>
          <w:szCs w:val="32"/>
        </w:rPr>
      </w:pPr>
      <w:r>
        <w:rPr>
          <w:rFonts w:ascii="Times New Roman" w:hAnsi="Times New Roman" w:cs="Times New Roman"/>
          <w:sz w:val="32"/>
          <w:szCs w:val="32"/>
        </w:rPr>
        <w:t xml:space="preserve">         5.Missing Data</w:t>
      </w:r>
    </w:p>
    <w:p w14:paraId="3CFFA562" w14:textId="5C44D8A5" w:rsidR="00A943D7" w:rsidRDefault="00A943D7" w:rsidP="00A943D7">
      <w:pPr>
        <w:rPr>
          <w:rFonts w:ascii="Times New Roman" w:hAnsi="Times New Roman" w:cs="Times New Roman"/>
          <w:sz w:val="32"/>
          <w:szCs w:val="32"/>
        </w:rPr>
      </w:pPr>
      <w:r>
        <w:rPr>
          <w:rFonts w:ascii="Times New Roman" w:hAnsi="Times New Roman" w:cs="Times New Roman"/>
          <w:sz w:val="32"/>
          <w:szCs w:val="32"/>
        </w:rPr>
        <w:tab/>
        <w:t xml:space="preserve">- Using the </w:t>
      </w:r>
      <w:proofErr w:type="gramStart"/>
      <w:r w:rsidRPr="00A11A03">
        <w:rPr>
          <w:rFonts w:ascii="Times New Roman" w:hAnsi="Times New Roman" w:cs="Times New Roman"/>
          <w:b/>
          <w:bCs/>
          <w:sz w:val="32"/>
          <w:szCs w:val="32"/>
        </w:rPr>
        <w:t>info(</w:t>
      </w:r>
      <w:proofErr w:type="gramEnd"/>
      <w:r w:rsidRPr="00A11A03">
        <w:rPr>
          <w:rFonts w:ascii="Times New Roman" w:hAnsi="Times New Roman" w:cs="Times New Roman"/>
          <w:b/>
          <w:bCs/>
          <w:sz w:val="32"/>
          <w:szCs w:val="32"/>
        </w:rPr>
        <w:t>)</w:t>
      </w:r>
      <w:r>
        <w:rPr>
          <w:rFonts w:ascii="Times New Roman" w:hAnsi="Times New Roman" w:cs="Times New Roman"/>
          <w:sz w:val="32"/>
          <w:szCs w:val="32"/>
        </w:rPr>
        <w:t xml:space="preserve"> function</w:t>
      </w:r>
      <w:r w:rsidR="00A11A03">
        <w:rPr>
          <w:rFonts w:ascii="Times New Roman" w:hAnsi="Times New Roman" w:cs="Times New Roman"/>
          <w:sz w:val="32"/>
          <w:szCs w:val="32"/>
        </w:rPr>
        <w:t xml:space="preserve"> in </w:t>
      </w:r>
      <w:r>
        <w:rPr>
          <w:rFonts w:ascii="Times New Roman" w:hAnsi="Times New Roman" w:cs="Times New Roman"/>
          <w:sz w:val="32"/>
          <w:szCs w:val="32"/>
        </w:rPr>
        <w:t>python, we can se</w:t>
      </w:r>
      <w:r w:rsidR="00C006C4">
        <w:rPr>
          <w:rFonts w:ascii="Times New Roman" w:hAnsi="Times New Roman" w:cs="Times New Roman"/>
          <w:sz w:val="32"/>
          <w:szCs w:val="32"/>
        </w:rPr>
        <w:t>e</w:t>
      </w:r>
      <w:r>
        <w:rPr>
          <w:rFonts w:ascii="Times New Roman" w:hAnsi="Times New Roman" w:cs="Times New Roman"/>
          <w:sz w:val="32"/>
          <w:szCs w:val="32"/>
        </w:rPr>
        <w:t xml:space="preserve"> that there are no null data in both datasets.</w:t>
      </w:r>
    </w:p>
    <w:p w14:paraId="1B7D352D" w14:textId="34C6EF79" w:rsidR="00A943D7" w:rsidRDefault="00A943D7" w:rsidP="00A943D7">
      <w:pPr>
        <w:jc w:val="center"/>
        <w:rPr>
          <w:rFonts w:ascii="Times New Roman" w:hAnsi="Times New Roman" w:cs="Times New Roman"/>
          <w:sz w:val="32"/>
          <w:szCs w:val="32"/>
        </w:rPr>
      </w:pPr>
      <w:r w:rsidRPr="00A943D7">
        <w:rPr>
          <w:rFonts w:ascii="Times New Roman" w:hAnsi="Times New Roman" w:cs="Times New Roman"/>
          <w:noProof/>
          <w:sz w:val="32"/>
          <w:szCs w:val="32"/>
        </w:rPr>
        <w:drawing>
          <wp:inline distT="0" distB="0" distL="0" distR="0" wp14:anchorId="4EDDB7CB" wp14:editId="2AE0C17C">
            <wp:extent cx="4467849" cy="2067213"/>
            <wp:effectExtent l="0" t="0" r="9525" b="0"/>
            <wp:docPr id="73883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83207" name=""/>
                    <pic:cNvPicPr/>
                  </pic:nvPicPr>
                  <pic:blipFill>
                    <a:blip r:embed="rId19"/>
                    <a:stretch>
                      <a:fillRect/>
                    </a:stretch>
                  </pic:blipFill>
                  <pic:spPr>
                    <a:xfrm>
                      <a:off x="0" y="0"/>
                      <a:ext cx="4467849" cy="2067213"/>
                    </a:xfrm>
                    <a:prstGeom prst="rect">
                      <a:avLst/>
                    </a:prstGeom>
                  </pic:spPr>
                </pic:pic>
              </a:graphicData>
            </a:graphic>
          </wp:inline>
        </w:drawing>
      </w:r>
    </w:p>
    <w:p w14:paraId="137EAD2C" w14:textId="1F980AB3" w:rsidR="00A943D7" w:rsidRPr="0011530E" w:rsidRDefault="0011530E" w:rsidP="0011530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5.1 W</w:t>
      </w:r>
      <w:r w:rsidR="00A943D7" w:rsidRPr="0011530E">
        <w:rPr>
          <w:rFonts w:ascii="Times New Roman" w:hAnsi="Times New Roman" w:cs="Times New Roman"/>
          <w:sz w:val="24"/>
          <w:szCs w:val="24"/>
        </w:rPr>
        <w:t>eather dataset</w:t>
      </w:r>
    </w:p>
    <w:p w14:paraId="4F05DAAB" w14:textId="77777777" w:rsidR="00A943D7" w:rsidRDefault="00A943D7" w:rsidP="00A943D7">
      <w:pPr>
        <w:pStyle w:val="ListParagraph"/>
        <w:ind w:left="1800"/>
        <w:rPr>
          <w:rFonts w:ascii="Times New Roman" w:hAnsi="Times New Roman" w:cs="Times New Roman"/>
          <w:sz w:val="32"/>
          <w:szCs w:val="32"/>
        </w:rPr>
      </w:pPr>
    </w:p>
    <w:p w14:paraId="546BCBAA" w14:textId="75891AF4" w:rsidR="00A943D7" w:rsidRDefault="0011530E" w:rsidP="0011530E">
      <w:pPr>
        <w:pStyle w:val="ListParagraph"/>
        <w:ind w:left="1800"/>
        <w:rPr>
          <w:rFonts w:ascii="Times New Roman" w:hAnsi="Times New Roman" w:cs="Times New Roman"/>
          <w:sz w:val="32"/>
          <w:szCs w:val="32"/>
        </w:rPr>
      </w:pPr>
      <w:r>
        <w:rPr>
          <w:rFonts w:ascii="Times New Roman" w:hAnsi="Times New Roman" w:cs="Times New Roman"/>
          <w:sz w:val="32"/>
          <w:szCs w:val="32"/>
        </w:rPr>
        <w:t xml:space="preserve">          </w:t>
      </w:r>
      <w:r w:rsidR="00A943D7" w:rsidRPr="00A943D7">
        <w:rPr>
          <w:rFonts w:ascii="Times New Roman" w:hAnsi="Times New Roman" w:cs="Times New Roman"/>
          <w:noProof/>
          <w:sz w:val="32"/>
          <w:szCs w:val="32"/>
        </w:rPr>
        <w:drawing>
          <wp:inline distT="0" distB="0" distL="0" distR="0" wp14:anchorId="52E6CCFB" wp14:editId="7B528888">
            <wp:extent cx="3620005" cy="1438476"/>
            <wp:effectExtent l="0" t="0" r="0" b="9525"/>
            <wp:docPr id="349749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749379" name=""/>
                    <pic:cNvPicPr/>
                  </pic:nvPicPr>
                  <pic:blipFill>
                    <a:blip r:embed="rId20"/>
                    <a:stretch>
                      <a:fillRect/>
                    </a:stretch>
                  </pic:blipFill>
                  <pic:spPr>
                    <a:xfrm>
                      <a:off x="0" y="0"/>
                      <a:ext cx="3620005" cy="1438476"/>
                    </a:xfrm>
                    <a:prstGeom prst="rect">
                      <a:avLst/>
                    </a:prstGeom>
                  </pic:spPr>
                </pic:pic>
              </a:graphicData>
            </a:graphic>
          </wp:inline>
        </w:drawing>
      </w:r>
    </w:p>
    <w:p w14:paraId="212D820B" w14:textId="212C2578" w:rsidR="00A943D7" w:rsidRPr="00C006C4" w:rsidRDefault="0011530E" w:rsidP="0011530E">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sidR="00A943D7" w:rsidRPr="00C006C4">
        <w:rPr>
          <w:rFonts w:ascii="Times New Roman" w:hAnsi="Times New Roman" w:cs="Times New Roman"/>
          <w:sz w:val="24"/>
          <w:szCs w:val="24"/>
        </w:rPr>
        <w:t>5.2.</w:t>
      </w:r>
      <w:r>
        <w:rPr>
          <w:rFonts w:ascii="Times New Roman" w:hAnsi="Times New Roman" w:cs="Times New Roman"/>
          <w:sz w:val="24"/>
          <w:szCs w:val="24"/>
        </w:rPr>
        <w:t xml:space="preserve"> </w:t>
      </w:r>
      <w:r w:rsidR="006B668E" w:rsidRPr="00C006C4">
        <w:rPr>
          <w:rFonts w:ascii="Times New Roman" w:hAnsi="Times New Roman" w:cs="Times New Roman"/>
          <w:sz w:val="24"/>
          <w:szCs w:val="24"/>
        </w:rPr>
        <w:t>Valorant</w:t>
      </w:r>
      <w:r>
        <w:rPr>
          <w:rFonts w:ascii="Times New Roman" w:hAnsi="Times New Roman" w:cs="Times New Roman"/>
          <w:sz w:val="24"/>
          <w:szCs w:val="24"/>
        </w:rPr>
        <w:t xml:space="preserve"> </w:t>
      </w:r>
      <w:r w:rsidR="006B668E" w:rsidRPr="00C006C4">
        <w:rPr>
          <w:rFonts w:ascii="Times New Roman" w:hAnsi="Times New Roman" w:cs="Times New Roman"/>
          <w:sz w:val="24"/>
          <w:szCs w:val="24"/>
        </w:rPr>
        <w:t>Player</w:t>
      </w:r>
      <w:r w:rsidR="00A943D7" w:rsidRPr="00C006C4">
        <w:rPr>
          <w:rFonts w:ascii="Times New Roman" w:hAnsi="Times New Roman" w:cs="Times New Roman"/>
          <w:sz w:val="24"/>
          <w:szCs w:val="24"/>
        </w:rPr>
        <w:t xml:space="preserve"> dataset</w:t>
      </w:r>
    </w:p>
    <w:p w14:paraId="3344AE38" w14:textId="26DF2941" w:rsidR="00B566A0" w:rsidRDefault="00A943D7" w:rsidP="0011530E">
      <w:pPr>
        <w:ind w:firstLine="720"/>
        <w:jc w:val="both"/>
        <w:rPr>
          <w:rFonts w:ascii="Times New Roman" w:hAnsi="Times New Roman" w:cs="Times New Roman"/>
          <w:sz w:val="32"/>
          <w:szCs w:val="32"/>
        </w:rPr>
      </w:pPr>
      <w:r>
        <w:rPr>
          <w:rFonts w:ascii="Times New Roman" w:hAnsi="Times New Roman" w:cs="Times New Roman"/>
          <w:sz w:val="32"/>
          <w:szCs w:val="32"/>
        </w:rPr>
        <w:t xml:space="preserve"> But in case that there are some missing data in the dataset we can </w:t>
      </w:r>
      <w:r w:rsidR="00B566A0">
        <w:rPr>
          <w:rFonts w:ascii="Times New Roman" w:hAnsi="Times New Roman" w:cs="Times New Roman"/>
          <w:sz w:val="32"/>
          <w:szCs w:val="32"/>
        </w:rPr>
        <w:t>handle this by some of the following solution:</w:t>
      </w:r>
    </w:p>
    <w:p w14:paraId="47DE742C" w14:textId="6DA667A8" w:rsidR="00B566A0" w:rsidRPr="0011530E" w:rsidRDefault="00B566A0" w:rsidP="0011530E">
      <w:pPr>
        <w:pStyle w:val="ListParagraph"/>
        <w:numPr>
          <w:ilvl w:val="0"/>
          <w:numId w:val="20"/>
        </w:numPr>
        <w:jc w:val="both"/>
        <w:rPr>
          <w:rFonts w:ascii="Times New Roman" w:hAnsi="Times New Roman" w:cs="Times New Roman"/>
          <w:sz w:val="32"/>
          <w:szCs w:val="32"/>
        </w:rPr>
      </w:pPr>
      <w:r w:rsidRPr="0011530E">
        <w:rPr>
          <w:rFonts w:ascii="Times New Roman" w:hAnsi="Times New Roman" w:cs="Times New Roman"/>
          <w:sz w:val="32"/>
          <w:szCs w:val="32"/>
        </w:rPr>
        <w:t>Check the data in the collection source: we can go back to the source where we collected our data and find the one that we need.</w:t>
      </w:r>
    </w:p>
    <w:p w14:paraId="26DE6071" w14:textId="467570A5" w:rsidR="00B566A0" w:rsidRPr="0011530E" w:rsidRDefault="0011530E" w:rsidP="0011530E">
      <w:pPr>
        <w:pStyle w:val="ListParagraph"/>
        <w:numPr>
          <w:ilvl w:val="0"/>
          <w:numId w:val="20"/>
        </w:numPr>
        <w:jc w:val="both"/>
        <w:rPr>
          <w:rFonts w:ascii="Times New Roman" w:hAnsi="Times New Roman" w:cs="Times New Roman"/>
          <w:sz w:val="32"/>
          <w:szCs w:val="32"/>
        </w:rPr>
      </w:pPr>
      <w:r>
        <w:rPr>
          <w:rFonts w:ascii="Times New Roman" w:hAnsi="Times New Roman" w:cs="Times New Roman"/>
          <w:sz w:val="32"/>
          <w:szCs w:val="32"/>
        </w:rPr>
        <w:t>D</w:t>
      </w:r>
      <w:r w:rsidR="00B566A0" w:rsidRPr="0011530E">
        <w:rPr>
          <w:rFonts w:ascii="Times New Roman" w:hAnsi="Times New Roman" w:cs="Times New Roman"/>
          <w:sz w:val="32"/>
          <w:szCs w:val="32"/>
        </w:rPr>
        <w:t>rop the missing value: we can drop rows of the data that contain the missing value.</w:t>
      </w:r>
    </w:p>
    <w:p w14:paraId="37B17756" w14:textId="5A1520FF" w:rsidR="00A943D7" w:rsidRPr="0011530E" w:rsidRDefault="0011530E" w:rsidP="0011530E">
      <w:pPr>
        <w:pStyle w:val="ListParagraph"/>
        <w:numPr>
          <w:ilvl w:val="0"/>
          <w:numId w:val="20"/>
        </w:numPr>
        <w:jc w:val="both"/>
        <w:rPr>
          <w:rFonts w:ascii="Times New Roman" w:hAnsi="Times New Roman" w:cs="Times New Roman"/>
          <w:sz w:val="32"/>
          <w:szCs w:val="32"/>
        </w:rPr>
      </w:pPr>
      <w:r>
        <w:rPr>
          <w:rFonts w:ascii="Times New Roman" w:hAnsi="Times New Roman" w:cs="Times New Roman"/>
          <w:sz w:val="32"/>
          <w:szCs w:val="32"/>
        </w:rPr>
        <w:t>R</w:t>
      </w:r>
      <w:r w:rsidR="00B566A0" w:rsidRPr="0011530E">
        <w:rPr>
          <w:rFonts w:ascii="Times New Roman" w:hAnsi="Times New Roman" w:cs="Times New Roman"/>
          <w:sz w:val="32"/>
          <w:szCs w:val="32"/>
        </w:rPr>
        <w:t>eplace missing value: besides dropping the data, we can also replace the missing one with the value that we choose, normally with numerical data, we can replace the missing data with the average value of the column, or with the categorical data, we can replace it with the data that is mode in the column.</w:t>
      </w:r>
    </w:p>
    <w:p w14:paraId="5BBAFA64" w14:textId="1FB78BC4" w:rsidR="00B566A0" w:rsidRPr="0011530E" w:rsidRDefault="0011530E" w:rsidP="0011530E">
      <w:pPr>
        <w:pStyle w:val="ListParagraph"/>
        <w:numPr>
          <w:ilvl w:val="0"/>
          <w:numId w:val="20"/>
        </w:numPr>
        <w:jc w:val="both"/>
        <w:rPr>
          <w:rFonts w:ascii="Times New Roman" w:hAnsi="Times New Roman" w:cs="Times New Roman"/>
          <w:sz w:val="32"/>
          <w:szCs w:val="32"/>
        </w:rPr>
      </w:pPr>
      <w:r>
        <w:rPr>
          <w:rFonts w:ascii="Times New Roman" w:hAnsi="Times New Roman" w:cs="Times New Roman"/>
          <w:sz w:val="32"/>
          <w:szCs w:val="32"/>
        </w:rPr>
        <w:lastRenderedPageBreak/>
        <w:t>L</w:t>
      </w:r>
      <w:r w:rsidR="00B566A0" w:rsidRPr="0011530E">
        <w:rPr>
          <w:rFonts w:ascii="Times New Roman" w:hAnsi="Times New Roman" w:cs="Times New Roman"/>
          <w:sz w:val="32"/>
          <w:szCs w:val="32"/>
        </w:rPr>
        <w:t>eave it empty: we can also let the data empty.</w:t>
      </w:r>
    </w:p>
    <w:p w14:paraId="210A54F8" w14:textId="77777777" w:rsidR="006B310B" w:rsidRDefault="006B310B" w:rsidP="00A943D7">
      <w:pPr>
        <w:jc w:val="both"/>
        <w:rPr>
          <w:rFonts w:ascii="Times New Roman" w:hAnsi="Times New Roman" w:cs="Times New Roman"/>
          <w:sz w:val="32"/>
          <w:szCs w:val="32"/>
        </w:rPr>
      </w:pPr>
    </w:p>
    <w:p w14:paraId="0433F0E7" w14:textId="77777777" w:rsidR="00F3741E" w:rsidRDefault="00F3741E" w:rsidP="006B310B">
      <w:pPr>
        <w:jc w:val="both"/>
        <w:rPr>
          <w:rFonts w:ascii="Times New Roman" w:hAnsi="Times New Roman" w:cs="Times New Roman"/>
          <w:sz w:val="32"/>
          <w:szCs w:val="32"/>
        </w:rPr>
      </w:pPr>
    </w:p>
    <w:p w14:paraId="336FB237" w14:textId="77777777" w:rsidR="00F3741E" w:rsidRDefault="00F3741E" w:rsidP="006B310B">
      <w:pPr>
        <w:jc w:val="both"/>
        <w:rPr>
          <w:rFonts w:ascii="Times New Roman" w:hAnsi="Times New Roman" w:cs="Times New Roman"/>
          <w:sz w:val="32"/>
          <w:szCs w:val="32"/>
        </w:rPr>
      </w:pPr>
    </w:p>
    <w:p w14:paraId="362F1712" w14:textId="77777777" w:rsidR="00F3741E" w:rsidRDefault="00F3741E" w:rsidP="006B310B">
      <w:pPr>
        <w:jc w:val="both"/>
        <w:rPr>
          <w:rFonts w:ascii="Times New Roman" w:hAnsi="Times New Roman" w:cs="Times New Roman"/>
          <w:sz w:val="32"/>
          <w:szCs w:val="32"/>
        </w:rPr>
      </w:pPr>
    </w:p>
    <w:p w14:paraId="206D2CDE" w14:textId="2FFFBF8D" w:rsidR="006B310B" w:rsidRPr="00F3741E" w:rsidRDefault="00F3741E" w:rsidP="00756D8A">
      <w:pPr>
        <w:pStyle w:val="ListParagraph"/>
        <w:numPr>
          <w:ilvl w:val="0"/>
          <w:numId w:val="10"/>
        </w:numPr>
        <w:spacing w:line="480" w:lineRule="auto"/>
        <w:jc w:val="both"/>
        <w:rPr>
          <w:rFonts w:ascii="Times New Roman" w:hAnsi="Times New Roman" w:cs="Times New Roman"/>
          <w:sz w:val="32"/>
          <w:szCs w:val="32"/>
        </w:rPr>
      </w:pPr>
      <w:r>
        <w:rPr>
          <w:rFonts w:ascii="Times New Roman" w:hAnsi="Times New Roman" w:cs="Times New Roman"/>
          <w:b/>
          <w:bCs/>
          <w:sz w:val="48"/>
          <w:szCs w:val="48"/>
        </w:rPr>
        <w:t>PCA – Principal Component Analysis</w:t>
      </w:r>
      <w:r w:rsidR="00756D8A">
        <w:rPr>
          <w:rFonts w:ascii="Times New Roman" w:hAnsi="Times New Roman" w:cs="Times New Roman"/>
          <w:b/>
          <w:bCs/>
          <w:sz w:val="48"/>
          <w:szCs w:val="48"/>
        </w:rPr>
        <w:tab/>
      </w:r>
      <w:r w:rsidR="00756D8A">
        <w:rPr>
          <w:rFonts w:ascii="Times New Roman" w:hAnsi="Times New Roman" w:cs="Times New Roman"/>
          <w:b/>
          <w:bCs/>
          <w:sz w:val="48"/>
          <w:szCs w:val="48"/>
        </w:rPr>
        <w:tab/>
      </w:r>
    </w:p>
    <w:p w14:paraId="4F1DC54F" w14:textId="6E8D508D" w:rsidR="00F3741E" w:rsidRDefault="00756D8A" w:rsidP="00756D8A">
      <w:pPr>
        <w:pStyle w:val="ListParagraph"/>
        <w:numPr>
          <w:ilvl w:val="0"/>
          <w:numId w:val="22"/>
        </w:numPr>
        <w:jc w:val="both"/>
        <w:rPr>
          <w:rFonts w:ascii="Times New Roman" w:hAnsi="Times New Roman" w:cs="Times New Roman"/>
          <w:sz w:val="32"/>
          <w:szCs w:val="32"/>
        </w:rPr>
      </w:pPr>
      <w:r>
        <w:rPr>
          <w:rFonts w:ascii="Times New Roman" w:hAnsi="Times New Roman" w:cs="Times New Roman"/>
          <w:sz w:val="32"/>
          <w:szCs w:val="32"/>
        </w:rPr>
        <w:t>Apply PCA into the datasets</w:t>
      </w:r>
    </w:p>
    <w:p w14:paraId="7BAD0C6B" w14:textId="74E8DFAD" w:rsidR="00756D8A" w:rsidRDefault="00756D8A" w:rsidP="00756D8A">
      <w:pPr>
        <w:ind w:left="1080"/>
        <w:jc w:val="both"/>
        <w:rPr>
          <w:rFonts w:ascii="Times New Roman" w:hAnsi="Times New Roman" w:cs="Times New Roman"/>
          <w:sz w:val="32"/>
          <w:szCs w:val="32"/>
        </w:rPr>
      </w:pPr>
      <w:r>
        <w:rPr>
          <w:rFonts w:ascii="Times New Roman" w:hAnsi="Times New Roman" w:cs="Times New Roman"/>
          <w:sz w:val="32"/>
          <w:szCs w:val="32"/>
        </w:rPr>
        <w:t xml:space="preserve">For the Valorant player dataset, we load in the csv file as pandas </w:t>
      </w:r>
      <w:proofErr w:type="spellStart"/>
      <w:r>
        <w:rPr>
          <w:rFonts w:ascii="Times New Roman" w:hAnsi="Times New Roman" w:cs="Times New Roman"/>
          <w:sz w:val="32"/>
          <w:szCs w:val="32"/>
        </w:rPr>
        <w:t>DataFrame</w:t>
      </w:r>
      <w:proofErr w:type="spellEnd"/>
      <w:r>
        <w:rPr>
          <w:rFonts w:ascii="Times New Roman" w:hAnsi="Times New Roman" w:cs="Times New Roman"/>
          <w:sz w:val="32"/>
          <w:szCs w:val="32"/>
        </w:rPr>
        <w:t>.</w:t>
      </w:r>
    </w:p>
    <w:p w14:paraId="422C1C15" w14:textId="4DCF2DAC" w:rsidR="00756D8A" w:rsidRDefault="00756D8A" w:rsidP="00756D8A">
      <w:pPr>
        <w:ind w:left="1080"/>
        <w:jc w:val="both"/>
        <w:rPr>
          <w:rFonts w:ascii="Times New Roman" w:hAnsi="Times New Roman" w:cs="Times New Roman"/>
          <w:sz w:val="32"/>
          <w:szCs w:val="32"/>
        </w:rPr>
      </w:pPr>
      <w:r>
        <w:rPr>
          <w:rFonts w:ascii="Times New Roman" w:hAnsi="Times New Roman" w:cs="Times New Roman"/>
          <w:sz w:val="32"/>
          <w:szCs w:val="32"/>
        </w:rPr>
        <w:t>Then, we drop 3 first columns since they are categorical variables.</w:t>
      </w:r>
    </w:p>
    <w:p w14:paraId="2017FDF9" w14:textId="30E86CC5" w:rsidR="00756D8A" w:rsidRPr="00756D8A" w:rsidRDefault="00756D8A" w:rsidP="00756D8A">
      <w:pPr>
        <w:ind w:left="1080"/>
        <w:jc w:val="both"/>
        <w:rPr>
          <w:rFonts w:ascii="Times New Roman" w:hAnsi="Times New Roman" w:cs="Times New Roman"/>
          <w:sz w:val="32"/>
          <w:szCs w:val="32"/>
        </w:rPr>
      </w:pPr>
      <w:r>
        <w:rPr>
          <w:rFonts w:ascii="Times New Roman" w:hAnsi="Times New Roman" w:cs="Times New Roman"/>
          <w:sz w:val="32"/>
          <w:szCs w:val="32"/>
        </w:rPr>
        <w:t>Because the data in</w:t>
      </w:r>
    </w:p>
    <w:sectPr w:rsidR="00756D8A" w:rsidRPr="00756D8A" w:rsidSect="00AE4E4E">
      <w:headerReference w:type="defaul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9965E" w14:textId="77777777" w:rsidR="00F55970" w:rsidRDefault="00F55970" w:rsidP="00225D5D">
      <w:pPr>
        <w:spacing w:after="0" w:line="240" w:lineRule="auto"/>
      </w:pPr>
      <w:r>
        <w:separator/>
      </w:r>
    </w:p>
  </w:endnote>
  <w:endnote w:type="continuationSeparator" w:id="0">
    <w:p w14:paraId="2A58DF72" w14:textId="77777777" w:rsidR="00F55970" w:rsidRDefault="00F55970" w:rsidP="00225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3FA3F" w14:textId="77777777" w:rsidR="00F55970" w:rsidRDefault="00F55970" w:rsidP="00225D5D">
      <w:pPr>
        <w:spacing w:after="0" w:line="240" w:lineRule="auto"/>
      </w:pPr>
      <w:r>
        <w:separator/>
      </w:r>
    </w:p>
  </w:footnote>
  <w:footnote w:type="continuationSeparator" w:id="0">
    <w:p w14:paraId="41C9E059" w14:textId="77777777" w:rsidR="00F55970" w:rsidRDefault="00F55970" w:rsidP="00225D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BB705" w14:textId="17E080FD" w:rsidR="00A43C33" w:rsidRDefault="00225D5D">
    <w:pPr>
      <w:pStyle w:val="Header"/>
    </w:pPr>
    <w:r>
      <w:t>University of Science and Technology of Hanoi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6665"/>
    <w:multiLevelType w:val="hybridMultilevel"/>
    <w:tmpl w:val="EEC226C8"/>
    <w:lvl w:ilvl="0" w:tplc="0409000F">
      <w:start w:val="1"/>
      <w:numFmt w:val="decimal"/>
      <w:lvlText w:val="%1."/>
      <w:lvlJc w:val="left"/>
      <w:pPr>
        <w:ind w:left="1505" w:hanging="360"/>
      </w:p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 w15:restartNumberingAfterBreak="0">
    <w:nsid w:val="037F4CE3"/>
    <w:multiLevelType w:val="hybridMultilevel"/>
    <w:tmpl w:val="A7BC68A2"/>
    <w:lvl w:ilvl="0" w:tplc="29E8083E">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126EA"/>
    <w:multiLevelType w:val="hybridMultilevel"/>
    <w:tmpl w:val="0BCCE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C69A6"/>
    <w:multiLevelType w:val="hybridMultilevel"/>
    <w:tmpl w:val="353CC1E8"/>
    <w:lvl w:ilvl="0" w:tplc="514096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FF4DE3"/>
    <w:multiLevelType w:val="hybridMultilevel"/>
    <w:tmpl w:val="3A9E3EC0"/>
    <w:lvl w:ilvl="0" w:tplc="E20811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92EE9"/>
    <w:multiLevelType w:val="hybridMultilevel"/>
    <w:tmpl w:val="6AE8BC38"/>
    <w:lvl w:ilvl="0" w:tplc="870A0B06">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3F108A8"/>
    <w:multiLevelType w:val="hybridMultilevel"/>
    <w:tmpl w:val="E320D342"/>
    <w:lvl w:ilvl="0" w:tplc="A47A6910">
      <w:start w:val="1"/>
      <w:numFmt w:val="decimal"/>
      <w:lvlText w:val="%1."/>
      <w:lvlJc w:val="left"/>
      <w:pPr>
        <w:ind w:left="1363" w:hanging="360"/>
      </w:pPr>
      <w:rPr>
        <w:rFonts w:hint="default"/>
      </w:rPr>
    </w:lvl>
    <w:lvl w:ilvl="1" w:tplc="04090019" w:tentative="1">
      <w:start w:val="1"/>
      <w:numFmt w:val="lowerLetter"/>
      <w:lvlText w:val="%2."/>
      <w:lvlJc w:val="left"/>
      <w:pPr>
        <w:ind w:left="2083" w:hanging="360"/>
      </w:pPr>
    </w:lvl>
    <w:lvl w:ilvl="2" w:tplc="0409001B" w:tentative="1">
      <w:start w:val="1"/>
      <w:numFmt w:val="lowerRoman"/>
      <w:lvlText w:val="%3."/>
      <w:lvlJc w:val="right"/>
      <w:pPr>
        <w:ind w:left="2803" w:hanging="180"/>
      </w:pPr>
    </w:lvl>
    <w:lvl w:ilvl="3" w:tplc="0409000F" w:tentative="1">
      <w:start w:val="1"/>
      <w:numFmt w:val="decimal"/>
      <w:lvlText w:val="%4."/>
      <w:lvlJc w:val="left"/>
      <w:pPr>
        <w:ind w:left="3523" w:hanging="360"/>
      </w:pPr>
    </w:lvl>
    <w:lvl w:ilvl="4" w:tplc="04090019" w:tentative="1">
      <w:start w:val="1"/>
      <w:numFmt w:val="lowerLetter"/>
      <w:lvlText w:val="%5."/>
      <w:lvlJc w:val="left"/>
      <w:pPr>
        <w:ind w:left="4243" w:hanging="360"/>
      </w:pPr>
    </w:lvl>
    <w:lvl w:ilvl="5" w:tplc="0409001B" w:tentative="1">
      <w:start w:val="1"/>
      <w:numFmt w:val="lowerRoman"/>
      <w:lvlText w:val="%6."/>
      <w:lvlJc w:val="right"/>
      <w:pPr>
        <w:ind w:left="4963" w:hanging="180"/>
      </w:pPr>
    </w:lvl>
    <w:lvl w:ilvl="6" w:tplc="0409000F" w:tentative="1">
      <w:start w:val="1"/>
      <w:numFmt w:val="decimal"/>
      <w:lvlText w:val="%7."/>
      <w:lvlJc w:val="left"/>
      <w:pPr>
        <w:ind w:left="5683" w:hanging="360"/>
      </w:pPr>
    </w:lvl>
    <w:lvl w:ilvl="7" w:tplc="04090019" w:tentative="1">
      <w:start w:val="1"/>
      <w:numFmt w:val="lowerLetter"/>
      <w:lvlText w:val="%8."/>
      <w:lvlJc w:val="left"/>
      <w:pPr>
        <w:ind w:left="6403" w:hanging="360"/>
      </w:pPr>
    </w:lvl>
    <w:lvl w:ilvl="8" w:tplc="0409001B" w:tentative="1">
      <w:start w:val="1"/>
      <w:numFmt w:val="lowerRoman"/>
      <w:lvlText w:val="%9."/>
      <w:lvlJc w:val="right"/>
      <w:pPr>
        <w:ind w:left="7123" w:hanging="180"/>
      </w:pPr>
    </w:lvl>
  </w:abstractNum>
  <w:abstractNum w:abstractNumId="7" w15:restartNumberingAfterBreak="0">
    <w:nsid w:val="270B051E"/>
    <w:multiLevelType w:val="hybridMultilevel"/>
    <w:tmpl w:val="BCCEAA7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31292E25"/>
    <w:multiLevelType w:val="hybridMultilevel"/>
    <w:tmpl w:val="BCCEAA7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37904802"/>
    <w:multiLevelType w:val="hybridMultilevel"/>
    <w:tmpl w:val="06EE33FE"/>
    <w:lvl w:ilvl="0" w:tplc="CB6435C4">
      <w:start w:val="2"/>
      <w:numFmt w:val="bullet"/>
      <w:lvlText w:val="-"/>
      <w:lvlJc w:val="left"/>
      <w:pPr>
        <w:ind w:left="1145" w:hanging="360"/>
      </w:pPr>
      <w:rPr>
        <w:rFonts w:ascii="Times New Roman" w:eastAsiaTheme="minorHAnsi" w:hAnsi="Times New Roman" w:cs="Times New Roman"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0" w15:restartNumberingAfterBreak="0">
    <w:nsid w:val="3E103987"/>
    <w:multiLevelType w:val="hybridMultilevel"/>
    <w:tmpl w:val="09BCF418"/>
    <w:lvl w:ilvl="0" w:tplc="06DA4D92">
      <w:start w:val="1"/>
      <w:numFmt w:val="upperRoman"/>
      <w:lvlText w:val="%1."/>
      <w:lvlJc w:val="left"/>
      <w:pPr>
        <w:ind w:left="862" w:hanging="720"/>
      </w:pPr>
      <w:rPr>
        <w:rFonts w:hint="default"/>
        <w:b/>
        <w:bCs/>
        <w:sz w:val="48"/>
        <w:szCs w:val="48"/>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1" w15:restartNumberingAfterBreak="0">
    <w:nsid w:val="3ECD7731"/>
    <w:multiLevelType w:val="hybridMultilevel"/>
    <w:tmpl w:val="723C010C"/>
    <w:lvl w:ilvl="0" w:tplc="29E8083E">
      <w:start w:val="2"/>
      <w:numFmt w:val="bullet"/>
      <w:lvlText w:val="-"/>
      <w:lvlJc w:val="left"/>
      <w:pPr>
        <w:ind w:left="1505" w:hanging="360"/>
      </w:pPr>
      <w:rPr>
        <w:rFonts w:ascii="Calibri" w:eastAsia="Times New Roman" w:hAnsi="Calibri" w:cs="Calibri"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12" w15:restartNumberingAfterBreak="0">
    <w:nsid w:val="4CE0736D"/>
    <w:multiLevelType w:val="hybridMultilevel"/>
    <w:tmpl w:val="069CFD9A"/>
    <w:lvl w:ilvl="0" w:tplc="B8844540">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10334E0"/>
    <w:multiLevelType w:val="hybridMultilevel"/>
    <w:tmpl w:val="31CE004C"/>
    <w:lvl w:ilvl="0" w:tplc="2CFAC2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403D07"/>
    <w:multiLevelType w:val="multilevel"/>
    <w:tmpl w:val="B770CF24"/>
    <w:lvl w:ilvl="0">
      <w:start w:val="1"/>
      <w:numFmt w:val="upperRoman"/>
      <w:lvlText w:val="%1."/>
      <w:lvlJc w:val="left"/>
      <w:pPr>
        <w:ind w:left="1003" w:hanging="720"/>
      </w:pPr>
      <w:rPr>
        <w:rFonts w:hint="default"/>
        <w:sz w:val="40"/>
        <w:szCs w:val="40"/>
      </w:rPr>
    </w:lvl>
    <w:lvl w:ilvl="1">
      <w:start w:val="2"/>
      <w:numFmt w:val="decimal"/>
      <w:isLgl/>
      <w:lvlText w:val="%1.%2"/>
      <w:lvlJc w:val="left"/>
      <w:pPr>
        <w:ind w:left="1505" w:hanging="360"/>
      </w:pPr>
      <w:rPr>
        <w:rFonts w:hint="default"/>
      </w:rPr>
    </w:lvl>
    <w:lvl w:ilvl="2">
      <w:start w:val="1"/>
      <w:numFmt w:val="decimal"/>
      <w:isLgl/>
      <w:lvlText w:val="%1.%2.%3"/>
      <w:lvlJc w:val="left"/>
      <w:pPr>
        <w:ind w:left="2727" w:hanging="720"/>
      </w:pPr>
      <w:rPr>
        <w:rFonts w:hint="default"/>
      </w:rPr>
    </w:lvl>
    <w:lvl w:ilvl="3">
      <w:start w:val="1"/>
      <w:numFmt w:val="decimal"/>
      <w:isLgl/>
      <w:lvlText w:val="%1.%2.%3.%4"/>
      <w:lvlJc w:val="left"/>
      <w:pPr>
        <w:ind w:left="3589" w:hanging="720"/>
      </w:pPr>
      <w:rPr>
        <w:rFonts w:hint="default"/>
      </w:rPr>
    </w:lvl>
    <w:lvl w:ilvl="4">
      <w:start w:val="1"/>
      <w:numFmt w:val="decimal"/>
      <w:isLgl/>
      <w:lvlText w:val="%1.%2.%3.%4.%5"/>
      <w:lvlJc w:val="left"/>
      <w:pPr>
        <w:ind w:left="4811" w:hanging="1080"/>
      </w:pPr>
      <w:rPr>
        <w:rFonts w:hint="default"/>
      </w:rPr>
    </w:lvl>
    <w:lvl w:ilvl="5">
      <w:start w:val="1"/>
      <w:numFmt w:val="decimal"/>
      <w:isLgl/>
      <w:lvlText w:val="%1.%2.%3.%4.%5.%6"/>
      <w:lvlJc w:val="left"/>
      <w:pPr>
        <w:ind w:left="5673" w:hanging="1080"/>
      </w:pPr>
      <w:rPr>
        <w:rFonts w:hint="default"/>
      </w:rPr>
    </w:lvl>
    <w:lvl w:ilvl="6">
      <w:start w:val="1"/>
      <w:numFmt w:val="decimal"/>
      <w:isLgl/>
      <w:lvlText w:val="%1.%2.%3.%4.%5.%6.%7"/>
      <w:lvlJc w:val="left"/>
      <w:pPr>
        <w:ind w:left="6895" w:hanging="1440"/>
      </w:pPr>
      <w:rPr>
        <w:rFonts w:hint="default"/>
      </w:rPr>
    </w:lvl>
    <w:lvl w:ilvl="7">
      <w:start w:val="1"/>
      <w:numFmt w:val="decimal"/>
      <w:isLgl/>
      <w:lvlText w:val="%1.%2.%3.%4.%5.%6.%7.%8"/>
      <w:lvlJc w:val="left"/>
      <w:pPr>
        <w:ind w:left="7757" w:hanging="1440"/>
      </w:pPr>
      <w:rPr>
        <w:rFonts w:hint="default"/>
      </w:rPr>
    </w:lvl>
    <w:lvl w:ilvl="8">
      <w:start w:val="1"/>
      <w:numFmt w:val="decimal"/>
      <w:isLgl/>
      <w:lvlText w:val="%1.%2.%3.%4.%5.%6.%7.%8.%9"/>
      <w:lvlJc w:val="left"/>
      <w:pPr>
        <w:ind w:left="8979" w:hanging="1800"/>
      </w:pPr>
      <w:rPr>
        <w:rFonts w:hint="default"/>
      </w:rPr>
    </w:lvl>
  </w:abstractNum>
  <w:abstractNum w:abstractNumId="15" w15:restartNumberingAfterBreak="0">
    <w:nsid w:val="51BB4994"/>
    <w:multiLevelType w:val="multilevel"/>
    <w:tmpl w:val="952640F8"/>
    <w:lvl w:ilvl="0">
      <w:start w:val="1"/>
      <w:numFmt w:val="decimal"/>
      <w:lvlText w:val="%1."/>
      <w:lvlJc w:val="left"/>
      <w:pPr>
        <w:ind w:left="785" w:hanging="36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865" w:hanging="144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2225" w:hanging="1800"/>
      </w:pPr>
      <w:rPr>
        <w:rFonts w:hint="default"/>
      </w:rPr>
    </w:lvl>
    <w:lvl w:ilvl="7">
      <w:start w:val="1"/>
      <w:numFmt w:val="decimal"/>
      <w:isLgl/>
      <w:lvlText w:val="%1.%2.%3.%4.%5.%6.%7.%8"/>
      <w:lvlJc w:val="left"/>
      <w:pPr>
        <w:ind w:left="2585" w:hanging="2160"/>
      </w:pPr>
      <w:rPr>
        <w:rFonts w:hint="default"/>
      </w:rPr>
    </w:lvl>
    <w:lvl w:ilvl="8">
      <w:start w:val="1"/>
      <w:numFmt w:val="decimal"/>
      <w:isLgl/>
      <w:lvlText w:val="%1.%2.%3.%4.%5.%6.%7.%8.%9"/>
      <w:lvlJc w:val="left"/>
      <w:pPr>
        <w:ind w:left="2585" w:hanging="2160"/>
      </w:pPr>
      <w:rPr>
        <w:rFonts w:hint="default"/>
      </w:rPr>
    </w:lvl>
  </w:abstractNum>
  <w:abstractNum w:abstractNumId="16" w15:restartNumberingAfterBreak="0">
    <w:nsid w:val="52AC5D29"/>
    <w:multiLevelType w:val="hybridMultilevel"/>
    <w:tmpl w:val="0A548D16"/>
    <w:lvl w:ilvl="0" w:tplc="AAD42CE8">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39C42A6"/>
    <w:multiLevelType w:val="hybridMultilevel"/>
    <w:tmpl w:val="02B42158"/>
    <w:lvl w:ilvl="0" w:tplc="8062CA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85B5C83"/>
    <w:multiLevelType w:val="hybridMultilevel"/>
    <w:tmpl w:val="8EBA1C7E"/>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19" w15:restartNumberingAfterBreak="0">
    <w:nsid w:val="6C2A67D7"/>
    <w:multiLevelType w:val="multilevel"/>
    <w:tmpl w:val="DDF49EC2"/>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20" w15:restartNumberingAfterBreak="0">
    <w:nsid w:val="79186FDE"/>
    <w:multiLevelType w:val="hybridMultilevel"/>
    <w:tmpl w:val="12EA1DF0"/>
    <w:lvl w:ilvl="0" w:tplc="522E1C9C">
      <w:start w:val="1"/>
      <w:numFmt w:val="upperRoman"/>
      <w:lvlText w:val="%1."/>
      <w:lvlJc w:val="left"/>
      <w:pPr>
        <w:ind w:left="862" w:hanging="72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1" w15:restartNumberingAfterBreak="0">
    <w:nsid w:val="7E722498"/>
    <w:multiLevelType w:val="hybridMultilevel"/>
    <w:tmpl w:val="BAF82EC2"/>
    <w:lvl w:ilvl="0" w:tplc="8DEC291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3"/>
  </w:num>
  <w:num w:numId="3">
    <w:abstractNumId w:val="14"/>
  </w:num>
  <w:num w:numId="4">
    <w:abstractNumId w:val="19"/>
  </w:num>
  <w:num w:numId="5">
    <w:abstractNumId w:val="6"/>
  </w:num>
  <w:num w:numId="6">
    <w:abstractNumId w:val="3"/>
  </w:num>
  <w:num w:numId="7">
    <w:abstractNumId w:val="20"/>
  </w:num>
  <w:num w:numId="8">
    <w:abstractNumId w:val="15"/>
  </w:num>
  <w:num w:numId="9">
    <w:abstractNumId w:val="21"/>
  </w:num>
  <w:num w:numId="10">
    <w:abstractNumId w:val="10"/>
  </w:num>
  <w:num w:numId="11">
    <w:abstractNumId w:val="9"/>
  </w:num>
  <w:num w:numId="12">
    <w:abstractNumId w:val="0"/>
  </w:num>
  <w:num w:numId="13">
    <w:abstractNumId w:val="2"/>
  </w:num>
  <w:num w:numId="14">
    <w:abstractNumId w:val="8"/>
  </w:num>
  <w:num w:numId="15">
    <w:abstractNumId w:val="18"/>
  </w:num>
  <w:num w:numId="16">
    <w:abstractNumId w:val="5"/>
  </w:num>
  <w:num w:numId="17">
    <w:abstractNumId w:val="7"/>
  </w:num>
  <w:num w:numId="18">
    <w:abstractNumId w:val="16"/>
  </w:num>
  <w:num w:numId="19">
    <w:abstractNumId w:val="12"/>
  </w:num>
  <w:num w:numId="20">
    <w:abstractNumId w:val="1"/>
  </w:num>
  <w:num w:numId="21">
    <w:abstractNumId w:val="11"/>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D5D"/>
    <w:rsid w:val="000335F7"/>
    <w:rsid w:val="00062F5B"/>
    <w:rsid w:val="00076211"/>
    <w:rsid w:val="000A49D5"/>
    <w:rsid w:val="000C596B"/>
    <w:rsid w:val="0011530E"/>
    <w:rsid w:val="00157D09"/>
    <w:rsid w:val="00204FA9"/>
    <w:rsid w:val="00225D5D"/>
    <w:rsid w:val="002B6EFC"/>
    <w:rsid w:val="003E4F36"/>
    <w:rsid w:val="003F60DA"/>
    <w:rsid w:val="00437614"/>
    <w:rsid w:val="004947D7"/>
    <w:rsid w:val="004C70C7"/>
    <w:rsid w:val="00624DE2"/>
    <w:rsid w:val="006B310B"/>
    <w:rsid w:val="006B668E"/>
    <w:rsid w:val="006B7C7A"/>
    <w:rsid w:val="00756D8A"/>
    <w:rsid w:val="00821267"/>
    <w:rsid w:val="00835741"/>
    <w:rsid w:val="008E2D2B"/>
    <w:rsid w:val="009A58B5"/>
    <w:rsid w:val="00A02C7D"/>
    <w:rsid w:val="00A11A03"/>
    <w:rsid w:val="00A15AC6"/>
    <w:rsid w:val="00A43C33"/>
    <w:rsid w:val="00A943D7"/>
    <w:rsid w:val="00AB7EA4"/>
    <w:rsid w:val="00AC144A"/>
    <w:rsid w:val="00AE4E4E"/>
    <w:rsid w:val="00B566A0"/>
    <w:rsid w:val="00B620D9"/>
    <w:rsid w:val="00C004B4"/>
    <w:rsid w:val="00C006C4"/>
    <w:rsid w:val="00CD4D86"/>
    <w:rsid w:val="00DB7419"/>
    <w:rsid w:val="00DE48D1"/>
    <w:rsid w:val="00E24DB9"/>
    <w:rsid w:val="00F32053"/>
    <w:rsid w:val="00F3741E"/>
    <w:rsid w:val="00F55970"/>
    <w:rsid w:val="00F661A2"/>
    <w:rsid w:val="00F76104"/>
    <w:rsid w:val="00F82EC6"/>
    <w:rsid w:val="00FC74C5"/>
    <w:rsid w:val="00FD2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56EBB"/>
  <w15:chartTrackingRefBased/>
  <w15:docId w15:val="{C66D9A7A-99B1-44DA-895E-65AC28833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5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D5D"/>
  </w:style>
  <w:style w:type="paragraph" w:styleId="Footer">
    <w:name w:val="footer"/>
    <w:basedOn w:val="Normal"/>
    <w:link w:val="FooterChar"/>
    <w:uiPriority w:val="99"/>
    <w:unhideWhenUsed/>
    <w:rsid w:val="00225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D5D"/>
  </w:style>
  <w:style w:type="paragraph" w:styleId="ListParagraph">
    <w:name w:val="List Paragraph"/>
    <w:basedOn w:val="Normal"/>
    <w:uiPriority w:val="34"/>
    <w:qFormat/>
    <w:rsid w:val="00225D5D"/>
    <w:pPr>
      <w:ind w:left="720"/>
      <w:contextualSpacing/>
    </w:pPr>
  </w:style>
  <w:style w:type="paragraph" w:styleId="NoSpacing">
    <w:name w:val="No Spacing"/>
    <w:uiPriority w:val="1"/>
    <w:qFormat/>
    <w:rsid w:val="00A02C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340AB-999B-4EC0-9EAF-72F73F4D4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Minh Nguyễn</dc:creator>
  <cp:keywords/>
  <dc:description/>
  <cp:lastModifiedBy>nguyen manh hung</cp:lastModifiedBy>
  <cp:revision>23</cp:revision>
  <dcterms:created xsi:type="dcterms:W3CDTF">2024-05-07T16:04:00Z</dcterms:created>
  <dcterms:modified xsi:type="dcterms:W3CDTF">2024-05-09T05:12:00Z</dcterms:modified>
</cp:coreProperties>
</file>