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2F8C9D3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Nguyễn Trọng Minh –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2407A07B"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334CF51"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w:t>
      </w:r>
      <w:r w:rsidR="0011530E">
        <w:rPr>
          <w:rFonts w:ascii="Times New Roman" w:hAnsi="Times New Roman" w:cs="Times New Roman"/>
          <w:sz w:val="32"/>
          <w:szCs w:val="32"/>
        </w:rPr>
        <w:t>Valorant</w:t>
      </w:r>
      <w:r>
        <w:rPr>
          <w:rFonts w:ascii="Times New Roman" w:hAnsi="Times New Roman" w:cs="Times New Roman"/>
          <w:sz w:val="32"/>
          <w:szCs w:val="32"/>
        </w:rPr>
        <w:t xml:space="preserve"> players dataset, the “Player” and “Team” columns indicate names and a team, these features are qualitative and discrete because they present properties of the data and can only be some fixed value. The next column – “Rounds played” indicates the number of rounds </w:t>
      </w:r>
      <w:r>
        <w:rPr>
          <w:rFonts w:ascii="Times New Roman" w:hAnsi="Times New Roman" w:cs="Times New Roman"/>
          <w:sz w:val="32"/>
          <w:szCs w:val="32"/>
        </w:rPr>
        <w:lastRenderedPageBreak/>
        <w:t>that player has 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3A67067D" w:rsidR="00FD2CA0" w:rsidRDefault="003E4F36"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 xml:space="preserve">] </w:t>
      </w:r>
      <w:r w:rsidR="004C70C7">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7C007898" w:rsidR="00FD2CA0"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157D09" w:rsidRPr="003E4F36">
        <w:rPr>
          <w:rFonts w:ascii="Times New Roman" w:hAnsi="Times New Roman" w:cs="Times New Roman"/>
          <w:sz w:val="32"/>
          <w:szCs w:val="32"/>
        </w:rPr>
        <w:t xml:space="preserve">or the </w:t>
      </w:r>
      <w:r w:rsidR="006B668E" w:rsidRPr="003E4F36">
        <w:rPr>
          <w:rFonts w:ascii="Times New Roman" w:hAnsi="Times New Roman" w:cs="Times New Roman"/>
          <w:sz w:val="32"/>
          <w:szCs w:val="32"/>
        </w:rPr>
        <w:t>Valorant</w:t>
      </w:r>
      <w:r w:rsidR="000335F7" w:rsidRPr="003E4F36">
        <w:rPr>
          <w:rFonts w:ascii="Times New Roman" w:hAnsi="Times New Roman" w:cs="Times New Roman"/>
          <w:sz w:val="32"/>
          <w:szCs w:val="32"/>
        </w:rPr>
        <w:t xml:space="preserve"> </w:t>
      </w:r>
      <w:r w:rsidR="006B668E" w:rsidRPr="003E4F36">
        <w:rPr>
          <w:rFonts w:ascii="Times New Roman" w:hAnsi="Times New Roman" w:cs="Times New Roman"/>
          <w:sz w:val="32"/>
          <w:szCs w:val="32"/>
        </w:rPr>
        <w:t>Player</w:t>
      </w:r>
      <w:r w:rsidR="00157D09" w:rsidRPr="003E4F36">
        <w:rPr>
          <w:rFonts w:ascii="Times New Roman" w:hAnsi="Times New Roman" w:cs="Times New Roman"/>
          <w:sz w:val="32"/>
          <w:szCs w:val="32"/>
        </w:rPr>
        <w:t xml:space="preserve"> dataset, there is no label</w:t>
      </w:r>
      <w:r w:rsidR="00DE48D1" w:rsidRPr="003E4F36">
        <w:rPr>
          <w:rFonts w:ascii="Times New Roman" w:hAnsi="Times New Roman" w:cs="Times New Roman"/>
          <w:sz w:val="32"/>
          <w:szCs w:val="32"/>
        </w:rPr>
        <w:t xml:space="preserve"> since all the columns are separated and do not need to use the data of </w:t>
      </w:r>
      <w:r w:rsidR="00B620D9" w:rsidRPr="003E4F36">
        <w:rPr>
          <w:rFonts w:ascii="Times New Roman" w:hAnsi="Times New Roman" w:cs="Times New Roman"/>
          <w:sz w:val="32"/>
          <w:szCs w:val="32"/>
        </w:rPr>
        <w:t>any</w:t>
      </w:r>
      <w:r w:rsidR="00DE48D1" w:rsidRPr="003E4F36">
        <w:rPr>
          <w:rFonts w:ascii="Times New Roman" w:hAnsi="Times New Roman" w:cs="Times New Roman"/>
          <w:sz w:val="32"/>
          <w:szCs w:val="32"/>
        </w:rPr>
        <w:t xml:space="preserve"> column to predict or get in conclusion about the data of 1 column.</w:t>
      </w:r>
    </w:p>
    <w:p w14:paraId="7C8915E1" w14:textId="72D20528" w:rsidR="00DE48D1"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DE48D1" w:rsidRPr="003E4F36">
        <w:rPr>
          <w:rFonts w:ascii="Times New Roman" w:hAnsi="Times New Roman" w:cs="Times New Roman"/>
          <w:sz w:val="32"/>
          <w:szCs w:val="32"/>
        </w:rPr>
        <w:t xml:space="preserve">or the weather dataset, we can see that there is one column is the label which is “Summary” that uses the data of other columns to predict </w:t>
      </w:r>
      <w:r w:rsidR="00B620D9" w:rsidRPr="003E4F36">
        <w:rPr>
          <w:rFonts w:ascii="Times New Roman" w:hAnsi="Times New Roman" w:cs="Times New Roman"/>
          <w:sz w:val="32"/>
          <w:szCs w:val="32"/>
        </w:rPr>
        <w:t>what the weather will like in that day.</w:t>
      </w:r>
    </w:p>
    <w:p w14:paraId="05215282" w14:textId="77777777" w:rsidR="003E4F36" w:rsidRDefault="003E4F36" w:rsidP="00157D09">
      <w:pPr>
        <w:ind w:left="785"/>
        <w:rPr>
          <w:rFonts w:ascii="Times New Roman" w:hAnsi="Times New Roman" w:cs="Times New Roman"/>
          <w:sz w:val="32"/>
          <w:szCs w:val="32"/>
        </w:rPr>
      </w:pPr>
    </w:p>
    <w:p w14:paraId="172E13BA" w14:textId="6A756068"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B620D9">
        <w:rPr>
          <w:rFonts w:ascii="Times New Roman" w:hAnsi="Times New Roman" w:cs="Times New Roman"/>
          <w:noProof/>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5280611" w:rsidR="00B620D9" w:rsidRPr="000A49D5" w:rsidRDefault="00AB7EA4" w:rsidP="000A49D5">
      <w:pPr>
        <w:pStyle w:val="ListParagraph"/>
        <w:numPr>
          <w:ilvl w:val="1"/>
          <w:numId w:val="8"/>
        </w:numPr>
        <w:jc w:val="center"/>
        <w:rPr>
          <w:rFonts w:ascii="Times New Roman" w:hAnsi="Times New Roman" w:cs="Times New Roman"/>
          <w:sz w:val="32"/>
          <w:szCs w:val="32"/>
        </w:rPr>
      </w:pPr>
      <w:r>
        <w:rPr>
          <w:rFonts w:ascii="Times New Roman" w:hAnsi="Times New Roman" w:cs="Times New Roman"/>
          <w:sz w:val="32"/>
          <w:szCs w:val="32"/>
        </w:rPr>
        <w:t>T</w:t>
      </w:r>
      <w:r w:rsidR="00B620D9" w:rsidRPr="000A49D5">
        <w:rPr>
          <w:rFonts w:ascii="Times New Roman" w:hAnsi="Times New Roman" w:cs="Times New Roman"/>
          <w:sz w:val="32"/>
          <w:szCs w:val="32"/>
        </w:rPr>
        <w:t xml:space="preserve">he </w:t>
      </w:r>
      <w:r>
        <w:rPr>
          <w:rFonts w:ascii="Times New Roman" w:hAnsi="Times New Roman" w:cs="Times New Roman"/>
          <w:sz w:val="32"/>
          <w:szCs w:val="32"/>
        </w:rPr>
        <w:t>“S</w:t>
      </w:r>
      <w:r w:rsidR="00B620D9" w:rsidRPr="000A49D5">
        <w:rPr>
          <w:rFonts w:ascii="Times New Roman" w:hAnsi="Times New Roman" w:cs="Times New Roman"/>
          <w:sz w:val="32"/>
          <w:szCs w:val="32"/>
        </w:rPr>
        <w:t>ummary</w:t>
      </w:r>
      <w:r>
        <w:rPr>
          <w:rFonts w:ascii="Times New Roman" w:hAnsi="Times New Roman" w:cs="Times New Roman"/>
          <w:sz w:val="32"/>
          <w:szCs w:val="32"/>
        </w:rPr>
        <w:t>”</w:t>
      </w:r>
      <w:r w:rsidR="00B620D9" w:rsidRPr="000A49D5">
        <w:rPr>
          <w:rFonts w:ascii="Times New Roman" w:hAnsi="Times New Roman" w:cs="Times New Roman"/>
          <w:sz w:val="32"/>
          <w:szCs w:val="32"/>
        </w:rPr>
        <w:t xml:space="preserve"> column of weather dataset</w:t>
      </w:r>
    </w:p>
    <w:p w14:paraId="4F7B149A" w14:textId="1BC76A3C" w:rsidR="000A49D5" w:rsidRPr="000335F7" w:rsidRDefault="000335F7" w:rsidP="000335F7">
      <w:pPr>
        <w:pStyle w:val="ListParagraph"/>
        <w:numPr>
          <w:ilvl w:val="0"/>
          <w:numId w:val="8"/>
        </w:numPr>
        <w:rPr>
          <w:sz w:val="32"/>
          <w:szCs w:val="32"/>
        </w:rPr>
      </w:pPr>
      <w:r w:rsidRPr="000335F7">
        <w:rPr>
          <w:rFonts w:ascii="Times New Roman" w:hAnsi="Times New Roman" w:cs="Times New Roman"/>
          <w:sz w:val="32"/>
          <w:szCs w:val="32"/>
        </w:rPr>
        <w:t>Mathematical</w:t>
      </w:r>
      <w:r w:rsidR="00A02C7D" w:rsidRPr="000335F7">
        <w:rPr>
          <w:rFonts w:ascii="Times New Roman" w:hAnsi="Times New Roman" w:cs="Times New Roman"/>
          <w:sz w:val="32"/>
          <w:szCs w:val="32"/>
        </w:rPr>
        <w:t xml:space="preserve"> properties</w:t>
      </w:r>
      <w:r w:rsidR="00A02C7D" w:rsidRPr="000335F7">
        <w:rPr>
          <w:sz w:val="32"/>
          <w:szCs w:val="32"/>
        </w:rPr>
        <w:t>.</w:t>
      </w:r>
    </w:p>
    <w:p w14:paraId="526DFE60" w14:textId="44073F71" w:rsidR="000A49D5" w:rsidRPr="000A49D5" w:rsidRDefault="000A49D5" w:rsidP="000A49D5">
      <w:pPr>
        <w:rPr>
          <w:b/>
          <w:bCs/>
          <w:sz w:val="32"/>
          <w:szCs w:val="32"/>
        </w:rPr>
      </w:pPr>
      <w:r>
        <w:rPr>
          <w:sz w:val="32"/>
          <w:szCs w:val="32"/>
        </w:rPr>
        <w:t xml:space="preserve"> </w:t>
      </w:r>
      <w:r>
        <w:rPr>
          <w:sz w:val="32"/>
          <w:szCs w:val="32"/>
        </w:rPr>
        <w:tab/>
      </w:r>
      <w:r w:rsidRPr="000A49D5">
        <w:rPr>
          <w:b/>
          <w:bCs/>
          <w:sz w:val="32"/>
          <w:szCs w:val="32"/>
        </w:rPr>
        <w:t>Weather dataset:</w:t>
      </w:r>
    </w:p>
    <w:p w14:paraId="7F91B653" w14:textId="78C8DD5D" w:rsidR="00A02C7D" w:rsidRPr="0011530E" w:rsidRDefault="0011530E" w:rsidP="0011530E">
      <w:pPr>
        <w:pStyle w:val="ListParagraph"/>
        <w:numPr>
          <w:ilvl w:val="0"/>
          <w:numId w:val="19"/>
        </w:numPr>
        <w:spacing w:line="276" w:lineRule="auto"/>
        <w:rPr>
          <w:sz w:val="32"/>
          <w:szCs w:val="32"/>
        </w:rPr>
      </w:pPr>
      <w:r w:rsidRPr="0011530E">
        <w:rPr>
          <w:rFonts w:ascii="Times New Roman" w:hAnsi="Times New Roman" w:cs="Times New Roman"/>
          <w:sz w:val="32"/>
          <w:szCs w:val="32"/>
        </w:rPr>
        <w:t xml:space="preserve"> </w:t>
      </w:r>
      <w:r w:rsidR="00AB7EA4" w:rsidRPr="0011530E">
        <w:rPr>
          <w:rFonts w:ascii="Times New Roman" w:hAnsi="Times New Roman" w:cs="Times New Roman"/>
          <w:sz w:val="32"/>
          <w:szCs w:val="32"/>
        </w:rPr>
        <w:t>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we can calculate the 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of each column</w:t>
      </w:r>
      <w:r w:rsidRPr="0011530E">
        <w:rPr>
          <w:rFonts w:ascii="Times New Roman" w:hAnsi="Times New Roman" w:cs="Times New Roman"/>
          <w:sz w:val="32"/>
          <w:szCs w:val="32"/>
        </w:rPr>
        <w:t xml:space="preserve"> </w:t>
      </w:r>
      <w:r w:rsidR="00A02C7D" w:rsidRPr="0011530E">
        <w:rPr>
          <w:rFonts w:ascii="Times New Roman" w:hAnsi="Times New Roman" w:cs="Times New Roman"/>
          <w:sz w:val="32"/>
          <w:szCs w:val="32"/>
        </w:rPr>
        <w:t>as the following picture:</w:t>
      </w:r>
      <w:r w:rsidR="00A02C7D" w:rsidRPr="0011530E">
        <w:rPr>
          <w:rFonts w:ascii="Times New Roman" w:hAnsi="Times New Roman" w:cs="Times New Roman"/>
          <w:sz w:val="32"/>
          <w:szCs w:val="32"/>
        </w:rPr>
        <w:tab/>
      </w:r>
    </w:p>
    <w:p w14:paraId="444328E0" w14:textId="77777777" w:rsidR="0011530E" w:rsidRDefault="00F661A2" w:rsidP="0011530E">
      <w:pPr>
        <w:ind w:left="720"/>
        <w:jc w:val="center"/>
        <w:rPr>
          <w:rFonts w:ascii="Times New Roman" w:hAnsi="Times New Roman" w:cs="Times New Roman"/>
          <w:sz w:val="32"/>
          <w:szCs w:val="32"/>
        </w:rPr>
      </w:pPr>
      <w:r w:rsidRPr="00F661A2">
        <w:rPr>
          <w:rFonts w:ascii="Times New Roman" w:hAnsi="Times New Roman" w:cs="Times New Roman"/>
          <w:noProof/>
          <w:sz w:val="32"/>
          <w:szCs w:val="32"/>
        </w:rPr>
        <w:drawing>
          <wp:inline distT="0" distB="0" distL="0" distR="0" wp14:anchorId="524EA1F5" wp14:editId="2DA8109E">
            <wp:extent cx="6144482" cy="1314633"/>
            <wp:effectExtent l="0" t="0" r="8890" b="0"/>
            <wp:docPr id="7300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2832" name=""/>
                    <pic:cNvPicPr/>
                  </pic:nvPicPr>
                  <pic:blipFill>
                    <a:blip r:embed="rId13"/>
                    <a:stretch>
                      <a:fillRect/>
                    </a:stretch>
                  </pic:blipFill>
                  <pic:spPr>
                    <a:xfrm>
                      <a:off x="0" y="0"/>
                      <a:ext cx="6144482" cy="1314633"/>
                    </a:xfrm>
                    <a:prstGeom prst="rect">
                      <a:avLst/>
                    </a:prstGeom>
                  </pic:spPr>
                </pic:pic>
              </a:graphicData>
            </a:graphic>
          </wp:inline>
        </w:drawing>
      </w:r>
    </w:p>
    <w:p w14:paraId="58A9E521" w14:textId="500360CC" w:rsidR="0011530E" w:rsidRPr="0011530E" w:rsidRDefault="00AB7EA4"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Covariance</w:t>
      </w:r>
      <w:r w:rsidR="00F661A2" w:rsidRPr="0011530E">
        <w:rPr>
          <w:rFonts w:ascii="Times New Roman" w:hAnsi="Times New Roman" w:cs="Times New Roman"/>
          <w:sz w:val="32"/>
          <w:szCs w:val="32"/>
        </w:rPr>
        <w:t>: -for the weather dataset, we can calculate the covariance of the</w:t>
      </w:r>
      <w:r w:rsidR="0011530E" w:rsidRPr="0011530E">
        <w:rPr>
          <w:rFonts w:ascii="Times New Roman" w:hAnsi="Times New Roman" w:cs="Times New Roman"/>
          <w:sz w:val="32"/>
          <w:szCs w:val="32"/>
        </w:rPr>
        <w:t xml:space="preserve"> </w:t>
      </w:r>
      <w:r w:rsidR="00F661A2" w:rsidRPr="0011530E">
        <w:rPr>
          <w:rFonts w:ascii="Times New Roman" w:hAnsi="Times New Roman" w:cs="Times New Roman"/>
          <w:sz w:val="32"/>
          <w:szCs w:val="32"/>
        </w:rPr>
        <w:t xml:space="preserve">variables using variance matrix:  </w:t>
      </w:r>
    </w:p>
    <w:p w14:paraId="7E883CAA" w14:textId="1056EAEA" w:rsidR="0011530E" w:rsidRDefault="0011530E" w:rsidP="0011530E">
      <w:pPr>
        <w:ind w:left="720"/>
        <w:jc w:val="center"/>
        <w:rPr>
          <w:rFonts w:ascii="Times New Roman" w:hAnsi="Times New Roman" w:cs="Times New Roman"/>
          <w:sz w:val="32"/>
          <w:szCs w:val="32"/>
        </w:rPr>
      </w:pPr>
      <w:r w:rsidRPr="00F661A2">
        <w:rPr>
          <w:rFonts w:ascii="Times New Roman" w:hAnsi="Times New Roman" w:cs="Times New Roman"/>
          <w:noProof/>
          <w:sz w:val="32"/>
          <w:szCs w:val="32"/>
        </w:rPr>
        <w:lastRenderedPageBreak/>
        <w:drawing>
          <wp:inline distT="0" distB="0" distL="0" distR="0" wp14:anchorId="717ECD99" wp14:editId="28A2686F">
            <wp:extent cx="6125430" cy="5163271"/>
            <wp:effectExtent l="0" t="0" r="8890" b="0"/>
            <wp:docPr id="106476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0661" name=""/>
                    <pic:cNvPicPr/>
                  </pic:nvPicPr>
                  <pic:blipFill>
                    <a:blip r:embed="rId14"/>
                    <a:stretch>
                      <a:fillRect/>
                    </a:stretch>
                  </pic:blipFill>
                  <pic:spPr>
                    <a:xfrm>
                      <a:off x="0" y="0"/>
                      <a:ext cx="6125430" cy="5163271"/>
                    </a:xfrm>
                    <a:prstGeom prst="rect">
                      <a:avLst/>
                    </a:prstGeom>
                  </pic:spPr>
                </pic:pic>
              </a:graphicData>
            </a:graphic>
          </wp:inline>
        </w:drawing>
      </w:r>
    </w:p>
    <w:p w14:paraId="091BA98E" w14:textId="7F408AF7" w:rsidR="00F661A2" w:rsidRDefault="00F661A2" w:rsidP="00F661A2">
      <w:pPr>
        <w:ind w:left="720"/>
        <w:rPr>
          <w:rFonts w:ascii="Times New Roman" w:hAnsi="Times New Roman" w:cs="Times New Roman"/>
          <w:sz w:val="32"/>
          <w:szCs w:val="32"/>
        </w:rPr>
      </w:pPr>
    </w:p>
    <w:p w14:paraId="354587DD" w14:textId="39C36600" w:rsidR="00F661A2"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F661A2" w:rsidRPr="0011530E">
        <w:rPr>
          <w:rFonts w:ascii="Times New Roman" w:hAnsi="Times New Roman" w:cs="Times New Roman"/>
          <w:sz w:val="32"/>
          <w:szCs w:val="32"/>
        </w:rPr>
        <w:t xml:space="preserve"> the correlation of the weather dataset are performed by the matrix below:</w:t>
      </w:r>
    </w:p>
    <w:p w14:paraId="7AFDB55C" w14:textId="45B44D21" w:rsidR="00F661A2" w:rsidRDefault="00F661A2" w:rsidP="0011530E">
      <w:pPr>
        <w:jc w:val="center"/>
        <w:rPr>
          <w:rFonts w:ascii="Times New Roman" w:hAnsi="Times New Roman" w:cs="Times New Roman"/>
          <w:sz w:val="32"/>
          <w:szCs w:val="32"/>
        </w:rPr>
      </w:pPr>
      <w:r w:rsidRPr="00F661A2">
        <w:rPr>
          <w:rFonts w:ascii="Times New Roman" w:hAnsi="Times New Roman" w:cs="Times New Roman"/>
          <w:noProof/>
          <w:sz w:val="32"/>
          <w:szCs w:val="32"/>
        </w:rPr>
        <w:lastRenderedPageBreak/>
        <w:drawing>
          <wp:inline distT="0" distB="0" distL="0" distR="0" wp14:anchorId="30FFBEAF" wp14:editId="5E43154A">
            <wp:extent cx="6239746" cy="5182323"/>
            <wp:effectExtent l="0" t="0" r="8890" b="0"/>
            <wp:docPr id="88657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72032" name=""/>
                    <pic:cNvPicPr/>
                  </pic:nvPicPr>
                  <pic:blipFill>
                    <a:blip r:embed="rId15"/>
                    <a:stretch>
                      <a:fillRect/>
                    </a:stretch>
                  </pic:blipFill>
                  <pic:spPr>
                    <a:xfrm>
                      <a:off x="0" y="0"/>
                      <a:ext cx="6239746" cy="5182323"/>
                    </a:xfrm>
                    <a:prstGeom prst="rect">
                      <a:avLst/>
                    </a:prstGeom>
                  </pic:spPr>
                </pic:pic>
              </a:graphicData>
            </a:graphic>
          </wp:inline>
        </w:drawing>
      </w:r>
    </w:p>
    <w:p w14:paraId="31AF3E70" w14:textId="054BAEF1" w:rsidR="00F661A2" w:rsidRDefault="00F661A2" w:rsidP="00B620D9">
      <w:pPr>
        <w:rPr>
          <w:rFonts w:ascii="Times New Roman" w:hAnsi="Times New Roman" w:cs="Times New Roman"/>
          <w:sz w:val="32"/>
          <w:szCs w:val="32"/>
        </w:rPr>
      </w:pPr>
      <w:r>
        <w:rPr>
          <w:rFonts w:ascii="Times New Roman" w:hAnsi="Times New Roman" w:cs="Times New Roman"/>
          <w:sz w:val="32"/>
          <w:szCs w:val="32"/>
        </w:rPr>
        <w:tab/>
      </w:r>
      <w:r w:rsidR="006B668E" w:rsidRPr="00E24DB9">
        <w:rPr>
          <w:rFonts w:ascii="Times New Roman" w:hAnsi="Times New Roman" w:cs="Times New Roman"/>
          <w:b/>
          <w:bCs/>
          <w:sz w:val="32"/>
          <w:szCs w:val="32"/>
        </w:rPr>
        <w:t>Valorant</w:t>
      </w:r>
      <w:r w:rsidR="003E4F36" w:rsidRPr="00E24DB9">
        <w:rPr>
          <w:rFonts w:ascii="Times New Roman" w:hAnsi="Times New Roman" w:cs="Times New Roman"/>
          <w:b/>
          <w:bCs/>
          <w:sz w:val="32"/>
          <w:szCs w:val="32"/>
        </w:rPr>
        <w:t xml:space="preserve"> </w:t>
      </w:r>
      <w:r w:rsidR="006B668E" w:rsidRPr="00E24DB9">
        <w:rPr>
          <w:rFonts w:ascii="Times New Roman" w:hAnsi="Times New Roman" w:cs="Times New Roman"/>
          <w:b/>
          <w:bCs/>
          <w:sz w:val="32"/>
          <w:szCs w:val="32"/>
        </w:rPr>
        <w:t>Player</w:t>
      </w:r>
      <w:r w:rsidR="000A49D5" w:rsidRPr="00E24DB9">
        <w:rPr>
          <w:rFonts w:ascii="Times New Roman" w:hAnsi="Times New Roman" w:cs="Times New Roman"/>
          <w:b/>
          <w:bCs/>
          <w:sz w:val="32"/>
          <w:szCs w:val="32"/>
        </w:rPr>
        <w:t xml:space="preserve"> dataset</w:t>
      </w:r>
      <w:r w:rsidR="000A49D5">
        <w:rPr>
          <w:rFonts w:ascii="Times New Roman" w:hAnsi="Times New Roman" w:cs="Times New Roman"/>
          <w:sz w:val="32"/>
          <w:szCs w:val="32"/>
        </w:rPr>
        <w:t>:</w:t>
      </w:r>
    </w:p>
    <w:p w14:paraId="73345F61" w14:textId="6DA92BE7" w:rsidR="000A49D5"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Mean</w:t>
      </w:r>
      <w:r w:rsidR="00062F5B" w:rsidRPr="0011530E">
        <w:rPr>
          <w:rFonts w:ascii="Times New Roman" w:hAnsi="Times New Roman" w:cs="Times New Roman"/>
          <w:sz w:val="32"/>
          <w:szCs w:val="32"/>
        </w:rPr>
        <w:t xml:space="preserve"> and variance:</w:t>
      </w:r>
    </w:p>
    <w:p w14:paraId="07FF433B" w14:textId="6A4BD59C" w:rsidR="00062F5B" w:rsidRDefault="00062F5B" w:rsidP="0011530E">
      <w:pPr>
        <w:ind w:left="720"/>
        <w:rPr>
          <w:rFonts w:ascii="Times New Roman" w:hAnsi="Times New Roman" w:cs="Times New Roman"/>
          <w:sz w:val="32"/>
          <w:szCs w:val="32"/>
        </w:rPr>
      </w:pPr>
      <w:r>
        <w:rPr>
          <w:rFonts w:ascii="Times New Roman" w:hAnsi="Times New Roman" w:cs="Times New Roman"/>
          <w:sz w:val="32"/>
          <w:szCs w:val="32"/>
        </w:rPr>
        <w:t xml:space="preserve">We can calculate the mean and variance of numerical variables of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as follow:</w:t>
      </w:r>
    </w:p>
    <w:p w14:paraId="21D3E45C" w14:textId="51543DB0"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27CF75BC" wp14:editId="5CE47D3E">
            <wp:extent cx="3172268" cy="714475"/>
            <wp:effectExtent l="0" t="0" r="0" b="9525"/>
            <wp:docPr id="11395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8298" name=""/>
                    <pic:cNvPicPr/>
                  </pic:nvPicPr>
                  <pic:blipFill>
                    <a:blip r:embed="rId16"/>
                    <a:stretch>
                      <a:fillRect/>
                    </a:stretch>
                  </pic:blipFill>
                  <pic:spPr>
                    <a:xfrm>
                      <a:off x="0" y="0"/>
                      <a:ext cx="3172268" cy="714475"/>
                    </a:xfrm>
                    <a:prstGeom prst="rect">
                      <a:avLst/>
                    </a:prstGeom>
                  </pic:spPr>
                </pic:pic>
              </a:graphicData>
            </a:graphic>
          </wp:inline>
        </w:drawing>
      </w:r>
    </w:p>
    <w:p w14:paraId="096151A6" w14:textId="564A1D38" w:rsidR="00062F5B" w:rsidRPr="0011530E" w:rsidRDefault="0011530E" w:rsidP="0011530E">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w:t>
      </w:r>
      <w:r w:rsidR="00062F5B" w:rsidRPr="0011530E">
        <w:rPr>
          <w:rFonts w:ascii="Times New Roman" w:hAnsi="Times New Roman" w:cs="Times New Roman"/>
          <w:sz w:val="32"/>
          <w:szCs w:val="32"/>
        </w:rPr>
        <w:t>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10BD9D7C"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lastRenderedPageBreak/>
        <w:drawing>
          <wp:inline distT="0" distB="0" distL="0" distR="0" wp14:anchorId="554F5BB7" wp14:editId="607E4D43">
            <wp:extent cx="3839111" cy="1076475"/>
            <wp:effectExtent l="0" t="0" r="9525" b="9525"/>
            <wp:docPr id="818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9532" name=""/>
                    <pic:cNvPicPr/>
                  </pic:nvPicPr>
                  <pic:blipFill>
                    <a:blip r:embed="rId17"/>
                    <a:stretch>
                      <a:fillRect/>
                    </a:stretch>
                  </pic:blipFill>
                  <pic:spPr>
                    <a:xfrm>
                      <a:off x="0" y="0"/>
                      <a:ext cx="3839111" cy="1076475"/>
                    </a:xfrm>
                    <a:prstGeom prst="rect">
                      <a:avLst/>
                    </a:prstGeom>
                  </pic:spPr>
                </pic:pic>
              </a:graphicData>
            </a:graphic>
          </wp:inline>
        </w:drawing>
      </w:r>
    </w:p>
    <w:p w14:paraId="519E2D13" w14:textId="134D088F" w:rsidR="00062F5B"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062F5B" w:rsidRPr="0011530E">
        <w:rPr>
          <w:rFonts w:ascii="Times New Roman" w:hAnsi="Times New Roman" w:cs="Times New Roman"/>
          <w:sz w:val="32"/>
          <w:szCs w:val="32"/>
        </w:rPr>
        <w:t>:</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7CD8A2D4"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65C53F71" wp14:editId="5B1FB627">
            <wp:extent cx="3886742" cy="1019317"/>
            <wp:effectExtent l="0" t="0" r="0" b="9525"/>
            <wp:docPr id="13971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17206" name=""/>
                    <pic:cNvPicPr/>
                  </pic:nvPicPr>
                  <pic:blipFill>
                    <a:blip r:embed="rId18"/>
                    <a:stretch>
                      <a:fillRect/>
                    </a:stretch>
                  </pic:blipFill>
                  <pic:spPr>
                    <a:xfrm>
                      <a:off x="0" y="0"/>
                      <a:ext cx="3886742" cy="1019317"/>
                    </a:xfrm>
                    <a:prstGeom prst="rect">
                      <a:avLst/>
                    </a:prstGeom>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21E336B1" w:rsidR="00062F5B" w:rsidRDefault="00062F5B" w:rsidP="0011530E">
      <w:pPr>
        <w:ind w:firstLine="720"/>
        <w:rPr>
          <w:rFonts w:ascii="Times New Roman" w:hAnsi="Times New Roman" w:cs="Times New Roman"/>
          <w:sz w:val="32"/>
          <w:szCs w:val="32"/>
        </w:rPr>
      </w:pPr>
      <w:r>
        <w:rPr>
          <w:rFonts w:ascii="Times New Roman" w:hAnsi="Times New Roman" w:cs="Times New Roman"/>
          <w:sz w:val="32"/>
          <w:szCs w:val="32"/>
        </w:rPr>
        <w:t>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24B5D9BA"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p>
    <w:p w14:paraId="2AC0D93D" w14:textId="7C88A446" w:rsidR="00062F5B"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 Regarding the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the most corelated couple of features is “KD” with “Rating” with the correlation of 0.9.</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5.Missing Data</w:t>
      </w:r>
    </w:p>
    <w:p w14:paraId="3CFFA562" w14:textId="61EA62E2" w:rsidR="00A943D7" w:rsidRDefault="00A943D7" w:rsidP="00A943D7">
      <w:pPr>
        <w:rPr>
          <w:rFonts w:ascii="Times New Roman" w:hAnsi="Times New Roman" w:cs="Times New Roman"/>
          <w:sz w:val="32"/>
          <w:szCs w:val="32"/>
        </w:rPr>
      </w:pPr>
      <w:r>
        <w:rPr>
          <w:rFonts w:ascii="Times New Roman" w:hAnsi="Times New Roman" w:cs="Times New Roman"/>
          <w:sz w:val="32"/>
          <w:szCs w:val="32"/>
        </w:rPr>
        <w:tab/>
        <w:t>- Using the info() function of python, we can se</w:t>
      </w:r>
      <w:r w:rsidR="00C006C4">
        <w:rPr>
          <w:rFonts w:ascii="Times New Roman" w:hAnsi="Times New Roman" w:cs="Times New Roman"/>
          <w:sz w:val="32"/>
          <w:szCs w:val="32"/>
        </w:rPr>
        <w:t>e</w:t>
      </w:r>
      <w:r>
        <w:rPr>
          <w:rFonts w:ascii="Times New Roman" w:hAnsi="Times New Roman" w:cs="Times New Roman"/>
          <w:sz w:val="32"/>
          <w:szCs w:val="32"/>
        </w:rPr>
        <w:t xml:space="preserve"> that there are no null data in both datasets.</w:t>
      </w:r>
    </w:p>
    <w:p w14:paraId="1B7D352D" w14:textId="34C6EF79" w:rsidR="00A943D7" w:rsidRDefault="00A943D7" w:rsidP="00A943D7">
      <w:pPr>
        <w:jc w:val="center"/>
        <w:rPr>
          <w:rFonts w:ascii="Times New Roman" w:hAnsi="Times New Roman" w:cs="Times New Roman"/>
          <w:sz w:val="32"/>
          <w:szCs w:val="32"/>
        </w:rPr>
      </w:pPr>
      <w:r w:rsidRPr="00A943D7">
        <w:rPr>
          <w:rFonts w:ascii="Times New Roman" w:hAnsi="Times New Roman" w:cs="Times New Roman"/>
          <w:noProof/>
          <w:sz w:val="32"/>
          <w:szCs w:val="32"/>
        </w:rPr>
        <w:lastRenderedPageBreak/>
        <w:drawing>
          <wp:inline distT="0" distB="0" distL="0" distR="0" wp14:anchorId="4EDDB7CB" wp14:editId="2AE0C17C">
            <wp:extent cx="4467849" cy="2067213"/>
            <wp:effectExtent l="0" t="0" r="9525" b="0"/>
            <wp:docPr id="738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207" name=""/>
                    <pic:cNvPicPr/>
                  </pic:nvPicPr>
                  <pic:blipFill>
                    <a:blip r:embed="rId19"/>
                    <a:stretch>
                      <a:fillRect/>
                    </a:stretch>
                  </pic:blipFill>
                  <pic:spPr>
                    <a:xfrm>
                      <a:off x="0" y="0"/>
                      <a:ext cx="4467849" cy="2067213"/>
                    </a:xfrm>
                    <a:prstGeom prst="rect">
                      <a:avLst/>
                    </a:prstGeom>
                  </pic:spPr>
                </pic:pic>
              </a:graphicData>
            </a:graphic>
          </wp:inline>
        </w:drawing>
      </w:r>
    </w:p>
    <w:p w14:paraId="137EAD2C" w14:textId="1F980AB3" w:rsidR="00A943D7" w:rsidRPr="0011530E" w:rsidRDefault="0011530E" w:rsidP="0011530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 W</w:t>
      </w:r>
      <w:r w:rsidR="00A943D7" w:rsidRPr="0011530E">
        <w:rPr>
          <w:rFonts w:ascii="Times New Roman" w:hAnsi="Times New Roman" w:cs="Times New Roman"/>
          <w:sz w:val="24"/>
          <w:szCs w:val="24"/>
        </w:rPr>
        <w:t>eather dataset</w:t>
      </w:r>
    </w:p>
    <w:p w14:paraId="4F05DAAB" w14:textId="77777777" w:rsidR="00A943D7" w:rsidRDefault="00A943D7" w:rsidP="00A943D7">
      <w:pPr>
        <w:pStyle w:val="ListParagraph"/>
        <w:ind w:left="1800"/>
        <w:rPr>
          <w:rFonts w:ascii="Times New Roman" w:hAnsi="Times New Roman" w:cs="Times New Roman"/>
          <w:sz w:val="32"/>
          <w:szCs w:val="32"/>
        </w:rPr>
      </w:pPr>
    </w:p>
    <w:p w14:paraId="546BCBAA" w14:textId="75891AF4" w:rsidR="00A943D7" w:rsidRDefault="0011530E" w:rsidP="0011530E">
      <w:pPr>
        <w:pStyle w:val="ListParagraph"/>
        <w:ind w:left="1800"/>
        <w:rPr>
          <w:rFonts w:ascii="Times New Roman" w:hAnsi="Times New Roman" w:cs="Times New Roman"/>
          <w:sz w:val="32"/>
          <w:szCs w:val="32"/>
        </w:rPr>
      </w:pPr>
      <w:r>
        <w:rPr>
          <w:rFonts w:ascii="Times New Roman" w:hAnsi="Times New Roman" w:cs="Times New Roman"/>
          <w:sz w:val="32"/>
          <w:szCs w:val="32"/>
        </w:rPr>
        <w:t xml:space="preserve">          </w:t>
      </w:r>
      <w:r w:rsidR="00A943D7" w:rsidRPr="00A943D7">
        <w:rPr>
          <w:rFonts w:ascii="Times New Roman" w:hAnsi="Times New Roman" w:cs="Times New Roman"/>
          <w:noProof/>
          <w:sz w:val="32"/>
          <w:szCs w:val="32"/>
        </w:rPr>
        <w:drawing>
          <wp:inline distT="0" distB="0" distL="0" distR="0" wp14:anchorId="52E6CCFB" wp14:editId="7B528888">
            <wp:extent cx="3620005" cy="1438476"/>
            <wp:effectExtent l="0" t="0" r="0" b="9525"/>
            <wp:docPr id="3497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9379" name=""/>
                    <pic:cNvPicPr/>
                  </pic:nvPicPr>
                  <pic:blipFill>
                    <a:blip r:embed="rId20"/>
                    <a:stretch>
                      <a:fillRect/>
                    </a:stretch>
                  </pic:blipFill>
                  <pic:spPr>
                    <a:xfrm>
                      <a:off x="0" y="0"/>
                      <a:ext cx="3620005" cy="1438476"/>
                    </a:xfrm>
                    <a:prstGeom prst="rect">
                      <a:avLst/>
                    </a:prstGeom>
                  </pic:spPr>
                </pic:pic>
              </a:graphicData>
            </a:graphic>
          </wp:inline>
        </w:drawing>
      </w:r>
    </w:p>
    <w:p w14:paraId="212D820B" w14:textId="212C2578" w:rsidR="00A943D7" w:rsidRPr="00C006C4" w:rsidRDefault="0011530E" w:rsidP="0011530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A943D7" w:rsidRPr="00C006C4">
        <w:rPr>
          <w:rFonts w:ascii="Times New Roman" w:hAnsi="Times New Roman" w:cs="Times New Roman"/>
          <w:sz w:val="24"/>
          <w:szCs w:val="24"/>
        </w:rPr>
        <w:t>5.2.</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Valorant</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Player</w:t>
      </w:r>
      <w:r w:rsidR="00A943D7" w:rsidRPr="00C006C4">
        <w:rPr>
          <w:rFonts w:ascii="Times New Roman" w:hAnsi="Times New Roman" w:cs="Times New Roman"/>
          <w:sz w:val="24"/>
          <w:szCs w:val="24"/>
        </w:rPr>
        <w:t xml:space="preserve"> dataset</w:t>
      </w:r>
    </w:p>
    <w:p w14:paraId="3344AE38" w14:textId="26DF2941" w:rsidR="00B566A0" w:rsidRDefault="00A943D7" w:rsidP="0011530E">
      <w:pPr>
        <w:ind w:firstLine="720"/>
        <w:jc w:val="both"/>
        <w:rPr>
          <w:rFonts w:ascii="Times New Roman" w:hAnsi="Times New Roman" w:cs="Times New Roman"/>
          <w:sz w:val="32"/>
          <w:szCs w:val="32"/>
        </w:rPr>
      </w:pPr>
      <w:r>
        <w:rPr>
          <w:rFonts w:ascii="Times New Roman" w:hAnsi="Times New Roman" w:cs="Times New Roman"/>
          <w:sz w:val="32"/>
          <w:szCs w:val="32"/>
        </w:rPr>
        <w:t xml:space="preserve"> But in case that there are some missing data in the dataset we can </w:t>
      </w:r>
      <w:r w:rsidR="00B566A0">
        <w:rPr>
          <w:rFonts w:ascii="Times New Roman" w:hAnsi="Times New Roman" w:cs="Times New Roman"/>
          <w:sz w:val="32"/>
          <w:szCs w:val="32"/>
        </w:rPr>
        <w:t>handle this by some of the following solution:</w:t>
      </w:r>
    </w:p>
    <w:p w14:paraId="47DE742C" w14:textId="6DA667A8" w:rsidR="00B566A0" w:rsidRPr="0011530E" w:rsidRDefault="00B566A0" w:rsidP="0011530E">
      <w:pPr>
        <w:pStyle w:val="ListParagraph"/>
        <w:numPr>
          <w:ilvl w:val="0"/>
          <w:numId w:val="20"/>
        </w:numPr>
        <w:jc w:val="both"/>
        <w:rPr>
          <w:rFonts w:ascii="Times New Roman" w:hAnsi="Times New Roman" w:cs="Times New Roman"/>
          <w:sz w:val="32"/>
          <w:szCs w:val="32"/>
        </w:rPr>
      </w:pPr>
      <w:r w:rsidRPr="0011530E">
        <w:rPr>
          <w:rFonts w:ascii="Times New Roman" w:hAnsi="Times New Roman" w:cs="Times New Roman"/>
          <w:sz w:val="32"/>
          <w:szCs w:val="32"/>
        </w:rPr>
        <w:t>Check the data in the collection source: we can go back to the source where we collected our data and find the one that we need.</w:t>
      </w:r>
    </w:p>
    <w:p w14:paraId="26DE6071" w14:textId="467570A5"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D</w:t>
      </w:r>
      <w:r w:rsidR="00B566A0" w:rsidRPr="0011530E">
        <w:rPr>
          <w:rFonts w:ascii="Times New Roman" w:hAnsi="Times New Roman" w:cs="Times New Roman"/>
          <w:sz w:val="32"/>
          <w:szCs w:val="32"/>
        </w:rPr>
        <w:t>rop the missing value: we can drop rows of the data that contain the missing value.</w:t>
      </w:r>
    </w:p>
    <w:p w14:paraId="37B17756" w14:textId="5A1520FF" w:rsidR="00A943D7"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R</w:t>
      </w:r>
      <w:r w:rsidR="00B566A0" w:rsidRPr="0011530E">
        <w:rPr>
          <w:rFonts w:ascii="Times New Roman" w:hAnsi="Times New Roman" w:cs="Times New Roman"/>
          <w:sz w:val="32"/>
          <w:szCs w:val="32"/>
        </w:rPr>
        <w:t>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5BBAFA64" w14:textId="1FB78BC4"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L</w:t>
      </w:r>
      <w:r w:rsidR="00B566A0" w:rsidRPr="0011530E">
        <w:rPr>
          <w:rFonts w:ascii="Times New Roman" w:hAnsi="Times New Roman" w:cs="Times New Roman"/>
          <w:sz w:val="32"/>
          <w:szCs w:val="32"/>
        </w:rPr>
        <w:t>eave it empty: we can also let the data empty.</w:t>
      </w:r>
    </w:p>
    <w:p w14:paraId="210A54F8" w14:textId="77777777" w:rsidR="006B310B" w:rsidRDefault="006B310B" w:rsidP="00A943D7">
      <w:pPr>
        <w:jc w:val="both"/>
        <w:rPr>
          <w:rFonts w:ascii="Times New Roman" w:hAnsi="Times New Roman" w:cs="Times New Roman"/>
          <w:sz w:val="32"/>
          <w:szCs w:val="32"/>
        </w:rPr>
      </w:pPr>
    </w:p>
    <w:p w14:paraId="206D2CDE" w14:textId="4357FD1E" w:rsidR="006B310B" w:rsidRPr="006B310B" w:rsidRDefault="006B310B" w:rsidP="006B310B">
      <w:pPr>
        <w:jc w:val="both"/>
        <w:rPr>
          <w:rFonts w:ascii="Times New Roman" w:hAnsi="Times New Roman" w:cs="Times New Roman"/>
          <w:sz w:val="32"/>
          <w:szCs w:val="32"/>
        </w:rPr>
      </w:pPr>
      <w:r>
        <w:rPr>
          <w:rFonts w:ascii="Times New Roman" w:hAnsi="Times New Roman" w:cs="Times New Roman"/>
          <w:sz w:val="32"/>
          <w:szCs w:val="32"/>
        </w:rPr>
        <w:t>II.PCA.</w:t>
      </w:r>
    </w:p>
    <w:sectPr w:rsidR="006B310B" w:rsidRPr="006B310B" w:rsidSect="00AE4E4E">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61A2" w14:textId="77777777" w:rsidR="00076211" w:rsidRDefault="00076211" w:rsidP="00225D5D">
      <w:pPr>
        <w:spacing w:after="0" w:line="240" w:lineRule="auto"/>
      </w:pPr>
      <w:r>
        <w:separator/>
      </w:r>
    </w:p>
  </w:endnote>
  <w:endnote w:type="continuationSeparator" w:id="0">
    <w:p w14:paraId="3C4C867A" w14:textId="77777777" w:rsidR="00076211" w:rsidRDefault="00076211"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6A143" w14:textId="77777777" w:rsidR="00076211" w:rsidRDefault="00076211" w:rsidP="00225D5D">
      <w:pPr>
        <w:spacing w:after="0" w:line="240" w:lineRule="auto"/>
      </w:pPr>
      <w:r>
        <w:separator/>
      </w:r>
    </w:p>
  </w:footnote>
  <w:footnote w:type="continuationSeparator" w:id="0">
    <w:p w14:paraId="3F7FCE58" w14:textId="77777777" w:rsidR="00076211" w:rsidRDefault="00076211"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7"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3E103987"/>
    <w:multiLevelType w:val="hybridMultilevel"/>
    <w:tmpl w:val="62945A92"/>
    <w:lvl w:ilvl="0" w:tplc="D0A2796A">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2"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15"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6"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8"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3"/>
  </w:num>
  <w:num w:numId="3">
    <w:abstractNumId w:val="14"/>
  </w:num>
  <w:num w:numId="4">
    <w:abstractNumId w:val="18"/>
  </w:num>
  <w:num w:numId="5">
    <w:abstractNumId w:val="6"/>
  </w:num>
  <w:num w:numId="6">
    <w:abstractNumId w:val="3"/>
  </w:num>
  <w:num w:numId="7">
    <w:abstractNumId w:val="19"/>
  </w:num>
  <w:num w:numId="8">
    <w:abstractNumId w:val="15"/>
  </w:num>
  <w:num w:numId="9">
    <w:abstractNumId w:val="20"/>
  </w:num>
  <w:num w:numId="10">
    <w:abstractNumId w:val="10"/>
  </w:num>
  <w:num w:numId="11">
    <w:abstractNumId w:val="9"/>
  </w:num>
  <w:num w:numId="12">
    <w:abstractNumId w:val="0"/>
  </w:num>
  <w:num w:numId="13">
    <w:abstractNumId w:val="2"/>
  </w:num>
  <w:num w:numId="14">
    <w:abstractNumId w:val="8"/>
  </w:num>
  <w:num w:numId="15">
    <w:abstractNumId w:val="17"/>
  </w:num>
  <w:num w:numId="16">
    <w:abstractNumId w:val="5"/>
  </w:num>
  <w:num w:numId="17">
    <w:abstractNumId w:val="7"/>
  </w:num>
  <w:num w:numId="18">
    <w:abstractNumId w:val="16"/>
  </w:num>
  <w:num w:numId="19">
    <w:abstractNumId w:val="12"/>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35F7"/>
    <w:rsid w:val="00062F5B"/>
    <w:rsid w:val="00076211"/>
    <w:rsid w:val="000A49D5"/>
    <w:rsid w:val="0011530E"/>
    <w:rsid w:val="00157D09"/>
    <w:rsid w:val="00204FA9"/>
    <w:rsid w:val="00225D5D"/>
    <w:rsid w:val="002B6EFC"/>
    <w:rsid w:val="003E4F36"/>
    <w:rsid w:val="003F60DA"/>
    <w:rsid w:val="004C70C7"/>
    <w:rsid w:val="006B310B"/>
    <w:rsid w:val="006B668E"/>
    <w:rsid w:val="006B7C7A"/>
    <w:rsid w:val="00821267"/>
    <w:rsid w:val="008E2D2B"/>
    <w:rsid w:val="009A58B5"/>
    <w:rsid w:val="00A02C7D"/>
    <w:rsid w:val="00A43C33"/>
    <w:rsid w:val="00A943D7"/>
    <w:rsid w:val="00AB7EA4"/>
    <w:rsid w:val="00AE4E4E"/>
    <w:rsid w:val="00B566A0"/>
    <w:rsid w:val="00B620D9"/>
    <w:rsid w:val="00C004B4"/>
    <w:rsid w:val="00C006C4"/>
    <w:rsid w:val="00CD4D86"/>
    <w:rsid w:val="00DB7419"/>
    <w:rsid w:val="00DE48D1"/>
    <w:rsid w:val="00E24DB9"/>
    <w:rsid w:val="00F661A2"/>
    <w:rsid w:val="00F82EC6"/>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nguyen manh hung</cp:lastModifiedBy>
  <cp:revision>16</cp:revision>
  <dcterms:created xsi:type="dcterms:W3CDTF">2024-05-07T16:04:00Z</dcterms:created>
  <dcterms:modified xsi:type="dcterms:W3CDTF">2024-05-08T06:29:00Z</dcterms:modified>
</cp:coreProperties>
</file>