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9"/>
        <w:gridCol w:w="2237"/>
      </w:tblGrid>
      <w:tr w:rsidR="00F83030" w:rsidRPr="00B47FCD" w14:paraId="7B34066D" w14:textId="77777777" w:rsidTr="0069270E">
        <w:tc>
          <w:tcPr>
            <w:tcW w:w="1289" w:type="dxa"/>
          </w:tcPr>
          <w:p w14:paraId="4C7E07C0" w14:textId="77777777" w:rsidR="00F83030" w:rsidRPr="00B47FCD" w:rsidRDefault="00F83030" w:rsidP="0069270E">
            <w:pPr>
              <w:tabs>
                <w:tab w:val="left" w:pos="1418"/>
                <w:tab w:val="left" w:pos="1701"/>
              </w:tabs>
              <w:ind w:right="-7"/>
              <w:jc w:val="right"/>
              <w:rPr>
                <w:rFonts w:ascii="PT Mono" w:eastAsia="Arial Unicode MS" w:hAnsi="PT Mono" w:cs="Arial"/>
                <w:sz w:val="18"/>
                <w:szCs w:val="18"/>
              </w:rPr>
            </w:pPr>
            <w:r w:rsidRPr="00B47FCD">
              <w:rPr>
                <w:rFonts w:ascii="PT Mono" w:eastAsia="Arial Unicode MS" w:hAnsi="PT Mono" w:cs="Arial"/>
                <w:sz w:val="18"/>
                <w:szCs w:val="18"/>
              </w:rPr>
              <w:t>Nomor :</w:t>
            </w:r>
          </w:p>
        </w:tc>
        <w:tc>
          <w:tcPr>
            <w:tcW w:w="2237" w:type="dxa"/>
          </w:tcPr>
          <w:p w14:paraId="19FC32C2" w14:textId="0A58BC89" w:rsidR="00F83030" w:rsidRPr="00B47FCD" w:rsidRDefault="00E53ED8" w:rsidP="0069270E">
            <w:pPr>
              <w:tabs>
                <w:tab w:val="left" w:pos="1418"/>
                <w:tab w:val="left" w:pos="1701"/>
              </w:tabs>
              <w:ind w:right="-7"/>
              <w:jc w:val="both"/>
              <w:rPr>
                <w:rFonts w:ascii="PT Mono" w:eastAsia="Arial Unicode MS" w:hAnsi="PT Mono" w:cs="Arial"/>
                <w:sz w:val="18"/>
                <w:szCs w:val="18"/>
                <w:lang w:val="id-ID"/>
              </w:rPr>
            </w:pPr>
            <w:r w:rsidRPr="00E53ED8">
              <w:rPr>
                <w:rFonts w:ascii="PT Mono" w:hAnsi="PT Mono"/>
                <w:sz w:val="16"/>
                <w:szCs w:val="16"/>
              </w:rPr>
              <w:t>PQ-CWS-SPIE-202202022</w:t>
            </w:r>
          </w:p>
        </w:tc>
      </w:tr>
      <w:tr w:rsidR="00F83030" w:rsidRPr="00B47FCD" w14:paraId="653747EF" w14:textId="77777777" w:rsidTr="0069270E">
        <w:tc>
          <w:tcPr>
            <w:tcW w:w="1289" w:type="dxa"/>
          </w:tcPr>
          <w:p w14:paraId="15E78E85" w14:textId="77777777" w:rsidR="00F83030" w:rsidRPr="00B47FCD" w:rsidRDefault="00F83030" w:rsidP="0069270E">
            <w:pPr>
              <w:tabs>
                <w:tab w:val="left" w:pos="1418"/>
                <w:tab w:val="left" w:pos="1701"/>
              </w:tabs>
              <w:ind w:right="-7"/>
              <w:jc w:val="right"/>
              <w:rPr>
                <w:rFonts w:ascii="PT Mono" w:eastAsia="Arial Unicode MS" w:hAnsi="PT Mono" w:cs="Arial"/>
                <w:sz w:val="18"/>
                <w:szCs w:val="18"/>
              </w:rPr>
            </w:pPr>
            <w:r w:rsidRPr="00B47FCD">
              <w:rPr>
                <w:rFonts w:ascii="PT Mono" w:eastAsia="Arial Unicode MS" w:hAnsi="PT Mono" w:cs="Arial"/>
                <w:sz w:val="18"/>
                <w:szCs w:val="18"/>
              </w:rPr>
              <w:t>Tanggal :</w:t>
            </w:r>
          </w:p>
        </w:tc>
        <w:tc>
          <w:tcPr>
            <w:tcW w:w="2237" w:type="dxa"/>
          </w:tcPr>
          <w:p w14:paraId="6F532ECC" w14:textId="11929D34" w:rsidR="00F83030" w:rsidRPr="00B47FCD" w:rsidRDefault="00D835D7" w:rsidP="0069270E">
            <w:pPr>
              <w:tabs>
                <w:tab w:val="left" w:pos="1418"/>
                <w:tab w:val="left" w:pos="1701"/>
              </w:tabs>
              <w:ind w:right="-7"/>
              <w:jc w:val="both"/>
              <w:rPr>
                <w:rFonts w:ascii="PT Mono" w:eastAsia="Arial Unicode MS" w:hAnsi="PT Mono" w:cs="Arial"/>
                <w:sz w:val="18"/>
                <w:szCs w:val="18"/>
              </w:rPr>
            </w:pPr>
            <w:r>
              <w:rPr>
                <w:rFonts w:ascii="PT Mono" w:eastAsia="Arial Unicode MS" w:hAnsi="PT Mono" w:cs="Arial"/>
                <w:sz w:val="18"/>
                <w:szCs w:val="18"/>
              </w:rPr>
              <w:t>0</w:t>
            </w:r>
            <w:r w:rsidR="00E53ED8">
              <w:rPr>
                <w:rFonts w:ascii="PT Mono" w:eastAsia="Arial Unicode MS" w:hAnsi="PT Mono" w:cs="Arial"/>
                <w:sz w:val="18"/>
                <w:szCs w:val="18"/>
              </w:rPr>
              <w:t>2</w:t>
            </w:r>
            <w:r w:rsidR="000128F5">
              <w:rPr>
                <w:rFonts w:ascii="PT Mono" w:eastAsia="Arial Unicode MS" w:hAnsi="PT Mono" w:cs="Arial"/>
                <w:sz w:val="18"/>
                <w:szCs w:val="18"/>
              </w:rPr>
              <w:t xml:space="preserve"> </w:t>
            </w:r>
            <w:r w:rsidR="00E53ED8">
              <w:rPr>
                <w:rFonts w:ascii="PT Mono" w:eastAsia="Arial Unicode MS" w:hAnsi="PT Mono" w:cs="Arial"/>
                <w:sz w:val="18"/>
                <w:szCs w:val="18"/>
              </w:rPr>
              <w:t>Feb</w:t>
            </w:r>
            <w:r w:rsidR="00F83030" w:rsidRPr="00B47FCD">
              <w:rPr>
                <w:rFonts w:ascii="PT Mono" w:eastAsia="Arial Unicode MS" w:hAnsi="PT Mono" w:cs="Arial"/>
                <w:sz w:val="18"/>
                <w:szCs w:val="18"/>
              </w:rPr>
              <w:t xml:space="preserve"> 202</w:t>
            </w:r>
            <w:r>
              <w:rPr>
                <w:rFonts w:ascii="PT Mono" w:eastAsia="Arial Unicode MS" w:hAnsi="PT Mono" w:cs="Arial"/>
                <w:sz w:val="18"/>
                <w:szCs w:val="18"/>
              </w:rPr>
              <w:t>2</w:t>
            </w:r>
          </w:p>
        </w:tc>
      </w:tr>
    </w:tbl>
    <w:p w14:paraId="14CF9789" w14:textId="77777777" w:rsidR="00341BA1" w:rsidRPr="00B47FCD" w:rsidRDefault="00341BA1" w:rsidP="00341BA1">
      <w:pPr>
        <w:tabs>
          <w:tab w:val="left" w:pos="1418"/>
          <w:tab w:val="left" w:pos="1701"/>
        </w:tabs>
        <w:ind w:right="-7"/>
        <w:jc w:val="both"/>
        <w:rPr>
          <w:rFonts w:ascii="PT Mono" w:eastAsia="Arial Unicode MS" w:hAnsi="PT Mono" w:cs="Arial"/>
          <w:sz w:val="18"/>
          <w:szCs w:val="18"/>
          <w:lang w:val="id-ID" w:eastAsia="en-US"/>
        </w:rPr>
      </w:pPr>
    </w:p>
    <w:p w14:paraId="7AF511F9" w14:textId="77777777" w:rsidR="0088328F" w:rsidRPr="00B47FCD" w:rsidRDefault="0088328F" w:rsidP="0082348A">
      <w:pPr>
        <w:autoSpaceDE w:val="0"/>
        <w:autoSpaceDN w:val="0"/>
        <w:adjustRightInd w:val="0"/>
        <w:jc w:val="left"/>
        <w:rPr>
          <w:rFonts w:ascii="PT Mono" w:eastAsia="Arial Unicode MS" w:hAnsi="PT Mono" w:cs="Arial"/>
          <w:sz w:val="18"/>
          <w:szCs w:val="18"/>
          <w:lang w:val="id-ID" w:eastAsia="en-US"/>
        </w:rPr>
      </w:pPr>
    </w:p>
    <w:p w14:paraId="26BF67EF" w14:textId="77777777" w:rsidR="00825386" w:rsidRDefault="000D4C9F" w:rsidP="00452A7F">
      <w:pPr>
        <w:autoSpaceDE w:val="0"/>
        <w:autoSpaceDN w:val="0"/>
        <w:adjustRightInd w:val="0"/>
        <w:spacing w:line="276" w:lineRule="auto"/>
        <w:jc w:val="left"/>
        <w:rPr>
          <w:rFonts w:ascii="PT Mono" w:eastAsia="Arial Unicode MS" w:hAnsi="PT Mono" w:cs="Arial"/>
          <w:sz w:val="18"/>
          <w:szCs w:val="18"/>
          <w:lang w:val="id-ID" w:eastAsia="en-US"/>
        </w:rPr>
      </w:pPr>
      <w:r w:rsidRPr="00934AF1">
        <w:rPr>
          <w:rFonts w:ascii="PT Mono" w:eastAsia="Arial Unicode MS" w:hAnsi="PT Mono" w:cs="Arial"/>
          <w:sz w:val="18"/>
          <w:szCs w:val="18"/>
          <w:lang w:val="id-ID" w:eastAsia="en-US"/>
        </w:rPr>
        <w:t>Kepada Yth</w:t>
      </w:r>
      <w:r w:rsidR="00F05C65" w:rsidRPr="00934AF1">
        <w:rPr>
          <w:rFonts w:ascii="PT Mono" w:eastAsia="Arial Unicode MS" w:hAnsi="PT Mono" w:cs="Arial"/>
          <w:sz w:val="18"/>
          <w:szCs w:val="18"/>
          <w:lang w:val="id-ID" w:eastAsia="en-US"/>
        </w:rPr>
        <w:t>,</w:t>
      </w:r>
    </w:p>
    <w:p w14:paraId="2E5BA218" w14:textId="77777777" w:rsidR="00A05C72" w:rsidRDefault="00A05C72" w:rsidP="00452A7F">
      <w:pPr>
        <w:autoSpaceDE w:val="0"/>
        <w:autoSpaceDN w:val="0"/>
        <w:adjustRightInd w:val="0"/>
        <w:spacing w:line="276" w:lineRule="auto"/>
        <w:jc w:val="left"/>
        <w:rPr>
          <w:rFonts w:ascii="PT Mono" w:eastAsia="Arial Unicode MS" w:hAnsi="PT Mono" w:cs="Arial"/>
          <w:sz w:val="18"/>
          <w:szCs w:val="18"/>
          <w:lang w:val="id-ID" w:eastAsia="en-US"/>
        </w:rPr>
      </w:pPr>
    </w:p>
    <w:p w14:paraId="1802F3A6" w14:textId="5D19F5EC" w:rsidR="000D4C9F" w:rsidRPr="00934AF1" w:rsidRDefault="000128F5" w:rsidP="00452A7F">
      <w:pPr>
        <w:autoSpaceDE w:val="0"/>
        <w:autoSpaceDN w:val="0"/>
        <w:adjustRightInd w:val="0"/>
        <w:spacing w:line="276" w:lineRule="auto"/>
        <w:jc w:val="left"/>
        <w:rPr>
          <w:rFonts w:ascii="PT Mono" w:eastAsia="Arial Unicode MS" w:hAnsi="PT Mono" w:cs="Arial"/>
          <w:sz w:val="18"/>
          <w:szCs w:val="18"/>
          <w:lang w:val="id-ID" w:eastAsia="en-US"/>
        </w:rPr>
      </w:pPr>
      <w:r>
        <w:rPr>
          <w:rFonts w:ascii="PT Mono" w:eastAsia="Arial Unicode MS" w:hAnsi="PT Mono" w:cs="Arial"/>
          <w:sz w:val="18"/>
          <w:szCs w:val="18"/>
          <w:lang w:eastAsia="en-US"/>
        </w:rPr>
        <w:t xml:space="preserve">PT SPIE Oil </w:t>
      </w:r>
      <w:r w:rsidR="00884F95">
        <w:rPr>
          <w:rFonts w:ascii="PT Mono" w:eastAsia="Arial Unicode MS" w:hAnsi="PT Mono" w:cs="Arial"/>
          <w:sz w:val="18"/>
          <w:szCs w:val="18"/>
          <w:lang w:eastAsia="en-US"/>
        </w:rPr>
        <w:t>and</w:t>
      </w:r>
      <w:r>
        <w:rPr>
          <w:rFonts w:ascii="PT Mono" w:eastAsia="Arial Unicode MS" w:hAnsi="PT Mono" w:cs="Arial"/>
          <w:sz w:val="18"/>
          <w:szCs w:val="18"/>
          <w:lang w:eastAsia="en-US"/>
        </w:rPr>
        <w:t xml:space="preserve"> Gas Services Indonesia</w:t>
      </w:r>
    </w:p>
    <w:p w14:paraId="3713BF43" w14:textId="77777777" w:rsidR="006566AF" w:rsidRDefault="006566AF" w:rsidP="00452A7F">
      <w:pPr>
        <w:tabs>
          <w:tab w:val="left" w:pos="1418"/>
          <w:tab w:val="left" w:pos="1701"/>
        </w:tabs>
        <w:spacing w:line="276" w:lineRule="auto"/>
        <w:ind w:right="-7"/>
        <w:jc w:val="both"/>
        <w:rPr>
          <w:rFonts w:ascii="PT Mono" w:eastAsia="Arial Unicode MS" w:hAnsi="PT Mono" w:cs="Arial"/>
          <w:sz w:val="18"/>
          <w:szCs w:val="18"/>
          <w:lang w:val="id-ID" w:eastAsia="en-US"/>
        </w:rPr>
      </w:pPr>
    </w:p>
    <w:p w14:paraId="0B9D4C47" w14:textId="77777777" w:rsidR="00BD21BE" w:rsidRPr="00934AF1" w:rsidRDefault="00BD21BE" w:rsidP="00452A7F">
      <w:pPr>
        <w:tabs>
          <w:tab w:val="left" w:pos="1418"/>
          <w:tab w:val="left" w:pos="1701"/>
        </w:tabs>
        <w:spacing w:line="276" w:lineRule="auto"/>
        <w:ind w:right="-7"/>
        <w:jc w:val="both"/>
        <w:rPr>
          <w:rFonts w:ascii="PT Mono" w:eastAsia="Arial Unicode MS" w:hAnsi="PT Mono" w:cs="Arial"/>
          <w:sz w:val="18"/>
          <w:szCs w:val="18"/>
          <w:lang w:val="id-ID" w:eastAsia="en-US"/>
        </w:rPr>
      </w:pPr>
    </w:p>
    <w:p w14:paraId="2C83F897" w14:textId="1AEA916D" w:rsidR="00C537A8" w:rsidRDefault="00C537A8" w:rsidP="00452A7F">
      <w:pPr>
        <w:tabs>
          <w:tab w:val="left" w:pos="1134"/>
          <w:tab w:val="left" w:pos="1701"/>
        </w:tabs>
        <w:spacing w:line="276" w:lineRule="auto"/>
        <w:ind w:right="-7"/>
        <w:jc w:val="both"/>
        <w:rPr>
          <w:rFonts w:ascii="PT Mono" w:eastAsia="Arial Unicode MS" w:hAnsi="PT Mono" w:cs="Arial"/>
          <w:i/>
          <w:iCs/>
          <w:sz w:val="18"/>
          <w:szCs w:val="18"/>
        </w:rPr>
      </w:pPr>
      <w:r w:rsidRPr="00D77E3E">
        <w:rPr>
          <w:rFonts w:ascii="PT Mono" w:eastAsia="Arial Unicode MS" w:hAnsi="PT Mono" w:cs="Arial"/>
          <w:sz w:val="18"/>
          <w:szCs w:val="18"/>
        </w:rPr>
        <w:t xml:space="preserve">Perihal </w:t>
      </w:r>
      <w:r w:rsidR="00D77E3E" w:rsidRPr="00D77E3E">
        <w:rPr>
          <w:rFonts w:ascii="PT Mono" w:eastAsia="Arial Unicode MS" w:hAnsi="PT Mono" w:cs="Arial"/>
          <w:sz w:val="18"/>
          <w:szCs w:val="18"/>
        </w:rPr>
        <w:t xml:space="preserve"> </w:t>
      </w:r>
      <w:r w:rsidRPr="00D77E3E">
        <w:rPr>
          <w:rFonts w:ascii="PT Mono" w:eastAsia="Arial Unicode MS" w:hAnsi="PT Mono" w:cs="Arial"/>
          <w:sz w:val="18"/>
          <w:szCs w:val="18"/>
        </w:rPr>
        <w:t>:</w:t>
      </w:r>
      <w:r w:rsidRPr="00934AF1">
        <w:rPr>
          <w:rFonts w:ascii="PT Mono" w:eastAsia="Arial Unicode MS" w:hAnsi="PT Mono" w:cs="Arial"/>
          <w:i/>
          <w:iCs/>
          <w:sz w:val="18"/>
          <w:szCs w:val="18"/>
        </w:rPr>
        <w:tab/>
      </w:r>
      <w:r w:rsidRPr="00D77E3E">
        <w:rPr>
          <w:rFonts w:ascii="PT Mono" w:eastAsia="Arial Unicode MS" w:hAnsi="PT Mono" w:cs="Arial"/>
          <w:b/>
          <w:bCs/>
          <w:i/>
          <w:iCs/>
          <w:sz w:val="18"/>
          <w:szCs w:val="18"/>
        </w:rPr>
        <w:t xml:space="preserve">PENAWARAN </w:t>
      </w:r>
      <w:r w:rsidR="000F2C5C" w:rsidRPr="00D77E3E">
        <w:rPr>
          <w:rFonts w:ascii="PT Mono" w:eastAsia="Arial Unicode MS" w:hAnsi="PT Mono" w:cs="Arial"/>
          <w:b/>
          <w:bCs/>
          <w:i/>
          <w:iCs/>
          <w:sz w:val="18"/>
          <w:szCs w:val="18"/>
        </w:rPr>
        <w:t xml:space="preserve">HARGA </w:t>
      </w:r>
      <w:r w:rsidR="000128F5">
        <w:rPr>
          <w:rFonts w:ascii="PT Mono" w:eastAsia="Arial Unicode MS" w:hAnsi="PT Mono" w:cs="Arial"/>
          <w:b/>
          <w:bCs/>
          <w:i/>
          <w:iCs/>
          <w:sz w:val="18"/>
          <w:szCs w:val="18"/>
        </w:rPr>
        <w:t>LAPTOP</w:t>
      </w:r>
      <w:r w:rsidR="000D2151">
        <w:rPr>
          <w:rFonts w:ascii="PT Mono" w:eastAsia="Arial Unicode MS" w:hAnsi="PT Mono" w:cs="Arial"/>
          <w:b/>
          <w:bCs/>
          <w:i/>
          <w:iCs/>
          <w:sz w:val="18"/>
          <w:szCs w:val="18"/>
        </w:rPr>
        <w:t xml:space="preserve"> &amp; MEMORY</w:t>
      </w:r>
    </w:p>
    <w:p w14:paraId="5DE4868E" w14:textId="77777777" w:rsidR="00D77E3E" w:rsidRDefault="00D77E3E" w:rsidP="00D77E3E">
      <w:pPr>
        <w:tabs>
          <w:tab w:val="left" w:pos="1134"/>
          <w:tab w:val="left" w:pos="1701"/>
        </w:tabs>
        <w:spacing w:line="276" w:lineRule="auto"/>
        <w:ind w:right="-7"/>
        <w:jc w:val="both"/>
        <w:rPr>
          <w:rFonts w:ascii="PT Mono" w:eastAsia="Arial Unicode MS" w:hAnsi="PT Mono" w:cs="Arial"/>
          <w:sz w:val="18"/>
          <w:szCs w:val="18"/>
        </w:rPr>
      </w:pPr>
    </w:p>
    <w:p w14:paraId="6C6D6663" w14:textId="77777777" w:rsidR="00D77E3E" w:rsidRPr="00B47FCD" w:rsidRDefault="00D77E3E" w:rsidP="00452A7F">
      <w:pPr>
        <w:tabs>
          <w:tab w:val="left" w:pos="1418"/>
          <w:tab w:val="left" w:pos="1701"/>
        </w:tabs>
        <w:spacing w:line="276" w:lineRule="auto"/>
        <w:ind w:right="-7"/>
        <w:jc w:val="both"/>
        <w:rPr>
          <w:rFonts w:ascii="PT Mono" w:eastAsia="Arial Unicode MS" w:hAnsi="PT Mono" w:cs="Arial"/>
          <w:sz w:val="18"/>
          <w:szCs w:val="18"/>
          <w:lang w:val="id-ID"/>
        </w:rPr>
      </w:pPr>
    </w:p>
    <w:p w14:paraId="3BFDE4B1" w14:textId="77777777" w:rsidR="0088328F" w:rsidRPr="00B47FCD" w:rsidRDefault="0088328F" w:rsidP="00452A7F">
      <w:pPr>
        <w:tabs>
          <w:tab w:val="left" w:pos="1418"/>
          <w:tab w:val="left" w:pos="1701"/>
        </w:tabs>
        <w:spacing w:line="276" w:lineRule="auto"/>
        <w:ind w:right="-7"/>
        <w:jc w:val="both"/>
        <w:rPr>
          <w:rFonts w:ascii="PT Mono" w:eastAsia="Arial Unicode MS" w:hAnsi="PT Mono" w:cs="Arial"/>
          <w:sz w:val="18"/>
          <w:szCs w:val="18"/>
          <w:lang w:val="id-ID"/>
        </w:rPr>
      </w:pPr>
      <w:r w:rsidRPr="00B47FCD">
        <w:rPr>
          <w:rFonts w:ascii="PT Mono" w:eastAsia="Arial Unicode MS" w:hAnsi="PT Mono" w:cs="Arial"/>
          <w:sz w:val="18"/>
          <w:szCs w:val="18"/>
          <w:lang w:val="id-ID"/>
        </w:rPr>
        <w:t>Dengan hormat,</w:t>
      </w:r>
    </w:p>
    <w:p w14:paraId="163B368A" w14:textId="77777777" w:rsidR="0088328F" w:rsidRDefault="0088328F" w:rsidP="00452A7F">
      <w:pPr>
        <w:tabs>
          <w:tab w:val="left" w:pos="1134"/>
          <w:tab w:val="left" w:pos="1418"/>
          <w:tab w:val="left" w:pos="1701"/>
          <w:tab w:val="left" w:pos="2552"/>
          <w:tab w:val="left" w:pos="2835"/>
        </w:tabs>
        <w:spacing w:line="276" w:lineRule="auto"/>
        <w:ind w:right="-7"/>
        <w:jc w:val="both"/>
        <w:rPr>
          <w:rFonts w:ascii="PT Mono" w:eastAsia="Arial Unicode MS" w:hAnsi="PT Mono" w:cs="Arial"/>
          <w:sz w:val="18"/>
          <w:szCs w:val="18"/>
          <w:lang w:val="id-ID"/>
        </w:rPr>
      </w:pPr>
    </w:p>
    <w:p w14:paraId="78A8169C" w14:textId="6290F5A0" w:rsidR="00D946F1" w:rsidRPr="0015129F" w:rsidRDefault="00D946F1" w:rsidP="00D946F1">
      <w:pPr>
        <w:spacing w:before="60"/>
        <w:jc w:val="both"/>
        <w:rPr>
          <w:rFonts w:ascii="PT Mono" w:eastAsia="Arial Unicode MS" w:hAnsi="PT Mono" w:cs="Arial"/>
          <w:sz w:val="18"/>
          <w:szCs w:val="18"/>
          <w:lang w:val="id-ID"/>
        </w:rPr>
      </w:pPr>
      <w:r w:rsidRPr="0015129F">
        <w:rPr>
          <w:rFonts w:ascii="PT Mono" w:eastAsia="Arial Unicode MS" w:hAnsi="PT Mono" w:cs="Arial"/>
          <w:sz w:val="18"/>
          <w:szCs w:val="18"/>
          <w:lang w:val="id-ID"/>
        </w:rPr>
        <w:t xml:space="preserve">dengan </w:t>
      </w:r>
      <w:r w:rsidR="00A05C72">
        <w:rPr>
          <w:rFonts w:ascii="PT Mono" w:eastAsia="Arial Unicode MS" w:hAnsi="PT Mono" w:cs="Arial"/>
          <w:sz w:val="18"/>
          <w:szCs w:val="18"/>
        </w:rPr>
        <w:t xml:space="preserve">surat </w:t>
      </w:r>
      <w:r w:rsidRPr="0015129F">
        <w:rPr>
          <w:rFonts w:ascii="PT Mono" w:eastAsia="Arial Unicode MS" w:hAnsi="PT Mono" w:cs="Arial"/>
          <w:sz w:val="18"/>
          <w:szCs w:val="18"/>
          <w:lang w:val="id-ID"/>
        </w:rPr>
        <w:t xml:space="preserve">ini kami mengajukan penawaran untuk </w:t>
      </w:r>
      <w:r w:rsidR="00E8607D">
        <w:rPr>
          <w:rFonts w:ascii="PT Mono" w:eastAsia="Arial Unicode MS" w:hAnsi="PT Mono" w:cs="Arial"/>
          <w:sz w:val="18"/>
          <w:szCs w:val="18"/>
        </w:rPr>
        <w:t xml:space="preserve">perangkat </w:t>
      </w:r>
      <w:r w:rsidR="000128F5">
        <w:rPr>
          <w:rFonts w:ascii="PT Mono" w:eastAsia="Arial Unicode MS" w:hAnsi="PT Mono" w:cs="Arial"/>
          <w:sz w:val="18"/>
          <w:szCs w:val="18"/>
        </w:rPr>
        <w:t xml:space="preserve">laptop dan </w:t>
      </w:r>
      <w:r w:rsidR="004265DF">
        <w:rPr>
          <w:rFonts w:ascii="PT Mono" w:eastAsia="Arial Unicode MS" w:hAnsi="PT Mono" w:cs="Arial"/>
          <w:sz w:val="18"/>
          <w:szCs w:val="18"/>
        </w:rPr>
        <w:t>memory</w:t>
      </w:r>
      <w:r w:rsidR="000128F5">
        <w:rPr>
          <w:rFonts w:ascii="PT Mono" w:eastAsia="Arial Unicode MS" w:hAnsi="PT Mono" w:cs="Arial"/>
          <w:sz w:val="18"/>
          <w:szCs w:val="18"/>
        </w:rPr>
        <w:t xml:space="preserve"> </w:t>
      </w:r>
      <w:r w:rsidRPr="0015129F">
        <w:rPr>
          <w:rFonts w:ascii="PT Mono" w:eastAsia="Arial Unicode MS" w:hAnsi="PT Mono" w:cs="Arial"/>
          <w:sz w:val="18"/>
          <w:szCs w:val="18"/>
          <w:lang w:val="id-ID"/>
        </w:rPr>
        <w:t>sebesar</w:t>
      </w:r>
      <w:r w:rsidRPr="00D946F1">
        <w:rPr>
          <w:rFonts w:ascii="PT Mono" w:eastAsia="Arial Unicode MS" w:hAnsi="PT Mono" w:cs="Arial"/>
          <w:sz w:val="18"/>
          <w:szCs w:val="18"/>
          <w:lang w:val="id-ID"/>
        </w:rPr>
        <w:t xml:space="preserve"> </w:t>
      </w:r>
      <w:r w:rsidRPr="0015129F">
        <w:rPr>
          <w:rFonts w:ascii="PT Mono" w:eastAsia="Arial Unicode MS" w:hAnsi="PT Mono" w:cs="Arial"/>
          <w:b/>
          <w:bCs/>
          <w:sz w:val="18"/>
          <w:szCs w:val="18"/>
          <w:lang w:val="id-ID"/>
        </w:rPr>
        <w:t xml:space="preserve">Rp. </w:t>
      </w:r>
      <w:r w:rsidR="001F28A4">
        <w:rPr>
          <w:rFonts w:ascii="PT Mono" w:eastAsia="Arial Unicode MS" w:hAnsi="PT Mono" w:cs="Arial"/>
          <w:b/>
          <w:bCs/>
          <w:sz w:val="18"/>
          <w:szCs w:val="18"/>
        </w:rPr>
        <w:t>21.560.000</w:t>
      </w:r>
      <w:r w:rsidRPr="0015129F">
        <w:rPr>
          <w:rFonts w:ascii="PT Mono" w:eastAsia="Arial Unicode MS" w:hAnsi="PT Mono" w:cs="Arial"/>
          <w:b/>
          <w:bCs/>
          <w:sz w:val="18"/>
          <w:szCs w:val="18"/>
          <w:lang w:val="id-ID"/>
        </w:rPr>
        <w:t xml:space="preserve"> (</w:t>
      </w:r>
      <w:r w:rsidR="001F28A4">
        <w:rPr>
          <w:rFonts w:ascii="PT Mono" w:eastAsia="Arial Unicode MS" w:hAnsi="PT Mono" w:cs="Arial"/>
          <w:b/>
          <w:bCs/>
          <w:sz w:val="18"/>
          <w:szCs w:val="18"/>
        </w:rPr>
        <w:t>Dua Puluh Satu Juta Lima Ratus Enam Puluh Ribu</w:t>
      </w:r>
      <w:r w:rsidR="00E8607D">
        <w:rPr>
          <w:rFonts w:ascii="PT Mono" w:eastAsia="Arial Unicode MS" w:hAnsi="PT Mono" w:cs="Arial"/>
          <w:b/>
          <w:bCs/>
          <w:sz w:val="18"/>
          <w:szCs w:val="18"/>
        </w:rPr>
        <w:t xml:space="preserve"> r</w:t>
      </w:r>
      <w:r w:rsidR="00E56B15">
        <w:rPr>
          <w:rFonts w:ascii="PT Mono" w:eastAsia="Arial Unicode MS" w:hAnsi="PT Mono" w:cs="Arial"/>
          <w:b/>
          <w:bCs/>
          <w:sz w:val="18"/>
          <w:szCs w:val="18"/>
        </w:rPr>
        <w:t>u</w:t>
      </w:r>
      <w:r w:rsidRPr="0015129F">
        <w:rPr>
          <w:rFonts w:ascii="PT Mono" w:eastAsia="Arial Unicode MS" w:hAnsi="PT Mono" w:cs="Arial"/>
          <w:b/>
          <w:bCs/>
          <w:sz w:val="18"/>
          <w:szCs w:val="18"/>
          <w:lang w:val="id-ID"/>
        </w:rPr>
        <w:t>piah)</w:t>
      </w:r>
      <w:r w:rsidRPr="00B47FCD">
        <w:rPr>
          <w:rFonts w:ascii="PT Mono" w:eastAsia="Arial Unicode MS" w:hAnsi="PT Mono" w:cs="Arial"/>
          <w:sz w:val="18"/>
          <w:szCs w:val="18"/>
          <w:lang w:val="id-ID"/>
        </w:rPr>
        <w:t xml:space="preserve">, </w:t>
      </w:r>
      <w:r w:rsidRPr="0015129F">
        <w:rPr>
          <w:rFonts w:ascii="PT Mono" w:eastAsia="Arial Unicode MS" w:hAnsi="PT Mono" w:cs="Arial"/>
          <w:sz w:val="18"/>
          <w:szCs w:val="18"/>
          <w:lang w:val="id-ID"/>
        </w:rPr>
        <w:t xml:space="preserve">sudah termasuk pajak. Penawaran ini berlaku </w:t>
      </w:r>
      <w:r w:rsidR="006F2289">
        <w:rPr>
          <w:rFonts w:ascii="PT Mono" w:eastAsia="Arial Unicode MS" w:hAnsi="PT Mono" w:cs="Arial"/>
          <w:b/>
          <w:bCs/>
          <w:sz w:val="18"/>
          <w:szCs w:val="18"/>
        </w:rPr>
        <w:t>7</w:t>
      </w:r>
      <w:r w:rsidRPr="0015129F">
        <w:rPr>
          <w:rFonts w:ascii="PT Mono" w:eastAsia="Arial Unicode MS" w:hAnsi="PT Mono" w:cs="Arial"/>
          <w:b/>
          <w:bCs/>
          <w:sz w:val="18"/>
          <w:szCs w:val="18"/>
          <w:lang w:val="id-ID"/>
        </w:rPr>
        <w:t xml:space="preserve"> </w:t>
      </w:r>
      <w:r w:rsidR="0015129F">
        <w:rPr>
          <w:rFonts w:ascii="PT Mono" w:eastAsia="Arial Unicode MS" w:hAnsi="PT Mono" w:cs="Arial"/>
          <w:b/>
          <w:bCs/>
          <w:sz w:val="18"/>
          <w:szCs w:val="18"/>
        </w:rPr>
        <w:t>(</w:t>
      </w:r>
      <w:r w:rsidR="006F2289">
        <w:rPr>
          <w:rFonts w:ascii="PT Mono" w:eastAsia="Arial Unicode MS" w:hAnsi="PT Mono" w:cs="Arial"/>
          <w:b/>
          <w:bCs/>
          <w:sz w:val="18"/>
          <w:szCs w:val="18"/>
        </w:rPr>
        <w:t>tujuh</w:t>
      </w:r>
      <w:r w:rsidR="0015129F">
        <w:rPr>
          <w:rFonts w:ascii="PT Mono" w:eastAsia="Arial Unicode MS" w:hAnsi="PT Mono" w:cs="Arial"/>
          <w:b/>
          <w:bCs/>
          <w:sz w:val="18"/>
          <w:szCs w:val="18"/>
        </w:rPr>
        <w:t xml:space="preserve">) </w:t>
      </w:r>
      <w:r w:rsidRPr="0015129F">
        <w:rPr>
          <w:rFonts w:ascii="PT Mono" w:eastAsia="Arial Unicode MS" w:hAnsi="PT Mono" w:cs="Arial"/>
          <w:b/>
          <w:bCs/>
          <w:sz w:val="18"/>
          <w:szCs w:val="18"/>
          <w:lang w:val="id-ID"/>
        </w:rPr>
        <w:t>hari kalender</w:t>
      </w:r>
      <w:r w:rsidRPr="0015129F">
        <w:rPr>
          <w:rFonts w:ascii="PT Mono" w:eastAsia="Arial Unicode MS" w:hAnsi="PT Mono" w:cs="Arial"/>
          <w:sz w:val="18"/>
          <w:szCs w:val="18"/>
          <w:lang w:val="id-ID"/>
        </w:rPr>
        <w:t xml:space="preserve"> dari tanggal surat ini.</w:t>
      </w:r>
    </w:p>
    <w:p w14:paraId="194766DF" w14:textId="0D9D2669" w:rsidR="00BD21BE" w:rsidRPr="0015129F" w:rsidRDefault="00D946F1" w:rsidP="00D946F1">
      <w:pPr>
        <w:spacing w:before="60"/>
        <w:jc w:val="both"/>
        <w:rPr>
          <w:rFonts w:ascii="PT Mono" w:eastAsia="Arial Unicode MS" w:hAnsi="PT Mono" w:cs="Arial"/>
          <w:sz w:val="18"/>
          <w:szCs w:val="18"/>
          <w:lang w:val="id-ID"/>
        </w:rPr>
      </w:pPr>
      <w:r w:rsidRPr="0015129F">
        <w:rPr>
          <w:rFonts w:ascii="PT Mono" w:eastAsia="Arial Unicode MS" w:hAnsi="PT Mono" w:cs="Arial"/>
          <w:sz w:val="18"/>
          <w:szCs w:val="18"/>
          <w:lang w:val="id-ID"/>
        </w:rPr>
        <w:t xml:space="preserve"> </w:t>
      </w:r>
    </w:p>
    <w:p w14:paraId="1E90B4E9" w14:textId="62916326" w:rsidR="00D946F1" w:rsidRPr="00895719" w:rsidRDefault="00D946F1" w:rsidP="00895719">
      <w:pPr>
        <w:jc w:val="both"/>
        <w:rPr>
          <w:rFonts w:ascii="PT Mono" w:hAnsi="PT Mono"/>
          <w:b/>
          <w:bCs/>
          <w:sz w:val="18"/>
          <w:szCs w:val="18"/>
        </w:rPr>
      </w:pPr>
      <w:r w:rsidRPr="0015129F">
        <w:rPr>
          <w:rFonts w:ascii="PT Mono" w:eastAsia="Arial Unicode MS" w:hAnsi="PT Mono" w:cs="Arial"/>
          <w:sz w:val="18"/>
          <w:szCs w:val="18"/>
          <w:lang w:val="id-ID"/>
        </w:rPr>
        <w:t>ber</w:t>
      </w:r>
      <w:r w:rsidR="00441EEF">
        <w:rPr>
          <w:rFonts w:ascii="PT Mono" w:eastAsia="Arial Unicode MS" w:hAnsi="PT Mono" w:cs="Arial"/>
          <w:sz w:val="18"/>
          <w:szCs w:val="18"/>
        </w:rPr>
        <w:t xml:space="preserve">ikut kami sampaikan </w:t>
      </w:r>
      <w:r w:rsidR="00441EEF" w:rsidRPr="002E69E1">
        <w:rPr>
          <w:rFonts w:ascii="PT Mono" w:hAnsi="PT Mono"/>
          <w:b/>
          <w:bCs/>
          <w:sz w:val="18"/>
          <w:szCs w:val="18"/>
        </w:rPr>
        <w:t>Daftar Kuantitas dan Harga</w:t>
      </w:r>
      <w:r w:rsidR="00E8607D">
        <w:rPr>
          <w:rFonts w:ascii="PT Mono" w:hAnsi="PT Mono"/>
          <w:b/>
          <w:bCs/>
          <w:sz w:val="18"/>
          <w:szCs w:val="18"/>
        </w:rPr>
        <w:t xml:space="preserve"> </w:t>
      </w:r>
      <w:r w:rsidR="00441EEF">
        <w:rPr>
          <w:rFonts w:ascii="PT Mono" w:eastAsia="Arial Unicode MS" w:hAnsi="PT Mono" w:cs="Arial"/>
          <w:sz w:val="18"/>
          <w:szCs w:val="18"/>
        </w:rPr>
        <w:t>sebagai berikut :</w:t>
      </w:r>
    </w:p>
    <w:tbl>
      <w:tblPr>
        <w:tblpPr w:leftFromText="180" w:rightFromText="180" w:vertAnchor="text" w:horzAnchor="margin" w:tblpXSpec="center" w:tblpY="65"/>
        <w:tblW w:w="10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842"/>
        <w:gridCol w:w="567"/>
        <w:gridCol w:w="709"/>
        <w:gridCol w:w="1837"/>
        <w:gridCol w:w="2088"/>
      </w:tblGrid>
      <w:tr w:rsidR="00441EEF" w:rsidRPr="00B47FCD" w14:paraId="2F097412" w14:textId="77777777" w:rsidTr="00FF50A1">
        <w:trPr>
          <w:trHeight w:val="320"/>
        </w:trPr>
        <w:tc>
          <w:tcPr>
            <w:tcW w:w="540" w:type="dxa"/>
            <w:vMerge w:val="restart"/>
            <w:shd w:val="clear" w:color="auto" w:fill="auto"/>
            <w:noWrap/>
            <w:vAlign w:val="center"/>
            <w:hideMark/>
          </w:tcPr>
          <w:p w14:paraId="3079056B" w14:textId="77777777" w:rsidR="00441EEF" w:rsidRPr="00B47FCD" w:rsidRDefault="00441EEF" w:rsidP="00FF50A1">
            <w:pPr>
              <w:spacing w:line="276" w:lineRule="auto"/>
              <w:rPr>
                <w:rFonts w:ascii="PT Mono" w:hAnsi="PT Mono" w:cs="Calibri"/>
                <w:b/>
                <w:bCs/>
                <w:sz w:val="18"/>
                <w:szCs w:val="18"/>
                <w:lang w:val="en-ID" w:eastAsia="en-US"/>
              </w:rPr>
            </w:pPr>
            <w:r w:rsidRPr="00B47FCD">
              <w:rPr>
                <w:rFonts w:ascii="PT Mono" w:hAnsi="PT Mono" w:cs="Calibri"/>
                <w:b/>
                <w:bCs/>
                <w:sz w:val="18"/>
                <w:szCs w:val="18"/>
                <w:lang w:val="en-ID" w:eastAsia="en-US"/>
              </w:rPr>
              <w:t>No.</w:t>
            </w:r>
          </w:p>
        </w:tc>
        <w:tc>
          <w:tcPr>
            <w:tcW w:w="4842" w:type="dxa"/>
            <w:vMerge w:val="restart"/>
            <w:shd w:val="clear" w:color="auto" w:fill="auto"/>
            <w:noWrap/>
            <w:vAlign w:val="center"/>
            <w:hideMark/>
          </w:tcPr>
          <w:p w14:paraId="2DD1AB3F" w14:textId="77777777" w:rsidR="00441EEF" w:rsidRPr="00B47FCD" w:rsidRDefault="00441EEF" w:rsidP="00FF50A1">
            <w:pPr>
              <w:spacing w:line="276" w:lineRule="auto"/>
              <w:rPr>
                <w:rFonts w:ascii="PT Mono" w:hAnsi="PT Mono" w:cs="Calibri"/>
                <w:b/>
                <w:bCs/>
                <w:sz w:val="18"/>
                <w:szCs w:val="18"/>
                <w:lang w:val="en-ID" w:eastAsia="en-US"/>
              </w:rPr>
            </w:pPr>
            <w:r w:rsidRPr="00B47FCD">
              <w:rPr>
                <w:rFonts w:ascii="PT Mono" w:hAnsi="PT Mono" w:cs="Calibri"/>
                <w:b/>
                <w:bCs/>
                <w:sz w:val="18"/>
                <w:szCs w:val="18"/>
                <w:lang w:val="en-ID" w:eastAsia="en-US"/>
              </w:rPr>
              <w:t>Uraian 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14:paraId="5FA34D67" w14:textId="77777777" w:rsidR="00441EEF" w:rsidRPr="00B47FCD" w:rsidRDefault="00441EEF" w:rsidP="00FF50A1">
            <w:pPr>
              <w:spacing w:line="276" w:lineRule="auto"/>
              <w:rPr>
                <w:rFonts w:ascii="PT Mono" w:hAnsi="PT Mono" w:cs="Calibri"/>
                <w:b/>
                <w:bCs/>
                <w:sz w:val="18"/>
                <w:szCs w:val="18"/>
                <w:lang w:val="en-ID" w:eastAsia="en-US"/>
              </w:rPr>
            </w:pPr>
            <w:r>
              <w:rPr>
                <w:rFonts w:ascii="PT Mono" w:hAnsi="PT Mono" w:cs="Calibri"/>
                <w:b/>
                <w:bCs/>
                <w:sz w:val="18"/>
                <w:szCs w:val="18"/>
                <w:lang w:val="en-ID" w:eastAsia="en-US"/>
              </w:rPr>
              <w:t>Volume</w:t>
            </w:r>
            <w:r w:rsidRPr="00B47FCD">
              <w:rPr>
                <w:rFonts w:ascii="PT Mono" w:hAnsi="PT Mono" w:cs="Calibri"/>
                <w:b/>
                <w:bCs/>
                <w:sz w:val="18"/>
                <w:szCs w:val="18"/>
                <w:lang w:val="en-ID" w:eastAsia="en-US"/>
              </w:rPr>
              <w:t xml:space="preserve"> / Satuan</w:t>
            </w:r>
          </w:p>
        </w:tc>
        <w:tc>
          <w:tcPr>
            <w:tcW w:w="1837" w:type="dxa"/>
            <w:vMerge w:val="restart"/>
            <w:shd w:val="clear" w:color="auto" w:fill="auto"/>
            <w:vAlign w:val="center"/>
            <w:hideMark/>
          </w:tcPr>
          <w:p w14:paraId="16DD4721" w14:textId="77777777" w:rsidR="00441EEF" w:rsidRPr="00B47FCD" w:rsidRDefault="00441EEF" w:rsidP="00FF50A1">
            <w:pPr>
              <w:spacing w:line="276" w:lineRule="auto"/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</w:pPr>
            <w:r w:rsidRPr="00B47FCD"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  <w:t xml:space="preserve">Harga </w:t>
            </w:r>
            <w:r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  <w:t>Satuan (Rp)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  <w:hideMark/>
          </w:tcPr>
          <w:p w14:paraId="41FE873E" w14:textId="77777777" w:rsidR="00441EEF" w:rsidRDefault="00441EEF" w:rsidP="00FF50A1">
            <w:pPr>
              <w:spacing w:line="276" w:lineRule="auto"/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</w:pPr>
            <w:r w:rsidRPr="00B47FCD"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  <w:t>Jumlah Harga</w:t>
            </w:r>
          </w:p>
          <w:p w14:paraId="5C972F96" w14:textId="77777777" w:rsidR="00441EEF" w:rsidRPr="00B47FCD" w:rsidRDefault="00441EEF" w:rsidP="00FF50A1">
            <w:pPr>
              <w:spacing w:line="276" w:lineRule="auto"/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</w:pPr>
            <w:r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  <w:t>(Rp)</w:t>
            </w:r>
          </w:p>
        </w:tc>
      </w:tr>
      <w:tr w:rsidR="00441EEF" w:rsidRPr="00B47FCD" w14:paraId="0EA6A9AE" w14:textId="77777777" w:rsidTr="00FF50A1">
        <w:trPr>
          <w:trHeight w:val="320"/>
        </w:trPr>
        <w:tc>
          <w:tcPr>
            <w:tcW w:w="540" w:type="dxa"/>
            <w:vMerge/>
            <w:vAlign w:val="center"/>
            <w:hideMark/>
          </w:tcPr>
          <w:p w14:paraId="18B6A391" w14:textId="77777777" w:rsidR="00441EEF" w:rsidRPr="00B47FCD" w:rsidRDefault="00441EEF" w:rsidP="00FF50A1">
            <w:pPr>
              <w:spacing w:line="276" w:lineRule="auto"/>
              <w:jc w:val="left"/>
              <w:rPr>
                <w:rFonts w:ascii="PT Mono" w:hAnsi="PT Mono" w:cs="Calibri"/>
                <w:b/>
                <w:bCs/>
                <w:sz w:val="18"/>
                <w:szCs w:val="18"/>
                <w:lang w:val="en-ID" w:eastAsia="en-US"/>
              </w:rPr>
            </w:pPr>
          </w:p>
        </w:tc>
        <w:tc>
          <w:tcPr>
            <w:tcW w:w="4842" w:type="dxa"/>
            <w:vMerge/>
            <w:vAlign w:val="center"/>
            <w:hideMark/>
          </w:tcPr>
          <w:p w14:paraId="31ADC107" w14:textId="77777777" w:rsidR="00441EEF" w:rsidRPr="00B47FCD" w:rsidRDefault="00441EEF" w:rsidP="00FF50A1">
            <w:pPr>
              <w:spacing w:line="276" w:lineRule="auto"/>
              <w:jc w:val="left"/>
              <w:rPr>
                <w:rFonts w:ascii="PT Mono" w:hAnsi="PT Mono" w:cs="Calibri"/>
                <w:b/>
                <w:bCs/>
                <w:sz w:val="18"/>
                <w:szCs w:val="18"/>
                <w:lang w:val="en-ID" w:eastAsia="en-US"/>
              </w:rPr>
            </w:pPr>
          </w:p>
        </w:tc>
        <w:tc>
          <w:tcPr>
            <w:tcW w:w="1276" w:type="dxa"/>
            <w:gridSpan w:val="2"/>
            <w:vMerge/>
            <w:vAlign w:val="center"/>
            <w:hideMark/>
          </w:tcPr>
          <w:p w14:paraId="71D2EABA" w14:textId="77777777" w:rsidR="00441EEF" w:rsidRPr="00B47FCD" w:rsidRDefault="00441EEF" w:rsidP="00FF50A1">
            <w:pPr>
              <w:spacing w:line="276" w:lineRule="auto"/>
              <w:jc w:val="left"/>
              <w:rPr>
                <w:rFonts w:ascii="PT Mono" w:hAnsi="PT Mono" w:cs="Calibri"/>
                <w:b/>
                <w:bCs/>
                <w:sz w:val="18"/>
                <w:szCs w:val="18"/>
                <w:lang w:val="en-ID" w:eastAsia="en-US"/>
              </w:rPr>
            </w:pPr>
          </w:p>
        </w:tc>
        <w:tc>
          <w:tcPr>
            <w:tcW w:w="1837" w:type="dxa"/>
            <w:vMerge/>
            <w:vAlign w:val="center"/>
            <w:hideMark/>
          </w:tcPr>
          <w:p w14:paraId="4383E2D2" w14:textId="77777777" w:rsidR="00441EEF" w:rsidRPr="00B47FCD" w:rsidRDefault="00441EEF" w:rsidP="00FF50A1">
            <w:pPr>
              <w:spacing w:line="276" w:lineRule="auto"/>
              <w:jc w:val="left"/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</w:pPr>
          </w:p>
        </w:tc>
        <w:tc>
          <w:tcPr>
            <w:tcW w:w="2088" w:type="dxa"/>
            <w:vMerge/>
            <w:vAlign w:val="center"/>
            <w:hideMark/>
          </w:tcPr>
          <w:p w14:paraId="35A178DE" w14:textId="77777777" w:rsidR="00441EEF" w:rsidRPr="00B47FCD" w:rsidRDefault="00441EEF" w:rsidP="00FF50A1">
            <w:pPr>
              <w:spacing w:line="276" w:lineRule="auto"/>
              <w:jc w:val="left"/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</w:pPr>
          </w:p>
        </w:tc>
      </w:tr>
      <w:tr w:rsidR="00441EEF" w:rsidRPr="00B47FCD" w14:paraId="4275100B" w14:textId="77777777" w:rsidTr="00FF50A1">
        <w:trPr>
          <w:trHeight w:val="230"/>
        </w:trPr>
        <w:tc>
          <w:tcPr>
            <w:tcW w:w="540" w:type="dxa"/>
            <w:vMerge/>
            <w:vAlign w:val="center"/>
            <w:hideMark/>
          </w:tcPr>
          <w:p w14:paraId="2AC82133" w14:textId="77777777" w:rsidR="00441EEF" w:rsidRPr="00B47FCD" w:rsidRDefault="00441EEF" w:rsidP="00FF50A1">
            <w:pPr>
              <w:spacing w:line="276" w:lineRule="auto"/>
              <w:jc w:val="left"/>
              <w:rPr>
                <w:rFonts w:ascii="PT Mono" w:hAnsi="PT Mono" w:cs="Calibri"/>
                <w:b/>
                <w:bCs/>
                <w:sz w:val="18"/>
                <w:szCs w:val="18"/>
                <w:lang w:val="en-ID" w:eastAsia="en-US"/>
              </w:rPr>
            </w:pPr>
          </w:p>
        </w:tc>
        <w:tc>
          <w:tcPr>
            <w:tcW w:w="4842" w:type="dxa"/>
            <w:vMerge/>
            <w:vAlign w:val="center"/>
            <w:hideMark/>
          </w:tcPr>
          <w:p w14:paraId="5AAE62B7" w14:textId="77777777" w:rsidR="00441EEF" w:rsidRPr="00B47FCD" w:rsidRDefault="00441EEF" w:rsidP="00FF50A1">
            <w:pPr>
              <w:spacing w:line="276" w:lineRule="auto"/>
              <w:jc w:val="left"/>
              <w:rPr>
                <w:rFonts w:ascii="PT Mono" w:hAnsi="PT Mono" w:cs="Calibri"/>
                <w:b/>
                <w:bCs/>
                <w:sz w:val="18"/>
                <w:szCs w:val="18"/>
                <w:lang w:val="en-ID" w:eastAsia="en-US"/>
              </w:rPr>
            </w:pPr>
          </w:p>
        </w:tc>
        <w:tc>
          <w:tcPr>
            <w:tcW w:w="1276" w:type="dxa"/>
            <w:gridSpan w:val="2"/>
            <w:vMerge/>
            <w:vAlign w:val="center"/>
            <w:hideMark/>
          </w:tcPr>
          <w:p w14:paraId="6F0DE15E" w14:textId="77777777" w:rsidR="00441EEF" w:rsidRPr="00B47FCD" w:rsidRDefault="00441EEF" w:rsidP="00FF50A1">
            <w:pPr>
              <w:spacing w:line="276" w:lineRule="auto"/>
              <w:jc w:val="left"/>
              <w:rPr>
                <w:rFonts w:ascii="PT Mono" w:hAnsi="PT Mono" w:cs="Calibri"/>
                <w:b/>
                <w:bCs/>
                <w:sz w:val="18"/>
                <w:szCs w:val="18"/>
                <w:lang w:val="en-ID" w:eastAsia="en-US"/>
              </w:rPr>
            </w:pPr>
          </w:p>
        </w:tc>
        <w:tc>
          <w:tcPr>
            <w:tcW w:w="1837" w:type="dxa"/>
            <w:vMerge/>
            <w:vAlign w:val="center"/>
            <w:hideMark/>
          </w:tcPr>
          <w:p w14:paraId="028BB9A8" w14:textId="77777777" w:rsidR="00441EEF" w:rsidRPr="00B47FCD" w:rsidRDefault="00441EEF" w:rsidP="00FF50A1">
            <w:pPr>
              <w:spacing w:line="276" w:lineRule="auto"/>
              <w:jc w:val="left"/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</w:pPr>
          </w:p>
        </w:tc>
        <w:tc>
          <w:tcPr>
            <w:tcW w:w="2088" w:type="dxa"/>
            <w:vMerge/>
            <w:vAlign w:val="center"/>
            <w:hideMark/>
          </w:tcPr>
          <w:p w14:paraId="455E01BA" w14:textId="77777777" w:rsidR="00441EEF" w:rsidRPr="00B47FCD" w:rsidRDefault="00441EEF" w:rsidP="00FF50A1">
            <w:pPr>
              <w:spacing w:line="276" w:lineRule="auto"/>
              <w:jc w:val="left"/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</w:pPr>
          </w:p>
        </w:tc>
      </w:tr>
      <w:tr w:rsidR="00441EEF" w:rsidRPr="00B47FCD" w14:paraId="730B8709" w14:textId="77777777" w:rsidTr="00D835D7">
        <w:trPr>
          <w:trHeight w:val="320"/>
        </w:trPr>
        <w:tc>
          <w:tcPr>
            <w:tcW w:w="540" w:type="dxa"/>
            <w:shd w:val="clear" w:color="auto" w:fill="auto"/>
            <w:noWrap/>
            <w:hideMark/>
          </w:tcPr>
          <w:p w14:paraId="029A5A87" w14:textId="77777777" w:rsidR="00441EEF" w:rsidRDefault="00441EEF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  <w:r w:rsidRPr="00B47FCD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1</w:t>
            </w:r>
          </w:p>
          <w:p w14:paraId="7EE5A1CC" w14:textId="77777777" w:rsidR="00C61F28" w:rsidRDefault="00C61F28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5C92E23B" w14:textId="77777777" w:rsidR="00DA36C8" w:rsidRDefault="00DA36C8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3AE29C93" w14:textId="304184DD" w:rsidR="00D835D7" w:rsidRDefault="009A3F33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  <w:r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2</w:t>
            </w:r>
          </w:p>
          <w:p w14:paraId="0ECDB164" w14:textId="77777777" w:rsidR="00D835D7" w:rsidRDefault="00D835D7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1CB7219C" w14:textId="77777777" w:rsidR="00D835D7" w:rsidRDefault="00D835D7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340045CD" w14:textId="77777777" w:rsidR="00D835D7" w:rsidRDefault="00D835D7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7119A441" w14:textId="77777777" w:rsidR="00D835D7" w:rsidRDefault="00D835D7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65E6FC62" w14:textId="77777777" w:rsidR="00D835D7" w:rsidRDefault="00D835D7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1B9F81E9" w14:textId="77777777" w:rsidR="00D835D7" w:rsidRDefault="00D835D7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0BEE61CE" w14:textId="77777777" w:rsidR="00D835D7" w:rsidRDefault="00D835D7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150BB0EE" w14:textId="77777777" w:rsidR="00C61F28" w:rsidRDefault="00C61F28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1FF54DD0" w14:textId="7861A0B0" w:rsidR="00C61F28" w:rsidRPr="00B47FCD" w:rsidRDefault="00C61F28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</w:tc>
        <w:tc>
          <w:tcPr>
            <w:tcW w:w="4842" w:type="dxa"/>
            <w:shd w:val="clear" w:color="auto" w:fill="auto"/>
            <w:noWrap/>
            <w:hideMark/>
          </w:tcPr>
          <w:p w14:paraId="7A14E316" w14:textId="77777777" w:rsidR="00DA36C8" w:rsidRPr="00982F7F" w:rsidRDefault="00C709E4" w:rsidP="009A3F33">
            <w:pPr>
              <w:pStyle w:val="NormalWeb"/>
              <w:rPr>
                <w:rFonts w:ascii="PT Mono" w:hAnsi="PT Mono" w:cs="Calibri"/>
                <w:color w:val="000000"/>
                <w:sz w:val="18"/>
                <w:szCs w:val="18"/>
              </w:rPr>
            </w:pPr>
            <w:r w:rsidRPr="00203D58">
              <w:rPr>
                <w:rFonts w:ascii="PT Mono" w:hAnsi="PT Mono" w:cs="Calibri"/>
                <w:color w:val="000000"/>
                <w:sz w:val="18"/>
                <w:szCs w:val="18"/>
              </w:rPr>
              <w:t>[</w:t>
            </w:r>
            <w:r w:rsidRPr="00982F7F">
              <w:rPr>
                <w:rFonts w:ascii="PT Mono" w:hAnsi="PT Mono" w:cs="Calibri"/>
                <w:color w:val="000000"/>
                <w:sz w:val="18"/>
                <w:szCs w:val="18"/>
              </w:rPr>
              <w:t xml:space="preserve">3V371PA] </w:t>
            </w:r>
            <w:r w:rsidR="00C87876" w:rsidRPr="00982F7F">
              <w:rPr>
                <w:rFonts w:ascii="PT Mono" w:hAnsi="PT Mono" w:cs="Calibri"/>
                <w:color w:val="000000"/>
                <w:sz w:val="18"/>
                <w:szCs w:val="18"/>
              </w:rPr>
              <w:t xml:space="preserve">HP Probook 430 G8 UMA i7-1165G7 8GB 1SSD W1P 110 + UK703E 333 </w:t>
            </w:r>
          </w:p>
          <w:p w14:paraId="2D125D5E" w14:textId="6016013A" w:rsidR="009A3F33" w:rsidRPr="00982F7F" w:rsidRDefault="00DA36C8" w:rsidP="009A3F33">
            <w:pPr>
              <w:pStyle w:val="NormalWeb"/>
              <w:rPr>
                <w:rFonts w:ascii="PT Mono" w:hAnsi="PT Mono" w:cs="Calibri"/>
                <w:color w:val="000000"/>
                <w:sz w:val="18"/>
                <w:szCs w:val="18"/>
              </w:rPr>
            </w:pPr>
            <w:r w:rsidRPr="00982F7F">
              <w:rPr>
                <w:rFonts w:ascii="PT Mono" w:hAnsi="PT Mono" w:cs="Calibri"/>
                <w:color w:val="000000"/>
                <w:sz w:val="18"/>
                <w:szCs w:val="18"/>
              </w:rPr>
              <w:t xml:space="preserve">[KVR32S22S8/8] </w:t>
            </w:r>
            <w:r w:rsidR="009A3F33" w:rsidRPr="00982F7F">
              <w:rPr>
                <w:rFonts w:ascii="PT Mono" w:hAnsi="PT Mono" w:cs="Calibri"/>
                <w:color w:val="000000"/>
                <w:sz w:val="18"/>
                <w:szCs w:val="18"/>
              </w:rPr>
              <w:t>RAM Kingsto</w:t>
            </w:r>
            <w:r w:rsidR="00982F7F">
              <w:rPr>
                <w:rFonts w:ascii="PT Mono" w:hAnsi="PT Mono" w:cs="Calibri"/>
                <w:color w:val="000000"/>
                <w:sz w:val="18"/>
                <w:szCs w:val="18"/>
              </w:rPr>
              <w:t>n</w:t>
            </w:r>
            <w:r w:rsidR="009A3F33" w:rsidRPr="00982F7F">
              <w:rPr>
                <w:rFonts w:ascii="PT Mono" w:hAnsi="PT Mono" w:cs="Calibri"/>
                <w:color w:val="000000"/>
                <w:sz w:val="18"/>
                <w:szCs w:val="18"/>
              </w:rPr>
              <w:t xml:space="preserve"> 8gb 3200mhZ ddr4 Non-ECC CL22 SODIMM 1Rx8 </w:t>
            </w:r>
          </w:p>
          <w:p w14:paraId="269E0EDA" w14:textId="545E7859" w:rsidR="00F5635E" w:rsidRPr="00DF0FF6" w:rsidRDefault="00F5635E" w:rsidP="00D835D7">
            <w:pPr>
              <w:jc w:val="lef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2443EE47" w14:textId="6D14F86E" w:rsidR="00441EEF" w:rsidRDefault="00DA36C8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  <w:r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1</w:t>
            </w:r>
          </w:p>
          <w:p w14:paraId="1CE09239" w14:textId="77777777" w:rsidR="00216BD2" w:rsidRDefault="00216BD2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7AAF9B4E" w14:textId="40B2F213" w:rsidR="00216BD2" w:rsidRDefault="00216BD2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3C9D1677" w14:textId="588B7D75" w:rsidR="00216BD2" w:rsidRDefault="00DA36C8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  <w:r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1</w:t>
            </w:r>
          </w:p>
          <w:p w14:paraId="18AC854F" w14:textId="473BC446" w:rsidR="00216BD2" w:rsidRPr="00B47FCD" w:rsidRDefault="00216BD2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</w:tc>
        <w:tc>
          <w:tcPr>
            <w:tcW w:w="709" w:type="dxa"/>
            <w:shd w:val="clear" w:color="auto" w:fill="auto"/>
            <w:noWrap/>
            <w:hideMark/>
          </w:tcPr>
          <w:p w14:paraId="3012B838" w14:textId="77777777" w:rsidR="00441EEF" w:rsidRDefault="00216BD2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  <w:r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Unit</w:t>
            </w:r>
          </w:p>
          <w:p w14:paraId="3D2EE1A0" w14:textId="77777777" w:rsidR="00216BD2" w:rsidRDefault="00216BD2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65BDD9F7" w14:textId="3FCD8EFB" w:rsidR="00216BD2" w:rsidRDefault="00216BD2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44CC01EC" w14:textId="77777777" w:rsidR="00DA36C8" w:rsidRDefault="00DA36C8" w:rsidP="00DA36C8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  <w:r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Unit</w:t>
            </w:r>
          </w:p>
          <w:p w14:paraId="4BF30322" w14:textId="77777777" w:rsidR="00DA36C8" w:rsidRDefault="00DA36C8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2D82DF73" w14:textId="5AE59861" w:rsidR="00216BD2" w:rsidRPr="00B47FCD" w:rsidRDefault="00216BD2" w:rsidP="00D835D7">
            <w:pPr>
              <w:spacing w:line="276" w:lineRule="auto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</w:tc>
        <w:tc>
          <w:tcPr>
            <w:tcW w:w="1837" w:type="dxa"/>
            <w:shd w:val="clear" w:color="auto" w:fill="auto"/>
            <w:noWrap/>
            <w:hideMark/>
          </w:tcPr>
          <w:p w14:paraId="4F76EBA6" w14:textId="690AA9CC" w:rsidR="00B9503F" w:rsidRDefault="00441EEF" w:rsidP="00D835D7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  <w:r w:rsidRPr="00B47FCD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 xml:space="preserve">IDR </w:t>
            </w:r>
            <w:r w:rsidR="00C61F28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1</w:t>
            </w:r>
            <w:r w:rsidR="00903956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9</w:t>
            </w:r>
            <w:r w:rsidR="00B9503F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.</w:t>
            </w:r>
            <w:r w:rsidR="00903956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0</w:t>
            </w:r>
            <w:r w:rsidR="00B9503F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00.</w:t>
            </w:r>
            <w:r w:rsidR="00E8607D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00</w:t>
            </w:r>
            <w:r w:rsidRPr="00B47FCD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0</w:t>
            </w:r>
          </w:p>
          <w:p w14:paraId="1734C720" w14:textId="04B1D1F5" w:rsidR="00B9503F" w:rsidRDefault="00B9503F" w:rsidP="00D835D7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34D04DE4" w14:textId="3648EBE9" w:rsidR="00DA36C8" w:rsidRDefault="00DA36C8" w:rsidP="00D835D7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5ACFEF0C" w14:textId="738CE581" w:rsidR="00DA36C8" w:rsidRDefault="00DA36C8" w:rsidP="00DA36C8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  <w:r w:rsidRPr="00B47FCD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 xml:space="preserve">IDR </w:t>
            </w:r>
            <w:r w:rsidR="00903956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 xml:space="preserve">   600</w:t>
            </w:r>
            <w:r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.00</w:t>
            </w:r>
            <w:r w:rsidRPr="00B47FCD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0</w:t>
            </w:r>
          </w:p>
          <w:p w14:paraId="268F1972" w14:textId="77777777" w:rsidR="00DA36C8" w:rsidRDefault="00DA36C8" w:rsidP="00D835D7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5AECFAB3" w14:textId="1D1072C7" w:rsidR="00B9503F" w:rsidRDefault="00B9503F" w:rsidP="00D835D7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3E90507B" w14:textId="77777777" w:rsidR="00B9503F" w:rsidRDefault="00B9503F" w:rsidP="00D835D7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10C2F7A7" w14:textId="22BA19D9" w:rsidR="00441EEF" w:rsidRPr="00B47FCD" w:rsidRDefault="00441EEF" w:rsidP="00D835D7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  <w:r w:rsidRPr="00B47FCD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 xml:space="preserve"> 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14:paraId="4DF39AA1" w14:textId="4C353640" w:rsidR="006D5A02" w:rsidRDefault="00441EEF" w:rsidP="00D835D7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  <w:r w:rsidRPr="00B47FCD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 xml:space="preserve">IDR </w:t>
            </w:r>
            <w:r w:rsidR="00903956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19</w:t>
            </w:r>
            <w:r w:rsidR="00216BD2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.000</w:t>
            </w:r>
            <w:r w:rsidRPr="00B47FCD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.</w:t>
            </w:r>
            <w:r w:rsidR="00A05C72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0</w:t>
            </w:r>
            <w:r w:rsidRPr="00B47FCD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00</w:t>
            </w:r>
          </w:p>
          <w:p w14:paraId="65CE38E1" w14:textId="256B69E0" w:rsidR="006D5A02" w:rsidRDefault="006D5A02" w:rsidP="00D835D7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24C98042" w14:textId="614A1B32" w:rsidR="00BD1D7C" w:rsidRDefault="00BD1D7C" w:rsidP="00D835D7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399E497C" w14:textId="77777777" w:rsidR="00BD1D7C" w:rsidRDefault="00BD1D7C" w:rsidP="00BD1D7C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  <w:r w:rsidRPr="00B47FCD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 xml:space="preserve">IDR </w:t>
            </w:r>
            <w:r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 xml:space="preserve">   600.00</w:t>
            </w:r>
            <w:r w:rsidRPr="00B47FCD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0</w:t>
            </w:r>
          </w:p>
          <w:p w14:paraId="73024858" w14:textId="77777777" w:rsidR="00BD1D7C" w:rsidRDefault="00BD1D7C" w:rsidP="00D835D7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1843F60B" w14:textId="50665310" w:rsidR="006D5A02" w:rsidRDefault="006D5A02" w:rsidP="00D835D7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5520A7A5" w14:textId="77777777" w:rsidR="006D5A02" w:rsidRDefault="006D5A02" w:rsidP="00D835D7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</w:p>
          <w:p w14:paraId="22A36FFA" w14:textId="1B5500E8" w:rsidR="00441EEF" w:rsidRPr="00B47FCD" w:rsidRDefault="00441EEF" w:rsidP="00D835D7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  <w:r w:rsidRPr="00B47FCD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 xml:space="preserve"> </w:t>
            </w:r>
          </w:p>
        </w:tc>
      </w:tr>
      <w:tr w:rsidR="00D71AF6" w:rsidRPr="00B47FCD" w14:paraId="2C4E84E7" w14:textId="77777777" w:rsidTr="00FF50A1">
        <w:trPr>
          <w:trHeight w:val="320"/>
        </w:trPr>
        <w:tc>
          <w:tcPr>
            <w:tcW w:w="540" w:type="dxa"/>
            <w:shd w:val="clear" w:color="auto" w:fill="auto"/>
            <w:noWrap/>
            <w:vAlign w:val="bottom"/>
          </w:tcPr>
          <w:p w14:paraId="76C4BA58" w14:textId="77777777" w:rsidR="00D71AF6" w:rsidRPr="00B47FCD" w:rsidRDefault="00D71AF6" w:rsidP="00FF50A1">
            <w:pPr>
              <w:spacing w:line="276" w:lineRule="auto"/>
              <w:jc w:val="left"/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</w:pPr>
          </w:p>
        </w:tc>
        <w:tc>
          <w:tcPr>
            <w:tcW w:w="7955" w:type="dxa"/>
            <w:gridSpan w:val="4"/>
            <w:shd w:val="clear" w:color="auto" w:fill="auto"/>
            <w:noWrap/>
            <w:vAlign w:val="bottom"/>
          </w:tcPr>
          <w:p w14:paraId="742DCAB6" w14:textId="087A4C5A" w:rsidR="00D71AF6" w:rsidRDefault="00D71AF6" w:rsidP="00441EEF">
            <w:pPr>
              <w:spacing w:line="276" w:lineRule="auto"/>
              <w:jc w:val="right"/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</w:pPr>
            <w:r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  <w:t>SubTotal</w:t>
            </w:r>
          </w:p>
        </w:tc>
        <w:tc>
          <w:tcPr>
            <w:tcW w:w="2088" w:type="dxa"/>
            <w:shd w:val="clear" w:color="auto" w:fill="auto"/>
            <w:noWrap/>
            <w:vAlign w:val="bottom"/>
          </w:tcPr>
          <w:p w14:paraId="1BC694FE" w14:textId="5F4C892C" w:rsidR="00D71AF6" w:rsidRPr="00B47FCD" w:rsidRDefault="00D71AF6" w:rsidP="00FF50A1">
            <w:pPr>
              <w:spacing w:line="276" w:lineRule="auto"/>
              <w:jc w:val="right"/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</w:pPr>
            <w:r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 xml:space="preserve">IDR </w:t>
            </w:r>
            <w:r w:rsidR="00BD1D7C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19</w:t>
            </w:r>
            <w:r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.</w:t>
            </w:r>
            <w:r w:rsidR="00BD1D7C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6</w:t>
            </w:r>
            <w:r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00.000</w:t>
            </w:r>
          </w:p>
        </w:tc>
      </w:tr>
      <w:tr w:rsidR="004E1C44" w:rsidRPr="00B47FCD" w14:paraId="75AD9785" w14:textId="77777777" w:rsidTr="00FF50A1">
        <w:trPr>
          <w:trHeight w:val="320"/>
        </w:trPr>
        <w:tc>
          <w:tcPr>
            <w:tcW w:w="540" w:type="dxa"/>
            <w:shd w:val="clear" w:color="auto" w:fill="auto"/>
            <w:noWrap/>
            <w:vAlign w:val="bottom"/>
          </w:tcPr>
          <w:p w14:paraId="31DD58D6" w14:textId="77777777" w:rsidR="004E1C44" w:rsidRPr="00B47FCD" w:rsidRDefault="004E1C44" w:rsidP="00FF50A1">
            <w:pPr>
              <w:spacing w:line="276" w:lineRule="auto"/>
              <w:jc w:val="left"/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</w:pPr>
          </w:p>
        </w:tc>
        <w:tc>
          <w:tcPr>
            <w:tcW w:w="7955" w:type="dxa"/>
            <w:gridSpan w:val="4"/>
            <w:shd w:val="clear" w:color="auto" w:fill="auto"/>
            <w:noWrap/>
            <w:vAlign w:val="bottom"/>
          </w:tcPr>
          <w:p w14:paraId="13A5D0A1" w14:textId="41931B0F" w:rsidR="004E1C44" w:rsidRPr="00B47FCD" w:rsidRDefault="004E1C44" w:rsidP="00441EEF">
            <w:pPr>
              <w:spacing w:line="276" w:lineRule="auto"/>
              <w:jc w:val="right"/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</w:pPr>
            <w:r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  <w:t>PPN</w:t>
            </w:r>
          </w:p>
        </w:tc>
        <w:tc>
          <w:tcPr>
            <w:tcW w:w="2088" w:type="dxa"/>
            <w:shd w:val="clear" w:color="auto" w:fill="auto"/>
            <w:noWrap/>
            <w:vAlign w:val="bottom"/>
          </w:tcPr>
          <w:p w14:paraId="5B415D85" w14:textId="0717DB58" w:rsidR="004E1C44" w:rsidRPr="00B47FCD" w:rsidRDefault="004E1C44" w:rsidP="00FF50A1">
            <w:pPr>
              <w:spacing w:line="276" w:lineRule="auto"/>
              <w:jc w:val="right"/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</w:pPr>
            <w:r w:rsidRPr="00B47FCD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IDR</w:t>
            </w:r>
            <w:r w:rsidR="004265DF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 xml:space="preserve"> </w:t>
            </w:r>
            <w:r w:rsidRPr="00B47FCD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 xml:space="preserve"> </w:t>
            </w:r>
            <w:r w:rsidR="00BD1D7C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1</w:t>
            </w:r>
            <w:r w:rsidR="002B47E3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.</w:t>
            </w:r>
            <w:r w:rsidR="00BD1D7C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96</w:t>
            </w:r>
            <w:r w:rsidR="00A80F99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0.0</w:t>
            </w:r>
            <w:r w:rsidR="00E8607D">
              <w:rPr>
                <w:rFonts w:ascii="PT Mono" w:hAnsi="PT Mono" w:cs="Calibri"/>
                <w:color w:val="000000"/>
                <w:sz w:val="18"/>
                <w:szCs w:val="18"/>
                <w:lang w:val="en-ID" w:eastAsia="en-US"/>
              </w:rPr>
              <w:t>00</w:t>
            </w:r>
          </w:p>
        </w:tc>
      </w:tr>
      <w:tr w:rsidR="00441EEF" w:rsidRPr="00B47FCD" w14:paraId="51F79E94" w14:textId="77777777" w:rsidTr="00FF50A1">
        <w:trPr>
          <w:trHeight w:val="32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C9562F1" w14:textId="77777777" w:rsidR="00441EEF" w:rsidRPr="00B47FCD" w:rsidRDefault="00441EEF" w:rsidP="00FF50A1">
            <w:pPr>
              <w:spacing w:line="276" w:lineRule="auto"/>
              <w:jc w:val="left"/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</w:pPr>
            <w:r w:rsidRPr="00B47FCD"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  <w:t> </w:t>
            </w:r>
          </w:p>
        </w:tc>
        <w:tc>
          <w:tcPr>
            <w:tcW w:w="7955" w:type="dxa"/>
            <w:gridSpan w:val="4"/>
            <w:shd w:val="clear" w:color="auto" w:fill="auto"/>
            <w:noWrap/>
            <w:vAlign w:val="bottom"/>
            <w:hideMark/>
          </w:tcPr>
          <w:p w14:paraId="2A017897" w14:textId="77777777" w:rsidR="00441EEF" w:rsidRPr="00B47FCD" w:rsidRDefault="00441EEF" w:rsidP="00441EEF">
            <w:pPr>
              <w:spacing w:line="276" w:lineRule="auto"/>
              <w:jc w:val="right"/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</w:pPr>
            <w:r w:rsidRPr="00B47FCD"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  <w:t> </w:t>
            </w:r>
            <w:r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  <w:t>Total</w:t>
            </w:r>
          </w:p>
        </w:tc>
        <w:tc>
          <w:tcPr>
            <w:tcW w:w="2088" w:type="dxa"/>
            <w:shd w:val="clear" w:color="auto" w:fill="auto"/>
            <w:noWrap/>
            <w:vAlign w:val="bottom"/>
            <w:hideMark/>
          </w:tcPr>
          <w:p w14:paraId="157C05CF" w14:textId="612FF005" w:rsidR="00441EEF" w:rsidRPr="00B47FCD" w:rsidRDefault="00441EEF" w:rsidP="00FF50A1">
            <w:pPr>
              <w:spacing w:line="276" w:lineRule="auto"/>
              <w:jc w:val="right"/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</w:pPr>
            <w:r w:rsidRPr="00B47FCD"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  <w:t xml:space="preserve">IDR </w:t>
            </w:r>
            <w:r w:rsidR="004265DF"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  <w:t>21</w:t>
            </w:r>
            <w:r w:rsidR="001A1881"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  <w:t>.</w:t>
            </w:r>
            <w:r w:rsidR="004265DF"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  <w:t>56</w:t>
            </w:r>
            <w:r w:rsidR="001A1881"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  <w:t>0.</w:t>
            </w:r>
            <w:r w:rsidR="001A1881" w:rsidRPr="001A1881"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  <w:t>000</w:t>
            </w:r>
            <w:r w:rsidRPr="00B47FCD">
              <w:rPr>
                <w:rFonts w:ascii="PT Mono" w:hAnsi="PT Mono" w:cs="Calibri"/>
                <w:b/>
                <w:bCs/>
                <w:color w:val="000000"/>
                <w:sz w:val="18"/>
                <w:szCs w:val="18"/>
                <w:lang w:val="en-ID" w:eastAsia="en-US"/>
              </w:rPr>
              <w:t xml:space="preserve"> </w:t>
            </w:r>
          </w:p>
        </w:tc>
      </w:tr>
    </w:tbl>
    <w:p w14:paraId="336B02ED" w14:textId="77777777" w:rsidR="00F30CE5" w:rsidRPr="00895719" w:rsidRDefault="00F30CE5" w:rsidP="00F30CE5">
      <w:pPr>
        <w:pStyle w:val="Body"/>
        <w:spacing w:after="0"/>
        <w:rPr>
          <w:rFonts w:ascii="PT Mono" w:hAnsi="PT Mono" w:cs="Menlo"/>
          <w:sz w:val="16"/>
          <w:szCs w:val="16"/>
        </w:rPr>
      </w:pPr>
      <w:r w:rsidRPr="00895719">
        <w:rPr>
          <w:rFonts w:ascii="PT Mono" w:hAnsi="PT Mono" w:cs="Menlo"/>
          <w:sz w:val="16"/>
          <w:szCs w:val="16"/>
        </w:rPr>
        <w:t>Syarat dan ketentuan:</w:t>
      </w:r>
    </w:p>
    <w:p w14:paraId="2B5C0774" w14:textId="19FC9D3E" w:rsidR="00F30CE5" w:rsidRPr="00895719" w:rsidRDefault="00F30CE5" w:rsidP="00F30CE5">
      <w:pPr>
        <w:tabs>
          <w:tab w:val="left" w:pos="1134"/>
          <w:tab w:val="left" w:pos="1418"/>
          <w:tab w:val="left" w:pos="1701"/>
          <w:tab w:val="left" w:pos="2552"/>
          <w:tab w:val="left" w:pos="2835"/>
        </w:tabs>
        <w:ind w:right="-7"/>
        <w:jc w:val="both"/>
        <w:rPr>
          <w:rFonts w:ascii="PT Mono" w:eastAsia="Arial Unicode MS" w:hAnsi="PT Mono" w:cs="Arial"/>
          <w:sz w:val="16"/>
          <w:szCs w:val="16"/>
        </w:rPr>
      </w:pPr>
      <w:r w:rsidRPr="00895719">
        <w:rPr>
          <w:rFonts w:ascii="PT Mono" w:eastAsia="Arial Unicode MS" w:hAnsi="PT Mono" w:cs="Arial"/>
          <w:sz w:val="16"/>
          <w:szCs w:val="16"/>
          <w:lang w:val="id-ID"/>
        </w:rPr>
        <w:t>1. Harga FOB Jakarta</w:t>
      </w:r>
      <w:r w:rsidRPr="00895719">
        <w:rPr>
          <w:rFonts w:ascii="PT Mono" w:eastAsia="Arial Unicode MS" w:hAnsi="PT Mono" w:cs="Arial"/>
          <w:sz w:val="16"/>
          <w:szCs w:val="16"/>
        </w:rPr>
        <w:t>,</w:t>
      </w:r>
      <w:r w:rsidRPr="00895719">
        <w:rPr>
          <w:rFonts w:ascii="PT Mono" w:eastAsia="Arial Unicode MS" w:hAnsi="PT Mono" w:cs="Arial"/>
          <w:sz w:val="16"/>
          <w:szCs w:val="16"/>
          <w:lang w:val="id-ID"/>
        </w:rPr>
        <w:t xml:space="preserve"> sudah termasuk PPN 10%.</w:t>
      </w:r>
    </w:p>
    <w:p w14:paraId="4C98439B" w14:textId="681ABCA1" w:rsidR="00F30CE5" w:rsidRPr="00895719" w:rsidRDefault="00F30CE5" w:rsidP="00F30CE5">
      <w:pPr>
        <w:tabs>
          <w:tab w:val="left" w:pos="1134"/>
          <w:tab w:val="left" w:pos="1418"/>
          <w:tab w:val="left" w:pos="1701"/>
          <w:tab w:val="left" w:pos="2552"/>
          <w:tab w:val="left" w:pos="2835"/>
        </w:tabs>
        <w:ind w:right="-7"/>
        <w:jc w:val="both"/>
        <w:rPr>
          <w:rFonts w:ascii="PT Mono" w:eastAsia="Arial Unicode MS" w:hAnsi="PT Mono" w:cs="Arial"/>
          <w:sz w:val="16"/>
          <w:szCs w:val="16"/>
          <w:lang w:val="id-ID"/>
        </w:rPr>
      </w:pPr>
      <w:r w:rsidRPr="00895719">
        <w:rPr>
          <w:rFonts w:ascii="PT Mono" w:eastAsia="Arial Unicode MS" w:hAnsi="PT Mono" w:cs="Arial"/>
          <w:sz w:val="16"/>
          <w:szCs w:val="16"/>
          <w:lang w:val="id-ID"/>
        </w:rPr>
        <w:t xml:space="preserve">2. </w:t>
      </w:r>
      <w:r w:rsidR="009F76D2" w:rsidRPr="00895719">
        <w:rPr>
          <w:rFonts w:ascii="PT Mono" w:eastAsia="Arial Unicode MS" w:hAnsi="PT Mono" w:cs="Arial"/>
          <w:sz w:val="16"/>
          <w:szCs w:val="16"/>
          <w:lang w:val="id-ID"/>
        </w:rPr>
        <w:t xml:space="preserve">Term of Payment </w:t>
      </w:r>
      <w:r w:rsidR="002D3DA8" w:rsidRPr="00895719">
        <w:rPr>
          <w:rFonts w:ascii="PT Mono" w:eastAsia="Arial Unicode MS" w:hAnsi="PT Mono" w:cs="Arial"/>
          <w:sz w:val="16"/>
          <w:szCs w:val="16"/>
          <w:lang w:val="id-ID"/>
        </w:rPr>
        <w:t xml:space="preserve">30 hari </w:t>
      </w:r>
      <w:r w:rsidR="009F76D2" w:rsidRPr="00895719">
        <w:rPr>
          <w:rFonts w:ascii="PT Mono" w:eastAsia="Arial Unicode MS" w:hAnsi="PT Mono" w:cs="Arial"/>
          <w:sz w:val="16"/>
          <w:szCs w:val="16"/>
          <w:lang w:val="id-ID"/>
        </w:rPr>
        <w:t xml:space="preserve">setelah </w:t>
      </w:r>
      <w:r w:rsidR="00DF0FF6" w:rsidRPr="00895719">
        <w:rPr>
          <w:rFonts w:ascii="PT Mono" w:eastAsia="Arial Unicode MS" w:hAnsi="PT Mono" w:cs="Arial"/>
          <w:sz w:val="16"/>
          <w:szCs w:val="16"/>
        </w:rPr>
        <w:t>barang dikirim</w:t>
      </w:r>
      <w:r w:rsidRPr="00895719">
        <w:rPr>
          <w:rFonts w:ascii="PT Mono" w:eastAsia="Arial Unicode MS" w:hAnsi="PT Mono" w:cs="Arial"/>
          <w:sz w:val="16"/>
          <w:szCs w:val="16"/>
          <w:lang w:val="id-ID"/>
        </w:rPr>
        <w:t>.</w:t>
      </w:r>
    </w:p>
    <w:p w14:paraId="153832DC" w14:textId="56E29EE7" w:rsidR="00F30CE5" w:rsidRPr="00895719" w:rsidRDefault="00F30CE5" w:rsidP="00F30CE5">
      <w:pPr>
        <w:tabs>
          <w:tab w:val="left" w:pos="1134"/>
          <w:tab w:val="left" w:pos="1418"/>
          <w:tab w:val="left" w:pos="1701"/>
          <w:tab w:val="left" w:pos="2552"/>
          <w:tab w:val="left" w:pos="2835"/>
        </w:tabs>
        <w:ind w:right="-7"/>
        <w:jc w:val="both"/>
        <w:rPr>
          <w:rFonts w:ascii="PT Mono" w:eastAsia="Arial Unicode MS" w:hAnsi="PT Mono" w:cs="Arial"/>
          <w:sz w:val="16"/>
          <w:szCs w:val="16"/>
        </w:rPr>
      </w:pPr>
      <w:r w:rsidRPr="00895719">
        <w:rPr>
          <w:rFonts w:ascii="PT Mono" w:eastAsia="Arial Unicode MS" w:hAnsi="PT Mono" w:cs="Arial"/>
          <w:sz w:val="16"/>
          <w:szCs w:val="16"/>
        </w:rPr>
        <w:t>3. Pembayaran ditransfer ke BANK MANDIRI nomor: 006-00-1032656-3 a.n PT CAKRA WIJAYA SOLUSI</w:t>
      </w:r>
    </w:p>
    <w:p w14:paraId="57EC5475" w14:textId="738CE4EC" w:rsidR="00F30CE5" w:rsidRPr="00895719" w:rsidRDefault="00F30CE5" w:rsidP="00F30CE5">
      <w:pPr>
        <w:tabs>
          <w:tab w:val="left" w:pos="1134"/>
          <w:tab w:val="left" w:pos="1418"/>
          <w:tab w:val="left" w:pos="1701"/>
          <w:tab w:val="left" w:pos="2552"/>
          <w:tab w:val="left" w:pos="2835"/>
        </w:tabs>
        <w:ind w:right="-7"/>
        <w:jc w:val="both"/>
        <w:rPr>
          <w:rFonts w:ascii="PT Mono" w:eastAsia="Arial Unicode MS" w:hAnsi="PT Mono" w:cs="Arial"/>
          <w:sz w:val="16"/>
          <w:szCs w:val="16"/>
        </w:rPr>
      </w:pPr>
      <w:r w:rsidRPr="00895719">
        <w:rPr>
          <w:rFonts w:ascii="PT Mono" w:eastAsia="Arial Unicode MS" w:hAnsi="PT Mono" w:cs="Arial"/>
          <w:sz w:val="16"/>
          <w:szCs w:val="16"/>
        </w:rPr>
        <w:t>4. Pembayaran sah jika dana sudah masuk kedalam rekening kami, full payment.</w:t>
      </w:r>
    </w:p>
    <w:p w14:paraId="59F54500" w14:textId="77777777" w:rsidR="003D4DF2" w:rsidRDefault="00F30CE5" w:rsidP="00895719">
      <w:pPr>
        <w:tabs>
          <w:tab w:val="left" w:pos="1134"/>
          <w:tab w:val="left" w:pos="1418"/>
          <w:tab w:val="left" w:pos="1701"/>
          <w:tab w:val="left" w:pos="2552"/>
          <w:tab w:val="left" w:pos="2835"/>
        </w:tabs>
        <w:ind w:left="284" w:right="-7" w:hanging="284"/>
        <w:jc w:val="both"/>
        <w:rPr>
          <w:rFonts w:ascii="PT Mono" w:eastAsia="Arial Unicode MS" w:hAnsi="PT Mono" w:cs="Arial"/>
          <w:sz w:val="16"/>
          <w:szCs w:val="16"/>
        </w:rPr>
      </w:pPr>
      <w:r w:rsidRPr="00895719">
        <w:rPr>
          <w:rFonts w:ascii="PT Mono" w:eastAsia="Arial Unicode MS" w:hAnsi="PT Mono" w:cs="Arial"/>
          <w:sz w:val="16"/>
          <w:szCs w:val="16"/>
        </w:rPr>
        <w:t>5</w:t>
      </w:r>
      <w:r w:rsidRPr="00895719">
        <w:rPr>
          <w:rFonts w:ascii="PT Mono" w:eastAsia="Arial Unicode MS" w:hAnsi="PT Mono" w:cs="Arial"/>
          <w:sz w:val="16"/>
          <w:szCs w:val="16"/>
          <w:lang w:val="id-ID"/>
        </w:rPr>
        <w:t>.</w:t>
      </w:r>
      <w:r w:rsidR="00895719">
        <w:rPr>
          <w:rFonts w:ascii="PT Mono" w:eastAsia="Arial Unicode MS" w:hAnsi="PT Mono" w:cs="Arial"/>
          <w:sz w:val="16"/>
          <w:szCs w:val="16"/>
        </w:rPr>
        <w:t xml:space="preserve"> </w:t>
      </w:r>
      <w:r w:rsidRPr="00895719">
        <w:rPr>
          <w:rFonts w:ascii="PT Mono" w:eastAsia="Arial Unicode MS" w:hAnsi="PT Mono" w:cs="Arial"/>
          <w:sz w:val="16"/>
          <w:szCs w:val="16"/>
          <w:lang w:val="id-ID"/>
        </w:rPr>
        <w:t xml:space="preserve">Penawaran berlaku </w:t>
      </w:r>
      <w:r w:rsidR="006F2289">
        <w:rPr>
          <w:rFonts w:ascii="PT Mono" w:eastAsia="Arial Unicode MS" w:hAnsi="PT Mono" w:cs="Arial"/>
          <w:sz w:val="16"/>
          <w:szCs w:val="16"/>
        </w:rPr>
        <w:t>7</w:t>
      </w:r>
      <w:r w:rsidR="00884F95" w:rsidRPr="00895719">
        <w:rPr>
          <w:rFonts w:ascii="PT Mono" w:eastAsia="Arial Unicode MS" w:hAnsi="PT Mono" w:cs="Arial"/>
          <w:sz w:val="16"/>
          <w:szCs w:val="16"/>
        </w:rPr>
        <w:t xml:space="preserve"> hari dari tanggal surat ini</w:t>
      </w:r>
    </w:p>
    <w:p w14:paraId="26816EED" w14:textId="7768F8A8" w:rsidR="00F30CE5" w:rsidRDefault="003D4DF2" w:rsidP="00895719">
      <w:pPr>
        <w:tabs>
          <w:tab w:val="left" w:pos="1134"/>
          <w:tab w:val="left" w:pos="1418"/>
          <w:tab w:val="left" w:pos="1701"/>
          <w:tab w:val="left" w:pos="2552"/>
          <w:tab w:val="left" w:pos="2835"/>
        </w:tabs>
        <w:ind w:left="284" w:right="-7" w:hanging="284"/>
        <w:jc w:val="both"/>
        <w:rPr>
          <w:rFonts w:ascii="PT Mono" w:eastAsia="Arial Unicode MS" w:hAnsi="PT Mono" w:cs="Arial"/>
          <w:sz w:val="16"/>
          <w:szCs w:val="16"/>
        </w:rPr>
      </w:pPr>
      <w:r>
        <w:rPr>
          <w:rFonts w:ascii="PT Mono" w:eastAsia="Arial Unicode MS" w:hAnsi="PT Mono" w:cs="Arial"/>
          <w:sz w:val="16"/>
          <w:szCs w:val="16"/>
        </w:rPr>
        <w:t>6. Barang</w:t>
      </w:r>
      <w:r w:rsidR="00982F7F">
        <w:rPr>
          <w:rFonts w:ascii="PT Mono" w:eastAsia="Arial Unicode MS" w:hAnsi="PT Mono" w:cs="Arial"/>
          <w:sz w:val="16"/>
          <w:szCs w:val="16"/>
        </w:rPr>
        <w:t xml:space="preserve"> ready per hari ini</w:t>
      </w:r>
      <w:r w:rsidR="00884F95" w:rsidRPr="00895719">
        <w:rPr>
          <w:rFonts w:ascii="PT Mono" w:eastAsia="Arial Unicode MS" w:hAnsi="PT Mono" w:cs="Arial"/>
          <w:sz w:val="16"/>
          <w:szCs w:val="16"/>
        </w:rPr>
        <w:t xml:space="preserve"> dan </w:t>
      </w:r>
      <w:r w:rsidR="002D3DA8" w:rsidRPr="00895719">
        <w:rPr>
          <w:rFonts w:ascii="PT Mono" w:eastAsia="Arial Unicode MS" w:hAnsi="PT Mono" w:cs="Arial"/>
          <w:sz w:val="16"/>
          <w:szCs w:val="16"/>
        </w:rPr>
        <w:t>selama persediaan masih ada</w:t>
      </w:r>
      <w:r w:rsidR="00DF037C" w:rsidRPr="00895719">
        <w:rPr>
          <w:rFonts w:ascii="PT Mono" w:eastAsia="Arial Unicode MS" w:hAnsi="PT Mono" w:cs="Arial"/>
          <w:sz w:val="16"/>
          <w:szCs w:val="16"/>
        </w:rPr>
        <w:t>, mohon</w:t>
      </w:r>
      <w:r w:rsidR="00895719">
        <w:rPr>
          <w:rFonts w:ascii="PT Mono" w:eastAsia="Arial Unicode MS" w:hAnsi="PT Mono" w:cs="Arial"/>
          <w:sz w:val="16"/>
          <w:szCs w:val="16"/>
        </w:rPr>
        <w:t xml:space="preserve"> </w:t>
      </w:r>
      <w:r w:rsidR="00DF037C" w:rsidRPr="00895719">
        <w:rPr>
          <w:rFonts w:ascii="PT Mono" w:eastAsia="Arial Unicode MS" w:hAnsi="PT Mono" w:cs="Arial"/>
          <w:sz w:val="16"/>
          <w:szCs w:val="16"/>
        </w:rPr>
        <w:t>konfirmasi persediaan sebelum melakukan purchase order</w:t>
      </w:r>
      <w:r w:rsidR="002D3DA8" w:rsidRPr="00895719">
        <w:rPr>
          <w:rFonts w:ascii="PT Mono" w:eastAsia="Arial Unicode MS" w:hAnsi="PT Mono" w:cs="Arial"/>
          <w:sz w:val="16"/>
          <w:szCs w:val="16"/>
        </w:rPr>
        <w:t>.</w:t>
      </w:r>
    </w:p>
    <w:p w14:paraId="111835A7" w14:textId="71FB4D59" w:rsidR="00517E1D" w:rsidRPr="00895719" w:rsidRDefault="00517E1D" w:rsidP="00895719">
      <w:pPr>
        <w:tabs>
          <w:tab w:val="left" w:pos="1134"/>
          <w:tab w:val="left" w:pos="1418"/>
          <w:tab w:val="left" w:pos="1701"/>
          <w:tab w:val="left" w:pos="2552"/>
          <w:tab w:val="left" w:pos="2835"/>
        </w:tabs>
        <w:ind w:left="284" w:right="-7" w:hanging="284"/>
        <w:jc w:val="both"/>
        <w:rPr>
          <w:rFonts w:ascii="PT Mono" w:eastAsia="Arial Unicode MS" w:hAnsi="PT Mono" w:cs="Arial"/>
          <w:sz w:val="16"/>
          <w:szCs w:val="16"/>
        </w:rPr>
      </w:pPr>
      <w:r>
        <w:rPr>
          <w:rFonts w:ascii="PT Mono" w:eastAsia="Arial Unicode MS" w:hAnsi="PT Mono" w:cs="Arial"/>
          <w:sz w:val="16"/>
          <w:szCs w:val="16"/>
        </w:rPr>
        <w:t xml:space="preserve">7. Harga </w:t>
      </w:r>
      <w:r w:rsidR="00C516C4">
        <w:rPr>
          <w:rFonts w:ascii="PT Mono" w:eastAsia="Arial Unicode MS" w:hAnsi="PT Mono" w:cs="Arial"/>
          <w:sz w:val="16"/>
          <w:szCs w:val="16"/>
        </w:rPr>
        <w:t>belum</w:t>
      </w:r>
      <w:r>
        <w:rPr>
          <w:rFonts w:ascii="PT Mono" w:eastAsia="Arial Unicode MS" w:hAnsi="PT Mono" w:cs="Arial"/>
          <w:sz w:val="16"/>
          <w:szCs w:val="16"/>
        </w:rPr>
        <w:t xml:space="preserve"> termasuk jasa instalasi</w:t>
      </w:r>
      <w:r w:rsidR="00C516C4">
        <w:rPr>
          <w:rFonts w:ascii="PT Mono" w:eastAsia="Arial Unicode MS" w:hAnsi="PT Mono" w:cs="Arial"/>
          <w:sz w:val="16"/>
          <w:szCs w:val="16"/>
        </w:rPr>
        <w:t>, pemasangan.</w:t>
      </w:r>
    </w:p>
    <w:p w14:paraId="7FE703FB" w14:textId="77777777" w:rsidR="002D3DA8" w:rsidRDefault="002D3DA8" w:rsidP="002D3DA8">
      <w:pPr>
        <w:tabs>
          <w:tab w:val="left" w:pos="1134"/>
          <w:tab w:val="left" w:pos="1418"/>
          <w:tab w:val="left" w:pos="1701"/>
          <w:tab w:val="left" w:pos="2552"/>
          <w:tab w:val="left" w:pos="2835"/>
        </w:tabs>
        <w:ind w:right="-7"/>
        <w:jc w:val="both"/>
        <w:rPr>
          <w:rFonts w:ascii="PT Mono" w:eastAsia="Arial Unicode MS" w:hAnsi="PT Mono" w:cs="Arial"/>
          <w:sz w:val="18"/>
          <w:szCs w:val="18"/>
          <w:lang w:val="id-ID"/>
        </w:rPr>
      </w:pPr>
    </w:p>
    <w:p w14:paraId="39A4C634" w14:textId="22B8CC46" w:rsidR="007A1633" w:rsidRDefault="007A1633" w:rsidP="00D946F1">
      <w:pPr>
        <w:spacing w:before="60"/>
        <w:jc w:val="both"/>
        <w:rPr>
          <w:rFonts w:ascii="PT Mono" w:hAnsi="PT Mono" w:cs="Menlo"/>
          <w:color w:val="000000"/>
          <w:sz w:val="18"/>
          <w:szCs w:val="18"/>
          <w:lang w:val="id-ID"/>
        </w:rPr>
      </w:pPr>
      <w:r w:rsidRPr="0015129F">
        <w:rPr>
          <w:rFonts w:ascii="PT Mono" w:eastAsia="Arial Unicode MS" w:hAnsi="PT Mono" w:cs="Arial"/>
          <w:sz w:val="18"/>
          <w:szCs w:val="18"/>
          <w:lang w:val="id-ID"/>
        </w:rPr>
        <w:t>Demikian surat penawaran ini kami sampaikan. Kami tunggu kabar baiknya. Atas perhatian dan</w:t>
      </w:r>
      <w:r w:rsidRPr="00B47FCD">
        <w:rPr>
          <w:rFonts w:ascii="PT Mono" w:hAnsi="PT Mono" w:cs="Menlo"/>
          <w:color w:val="000000"/>
          <w:sz w:val="18"/>
          <w:szCs w:val="18"/>
          <w:lang w:val="id-ID"/>
        </w:rPr>
        <w:t xml:space="preserve"> kepercayaan yang diberikan, kami ucapkan terimakasih.</w:t>
      </w:r>
    </w:p>
    <w:p w14:paraId="3F513B6F" w14:textId="22D9E537" w:rsidR="00895719" w:rsidRDefault="00895719" w:rsidP="00895719">
      <w:pPr>
        <w:tabs>
          <w:tab w:val="left" w:pos="5529"/>
        </w:tabs>
        <w:spacing w:line="276" w:lineRule="auto"/>
        <w:ind w:right="-7"/>
        <w:jc w:val="both"/>
        <w:rPr>
          <w:rFonts w:ascii="PT Mono" w:eastAsia="Arial Unicode MS" w:hAnsi="PT Mono" w:cs="Arial"/>
          <w:sz w:val="18"/>
          <w:szCs w:val="18"/>
          <w:lang w:val="id-ID"/>
        </w:rPr>
      </w:pPr>
    </w:p>
    <w:p w14:paraId="1C3B3484" w14:textId="77777777" w:rsidR="00C516C4" w:rsidRPr="00895719" w:rsidRDefault="00C516C4" w:rsidP="00895719">
      <w:pPr>
        <w:tabs>
          <w:tab w:val="left" w:pos="5529"/>
        </w:tabs>
        <w:spacing w:line="276" w:lineRule="auto"/>
        <w:ind w:right="-7"/>
        <w:jc w:val="both"/>
        <w:rPr>
          <w:rFonts w:ascii="PT Mono" w:eastAsia="Arial Unicode MS" w:hAnsi="PT Mono" w:cs="Arial"/>
          <w:sz w:val="18"/>
          <w:szCs w:val="18"/>
          <w:lang w:val="id-ID"/>
        </w:rPr>
      </w:pPr>
    </w:p>
    <w:p w14:paraId="537FB1F8" w14:textId="77777777" w:rsidR="007A1633" w:rsidRDefault="007A1633" w:rsidP="007A1633">
      <w:pPr>
        <w:pStyle w:val="Body"/>
        <w:spacing w:after="0"/>
        <w:rPr>
          <w:rFonts w:ascii="PT Mono" w:hAnsi="PT Mono" w:cs="Menlo"/>
          <w:sz w:val="18"/>
          <w:szCs w:val="18"/>
        </w:rPr>
      </w:pPr>
      <w:r w:rsidRPr="00B47FCD">
        <w:rPr>
          <w:rFonts w:ascii="PT Mono" w:hAnsi="PT Mono" w:cs="Menlo"/>
          <w:sz w:val="18"/>
          <w:szCs w:val="18"/>
        </w:rPr>
        <w:t>Hormat Kami,</w:t>
      </w:r>
    </w:p>
    <w:p w14:paraId="64DB6ADB" w14:textId="1B598F83" w:rsidR="007A1633" w:rsidRPr="00B47FCD" w:rsidRDefault="007A1633" w:rsidP="007A1633">
      <w:pPr>
        <w:tabs>
          <w:tab w:val="left" w:pos="4536"/>
          <w:tab w:val="left" w:pos="5670"/>
        </w:tabs>
        <w:spacing w:line="276" w:lineRule="auto"/>
        <w:ind w:right="-7"/>
        <w:jc w:val="both"/>
        <w:rPr>
          <w:rFonts w:ascii="PT Mono" w:eastAsia="Arial Unicode MS" w:hAnsi="PT Mono" w:cs="Arial"/>
          <w:sz w:val="18"/>
          <w:szCs w:val="18"/>
          <w:lang w:val="id-ID"/>
        </w:rPr>
      </w:pPr>
      <w:r w:rsidRPr="00B47FCD">
        <w:rPr>
          <w:rFonts w:ascii="PT Mono" w:eastAsia="Arial Unicode MS" w:hAnsi="PT Mono" w:cs="Arial"/>
          <w:sz w:val="18"/>
          <w:szCs w:val="18"/>
        </w:rPr>
        <w:t>PT. CAKRA WIJAYA SOLUSI</w:t>
      </w:r>
      <w:r w:rsidRPr="00B47FCD">
        <w:rPr>
          <w:rFonts w:ascii="PT Mono" w:eastAsia="Arial Unicode MS" w:hAnsi="PT Mono" w:cs="Arial"/>
          <w:sz w:val="18"/>
          <w:szCs w:val="18"/>
          <w:lang w:val="id-ID"/>
        </w:rPr>
        <w:t xml:space="preserve"> </w:t>
      </w:r>
    </w:p>
    <w:p w14:paraId="509F45C0" w14:textId="74320681" w:rsidR="007A1633" w:rsidRDefault="007A1633" w:rsidP="00D946F1">
      <w:pPr>
        <w:spacing w:before="60"/>
        <w:jc w:val="both"/>
        <w:rPr>
          <w:rFonts w:ascii="Arial" w:hAnsi="Arial" w:cs="Arial"/>
          <w:lang w:val="nb-NO"/>
        </w:rPr>
      </w:pPr>
    </w:p>
    <w:p w14:paraId="0943A9B3" w14:textId="77777777" w:rsidR="00BF6568" w:rsidRDefault="00BF6568" w:rsidP="00D946F1">
      <w:pPr>
        <w:spacing w:before="60"/>
        <w:jc w:val="both"/>
        <w:rPr>
          <w:rFonts w:ascii="Arial" w:hAnsi="Arial" w:cs="Arial"/>
          <w:lang w:val="nb-NO"/>
        </w:rPr>
      </w:pPr>
    </w:p>
    <w:p w14:paraId="03D1EE6E" w14:textId="77777777" w:rsidR="00BF6568" w:rsidRDefault="00BF6568" w:rsidP="00D946F1">
      <w:pPr>
        <w:spacing w:before="60"/>
        <w:jc w:val="both"/>
        <w:rPr>
          <w:rFonts w:ascii="Arial" w:hAnsi="Arial" w:cs="Arial"/>
          <w:lang w:val="nb-NO"/>
        </w:rPr>
      </w:pPr>
    </w:p>
    <w:p w14:paraId="27B4A07E" w14:textId="17C73293" w:rsidR="00BF6568" w:rsidRDefault="00BF6568" w:rsidP="00D946F1">
      <w:pPr>
        <w:spacing w:before="60"/>
        <w:jc w:val="both"/>
        <w:rPr>
          <w:rFonts w:ascii="Arial" w:hAnsi="Arial" w:cs="Arial"/>
          <w:lang w:val="nb-NO"/>
        </w:rPr>
      </w:pPr>
    </w:p>
    <w:p w14:paraId="577DD3E5" w14:textId="77777777" w:rsidR="00BF6568" w:rsidRDefault="00BF6568" w:rsidP="00D946F1">
      <w:pPr>
        <w:spacing w:before="60"/>
        <w:jc w:val="both"/>
        <w:rPr>
          <w:rFonts w:ascii="Arial" w:hAnsi="Arial" w:cs="Arial"/>
          <w:lang w:val="nb-NO"/>
        </w:rPr>
      </w:pPr>
    </w:p>
    <w:p w14:paraId="1136D508" w14:textId="24356017" w:rsidR="007A1633" w:rsidRDefault="007A1633" w:rsidP="00D946F1">
      <w:pPr>
        <w:spacing w:before="60"/>
        <w:jc w:val="both"/>
        <w:rPr>
          <w:rFonts w:ascii="PT Mono" w:eastAsia="Arial Unicode MS" w:hAnsi="PT Mono" w:cs="Arial"/>
          <w:sz w:val="18"/>
          <w:szCs w:val="18"/>
          <w:u w:val="single"/>
        </w:rPr>
      </w:pPr>
      <w:r w:rsidRPr="00263D70">
        <w:rPr>
          <w:rFonts w:ascii="PT Mono" w:eastAsia="Arial Unicode MS" w:hAnsi="PT Mono" w:cs="Arial"/>
          <w:sz w:val="18"/>
          <w:szCs w:val="18"/>
          <w:u w:val="single"/>
        </w:rPr>
        <w:t>ERIK M</w:t>
      </w:r>
    </w:p>
    <w:p w14:paraId="3CE3373E" w14:textId="4C793ACE" w:rsidR="002E69E1" w:rsidRPr="00895719" w:rsidRDefault="007A1633" w:rsidP="00895719">
      <w:pPr>
        <w:spacing w:before="60"/>
        <w:jc w:val="both"/>
        <w:rPr>
          <w:rFonts w:ascii="Arial" w:hAnsi="Arial" w:cs="Arial"/>
          <w:lang w:val="nb-NO"/>
        </w:rPr>
      </w:pPr>
      <w:r w:rsidRPr="00263D70">
        <w:rPr>
          <w:rFonts w:ascii="PT Mono" w:eastAsia="Arial Unicode MS" w:hAnsi="PT Mono" w:cs="Arial"/>
          <w:sz w:val="18"/>
          <w:szCs w:val="18"/>
        </w:rPr>
        <w:t>DIREKTUR</w:t>
      </w:r>
    </w:p>
    <w:sectPr w:rsidR="002E69E1" w:rsidRPr="00895719" w:rsidSect="005D4A52">
      <w:headerReference w:type="default" r:id="rId8"/>
      <w:pgSz w:w="11906" w:h="16838"/>
      <w:pgMar w:top="907" w:right="907" w:bottom="907" w:left="907" w:header="709" w:footer="90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97FC1" w14:textId="77777777" w:rsidR="008F79DC" w:rsidRDefault="008F79DC">
      <w:r>
        <w:separator/>
      </w:r>
    </w:p>
  </w:endnote>
  <w:endnote w:type="continuationSeparator" w:id="0">
    <w:p w14:paraId="384AEB7E" w14:textId="77777777" w:rsidR="008F79DC" w:rsidRDefault="008F7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Mono">
    <w:altName w:val="PT Mono"/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3 of 9 Barcode">
    <w:altName w:val="3 of 9 Barcode"/>
    <w:panose1 w:val="04027200000000000000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C4098" w14:textId="77777777" w:rsidR="008F79DC" w:rsidRDefault="008F79DC">
      <w:r>
        <w:separator/>
      </w:r>
    </w:p>
  </w:footnote>
  <w:footnote w:type="continuationSeparator" w:id="0">
    <w:p w14:paraId="21305E29" w14:textId="77777777" w:rsidR="008F79DC" w:rsidRDefault="008F7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4EA4" w14:textId="77777777" w:rsidR="00BD21BE" w:rsidRDefault="00BD21BE">
    <w:pPr>
      <w:pStyle w:val="Body"/>
      <w:spacing w:after="0" w:line="240" w:lineRule="auto"/>
      <w:rPr>
        <w:rFonts w:ascii="Trebuchet MS" w:eastAsia="Trebuchet MS" w:hAnsi="Trebuchet MS" w:cs="Trebuchet MS"/>
        <w:b/>
        <w:bCs/>
        <w:color w:val="0433FF"/>
        <w:position w:val="10"/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863A7E1" wp14:editId="424A56CC">
              <wp:simplePos x="0" y="0"/>
              <wp:positionH relativeFrom="page">
                <wp:posOffset>3934047</wp:posOffset>
              </wp:positionH>
              <wp:positionV relativeFrom="page">
                <wp:posOffset>368595</wp:posOffset>
              </wp:positionV>
              <wp:extent cx="3101635" cy="465667"/>
              <wp:effectExtent l="0" t="0" r="0" b="0"/>
              <wp:wrapNone/>
              <wp:docPr id="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01635" cy="46566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4668" w:type="dxa"/>
                            <w:tblInd w:w="10" w:type="dxa"/>
                            <w:shd w:val="clear" w:color="auto" w:fill="CED7E7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4668"/>
                          </w:tblGrid>
                          <w:tr w:rsidR="00BD21BE" w14:paraId="4964CAE0" w14:textId="77777777" w:rsidTr="00706228">
                            <w:trPr>
                              <w:trHeight w:val="294"/>
                            </w:trPr>
                            <w:tc>
                              <w:tcPr>
                                <w:tcW w:w="4668" w:type="dxa"/>
                                <w:shd w:val="clear" w:color="auto" w:fill="auto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bottom"/>
                              </w:tcPr>
                              <w:p w14:paraId="7DDAAE7C" w14:textId="0F7614B4" w:rsidR="00BD21BE" w:rsidRPr="00F83030" w:rsidRDefault="00706228" w:rsidP="00F83030">
                                <w:pPr>
                                  <w:pStyle w:val="Body"/>
                                  <w:spacing w:after="0" w:line="240" w:lineRule="auto"/>
                                  <w:jc w:val="right"/>
                                  <w:rPr>
                                    <w:rFonts w:ascii="PT Mono" w:hAnsi="PT Mono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PENAWARAN HARG</w:t>
                                </w:r>
                                <w:r w:rsidR="000A387C">
                                  <w:rPr>
                                    <w:rFonts w:ascii="PT Mono" w:hAnsi="PT Mono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c>
                          </w:tr>
                          <w:tr w:rsidR="00BD21BE" w:rsidRPr="00706228" w14:paraId="1D6C106A" w14:textId="77777777" w:rsidTr="00706228">
                            <w:trPr>
                              <w:trHeight w:val="294"/>
                            </w:trPr>
                            <w:tc>
                              <w:tcPr>
                                <w:tcW w:w="4668" w:type="dxa"/>
                                <w:shd w:val="clear" w:color="auto" w:fill="auto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bottom"/>
                              </w:tcPr>
                              <w:p w14:paraId="3AC7C8B8" w14:textId="17E8FA67" w:rsidR="00BD21BE" w:rsidRPr="006C2BA8" w:rsidRDefault="00BD21BE" w:rsidP="00F83030">
                                <w:pPr>
                                  <w:pStyle w:val="Body"/>
                                  <w:spacing w:after="0" w:line="240" w:lineRule="auto"/>
                                  <w:jc w:val="right"/>
                                  <w:rPr>
                                    <w:rFonts w:ascii="3 of 9 Barcode" w:hAnsi="3 of 9 Barcode"/>
                                    <w:sz w:val="28"/>
                                    <w:szCs w:val="28"/>
                                  </w:rPr>
                                </w:pPr>
                                <w:r w:rsidRPr="006C2BA8">
                                  <w:rPr>
                                    <w:rFonts w:ascii="3 of 9 Barcode" w:hAnsi="3 of 9 Barcode"/>
                                    <w:sz w:val="28"/>
                                    <w:szCs w:val="28"/>
                                  </w:rPr>
                                  <w:t>*</w:t>
                                </w:r>
                                <w:r w:rsidR="00706228" w:rsidRPr="006C2BA8">
                                  <w:rPr>
                                    <w:rFonts w:ascii="3 of 9 Barcode" w:hAnsi="3 of 9 Barcode"/>
                                    <w:sz w:val="28"/>
                                    <w:szCs w:val="28"/>
                                  </w:rPr>
                                  <w:t>PQ-CWS-S</w:t>
                                </w:r>
                                <w:r w:rsidR="006C2BA8" w:rsidRPr="006C2BA8">
                                  <w:rPr>
                                    <w:rFonts w:ascii="3 of 9 Barcode" w:hAnsi="3 of 9 Barcode"/>
                                    <w:sz w:val="28"/>
                                    <w:szCs w:val="28"/>
                                  </w:rPr>
                                  <w:t>PIE</w:t>
                                </w:r>
                                <w:r w:rsidR="00706228" w:rsidRPr="006C2BA8">
                                  <w:rPr>
                                    <w:rFonts w:ascii="3 of 9 Barcode" w:hAnsi="3 of 9 Barcode"/>
                                    <w:sz w:val="28"/>
                                    <w:szCs w:val="28"/>
                                  </w:rPr>
                                  <w:t>-202111</w:t>
                                </w:r>
                                <w:r w:rsidR="006C2BA8" w:rsidRPr="006C2BA8">
                                  <w:rPr>
                                    <w:rFonts w:ascii="3 of 9 Barcode" w:hAnsi="3 of 9 Barcode"/>
                                    <w:sz w:val="28"/>
                                    <w:szCs w:val="28"/>
                                  </w:rPr>
                                  <w:t>15</w:t>
                                </w:r>
                                <w:r w:rsidR="00706228" w:rsidRPr="006C2BA8">
                                  <w:rPr>
                                    <w:rFonts w:ascii="3 of 9 Barcode" w:hAnsi="3 of 9 Barcode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6C2BA8">
                                  <w:rPr>
                                    <w:rFonts w:ascii="3 of 9 Barcode" w:hAnsi="3 of 9 Barcode"/>
                                    <w:sz w:val="28"/>
                                    <w:szCs w:val="28"/>
                                  </w:rPr>
                                  <w:t>*</w:t>
                                </w:r>
                              </w:p>
                            </w:tc>
                          </w:tr>
                        </w:tbl>
                        <w:p w14:paraId="55BE769E" w14:textId="77777777" w:rsidR="00BD21BE" w:rsidRDefault="00BD21BE" w:rsidP="006E09F3"/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63A7E1" id="officeArt object" o:spid="_x0000_s1026" style="position:absolute;margin-left:309.75pt;margin-top:29pt;width:244.2pt;height:36.6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" filled="f" stroked="f">
              <v:textbox inset="0,0,0,0">
                <w:txbxContent>
                  <w:tbl>
                    <w:tblPr>
                      <w:tblW w:w="4668" w:type="dxa"/>
                      <w:tblInd w:w="10" w:type="dxa"/>
                      <w:shd w:val="clear" w:color="auto" w:fill="CED7E7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68"/>
                    </w:tblGrid>
                    <w:tr w:rsidR="00BD21BE" w14:paraId="4964CAE0" w14:textId="77777777" w:rsidTr="00706228">
                      <w:trPr>
                        <w:trHeight w:val="294"/>
                      </w:trPr>
                      <w:tc>
                        <w:tcPr>
                          <w:tcW w:w="4668" w:type="dxa"/>
                          <w:shd w:val="clear" w:color="auto" w:fill="auto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bottom"/>
                        </w:tcPr>
                        <w:p w14:paraId="7DDAAE7C" w14:textId="0F7614B4" w:rsidR="00BD21BE" w:rsidRPr="00F83030" w:rsidRDefault="00706228" w:rsidP="00F83030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rFonts w:ascii="PT Mono" w:hAnsi="PT Mono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sz w:val="24"/>
                              <w:szCs w:val="24"/>
                            </w:rPr>
                            <w:t>PENAWARAN HARG</w:t>
                          </w:r>
                          <w:r w:rsidR="000A387C">
                            <w:rPr>
                              <w:rFonts w:ascii="PT Mono" w:hAnsi="PT Mono"/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</w:p>
                      </w:tc>
                    </w:tr>
                    <w:tr w:rsidR="00BD21BE" w:rsidRPr="00706228" w14:paraId="1D6C106A" w14:textId="77777777" w:rsidTr="00706228">
                      <w:trPr>
                        <w:trHeight w:val="294"/>
                      </w:trPr>
                      <w:tc>
                        <w:tcPr>
                          <w:tcW w:w="4668" w:type="dxa"/>
                          <w:shd w:val="clear" w:color="auto" w:fill="auto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bottom"/>
                        </w:tcPr>
                        <w:p w14:paraId="3AC7C8B8" w14:textId="17E8FA67" w:rsidR="00BD21BE" w:rsidRPr="006C2BA8" w:rsidRDefault="00BD21BE" w:rsidP="00F83030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rFonts w:ascii="3 of 9 Barcode" w:hAnsi="3 of 9 Barcode"/>
                              <w:sz w:val="28"/>
                              <w:szCs w:val="28"/>
                            </w:rPr>
                          </w:pPr>
                          <w:r w:rsidRPr="006C2BA8">
                            <w:rPr>
                              <w:rFonts w:ascii="3 of 9 Barcode" w:hAnsi="3 of 9 Barcode"/>
                              <w:sz w:val="28"/>
                              <w:szCs w:val="28"/>
                            </w:rPr>
                            <w:t>*</w:t>
                          </w:r>
                          <w:r w:rsidR="00706228" w:rsidRPr="006C2BA8">
                            <w:rPr>
                              <w:rFonts w:ascii="3 of 9 Barcode" w:hAnsi="3 of 9 Barcode"/>
                              <w:sz w:val="28"/>
                              <w:szCs w:val="28"/>
                            </w:rPr>
                            <w:t>PQ-CWS-S</w:t>
                          </w:r>
                          <w:r w:rsidR="006C2BA8" w:rsidRPr="006C2BA8">
                            <w:rPr>
                              <w:rFonts w:ascii="3 of 9 Barcode" w:hAnsi="3 of 9 Barcode"/>
                              <w:sz w:val="28"/>
                              <w:szCs w:val="28"/>
                            </w:rPr>
                            <w:t>PIE</w:t>
                          </w:r>
                          <w:r w:rsidR="00706228" w:rsidRPr="006C2BA8">
                            <w:rPr>
                              <w:rFonts w:ascii="3 of 9 Barcode" w:hAnsi="3 of 9 Barcode"/>
                              <w:sz w:val="28"/>
                              <w:szCs w:val="28"/>
                            </w:rPr>
                            <w:t>-202111</w:t>
                          </w:r>
                          <w:r w:rsidR="006C2BA8" w:rsidRPr="006C2BA8">
                            <w:rPr>
                              <w:rFonts w:ascii="3 of 9 Barcode" w:hAnsi="3 of 9 Barcode"/>
                              <w:sz w:val="28"/>
                              <w:szCs w:val="28"/>
                            </w:rPr>
                            <w:t>15</w:t>
                          </w:r>
                          <w:r w:rsidR="00706228" w:rsidRPr="006C2BA8">
                            <w:rPr>
                              <w:rFonts w:ascii="3 of 9 Barcode" w:hAnsi="3 of 9 Barcode"/>
                              <w:sz w:val="28"/>
                              <w:szCs w:val="28"/>
                            </w:rPr>
                            <w:t>1</w:t>
                          </w:r>
                          <w:r w:rsidRPr="006C2BA8">
                            <w:rPr>
                              <w:rFonts w:ascii="3 of 9 Barcode" w:hAnsi="3 of 9 Barcode"/>
                              <w:sz w:val="28"/>
                              <w:szCs w:val="28"/>
                            </w:rPr>
                            <w:t>*</w:t>
                          </w:r>
                        </w:p>
                      </w:tc>
                    </w:tr>
                  </w:tbl>
                  <w:p w14:paraId="55BE769E" w14:textId="77777777" w:rsidR="00BD21BE" w:rsidRDefault="00BD21BE" w:rsidP="006E09F3"/>
                </w:txbxContent>
              </v:textbox>
              <w10:wrap anchorx="page" anchory="page"/>
            </v:rect>
          </w:pict>
        </mc:Fallback>
      </mc:AlternateContent>
    </w:r>
    <w:r>
      <w:rPr>
        <w:rFonts w:ascii="Trebuchet MS" w:hAnsi="Trebuchet MS"/>
        <w:b/>
        <w:bCs/>
        <w:noProof/>
        <w:color w:val="0433FF"/>
        <w:sz w:val="24"/>
        <w:szCs w:val="24"/>
      </w:rPr>
      <w:drawing>
        <wp:inline distT="0" distB="0" distL="0" distR="0" wp14:anchorId="1C4CA455" wp14:editId="43490A93">
          <wp:extent cx="351518" cy="327665"/>
          <wp:effectExtent l="0" t="0" r="0" b="0"/>
          <wp:docPr id="4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tif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1518" cy="3276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Trebuchet MS" w:hAnsi="Trebuchet MS"/>
        <w:b/>
        <w:bCs/>
        <w:color w:val="0433FF"/>
        <w:sz w:val="24"/>
        <w:szCs w:val="24"/>
        <w:lang w:val="en-US"/>
      </w:rPr>
      <w:t xml:space="preserve"> </w:t>
    </w:r>
    <w:r>
      <w:rPr>
        <w:rFonts w:ascii="Trebuchet MS" w:hAnsi="Trebuchet MS"/>
        <w:b/>
        <w:bCs/>
        <w:color w:val="0433FF"/>
        <w:position w:val="10"/>
        <w:sz w:val="36"/>
        <w:szCs w:val="36"/>
        <w:lang w:val="en-US"/>
      </w:rPr>
      <w:t>Cakra Wijaya Solusi</w:t>
    </w:r>
    <w:r w:rsidRPr="006E09F3">
      <w:rPr>
        <w:noProof/>
      </w:rPr>
      <w:t xml:space="preserve"> </w:t>
    </w:r>
  </w:p>
  <w:p w14:paraId="151BD75A" w14:textId="77777777" w:rsidR="00BD21BE" w:rsidRPr="00BA2AB0" w:rsidRDefault="00BD21BE" w:rsidP="006E09F3">
    <w:pPr>
      <w:pStyle w:val="Body"/>
      <w:pBdr>
        <w:bottom w:val="single" w:sz="2" w:space="0" w:color="000000"/>
      </w:pBdr>
      <w:shd w:val="clear" w:color="auto" w:fill="FFFFFF" w:themeFill="background1"/>
      <w:spacing w:after="0" w:line="240" w:lineRule="auto"/>
      <w:rPr>
        <w:sz w:val="21"/>
        <w:szCs w:val="21"/>
      </w:rPr>
    </w:pPr>
    <w:r w:rsidRPr="00EE7D67">
      <w:rPr>
        <w:rFonts w:ascii="PT Mono" w:hAnsi="PT Mono"/>
        <w:sz w:val="16"/>
        <w:szCs w:val="16"/>
        <w:shd w:val="clear" w:color="auto" w:fill="EDEDED" w:themeFill="text2" w:themeFillTint="33"/>
        <w:lang w:val="en-US"/>
      </w:rPr>
      <w:t>Graha Komando, Jl. Raya Cipinang Indah No. 1, Jakarta 13420</w:t>
    </w:r>
    <w:r w:rsidRPr="00BA2AB0">
      <w:rPr>
        <w:rFonts w:ascii="Trebuchet MS" w:hAnsi="Trebuchet MS"/>
        <w:sz w:val="16"/>
        <w:szCs w:val="16"/>
        <w:shd w:val="clear" w:color="auto" w:fill="EDEDED" w:themeFill="text2" w:themeFillTint="33"/>
        <w:lang w:val="en-US"/>
      </w:rPr>
      <w:tab/>
      <w:t xml:space="preserve">         </w:t>
    </w:r>
    <w:r w:rsidRPr="00BA2AB0">
      <w:rPr>
        <w:rFonts w:ascii="Trebuchet MS" w:hAnsi="Trebuchet MS"/>
        <w:sz w:val="16"/>
        <w:szCs w:val="16"/>
        <w:shd w:val="clear" w:color="auto" w:fill="EDEDED" w:themeFill="text2" w:themeFillTint="33"/>
        <w:lang w:val="en-US"/>
      </w:rPr>
      <w:tab/>
    </w:r>
    <w:r>
      <w:rPr>
        <w:rFonts w:ascii="Trebuchet MS" w:hAnsi="Trebuchet MS"/>
        <w:sz w:val="16"/>
        <w:szCs w:val="16"/>
        <w:shd w:val="clear" w:color="auto" w:fill="EDEDED" w:themeFill="text2" w:themeFillTint="33"/>
        <w:lang w:val="en-US"/>
      </w:rPr>
      <w:t xml:space="preserve">   </w:t>
    </w:r>
    <w:r w:rsidRPr="00BA2AB0">
      <w:rPr>
        <w:rFonts w:ascii="Trebuchet MS" w:hAnsi="Trebuchet MS"/>
        <w:sz w:val="16"/>
        <w:szCs w:val="16"/>
        <w:shd w:val="clear" w:color="auto" w:fill="EDEDED" w:themeFill="text2" w:themeFillTint="33"/>
        <w:lang w:val="en-US"/>
      </w:rPr>
      <w:t xml:space="preserve">   </w:t>
    </w:r>
    <w:r w:rsidRPr="00BA2AB0">
      <w:rPr>
        <w:rFonts w:ascii="Wingdings" w:hAnsi="Wingdings" w:cs="Wingdings"/>
        <w:sz w:val="15"/>
        <w:szCs w:val="15"/>
        <w:shd w:val="clear" w:color="auto" w:fill="EDEDED" w:themeFill="text2" w:themeFillTint="33"/>
      </w:rPr>
      <w:t></w:t>
    </w:r>
    <w:r w:rsidRPr="00BA2AB0">
      <w:rPr>
        <w:rFonts w:ascii="Trebuchet MS" w:hAnsi="Trebuchet MS"/>
        <w:sz w:val="16"/>
        <w:szCs w:val="16"/>
        <w:shd w:val="clear" w:color="auto" w:fill="EDEDED" w:themeFill="text2" w:themeFillTint="33"/>
        <w:lang w:val="en-US"/>
      </w:rPr>
      <w:t xml:space="preserve"> </w:t>
    </w:r>
    <w:r w:rsidRPr="00EE7D67">
      <w:rPr>
        <w:rFonts w:ascii="PT Mono" w:hAnsi="PT Mono"/>
        <w:sz w:val="16"/>
        <w:szCs w:val="16"/>
        <w:shd w:val="clear" w:color="auto" w:fill="EDEDED" w:themeFill="text2" w:themeFillTint="33"/>
        <w:lang w:val="en-US"/>
      </w:rPr>
      <w:t>info@cws.co.id</w:t>
    </w:r>
    <w:r w:rsidRPr="00BA2AB0">
      <w:rPr>
        <w:rFonts w:ascii="Trebuchet MS" w:hAnsi="Trebuchet MS"/>
        <w:sz w:val="16"/>
        <w:szCs w:val="16"/>
        <w:shd w:val="clear" w:color="auto" w:fill="EDEDED" w:themeFill="text2" w:themeFillTint="33"/>
        <w:lang w:val="en-US"/>
      </w:rPr>
      <w:t xml:space="preserve">   </w:t>
    </w:r>
    <w:r w:rsidRPr="00BA2AB0">
      <w:rPr>
        <w:rFonts w:ascii="Arial Unicode MS" w:eastAsia="Arial Unicode MS" w:hAnsi="Arial Unicode MS" w:cs="Arial Unicode MS" w:hint="eastAsia"/>
        <w:sz w:val="11"/>
        <w:szCs w:val="11"/>
        <w:shd w:val="clear" w:color="auto" w:fill="EDEDED" w:themeFill="text2" w:themeFillTint="33"/>
      </w:rPr>
      <w:t>📞</w:t>
    </w:r>
    <w:r w:rsidRPr="00BA2AB0">
      <w:rPr>
        <w:rFonts w:ascii="Trebuchet MS" w:hAnsi="Trebuchet MS"/>
        <w:sz w:val="16"/>
        <w:szCs w:val="16"/>
        <w:shd w:val="clear" w:color="auto" w:fill="EDEDED" w:themeFill="text2" w:themeFillTint="33"/>
      </w:rPr>
      <w:t xml:space="preserve"> </w:t>
    </w:r>
    <w:r w:rsidRPr="00EE7D67">
      <w:rPr>
        <w:rFonts w:ascii="PT Mono" w:hAnsi="PT Mono"/>
        <w:sz w:val="16"/>
        <w:szCs w:val="16"/>
        <w:shd w:val="clear" w:color="auto" w:fill="EDEDED" w:themeFill="text2" w:themeFillTint="33"/>
        <w:lang w:val="en-US"/>
      </w:rPr>
      <w:t>021-29361190/99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C93E7E"/>
    <w:multiLevelType w:val="hybridMultilevel"/>
    <w:tmpl w:val="6B90F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67E46"/>
    <w:multiLevelType w:val="multilevel"/>
    <w:tmpl w:val="12BE7642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510"/>
      </w:pPr>
      <w:rPr>
        <w:rFonts w:hint="default"/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18"/>
        </w:tabs>
        <w:ind w:left="141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7624DB2"/>
    <w:multiLevelType w:val="hybridMultilevel"/>
    <w:tmpl w:val="B9B6F7B2"/>
    <w:lvl w:ilvl="0" w:tplc="03F6594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B469CA">
      <w:start w:val="1"/>
      <w:numFmt w:val="bullet"/>
      <w:lvlText w:val="-"/>
      <w:lvlJc w:val="left"/>
      <w:pPr>
        <w:ind w:left="3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EC8C22">
      <w:start w:val="1"/>
      <w:numFmt w:val="bullet"/>
      <w:lvlText w:val="▪"/>
      <w:lvlJc w:val="left"/>
      <w:pPr>
        <w:ind w:left="2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26137E">
      <w:start w:val="1"/>
      <w:numFmt w:val="bullet"/>
      <w:lvlText w:val="•"/>
      <w:lvlJc w:val="left"/>
      <w:pPr>
        <w:ind w:left="3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2C49CE">
      <w:start w:val="1"/>
      <w:numFmt w:val="bullet"/>
      <w:lvlText w:val="o"/>
      <w:lvlJc w:val="left"/>
      <w:pPr>
        <w:ind w:left="3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BCEEB6">
      <w:start w:val="1"/>
      <w:numFmt w:val="bullet"/>
      <w:lvlText w:val="▪"/>
      <w:lvlJc w:val="left"/>
      <w:pPr>
        <w:ind w:left="4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E2B5AA">
      <w:start w:val="1"/>
      <w:numFmt w:val="bullet"/>
      <w:lvlText w:val="•"/>
      <w:lvlJc w:val="left"/>
      <w:pPr>
        <w:ind w:left="5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14F85A">
      <w:start w:val="1"/>
      <w:numFmt w:val="bullet"/>
      <w:lvlText w:val="o"/>
      <w:lvlJc w:val="left"/>
      <w:pPr>
        <w:ind w:left="5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7400A6">
      <w:start w:val="1"/>
      <w:numFmt w:val="bullet"/>
      <w:lvlText w:val="▪"/>
      <w:lvlJc w:val="left"/>
      <w:pPr>
        <w:ind w:left="6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236EDD"/>
    <w:multiLevelType w:val="multilevel"/>
    <w:tmpl w:val="3F82CA1A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510"/>
      </w:pPr>
      <w:rPr>
        <w:rFonts w:hint="default"/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964"/>
        </w:tabs>
        <w:ind w:left="964" w:hanging="907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18"/>
        </w:tabs>
        <w:ind w:left="141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FBC219F"/>
    <w:multiLevelType w:val="hybridMultilevel"/>
    <w:tmpl w:val="11821E0C"/>
    <w:lvl w:ilvl="0" w:tplc="50B469CA">
      <w:start w:val="1"/>
      <w:numFmt w:val="bullet"/>
      <w:lvlText w:val="-"/>
      <w:lvlJc w:val="left"/>
      <w:pPr>
        <w:ind w:left="422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E2DEAA">
      <w:start w:val="1"/>
      <w:numFmt w:val="bullet"/>
      <w:lvlText w:val="-"/>
      <w:lvlJc w:val="left"/>
      <w:pPr>
        <w:ind w:left="1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C86E12">
      <w:start w:val="1"/>
      <w:numFmt w:val="bullet"/>
      <w:lvlText w:val="▪"/>
      <w:lvlJc w:val="left"/>
      <w:pPr>
        <w:ind w:left="-1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5A7634">
      <w:start w:val="1"/>
      <w:numFmt w:val="bullet"/>
      <w:lvlText w:val="•"/>
      <w:lvlJc w:val="left"/>
      <w:pPr>
        <w:ind w:left="-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1EEC90">
      <w:start w:val="1"/>
      <w:numFmt w:val="bullet"/>
      <w:lvlText w:val="o"/>
      <w:lvlJc w:val="left"/>
      <w:pPr>
        <w:ind w:left="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BA3CA8">
      <w:start w:val="1"/>
      <w:numFmt w:val="bullet"/>
      <w:lvlText w:val="▪"/>
      <w:lvlJc w:val="left"/>
      <w:pPr>
        <w:ind w:left="1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3E59CA">
      <w:start w:val="1"/>
      <w:numFmt w:val="bullet"/>
      <w:lvlText w:val="•"/>
      <w:lvlJc w:val="left"/>
      <w:pPr>
        <w:ind w:left="1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FA6714">
      <w:start w:val="1"/>
      <w:numFmt w:val="bullet"/>
      <w:lvlText w:val="o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FA26DA">
      <w:start w:val="1"/>
      <w:numFmt w:val="bullet"/>
      <w:lvlText w:val="▪"/>
      <w:lvlJc w:val="left"/>
      <w:pPr>
        <w:ind w:left="3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065F36"/>
    <w:multiLevelType w:val="hybridMultilevel"/>
    <w:tmpl w:val="DD1AC45E"/>
    <w:lvl w:ilvl="0" w:tplc="FDF098F2">
      <w:start w:val="4"/>
      <w:numFmt w:val="decimal"/>
      <w:lvlText w:val="%1."/>
      <w:lvlJc w:val="left"/>
      <w:pPr>
        <w:ind w:left="1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E2DEAA">
      <w:start w:val="1"/>
      <w:numFmt w:val="bullet"/>
      <w:lvlText w:val="-"/>
      <w:lvlJc w:val="left"/>
      <w:pPr>
        <w:ind w:left="1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C86E12">
      <w:start w:val="1"/>
      <w:numFmt w:val="bullet"/>
      <w:lvlText w:val="▪"/>
      <w:lvlJc w:val="left"/>
      <w:pPr>
        <w:ind w:left="-6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5A7634">
      <w:start w:val="1"/>
      <w:numFmt w:val="bullet"/>
      <w:lvlText w:val="•"/>
      <w:lvlJc w:val="left"/>
      <w:pPr>
        <w:ind w:left="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1EEC90">
      <w:start w:val="1"/>
      <w:numFmt w:val="bullet"/>
      <w:lvlText w:val="o"/>
      <w:lvlJc w:val="left"/>
      <w:pPr>
        <w:ind w:left="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BA3CA8">
      <w:start w:val="1"/>
      <w:numFmt w:val="bullet"/>
      <w:lvlText w:val="▪"/>
      <w:lvlJc w:val="left"/>
      <w:pPr>
        <w:ind w:left="1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3E59CA">
      <w:start w:val="1"/>
      <w:numFmt w:val="bullet"/>
      <w:lvlText w:val="•"/>
      <w:lvlJc w:val="left"/>
      <w:pPr>
        <w:ind w:left="2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FA6714">
      <w:start w:val="1"/>
      <w:numFmt w:val="bullet"/>
      <w:lvlText w:val="o"/>
      <w:lvlJc w:val="left"/>
      <w:pPr>
        <w:ind w:left="2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FA26DA">
      <w:start w:val="1"/>
      <w:numFmt w:val="bullet"/>
      <w:lvlText w:val="▪"/>
      <w:lvlJc w:val="left"/>
      <w:pPr>
        <w:ind w:left="3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0232B4"/>
    <w:multiLevelType w:val="hybridMultilevel"/>
    <w:tmpl w:val="18B68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displayBackgroundShape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3F"/>
    <w:rsid w:val="000128F5"/>
    <w:rsid w:val="00073A8C"/>
    <w:rsid w:val="000A387C"/>
    <w:rsid w:val="000D17F3"/>
    <w:rsid w:val="000D2151"/>
    <w:rsid w:val="000D4C9F"/>
    <w:rsid w:val="000E3265"/>
    <w:rsid w:val="000E4877"/>
    <w:rsid w:val="000F2C05"/>
    <w:rsid w:val="000F2C5C"/>
    <w:rsid w:val="001077AF"/>
    <w:rsid w:val="0011042C"/>
    <w:rsid w:val="0015129F"/>
    <w:rsid w:val="00153A6A"/>
    <w:rsid w:val="00173BCA"/>
    <w:rsid w:val="00197088"/>
    <w:rsid w:val="001A0624"/>
    <w:rsid w:val="001A1881"/>
    <w:rsid w:val="001B3A86"/>
    <w:rsid w:val="001D16F7"/>
    <w:rsid w:val="001E3541"/>
    <w:rsid w:val="001F28A4"/>
    <w:rsid w:val="00203D58"/>
    <w:rsid w:val="00216BD2"/>
    <w:rsid w:val="00233BAA"/>
    <w:rsid w:val="0026679E"/>
    <w:rsid w:val="002A43A2"/>
    <w:rsid w:val="002B47E3"/>
    <w:rsid w:val="002C55B2"/>
    <w:rsid w:val="002D1D24"/>
    <w:rsid w:val="002D3DA8"/>
    <w:rsid w:val="002D77A3"/>
    <w:rsid w:val="002E69E1"/>
    <w:rsid w:val="00316F9F"/>
    <w:rsid w:val="00327045"/>
    <w:rsid w:val="00341BA1"/>
    <w:rsid w:val="0036381F"/>
    <w:rsid w:val="003A0932"/>
    <w:rsid w:val="003B5EDA"/>
    <w:rsid w:val="003C0832"/>
    <w:rsid w:val="003D4DF2"/>
    <w:rsid w:val="004216F3"/>
    <w:rsid w:val="004265DF"/>
    <w:rsid w:val="00430154"/>
    <w:rsid w:val="00441EEF"/>
    <w:rsid w:val="004425AA"/>
    <w:rsid w:val="00452A7F"/>
    <w:rsid w:val="004A0E80"/>
    <w:rsid w:val="004A5BBE"/>
    <w:rsid w:val="004D4727"/>
    <w:rsid w:val="004E0155"/>
    <w:rsid w:val="004E1C44"/>
    <w:rsid w:val="004F5575"/>
    <w:rsid w:val="0050192A"/>
    <w:rsid w:val="00502F49"/>
    <w:rsid w:val="0050635D"/>
    <w:rsid w:val="005075C1"/>
    <w:rsid w:val="00512023"/>
    <w:rsid w:val="0051561B"/>
    <w:rsid w:val="00517E1D"/>
    <w:rsid w:val="005213F9"/>
    <w:rsid w:val="0054161B"/>
    <w:rsid w:val="00543591"/>
    <w:rsid w:val="0054657A"/>
    <w:rsid w:val="005509F3"/>
    <w:rsid w:val="00574F7F"/>
    <w:rsid w:val="005A2A75"/>
    <w:rsid w:val="005C3978"/>
    <w:rsid w:val="005D4A52"/>
    <w:rsid w:val="005F79B9"/>
    <w:rsid w:val="00601C91"/>
    <w:rsid w:val="006543C7"/>
    <w:rsid w:val="006566AF"/>
    <w:rsid w:val="00673BE4"/>
    <w:rsid w:val="0069270E"/>
    <w:rsid w:val="006C2BA8"/>
    <w:rsid w:val="006D00CE"/>
    <w:rsid w:val="006D5A02"/>
    <w:rsid w:val="006E09F3"/>
    <w:rsid w:val="006F2289"/>
    <w:rsid w:val="007022F0"/>
    <w:rsid w:val="00706228"/>
    <w:rsid w:val="00715DF0"/>
    <w:rsid w:val="00750536"/>
    <w:rsid w:val="00757A9E"/>
    <w:rsid w:val="007A1633"/>
    <w:rsid w:val="007A4289"/>
    <w:rsid w:val="007A5AB1"/>
    <w:rsid w:val="007A7C82"/>
    <w:rsid w:val="007B069D"/>
    <w:rsid w:val="007F0B4A"/>
    <w:rsid w:val="008118AF"/>
    <w:rsid w:val="0081288C"/>
    <w:rsid w:val="0082348A"/>
    <w:rsid w:val="00825386"/>
    <w:rsid w:val="0084708E"/>
    <w:rsid w:val="0088328F"/>
    <w:rsid w:val="00884F95"/>
    <w:rsid w:val="00895719"/>
    <w:rsid w:val="008E3B3F"/>
    <w:rsid w:val="008F79DC"/>
    <w:rsid w:val="00900A4D"/>
    <w:rsid w:val="00903956"/>
    <w:rsid w:val="00915DE1"/>
    <w:rsid w:val="00934AF1"/>
    <w:rsid w:val="00956F40"/>
    <w:rsid w:val="00965E28"/>
    <w:rsid w:val="00982F7F"/>
    <w:rsid w:val="0099629A"/>
    <w:rsid w:val="009A3F33"/>
    <w:rsid w:val="009D0C65"/>
    <w:rsid w:val="009E1B40"/>
    <w:rsid w:val="009E5DFA"/>
    <w:rsid w:val="009F76D2"/>
    <w:rsid w:val="00A05C72"/>
    <w:rsid w:val="00A17B40"/>
    <w:rsid w:val="00A67228"/>
    <w:rsid w:val="00A76AD6"/>
    <w:rsid w:val="00A80F99"/>
    <w:rsid w:val="00A8744A"/>
    <w:rsid w:val="00AC5BAC"/>
    <w:rsid w:val="00B11CAE"/>
    <w:rsid w:val="00B47FCD"/>
    <w:rsid w:val="00B63B4C"/>
    <w:rsid w:val="00B9503F"/>
    <w:rsid w:val="00BA2AB0"/>
    <w:rsid w:val="00BC36B8"/>
    <w:rsid w:val="00BD1D7C"/>
    <w:rsid w:val="00BD21BE"/>
    <w:rsid w:val="00BF6568"/>
    <w:rsid w:val="00C13814"/>
    <w:rsid w:val="00C313F0"/>
    <w:rsid w:val="00C411B8"/>
    <w:rsid w:val="00C44011"/>
    <w:rsid w:val="00C516C4"/>
    <w:rsid w:val="00C537A8"/>
    <w:rsid w:val="00C61F28"/>
    <w:rsid w:val="00C709E4"/>
    <w:rsid w:val="00C71364"/>
    <w:rsid w:val="00C862A8"/>
    <w:rsid w:val="00C87876"/>
    <w:rsid w:val="00CA0651"/>
    <w:rsid w:val="00CA360A"/>
    <w:rsid w:val="00D05F3C"/>
    <w:rsid w:val="00D611FA"/>
    <w:rsid w:val="00D67C5E"/>
    <w:rsid w:val="00D71AF6"/>
    <w:rsid w:val="00D75398"/>
    <w:rsid w:val="00D75C5E"/>
    <w:rsid w:val="00D77150"/>
    <w:rsid w:val="00D77E3E"/>
    <w:rsid w:val="00D835D7"/>
    <w:rsid w:val="00D946F1"/>
    <w:rsid w:val="00DA36C8"/>
    <w:rsid w:val="00DD3583"/>
    <w:rsid w:val="00DD4646"/>
    <w:rsid w:val="00DE2CEA"/>
    <w:rsid w:val="00DF037C"/>
    <w:rsid w:val="00DF0FF6"/>
    <w:rsid w:val="00E34644"/>
    <w:rsid w:val="00E53ED8"/>
    <w:rsid w:val="00E55DDE"/>
    <w:rsid w:val="00E56B15"/>
    <w:rsid w:val="00E85263"/>
    <w:rsid w:val="00E8607D"/>
    <w:rsid w:val="00EA7474"/>
    <w:rsid w:val="00EC3B6B"/>
    <w:rsid w:val="00ED069D"/>
    <w:rsid w:val="00ED2B1D"/>
    <w:rsid w:val="00EE7D67"/>
    <w:rsid w:val="00EF5F63"/>
    <w:rsid w:val="00F05C65"/>
    <w:rsid w:val="00F207E9"/>
    <w:rsid w:val="00F30CE5"/>
    <w:rsid w:val="00F37887"/>
    <w:rsid w:val="00F50EE4"/>
    <w:rsid w:val="00F5635E"/>
    <w:rsid w:val="00F8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8C8B959"/>
  <w15:docId w15:val="{EB837A50-2774-1143-85FC-979D819D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D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B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eastAsia="Times New Roman"/>
      <w:bdr w:val="none" w:sz="0" w:space="0" w:color="auto"/>
      <w:lang w:val="en-US"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E3B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6E0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9F3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09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9F3"/>
    <w:rPr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E3B3F"/>
    <w:rPr>
      <w:rFonts w:asciiTheme="majorHAnsi" w:eastAsiaTheme="majorEastAsia" w:hAnsiTheme="majorHAnsi" w:cstheme="majorBidi"/>
      <w:b/>
      <w:bCs/>
      <w:i/>
      <w:iCs/>
      <w:color w:val="4F81BD" w:themeColor="accent1"/>
      <w:bdr w:val="none" w:sz="0" w:space="0" w:color="auto"/>
      <w:lang w:val="en-US" w:eastAsia="ar-SA"/>
    </w:rPr>
  </w:style>
  <w:style w:type="paragraph" w:styleId="ListParagraph">
    <w:name w:val="List Paragraph"/>
    <w:basedOn w:val="Normal"/>
    <w:qFormat/>
    <w:rsid w:val="008E3B3F"/>
    <w:pPr>
      <w:ind w:left="720"/>
      <w:contextualSpacing/>
    </w:pPr>
  </w:style>
  <w:style w:type="paragraph" w:styleId="BodyText2">
    <w:name w:val="Body Text 2"/>
    <w:basedOn w:val="Normal"/>
    <w:link w:val="BodyText2Char"/>
    <w:rsid w:val="008E3B3F"/>
    <w:pPr>
      <w:spacing w:after="120" w:line="480" w:lineRule="auto"/>
      <w:jc w:val="left"/>
    </w:pPr>
    <w:rPr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8E3B3F"/>
    <w:rPr>
      <w:rFonts w:eastAsia="Times New Roman"/>
      <w:sz w:val="24"/>
      <w:szCs w:val="24"/>
      <w:bdr w:val="none" w:sz="0" w:space="0" w:color="auto"/>
      <w:lang w:val="en-US"/>
    </w:rPr>
  </w:style>
  <w:style w:type="paragraph" w:styleId="BodyText3">
    <w:name w:val="Body Text 3"/>
    <w:basedOn w:val="Normal"/>
    <w:link w:val="BodyText3Char"/>
    <w:rsid w:val="008E3B3F"/>
    <w:pPr>
      <w:spacing w:after="120"/>
      <w:jc w:val="left"/>
    </w:pPr>
    <w:rPr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8E3B3F"/>
    <w:rPr>
      <w:rFonts w:eastAsia="Times New Roman"/>
      <w:sz w:val="16"/>
      <w:szCs w:val="16"/>
      <w:bdr w:val="none" w:sz="0" w:space="0" w:color="auto"/>
      <w:lang w:val="en-US"/>
    </w:rPr>
  </w:style>
  <w:style w:type="paragraph" w:styleId="NormalWeb">
    <w:name w:val="Normal (Web)"/>
    <w:basedOn w:val="Normal"/>
    <w:uiPriority w:val="99"/>
    <w:unhideWhenUsed/>
    <w:rsid w:val="00574F7F"/>
    <w:pPr>
      <w:spacing w:before="100" w:beforeAutospacing="1" w:after="100" w:afterAutospacing="1"/>
      <w:jc w:val="left"/>
    </w:pPr>
    <w:rPr>
      <w:sz w:val="24"/>
      <w:szCs w:val="24"/>
      <w:lang w:val="en-ID" w:eastAsia="en-US"/>
    </w:rPr>
  </w:style>
  <w:style w:type="table" w:styleId="TableGrid">
    <w:name w:val="Table Grid"/>
    <w:basedOn w:val="TableNormal"/>
    <w:uiPriority w:val="39"/>
    <w:rsid w:val="00F83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96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9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1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8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kmariono/Library/Group%20Containers/UBF8T346G9.Office/User%20Content.localized/Templates.localized/CWS_2020_Header.dotx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DF6D7C-A2A7-E044-A83A-D7EAEFC68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CWS_2020_Header.dotx</Template>
  <TotalTime>25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guohan</cp:lastModifiedBy>
  <cp:revision>26</cp:revision>
  <cp:lastPrinted>2021-11-10T07:28:00Z</cp:lastPrinted>
  <dcterms:created xsi:type="dcterms:W3CDTF">2021-11-15T08:42:00Z</dcterms:created>
  <dcterms:modified xsi:type="dcterms:W3CDTF">2022-02-03T10:41:00Z</dcterms:modified>
</cp:coreProperties>
</file>