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1BA4" w14:textId="0D037915" w:rsidR="003A465C" w:rsidRPr="00967827" w:rsidRDefault="00B849D7" w:rsidP="00183AE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78" w:line="242" w:lineRule="auto"/>
        <w:ind w:left="120" w:firstLine="0"/>
        <w:jc w:val="center"/>
        <w:rPr>
          <w:sz w:val="40"/>
          <w:szCs w:val="40"/>
        </w:rPr>
      </w:pPr>
      <w:r>
        <w:rPr>
          <w:sz w:val="40"/>
          <w:szCs w:val="40"/>
        </w:rPr>
        <w:t>DPIT</w:t>
      </w:r>
      <w:r w:rsidRPr="00967827">
        <w:rPr>
          <w:sz w:val="40"/>
          <w:szCs w:val="40"/>
        </w:rPr>
        <w:t>121</w:t>
      </w:r>
      <w:r w:rsidRPr="00183AE7">
        <w:rPr>
          <w:sz w:val="40"/>
          <w:szCs w:val="40"/>
        </w:rPr>
        <w:t xml:space="preserve"> </w:t>
      </w:r>
      <w:r w:rsidRPr="00967827">
        <w:rPr>
          <w:sz w:val="40"/>
          <w:szCs w:val="40"/>
        </w:rPr>
        <w:t>Assignment</w:t>
      </w:r>
      <w:r w:rsidRPr="00183AE7">
        <w:rPr>
          <w:sz w:val="40"/>
          <w:szCs w:val="40"/>
        </w:rPr>
        <w:t xml:space="preserve"> </w:t>
      </w:r>
      <w:r w:rsidRPr="00967827">
        <w:rPr>
          <w:sz w:val="40"/>
          <w:szCs w:val="40"/>
        </w:rPr>
        <w:t>3:</w:t>
      </w:r>
      <w:r w:rsidRPr="00183AE7">
        <w:rPr>
          <w:sz w:val="40"/>
          <w:szCs w:val="40"/>
        </w:rPr>
        <w:t xml:space="preserve"> </w:t>
      </w:r>
      <w:proofErr w:type="spellStart"/>
      <w:r w:rsidRPr="00967827">
        <w:rPr>
          <w:sz w:val="40"/>
          <w:szCs w:val="40"/>
        </w:rPr>
        <w:t>Visualised</w:t>
      </w:r>
      <w:proofErr w:type="spellEnd"/>
      <w:r w:rsidRPr="00183AE7">
        <w:rPr>
          <w:sz w:val="40"/>
          <w:szCs w:val="40"/>
        </w:rPr>
        <w:t xml:space="preserve"> </w:t>
      </w:r>
      <w:r w:rsidRPr="00967827">
        <w:rPr>
          <w:sz w:val="40"/>
          <w:szCs w:val="40"/>
        </w:rPr>
        <w:t>Analysis</w:t>
      </w:r>
      <w:r w:rsidRPr="00183AE7">
        <w:rPr>
          <w:sz w:val="40"/>
          <w:szCs w:val="40"/>
        </w:rPr>
        <w:t xml:space="preserve"> </w:t>
      </w:r>
      <w:r w:rsidRPr="00967827">
        <w:rPr>
          <w:sz w:val="40"/>
          <w:szCs w:val="40"/>
        </w:rPr>
        <w:t>of</w:t>
      </w:r>
      <w:r w:rsidRPr="00183AE7">
        <w:rPr>
          <w:sz w:val="40"/>
          <w:szCs w:val="40"/>
        </w:rPr>
        <w:t xml:space="preserve"> Weekly Food and Nutrient Intake</w:t>
      </w:r>
    </w:p>
    <w:p w14:paraId="30C81877" w14:textId="24291662" w:rsidR="003A465C" w:rsidRPr="0061500C" w:rsidRDefault="009257E2" w:rsidP="00967827">
      <w:pPr>
        <w:spacing w:before="259"/>
        <w:ind w:left="120"/>
        <w:rPr>
          <w:b/>
          <w:bCs/>
          <w:i/>
        </w:rPr>
      </w:pPr>
      <w:r w:rsidRPr="0061500C">
        <w:rPr>
          <w:b/>
          <w:bCs/>
          <w:i/>
        </w:rPr>
        <w:t>Due Date: Week 13</w:t>
      </w:r>
    </w:p>
    <w:p w14:paraId="075F5218" w14:textId="77777777" w:rsidR="003A465C" w:rsidRPr="0061500C" w:rsidRDefault="009257E2" w:rsidP="0061500C">
      <w:pPr>
        <w:spacing w:before="259"/>
        <w:ind w:left="120"/>
        <w:rPr>
          <w:b/>
          <w:bCs/>
          <w:i/>
        </w:rPr>
      </w:pPr>
      <w:r w:rsidRPr="0061500C">
        <w:rPr>
          <w:b/>
          <w:bCs/>
          <w:i/>
        </w:rPr>
        <w:t>Marks: 10</w:t>
      </w:r>
    </w:p>
    <w:p w14:paraId="6EDD136B" w14:textId="77777777" w:rsidR="003A465C" w:rsidRDefault="009257E2">
      <w:pPr>
        <w:pStyle w:val="Heading1"/>
        <w:numPr>
          <w:ilvl w:val="0"/>
          <w:numId w:val="6"/>
        </w:numPr>
        <w:tabs>
          <w:tab w:val="left" w:pos="413"/>
        </w:tabs>
        <w:ind w:left="413" w:hanging="293"/>
      </w:pPr>
      <w:r>
        <w:rPr>
          <w:spacing w:val="-2"/>
        </w:rPr>
        <w:t>Objective</w:t>
      </w:r>
    </w:p>
    <w:p w14:paraId="323EF29F" w14:textId="0900890B" w:rsidR="003A465C" w:rsidRDefault="009257E2">
      <w:pPr>
        <w:pStyle w:val="BodyText"/>
        <w:spacing w:before="258"/>
        <w:ind w:right="154"/>
        <w:jc w:val="both"/>
      </w:pPr>
      <w:r>
        <w:t xml:space="preserve">The objective of Assignment 3 is to apply the object-oriented design and programming knowledge acquired from Week 1 to Week 12 lectures. In this assignment, </w:t>
      </w:r>
      <w:bookmarkStart w:id="0" w:name="_Hlk162507641"/>
      <w:r>
        <w:t xml:space="preserve">students will design a Python program, </w:t>
      </w:r>
      <w:proofErr w:type="spellStart"/>
      <w:r>
        <w:t>utilising</w:t>
      </w:r>
      <w:proofErr w:type="spellEnd"/>
      <w:r>
        <w:t xml:space="preserve"> UML class diagrams, to assist the Australian dairy</w:t>
      </w:r>
      <w:r>
        <w:t xml:space="preserve"> industry in providing </w:t>
      </w:r>
      <w:proofErr w:type="spellStart"/>
      <w:r>
        <w:t>visualised</w:t>
      </w:r>
      <w:proofErr w:type="spellEnd"/>
      <w:r>
        <w:t xml:space="preserve"> analysis of people's weekly food, nutrient, and/or energy intakes based on their genders and ages. Additionally, the program will compare individual people's records with average and recommended values </w:t>
      </w:r>
      <w:bookmarkEnd w:id="0"/>
      <w:r>
        <w:t>(refer to Fig. 1</w:t>
      </w:r>
      <w:r w:rsidR="0061500C">
        <w:t xml:space="preserve"> and Fig. 2</w:t>
      </w:r>
      <w:r>
        <w:t>).</w:t>
      </w:r>
    </w:p>
    <w:p w14:paraId="5044C46A" w14:textId="3AE1C0D2" w:rsidR="00622788" w:rsidRPr="00622788" w:rsidRDefault="00622788" w:rsidP="00622788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622788">
        <w:rPr>
          <w:b/>
          <w:bCs/>
          <w:i w:val="0"/>
          <w:iCs w:val="0"/>
          <w:sz w:val="32"/>
          <w:szCs w:val="32"/>
        </w:rPr>
        <w:t xml:space="preserve">Figure </w:t>
      </w:r>
      <w:r w:rsidRPr="00622788">
        <w:rPr>
          <w:b/>
          <w:bCs/>
          <w:i w:val="0"/>
          <w:iCs w:val="0"/>
          <w:sz w:val="32"/>
          <w:szCs w:val="32"/>
        </w:rPr>
        <w:fldChar w:fldCharType="begin"/>
      </w:r>
      <w:r w:rsidRPr="00622788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622788">
        <w:rPr>
          <w:b/>
          <w:bCs/>
          <w:i w:val="0"/>
          <w:iCs w:val="0"/>
          <w:sz w:val="32"/>
          <w:szCs w:val="32"/>
        </w:rPr>
        <w:fldChar w:fldCharType="separate"/>
      </w:r>
      <w:r>
        <w:rPr>
          <w:b/>
          <w:bCs/>
          <w:i w:val="0"/>
          <w:iCs w:val="0"/>
          <w:noProof/>
          <w:sz w:val="32"/>
          <w:szCs w:val="32"/>
        </w:rPr>
        <w:t>1</w:t>
      </w:r>
      <w:r w:rsidRPr="00622788">
        <w:rPr>
          <w:b/>
          <w:bCs/>
          <w:i w:val="0"/>
          <w:iCs w:val="0"/>
          <w:sz w:val="32"/>
          <w:szCs w:val="32"/>
        </w:rPr>
        <w:fldChar w:fldCharType="end"/>
      </w:r>
      <w:r w:rsidRPr="00622788">
        <w:rPr>
          <w:b/>
          <w:bCs/>
          <w:i w:val="0"/>
          <w:iCs w:val="0"/>
          <w:sz w:val="32"/>
          <w:szCs w:val="32"/>
        </w:rPr>
        <w:t xml:space="preserve"> - General BMI </w:t>
      </w:r>
      <w:r w:rsidR="009769EF">
        <w:rPr>
          <w:b/>
          <w:bCs/>
          <w:i w:val="0"/>
          <w:iCs w:val="0"/>
          <w:sz w:val="32"/>
          <w:szCs w:val="32"/>
        </w:rPr>
        <w:t>i</w:t>
      </w:r>
      <w:r w:rsidRPr="00622788">
        <w:rPr>
          <w:b/>
          <w:bCs/>
          <w:i w:val="0"/>
          <w:iCs w:val="0"/>
          <w:sz w:val="32"/>
          <w:szCs w:val="32"/>
        </w:rPr>
        <w:t>nformation</w:t>
      </w:r>
      <w:r>
        <w:rPr>
          <w:b/>
          <w:bCs/>
          <w:i w:val="0"/>
          <w:iCs w:val="0"/>
          <w:sz w:val="32"/>
          <w:szCs w:val="32"/>
        </w:rPr>
        <w:t xml:space="preserve"> needed for BMI </w:t>
      </w:r>
      <w:r w:rsidR="00E269B3">
        <w:rPr>
          <w:b/>
          <w:bCs/>
          <w:i w:val="0"/>
          <w:iCs w:val="0"/>
          <w:sz w:val="32"/>
          <w:szCs w:val="32"/>
        </w:rPr>
        <w:t>calculation.</w:t>
      </w:r>
    </w:p>
    <w:p w14:paraId="067AF27B" w14:textId="77777777" w:rsidR="00622788" w:rsidRDefault="0061500C" w:rsidP="00622788">
      <w:pPr>
        <w:pStyle w:val="BodyText"/>
        <w:keepNext/>
        <w:spacing w:before="258"/>
        <w:ind w:right="154"/>
        <w:jc w:val="center"/>
      </w:pPr>
      <w:r>
        <w:rPr>
          <w:noProof/>
        </w:rPr>
        <w:drawing>
          <wp:inline distT="0" distB="0" distL="0" distR="0" wp14:anchorId="0A270755" wp14:editId="4123FD44">
            <wp:extent cx="4088674" cy="4481833"/>
            <wp:effectExtent l="0" t="0" r="7620" b="0"/>
            <wp:docPr id="50241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6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533" cy="44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ED2B" w14:textId="1CC56403" w:rsidR="00E269B3" w:rsidRDefault="00E269B3">
      <w:r>
        <w:br w:type="page"/>
      </w:r>
    </w:p>
    <w:p w14:paraId="6B7F5003" w14:textId="2EAE11B6" w:rsidR="00622788" w:rsidRDefault="00622788" w:rsidP="00622788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622788">
        <w:rPr>
          <w:b/>
          <w:bCs/>
          <w:i w:val="0"/>
          <w:iCs w:val="0"/>
          <w:sz w:val="32"/>
          <w:szCs w:val="32"/>
        </w:rPr>
        <w:lastRenderedPageBreak/>
        <w:t xml:space="preserve">Figure </w:t>
      </w:r>
      <w:r w:rsidRPr="00622788">
        <w:rPr>
          <w:b/>
          <w:bCs/>
          <w:i w:val="0"/>
          <w:iCs w:val="0"/>
          <w:sz w:val="32"/>
          <w:szCs w:val="32"/>
        </w:rPr>
        <w:fldChar w:fldCharType="begin"/>
      </w:r>
      <w:r w:rsidRPr="00622788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622788">
        <w:rPr>
          <w:b/>
          <w:bCs/>
          <w:i w:val="0"/>
          <w:iCs w:val="0"/>
          <w:sz w:val="32"/>
          <w:szCs w:val="32"/>
        </w:rPr>
        <w:fldChar w:fldCharType="separate"/>
      </w:r>
      <w:r w:rsidRPr="00622788">
        <w:rPr>
          <w:b/>
          <w:bCs/>
          <w:i w:val="0"/>
          <w:iCs w:val="0"/>
          <w:noProof/>
          <w:sz w:val="32"/>
          <w:szCs w:val="32"/>
        </w:rPr>
        <w:t>2</w:t>
      </w:r>
      <w:r w:rsidRPr="00622788">
        <w:rPr>
          <w:b/>
          <w:bCs/>
          <w:i w:val="0"/>
          <w:iCs w:val="0"/>
          <w:sz w:val="32"/>
          <w:szCs w:val="32"/>
        </w:rPr>
        <w:fldChar w:fldCharType="end"/>
      </w:r>
      <w:r w:rsidRPr="00622788">
        <w:rPr>
          <w:b/>
          <w:bCs/>
          <w:i w:val="0"/>
          <w:iCs w:val="0"/>
          <w:sz w:val="32"/>
          <w:szCs w:val="32"/>
        </w:rPr>
        <w:t xml:space="preserve"> </w:t>
      </w:r>
      <w:r>
        <w:rPr>
          <w:b/>
          <w:bCs/>
          <w:i w:val="0"/>
          <w:iCs w:val="0"/>
          <w:sz w:val="32"/>
          <w:szCs w:val="32"/>
        </w:rPr>
        <w:t>–</w:t>
      </w:r>
      <w:r w:rsidRPr="00622788">
        <w:rPr>
          <w:b/>
          <w:bCs/>
          <w:i w:val="0"/>
          <w:iCs w:val="0"/>
          <w:sz w:val="32"/>
          <w:szCs w:val="32"/>
        </w:rPr>
        <w:t xml:space="preserve"> </w:t>
      </w:r>
      <w:r w:rsidR="009239C9">
        <w:rPr>
          <w:b/>
          <w:bCs/>
          <w:i w:val="0"/>
          <w:iCs w:val="0"/>
          <w:sz w:val="32"/>
          <w:szCs w:val="32"/>
        </w:rPr>
        <w:t>Average r</w:t>
      </w:r>
      <w:r w:rsidR="001D6E3E">
        <w:rPr>
          <w:b/>
          <w:bCs/>
          <w:i w:val="0"/>
          <w:iCs w:val="0"/>
          <w:sz w:val="32"/>
          <w:szCs w:val="32"/>
        </w:rPr>
        <w:t xml:space="preserve">ecommended </w:t>
      </w:r>
      <w:r w:rsidR="00E140AF">
        <w:rPr>
          <w:b/>
          <w:bCs/>
          <w:i w:val="0"/>
          <w:iCs w:val="0"/>
          <w:sz w:val="32"/>
          <w:szCs w:val="32"/>
        </w:rPr>
        <w:t xml:space="preserve">daily </w:t>
      </w:r>
      <w:r w:rsidR="001D6E3E">
        <w:rPr>
          <w:b/>
          <w:bCs/>
          <w:i w:val="0"/>
          <w:iCs w:val="0"/>
          <w:sz w:val="32"/>
          <w:szCs w:val="32"/>
        </w:rPr>
        <w:t>s</w:t>
      </w:r>
      <w:r w:rsidR="009769EF">
        <w:rPr>
          <w:b/>
          <w:bCs/>
          <w:i w:val="0"/>
          <w:iCs w:val="0"/>
          <w:sz w:val="32"/>
          <w:szCs w:val="32"/>
        </w:rPr>
        <w:t>erving size i</w:t>
      </w:r>
      <w:r>
        <w:rPr>
          <w:b/>
          <w:bCs/>
          <w:i w:val="0"/>
          <w:iCs w:val="0"/>
          <w:sz w:val="32"/>
          <w:szCs w:val="32"/>
        </w:rPr>
        <w:t xml:space="preserve">nformation for </w:t>
      </w:r>
      <w:r w:rsidR="009769EF">
        <w:rPr>
          <w:b/>
          <w:bCs/>
          <w:i w:val="0"/>
          <w:iCs w:val="0"/>
          <w:sz w:val="32"/>
          <w:szCs w:val="32"/>
        </w:rPr>
        <w:t>f</w:t>
      </w:r>
      <w:r>
        <w:rPr>
          <w:b/>
          <w:bCs/>
          <w:i w:val="0"/>
          <w:iCs w:val="0"/>
          <w:sz w:val="32"/>
          <w:szCs w:val="32"/>
        </w:rPr>
        <w:t xml:space="preserve">ive </w:t>
      </w:r>
      <w:r w:rsidR="009769EF">
        <w:rPr>
          <w:b/>
          <w:bCs/>
          <w:i w:val="0"/>
          <w:iCs w:val="0"/>
          <w:sz w:val="32"/>
          <w:szCs w:val="32"/>
        </w:rPr>
        <w:t>f</w:t>
      </w:r>
      <w:r>
        <w:rPr>
          <w:b/>
          <w:bCs/>
          <w:i w:val="0"/>
          <w:iCs w:val="0"/>
          <w:sz w:val="32"/>
          <w:szCs w:val="32"/>
        </w:rPr>
        <w:t xml:space="preserve">ood </w:t>
      </w:r>
      <w:r w:rsidR="009769EF">
        <w:rPr>
          <w:b/>
          <w:bCs/>
          <w:i w:val="0"/>
          <w:iCs w:val="0"/>
          <w:sz w:val="32"/>
          <w:szCs w:val="32"/>
        </w:rPr>
        <w:t>c</w:t>
      </w:r>
      <w:r>
        <w:rPr>
          <w:b/>
          <w:bCs/>
          <w:i w:val="0"/>
          <w:iCs w:val="0"/>
          <w:sz w:val="32"/>
          <w:szCs w:val="32"/>
        </w:rPr>
        <w:t>ategories</w:t>
      </w:r>
      <w:r w:rsidR="00E140AF">
        <w:rPr>
          <w:b/>
          <w:bCs/>
          <w:i w:val="0"/>
          <w:iCs w:val="0"/>
          <w:sz w:val="32"/>
          <w:szCs w:val="32"/>
        </w:rPr>
        <w:t xml:space="preserve"> for an adult</w:t>
      </w:r>
      <w:r>
        <w:rPr>
          <w:b/>
          <w:bCs/>
          <w:i w:val="0"/>
          <w:iCs w:val="0"/>
          <w:sz w:val="32"/>
          <w:szCs w:val="32"/>
        </w:rPr>
        <w:t>: Vegetables, Fruits, Grains, Meats and Dairy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552"/>
        <w:gridCol w:w="2268"/>
        <w:gridCol w:w="3543"/>
      </w:tblGrid>
      <w:tr w:rsidR="00B61901" w14:paraId="1432A91F" w14:textId="77777777" w:rsidTr="0058568E">
        <w:tc>
          <w:tcPr>
            <w:tcW w:w="2552" w:type="dxa"/>
            <w:shd w:val="clear" w:color="auto" w:fill="0F243E" w:themeFill="text2" w:themeFillShade="80"/>
          </w:tcPr>
          <w:p w14:paraId="4905FC19" w14:textId="5649D425" w:rsidR="00B61901" w:rsidRPr="0095619A" w:rsidRDefault="00B61901" w:rsidP="00B619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619A">
              <w:rPr>
                <w:b/>
                <w:bCs/>
                <w:color w:val="FFFFFF" w:themeColor="background1"/>
                <w:sz w:val="24"/>
                <w:szCs w:val="24"/>
              </w:rPr>
              <w:t xml:space="preserve">Food </w:t>
            </w:r>
            <w:r w:rsidR="00700553">
              <w:rPr>
                <w:b/>
                <w:bCs/>
                <w:color w:val="FFFFFF" w:themeColor="background1"/>
                <w:sz w:val="24"/>
                <w:szCs w:val="24"/>
              </w:rPr>
              <w:t>C</w:t>
            </w:r>
            <w:r w:rsidRPr="0095619A">
              <w:rPr>
                <w:b/>
                <w:bCs/>
                <w:color w:val="FFFFFF" w:themeColor="background1"/>
                <w:sz w:val="24"/>
                <w:szCs w:val="24"/>
              </w:rPr>
              <w:t>ategory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05A51950" w14:textId="24981FC5" w:rsidR="00B61901" w:rsidRPr="0095619A" w:rsidRDefault="0095619A" w:rsidP="00B619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Recommended Daily Serves</w:t>
            </w:r>
            <w:r w:rsidR="00B61901" w:rsidRPr="0095619A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shd w:val="clear" w:color="auto" w:fill="0F243E" w:themeFill="text2" w:themeFillShade="80"/>
          </w:tcPr>
          <w:p w14:paraId="29C8B774" w14:textId="79CA6F74" w:rsidR="00B61901" w:rsidRPr="0095619A" w:rsidRDefault="0095619A" w:rsidP="00B619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619A">
              <w:rPr>
                <w:b/>
                <w:bCs/>
                <w:color w:val="FFFFFF" w:themeColor="background1"/>
                <w:sz w:val="24"/>
                <w:szCs w:val="24"/>
              </w:rPr>
              <w:t xml:space="preserve">Single </w:t>
            </w:r>
            <w:r w:rsidR="00B61901" w:rsidRPr="0095619A">
              <w:rPr>
                <w:b/>
                <w:bCs/>
                <w:color w:val="FFFFFF" w:themeColor="background1"/>
                <w:sz w:val="24"/>
                <w:szCs w:val="24"/>
              </w:rPr>
              <w:t>Serve size</w:t>
            </w:r>
          </w:p>
        </w:tc>
      </w:tr>
      <w:tr w:rsidR="00B61901" w14:paraId="1FFF0B5B" w14:textId="77777777" w:rsidTr="0058568E">
        <w:tc>
          <w:tcPr>
            <w:tcW w:w="2552" w:type="dxa"/>
          </w:tcPr>
          <w:p w14:paraId="768EC4C7" w14:textId="60108D85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Vegetables</w:t>
            </w:r>
          </w:p>
        </w:tc>
        <w:tc>
          <w:tcPr>
            <w:tcW w:w="2268" w:type="dxa"/>
          </w:tcPr>
          <w:p w14:paraId="5E20012D" w14:textId="2271F3D5" w:rsidR="00B61901" w:rsidRPr="0058568E" w:rsidRDefault="00E140AF" w:rsidP="00B619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43" w:type="dxa"/>
          </w:tcPr>
          <w:p w14:paraId="0CD9F0FF" w14:textId="3876A422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20g</w:t>
            </w:r>
          </w:p>
        </w:tc>
      </w:tr>
      <w:tr w:rsidR="00B61901" w14:paraId="53748FC1" w14:textId="77777777" w:rsidTr="0058568E">
        <w:tc>
          <w:tcPr>
            <w:tcW w:w="2552" w:type="dxa"/>
          </w:tcPr>
          <w:p w14:paraId="166355B0" w14:textId="33AD2FCC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Fruits</w:t>
            </w:r>
          </w:p>
        </w:tc>
        <w:tc>
          <w:tcPr>
            <w:tcW w:w="2268" w:type="dxa"/>
          </w:tcPr>
          <w:p w14:paraId="7BDAFA2E" w14:textId="17A97B33" w:rsidR="00B61901" w:rsidRPr="0058568E" w:rsidRDefault="00E140AF" w:rsidP="00B619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14:paraId="1ABCAE39" w14:textId="4B7F09B7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20g</w:t>
            </w:r>
          </w:p>
        </w:tc>
      </w:tr>
      <w:tr w:rsidR="00B61901" w14:paraId="29BBA9DC" w14:textId="77777777" w:rsidTr="0058568E">
        <w:tc>
          <w:tcPr>
            <w:tcW w:w="2552" w:type="dxa"/>
          </w:tcPr>
          <w:p w14:paraId="39BBD128" w14:textId="2285D6DD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Grains</w:t>
            </w:r>
          </w:p>
        </w:tc>
        <w:tc>
          <w:tcPr>
            <w:tcW w:w="2268" w:type="dxa"/>
          </w:tcPr>
          <w:p w14:paraId="7553B08A" w14:textId="72EAFA4B" w:rsidR="00B61901" w:rsidRPr="0058568E" w:rsidRDefault="00E140AF" w:rsidP="00B619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43" w:type="dxa"/>
          </w:tcPr>
          <w:p w14:paraId="26A88323" w14:textId="340866D4" w:rsidR="00B61901" w:rsidRPr="0058568E" w:rsidRDefault="0058568E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40g bread equivalent</w:t>
            </w:r>
          </w:p>
        </w:tc>
      </w:tr>
      <w:tr w:rsidR="00B61901" w14:paraId="4730D395" w14:textId="77777777" w:rsidTr="0058568E">
        <w:tc>
          <w:tcPr>
            <w:tcW w:w="2552" w:type="dxa"/>
          </w:tcPr>
          <w:p w14:paraId="1F703617" w14:textId="4466DE9C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Meats</w:t>
            </w:r>
          </w:p>
        </w:tc>
        <w:tc>
          <w:tcPr>
            <w:tcW w:w="2268" w:type="dxa"/>
          </w:tcPr>
          <w:p w14:paraId="2ED7C9AD" w14:textId="47E7D67E" w:rsidR="00B61901" w:rsidRPr="0058568E" w:rsidRDefault="00E140AF" w:rsidP="00B619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14:paraId="2760C9F7" w14:textId="4A456258" w:rsidR="00B61901" w:rsidRPr="0058568E" w:rsidRDefault="0058568E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30g</w:t>
            </w:r>
          </w:p>
        </w:tc>
      </w:tr>
      <w:tr w:rsidR="00B61901" w14:paraId="07FDC419" w14:textId="77777777" w:rsidTr="0058568E">
        <w:tc>
          <w:tcPr>
            <w:tcW w:w="2552" w:type="dxa"/>
          </w:tcPr>
          <w:p w14:paraId="3731E694" w14:textId="1BB77F13" w:rsidR="00B61901" w:rsidRPr="0058568E" w:rsidRDefault="00B61901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Dairy</w:t>
            </w:r>
          </w:p>
        </w:tc>
        <w:tc>
          <w:tcPr>
            <w:tcW w:w="2268" w:type="dxa"/>
          </w:tcPr>
          <w:p w14:paraId="10678161" w14:textId="71D18075" w:rsidR="00B61901" w:rsidRPr="0058568E" w:rsidRDefault="00E140AF" w:rsidP="00B619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8568E" w:rsidRPr="0058568E">
              <w:rPr>
                <w:b/>
                <w:bCs/>
                <w:sz w:val="28"/>
                <w:szCs w:val="28"/>
              </w:rPr>
              <w:t>.5</w:t>
            </w:r>
          </w:p>
        </w:tc>
        <w:tc>
          <w:tcPr>
            <w:tcW w:w="3543" w:type="dxa"/>
          </w:tcPr>
          <w:p w14:paraId="6DDB0FE5" w14:textId="52CD85A3" w:rsidR="00B61901" w:rsidRPr="0058568E" w:rsidRDefault="0058568E" w:rsidP="00B61901">
            <w:pPr>
              <w:rPr>
                <w:b/>
                <w:bCs/>
                <w:sz w:val="28"/>
                <w:szCs w:val="28"/>
              </w:rPr>
            </w:pPr>
            <w:r w:rsidRPr="0058568E">
              <w:rPr>
                <w:b/>
                <w:bCs/>
                <w:sz w:val="28"/>
                <w:szCs w:val="28"/>
              </w:rPr>
              <w:t>20ml yogurt or 10g cheese</w:t>
            </w:r>
            <w:r w:rsidR="00B61901" w:rsidRPr="0058568E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21CBA342" w14:textId="77777777" w:rsidR="00B61901" w:rsidRPr="00B61901" w:rsidRDefault="00B61901" w:rsidP="00B61901"/>
    <w:p w14:paraId="7F9A2947" w14:textId="77777777" w:rsidR="00622788" w:rsidRDefault="00622788">
      <w:pPr>
        <w:pStyle w:val="BodyText"/>
        <w:ind w:left="0"/>
      </w:pPr>
    </w:p>
    <w:p w14:paraId="30D6DDF6" w14:textId="595E283D" w:rsidR="003A465C" w:rsidRDefault="009257E2">
      <w:pPr>
        <w:pStyle w:val="BodyText"/>
        <w:ind w:right="154"/>
        <w:jc w:val="both"/>
      </w:pPr>
      <w:r>
        <w:t xml:space="preserve">The proposed Python program should facilitate object </w:t>
      </w:r>
      <w:r w:rsidR="00E140AF">
        <w:t>serialization</w:t>
      </w:r>
      <w:r>
        <w:t xml:space="preserve"> processes </w:t>
      </w:r>
      <w:r w:rsidR="00622788">
        <w:t xml:space="preserve">and </w:t>
      </w:r>
      <w:r>
        <w:t xml:space="preserve">allow for </w:t>
      </w:r>
      <w:proofErr w:type="spellStart"/>
      <w:r>
        <w:t>visualisation</w:t>
      </w:r>
      <w:proofErr w:type="spellEnd"/>
      <w:r>
        <w:t xml:space="preserve"> (</w:t>
      </w:r>
      <w:r w:rsidRPr="00622DCC">
        <w:rPr>
          <w:b/>
          <w:bCs/>
        </w:rPr>
        <w:t>using matplotlib</w:t>
      </w:r>
      <w:r>
        <w:t>) of the analysis results using different styles (</w:t>
      </w:r>
      <w:r w:rsidRPr="00622DCC">
        <w:rPr>
          <w:b/>
          <w:bCs/>
        </w:rPr>
        <w:t xml:space="preserve">refer to Fig. </w:t>
      </w:r>
      <w:r w:rsidR="00622788" w:rsidRPr="00622DCC">
        <w:rPr>
          <w:b/>
          <w:bCs/>
        </w:rPr>
        <w:t>3</w:t>
      </w:r>
      <w:r w:rsidR="00B40776">
        <w:t>) and</w:t>
      </w:r>
      <w:r>
        <w:t xml:space="preserve"> enable the export of visual analysis results for printing, reus</w:t>
      </w:r>
      <w:r>
        <w:t xml:space="preserve">e, and documentation purposes. Students are required to apply at </w:t>
      </w:r>
      <w:r w:rsidRPr="00622DCC">
        <w:rPr>
          <w:b/>
          <w:bCs/>
        </w:rPr>
        <w:t>least one Python class design pattern</w:t>
      </w:r>
      <w:r>
        <w:t xml:space="preserve"> introduced in the lecture in this assignment to gain a better understanding of object-oriented programming code reuse principles in practical scenarios.</w:t>
      </w:r>
    </w:p>
    <w:p w14:paraId="3E0DE4C8" w14:textId="77777777" w:rsidR="003A465C" w:rsidRDefault="009257E2">
      <w:pPr>
        <w:pStyle w:val="Heading1"/>
        <w:numPr>
          <w:ilvl w:val="0"/>
          <w:numId w:val="6"/>
        </w:numPr>
        <w:tabs>
          <w:tab w:val="left" w:pos="413"/>
        </w:tabs>
        <w:spacing w:before="262"/>
        <w:ind w:left="413" w:hanging="293"/>
      </w:pP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</w:p>
    <w:p w14:paraId="360EB243" w14:textId="77777777" w:rsidR="003A465C" w:rsidRDefault="009257E2">
      <w:pPr>
        <w:pStyle w:val="BodyText"/>
        <w:spacing w:before="258"/>
        <w:ind w:right="284"/>
        <w:jc w:val="both"/>
      </w:pP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nutrient,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intakes, students are asked to design a Python program that fulfils the following requirements:</w:t>
      </w:r>
    </w:p>
    <w:p w14:paraId="6CD97381" w14:textId="77777777" w:rsidR="003A465C" w:rsidRDefault="003A465C">
      <w:pPr>
        <w:pStyle w:val="BodyText"/>
        <w:spacing w:before="15"/>
        <w:ind w:left="0"/>
      </w:pPr>
    </w:p>
    <w:p w14:paraId="6D30FA6C" w14:textId="77777777" w:rsidR="003A465C" w:rsidRDefault="009257E2">
      <w:pPr>
        <w:pStyle w:val="Heading2"/>
        <w:numPr>
          <w:ilvl w:val="1"/>
          <w:numId w:val="6"/>
        </w:numPr>
        <w:tabs>
          <w:tab w:val="left" w:pos="481"/>
        </w:tabs>
        <w:ind w:hanging="361"/>
      </w:pPr>
      <w:r>
        <w:rPr>
          <w:spacing w:val="-2"/>
        </w:rPr>
        <w:t>Design</w:t>
      </w:r>
    </w:p>
    <w:p w14:paraId="0B03E411" w14:textId="4082B93B" w:rsidR="003A465C" w:rsidRDefault="009257E2" w:rsidP="00622DCC">
      <w:pPr>
        <w:pStyle w:val="ListParagraph"/>
        <w:numPr>
          <w:ilvl w:val="0"/>
          <w:numId w:val="15"/>
        </w:numPr>
        <w:tabs>
          <w:tab w:val="left" w:pos="335"/>
        </w:tabs>
        <w:spacing w:before="288"/>
        <w:ind w:right="922"/>
        <w:jc w:val="both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Pr="007169EE">
        <w:rPr>
          <w:b/>
          <w:bCs/>
        </w:rPr>
        <w:t>UML</w:t>
      </w:r>
      <w:r w:rsidRPr="007169EE">
        <w:rPr>
          <w:b/>
          <w:bCs/>
          <w:spacing w:val="-3"/>
        </w:rPr>
        <w:t xml:space="preserve"> </w:t>
      </w:r>
      <w:r w:rsidRPr="007169EE">
        <w:rPr>
          <w:b/>
          <w:bCs/>
        </w:rPr>
        <w:t>class</w:t>
      </w:r>
      <w:r w:rsidRPr="007169EE">
        <w:rPr>
          <w:b/>
          <w:bCs/>
          <w:spacing w:val="-3"/>
        </w:rPr>
        <w:t xml:space="preserve"> </w:t>
      </w:r>
      <w:r w:rsidRPr="007169EE">
        <w:rPr>
          <w:b/>
          <w:bCs/>
        </w:rPr>
        <w:t>diagram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Python program, incorporating </w:t>
      </w:r>
      <w:r w:rsidR="00E5089D">
        <w:t>at least</w:t>
      </w:r>
      <w:r w:rsidR="009239C9">
        <w:t xml:space="preserve"> </w:t>
      </w:r>
      <w:r w:rsidR="00E5089D" w:rsidRPr="00285F36">
        <w:rPr>
          <w:b/>
          <w:bCs/>
        </w:rPr>
        <w:t>one</w:t>
      </w:r>
      <w:r w:rsidRPr="00285F36">
        <w:rPr>
          <w:b/>
          <w:bCs/>
        </w:rPr>
        <w:t xml:space="preserve"> class design pattern</w:t>
      </w:r>
      <w:r w:rsidR="00E5089D" w:rsidRPr="00285F36">
        <w:rPr>
          <w:b/>
          <w:bCs/>
        </w:rPr>
        <w:t xml:space="preserve"> </w:t>
      </w:r>
      <w:r w:rsidR="009239C9" w:rsidRPr="00285F36">
        <w:rPr>
          <w:b/>
          <w:bCs/>
        </w:rPr>
        <w:t>(</w:t>
      </w:r>
      <w:r w:rsidR="00E5089D" w:rsidRPr="00285F36">
        <w:rPr>
          <w:b/>
          <w:bCs/>
        </w:rPr>
        <w:t>D</w:t>
      </w:r>
      <w:r w:rsidR="009239C9" w:rsidRPr="00285F36">
        <w:rPr>
          <w:b/>
          <w:bCs/>
        </w:rPr>
        <w:t xml:space="preserve">ecorator, </w:t>
      </w:r>
      <w:r w:rsidR="00E5089D" w:rsidRPr="00285F36">
        <w:rPr>
          <w:b/>
          <w:bCs/>
        </w:rPr>
        <w:t>O</w:t>
      </w:r>
      <w:r w:rsidR="009239C9" w:rsidRPr="00285F36">
        <w:rPr>
          <w:b/>
          <w:bCs/>
        </w:rPr>
        <w:t xml:space="preserve">bserver, </w:t>
      </w:r>
      <w:r w:rsidR="00E5089D" w:rsidRPr="00285F36">
        <w:rPr>
          <w:b/>
          <w:bCs/>
        </w:rPr>
        <w:t>S</w:t>
      </w:r>
      <w:r w:rsidR="009239C9" w:rsidRPr="00285F36">
        <w:rPr>
          <w:b/>
          <w:bCs/>
        </w:rPr>
        <w:t xml:space="preserve">ingleton </w:t>
      </w:r>
      <w:r w:rsidR="00E5089D" w:rsidRPr="00285F36">
        <w:rPr>
          <w:b/>
          <w:bCs/>
        </w:rPr>
        <w:t xml:space="preserve">or </w:t>
      </w:r>
      <w:r w:rsidR="00B40776" w:rsidRPr="00285F36">
        <w:rPr>
          <w:b/>
          <w:bCs/>
        </w:rPr>
        <w:t>Adapter)</w:t>
      </w:r>
      <w:r w:rsidR="00B40776">
        <w:t xml:space="preserve"> for</w:t>
      </w:r>
      <w:r>
        <w:t xml:space="preserve"> code reuse.</w:t>
      </w:r>
    </w:p>
    <w:p w14:paraId="45F88819" w14:textId="77777777" w:rsidR="003A465C" w:rsidRPr="00622DCC" w:rsidRDefault="009257E2" w:rsidP="00622DCC">
      <w:pPr>
        <w:pStyle w:val="ListParagraph"/>
        <w:numPr>
          <w:ilvl w:val="0"/>
          <w:numId w:val="15"/>
        </w:numPr>
        <w:tabs>
          <w:tab w:val="left" w:pos="335"/>
        </w:tabs>
        <w:ind w:right="251"/>
        <w:jc w:val="both"/>
      </w:pPr>
      <w:r>
        <w:t xml:space="preserve">Develop </w:t>
      </w:r>
      <w:r w:rsidRPr="00285F36">
        <w:rPr>
          <w:b/>
          <w:bCs/>
        </w:rPr>
        <w:t>suitable classes</w:t>
      </w:r>
      <w:r>
        <w:t xml:space="preserve"> to capture information related to food, nutrients, energy intake, genders,</w:t>
      </w:r>
      <w:r>
        <w:rPr>
          <w:spacing w:val="-3"/>
        </w:rPr>
        <w:t xml:space="preserve"> </w:t>
      </w:r>
      <w:r>
        <w:t>an</w:t>
      </w:r>
      <w:r>
        <w:t>d</w:t>
      </w:r>
      <w:r>
        <w:rPr>
          <w:spacing w:val="-3"/>
        </w:rPr>
        <w:t xml:space="preserve"> </w:t>
      </w:r>
      <w:r>
        <w:t>ages,</w:t>
      </w:r>
      <w:r>
        <w:rPr>
          <w:spacing w:val="-4"/>
        </w:rPr>
        <w:t xml:space="preserve"> </w:t>
      </w:r>
      <w:proofErr w:type="spellStart"/>
      <w:r>
        <w:t>utilising</w:t>
      </w:r>
      <w:proofErr w:type="spellEnd"/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OOD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polymorphism.</w:t>
      </w:r>
    </w:p>
    <w:p w14:paraId="5355FB1C" w14:textId="357429BB" w:rsidR="00622DCC" w:rsidRDefault="00622DCC" w:rsidP="00622DCC">
      <w:pPr>
        <w:pStyle w:val="ListParagraph"/>
        <w:numPr>
          <w:ilvl w:val="0"/>
          <w:numId w:val="15"/>
        </w:numPr>
        <w:tabs>
          <w:tab w:val="left" w:pos="335"/>
        </w:tabs>
        <w:spacing w:before="83"/>
        <w:ind w:right="660"/>
      </w:pPr>
      <w:r>
        <w:t>Implement</w:t>
      </w:r>
      <w:r w:rsidRPr="00622DCC">
        <w:rPr>
          <w:spacing w:val="-4"/>
        </w:rPr>
        <w:t xml:space="preserve"> </w:t>
      </w:r>
      <w:r>
        <w:t>object</w:t>
      </w:r>
      <w:r w:rsidRPr="00622DCC">
        <w:rPr>
          <w:spacing w:val="-4"/>
        </w:rPr>
        <w:t xml:space="preserve"> </w:t>
      </w:r>
      <w:proofErr w:type="spellStart"/>
      <w:r>
        <w:t>serialisation</w:t>
      </w:r>
      <w:proofErr w:type="spellEnd"/>
      <w:r w:rsidRPr="00622DCC">
        <w:rPr>
          <w:spacing w:val="-4"/>
        </w:rPr>
        <w:t xml:space="preserve"> </w:t>
      </w:r>
      <w:r>
        <w:t>processes</w:t>
      </w:r>
      <w:r w:rsidRPr="00622DCC">
        <w:rPr>
          <w:spacing w:val="-4"/>
        </w:rPr>
        <w:t xml:space="preserve"> </w:t>
      </w:r>
      <w:r>
        <w:t>to</w:t>
      </w:r>
      <w:r w:rsidRPr="00622DCC">
        <w:rPr>
          <w:spacing w:val="-4"/>
        </w:rPr>
        <w:t xml:space="preserve"> </w:t>
      </w:r>
      <w:r>
        <w:t>enable</w:t>
      </w:r>
      <w:r w:rsidRPr="00622DCC">
        <w:rPr>
          <w:spacing w:val="-4"/>
        </w:rPr>
        <w:t xml:space="preserve"> </w:t>
      </w:r>
      <w:r>
        <w:t>the</w:t>
      </w:r>
      <w:r w:rsidRPr="00622DCC">
        <w:rPr>
          <w:spacing w:val="-4"/>
        </w:rPr>
        <w:t xml:space="preserve"> </w:t>
      </w:r>
      <w:r>
        <w:t>persistence</w:t>
      </w:r>
      <w:r w:rsidRPr="00622DCC">
        <w:rPr>
          <w:spacing w:val="-4"/>
        </w:rPr>
        <w:t xml:space="preserve"> </w:t>
      </w:r>
      <w:r>
        <w:t>of object data.</w:t>
      </w:r>
    </w:p>
    <w:p w14:paraId="248F33E5" w14:textId="20764D62" w:rsidR="00622DCC" w:rsidRDefault="00700553" w:rsidP="00622DCC">
      <w:pPr>
        <w:pStyle w:val="ListParagraph"/>
        <w:numPr>
          <w:ilvl w:val="1"/>
          <w:numId w:val="5"/>
        </w:numPr>
        <w:tabs>
          <w:tab w:val="left" w:pos="335"/>
        </w:tabs>
        <w:spacing w:before="83"/>
        <w:ind w:right="660"/>
      </w:pPr>
      <w:r>
        <w:t>Each</w:t>
      </w:r>
      <w:r w:rsidR="00622DCC">
        <w:t xml:space="preserve"> type of chart should be saved as </w:t>
      </w:r>
      <w:r>
        <w:t xml:space="preserve">an individual </w:t>
      </w:r>
      <w:r>
        <w:rPr>
          <w:b/>
          <w:bCs/>
        </w:rPr>
        <w:t>JPG</w:t>
      </w:r>
      <w:r w:rsidR="00622DCC" w:rsidRPr="00285F36">
        <w:rPr>
          <w:b/>
          <w:bCs/>
        </w:rPr>
        <w:t xml:space="preserve"> file</w:t>
      </w:r>
      <w:r w:rsidR="00622DCC">
        <w:t>.</w:t>
      </w:r>
    </w:p>
    <w:p w14:paraId="3FE34EB0" w14:textId="77777777" w:rsidR="00622DCC" w:rsidRDefault="00622DCC" w:rsidP="00285F36">
      <w:pPr>
        <w:pStyle w:val="ListParagraph"/>
        <w:numPr>
          <w:ilvl w:val="1"/>
          <w:numId w:val="5"/>
        </w:numPr>
        <w:tabs>
          <w:tab w:val="left" w:pos="335"/>
        </w:tabs>
        <w:spacing w:before="83"/>
        <w:ind w:right="660"/>
      </w:pPr>
      <w:r>
        <w:t xml:space="preserve">User information such as </w:t>
      </w:r>
      <w:r w:rsidRPr="00740FDC">
        <w:rPr>
          <w:b/>
          <w:bCs/>
          <w:highlight w:val="yellow"/>
        </w:rPr>
        <w:t xml:space="preserve">age, gender, weight, height and daily serving intake of vegetables, fruits, grains, </w:t>
      </w:r>
      <w:proofErr w:type="gramStart"/>
      <w:r w:rsidRPr="00740FDC">
        <w:rPr>
          <w:b/>
          <w:bCs/>
          <w:highlight w:val="yellow"/>
        </w:rPr>
        <w:t>meats</w:t>
      </w:r>
      <w:proofErr w:type="gramEnd"/>
      <w:r w:rsidRPr="00740FDC">
        <w:rPr>
          <w:b/>
          <w:bCs/>
          <w:highlight w:val="yellow"/>
        </w:rPr>
        <w:t xml:space="preserve"> and dairy</w:t>
      </w:r>
      <w:r>
        <w:t xml:space="preserve"> should be saved as </w:t>
      </w:r>
      <w:r w:rsidR="00700553">
        <w:t xml:space="preserve">a </w:t>
      </w:r>
      <w:r w:rsidRPr="00285F36">
        <w:rPr>
          <w:b/>
          <w:bCs/>
        </w:rPr>
        <w:t>text file</w:t>
      </w:r>
      <w:r w:rsidR="00740FDC">
        <w:rPr>
          <w:b/>
          <w:bCs/>
        </w:rPr>
        <w:t xml:space="preserve"> (named user_info.txt) </w:t>
      </w:r>
      <w:r w:rsidR="00740FDC" w:rsidRPr="00740FDC">
        <w:t>upon serialization.</w:t>
      </w:r>
    </w:p>
    <w:p w14:paraId="495EF96F" w14:textId="4B037A45" w:rsidR="00026FDF" w:rsidRPr="00026FDF" w:rsidRDefault="00026FDF" w:rsidP="00187638">
      <w:pPr>
        <w:pStyle w:val="BodyText"/>
        <w:spacing w:before="6"/>
        <w:ind w:left="966" w:right="36"/>
        <w:rPr>
          <w:b/>
          <w:bCs/>
          <w:spacing w:val="-2"/>
        </w:rPr>
      </w:pPr>
      <w:proofErr w:type="gramStart"/>
      <w:r w:rsidRPr="00026FDF">
        <w:rPr>
          <w:b/>
          <w:bCs/>
          <w:spacing w:val="-2"/>
        </w:rPr>
        <w:t>Sample  user_info.txt</w:t>
      </w:r>
      <w:proofErr w:type="gramEnd"/>
      <w:r w:rsidRPr="00026FDF">
        <w:rPr>
          <w:b/>
          <w:bCs/>
          <w:spacing w:val="-2"/>
        </w:rPr>
        <w:t xml:space="preserve"> content</w:t>
      </w:r>
      <w:r w:rsidR="00187638">
        <w:rPr>
          <w:b/>
          <w:bCs/>
          <w:spacing w:val="-2"/>
        </w:rPr>
        <w:t xml:space="preserve"> </w:t>
      </w:r>
    </w:p>
    <w:p w14:paraId="18EB9EDE" w14:textId="5D83DC6C" w:rsidR="00026FDF" w:rsidRPr="00026FDF" w:rsidRDefault="00026FDF" w:rsidP="00187638">
      <w:pPr>
        <w:pStyle w:val="BodyText"/>
        <w:spacing w:before="15"/>
        <w:ind w:left="1086"/>
        <w:rPr>
          <w:rFonts w:ascii="Courier New" w:hAnsi="Courier New" w:cs="Courier New"/>
        </w:rPr>
      </w:pPr>
      <w:r w:rsidRPr="00026FDF">
        <w:rPr>
          <w:rFonts w:ascii="Courier New" w:hAnsi="Courier New" w:cs="Courier New"/>
        </w:rPr>
        <w:t xml:space="preserve">Age: </w:t>
      </w:r>
      <w:r>
        <w:rPr>
          <w:rFonts w:ascii="Courier New" w:hAnsi="Courier New" w:cs="Courier New"/>
        </w:rPr>
        <w:t>45</w:t>
      </w:r>
      <w:r w:rsidRPr="00026FDF">
        <w:rPr>
          <w:rFonts w:ascii="Courier New" w:hAnsi="Courier New" w:cs="Courier New"/>
        </w:rPr>
        <w:t xml:space="preserve"> years</w:t>
      </w:r>
      <w:r w:rsidRPr="00026FDF">
        <w:rPr>
          <w:rFonts w:ascii="Courier New" w:hAnsi="Courier New" w:cs="Courier New"/>
        </w:rPr>
        <w:br/>
        <w:t>Gender: male</w:t>
      </w:r>
      <w:r w:rsidRPr="00026FDF">
        <w:rPr>
          <w:rFonts w:ascii="Courier New" w:hAnsi="Courier New" w:cs="Courier New"/>
        </w:rPr>
        <w:br/>
        <w:t xml:space="preserve">Weight: </w:t>
      </w:r>
      <w:r>
        <w:rPr>
          <w:rFonts w:ascii="Courier New" w:hAnsi="Courier New" w:cs="Courier New"/>
        </w:rPr>
        <w:t>87</w:t>
      </w:r>
      <w:r w:rsidRPr="00026FDF">
        <w:rPr>
          <w:rFonts w:ascii="Courier New" w:hAnsi="Courier New" w:cs="Courier New"/>
        </w:rPr>
        <w:t>.0 kg</w:t>
      </w:r>
      <w:r w:rsidRPr="00026FDF">
        <w:rPr>
          <w:rFonts w:ascii="Courier New" w:hAnsi="Courier New" w:cs="Courier New"/>
        </w:rPr>
        <w:br/>
        <w:t>Height: 1</w:t>
      </w:r>
      <w:r>
        <w:rPr>
          <w:rFonts w:ascii="Courier New" w:hAnsi="Courier New" w:cs="Courier New"/>
        </w:rPr>
        <w:t>78</w:t>
      </w:r>
      <w:r w:rsidRPr="00026FDF">
        <w:rPr>
          <w:rFonts w:ascii="Courier New" w:hAnsi="Courier New" w:cs="Courier New"/>
        </w:rPr>
        <w:t>.0 cm</w:t>
      </w:r>
      <w:r w:rsidRPr="00026FDF">
        <w:rPr>
          <w:rFonts w:ascii="Courier New" w:hAnsi="Courier New" w:cs="Courier New"/>
        </w:rPr>
        <w:br/>
        <w:t>Daily Serving Intake:</w:t>
      </w:r>
      <w:r w:rsidRPr="00026FDF">
        <w:rPr>
          <w:rFonts w:ascii="Courier New" w:hAnsi="Courier New" w:cs="Courier New"/>
        </w:rPr>
        <w:br/>
        <w:t>Vegetables: 2.0 servings</w:t>
      </w:r>
      <w:r w:rsidRPr="00026FDF">
        <w:rPr>
          <w:rFonts w:ascii="Courier New" w:hAnsi="Courier New" w:cs="Courier New"/>
        </w:rPr>
        <w:br/>
        <w:t xml:space="preserve">Fruits: </w:t>
      </w:r>
      <w:r>
        <w:rPr>
          <w:rFonts w:ascii="Courier New" w:hAnsi="Courier New" w:cs="Courier New"/>
        </w:rPr>
        <w:t>3</w:t>
      </w:r>
      <w:r w:rsidRPr="00026FDF">
        <w:rPr>
          <w:rFonts w:ascii="Courier New" w:hAnsi="Courier New" w:cs="Courier New"/>
        </w:rPr>
        <w:t>.0 servings</w:t>
      </w:r>
      <w:r w:rsidRPr="00026FDF">
        <w:rPr>
          <w:rFonts w:ascii="Courier New" w:hAnsi="Courier New" w:cs="Courier New"/>
        </w:rPr>
        <w:br/>
        <w:t>Grains: 4.0 servings</w:t>
      </w:r>
      <w:r w:rsidRPr="00026FDF">
        <w:rPr>
          <w:rFonts w:ascii="Courier New" w:hAnsi="Courier New" w:cs="Courier New"/>
        </w:rPr>
        <w:br/>
        <w:t xml:space="preserve">Meats: </w:t>
      </w:r>
      <w:r>
        <w:rPr>
          <w:rFonts w:ascii="Courier New" w:hAnsi="Courier New" w:cs="Courier New"/>
        </w:rPr>
        <w:t>2</w:t>
      </w:r>
      <w:r w:rsidRPr="00026FDF">
        <w:rPr>
          <w:rFonts w:ascii="Courier New" w:hAnsi="Courier New" w:cs="Courier New"/>
        </w:rPr>
        <w:t>.0 servings</w:t>
      </w:r>
      <w:r w:rsidRPr="00026FDF">
        <w:rPr>
          <w:rFonts w:ascii="Courier New" w:hAnsi="Courier New" w:cs="Courier New"/>
        </w:rPr>
        <w:br/>
        <w:t xml:space="preserve">Dairy: </w:t>
      </w:r>
      <w:r>
        <w:rPr>
          <w:rFonts w:ascii="Courier New" w:hAnsi="Courier New" w:cs="Courier New"/>
        </w:rPr>
        <w:t>1</w:t>
      </w:r>
      <w:r w:rsidRPr="00026FDF">
        <w:rPr>
          <w:rFonts w:ascii="Courier New" w:hAnsi="Courier New" w:cs="Courier New"/>
        </w:rPr>
        <w:t xml:space="preserve">.0 servings </w:t>
      </w:r>
    </w:p>
    <w:p w14:paraId="12E6D88E" w14:textId="77777777" w:rsidR="00026FDF" w:rsidRDefault="00026FDF" w:rsidP="00026FDF">
      <w:pPr>
        <w:pStyle w:val="Caption"/>
        <w:keepNext/>
        <w:rPr>
          <w:b/>
          <w:bCs/>
          <w:i w:val="0"/>
          <w:iCs w:val="0"/>
          <w:sz w:val="32"/>
          <w:szCs w:val="32"/>
        </w:rPr>
      </w:pPr>
    </w:p>
    <w:p w14:paraId="4BFF9F2A" w14:textId="14621C5D" w:rsidR="009769EF" w:rsidRDefault="009769EF" w:rsidP="00026FDF">
      <w:pPr>
        <w:pStyle w:val="Caption"/>
        <w:keepNext/>
        <w:rPr>
          <w:b/>
          <w:bCs/>
          <w:i w:val="0"/>
          <w:iCs w:val="0"/>
          <w:sz w:val="32"/>
          <w:szCs w:val="32"/>
        </w:rPr>
      </w:pPr>
      <w:r w:rsidRPr="00622788">
        <w:rPr>
          <w:b/>
          <w:bCs/>
          <w:i w:val="0"/>
          <w:iCs w:val="0"/>
          <w:sz w:val="32"/>
          <w:szCs w:val="32"/>
        </w:rPr>
        <w:t xml:space="preserve">Figure </w:t>
      </w:r>
      <w:r w:rsidR="00B40776">
        <w:rPr>
          <w:b/>
          <w:bCs/>
          <w:i w:val="0"/>
          <w:iCs w:val="0"/>
          <w:sz w:val="32"/>
          <w:szCs w:val="32"/>
        </w:rPr>
        <w:t>3</w:t>
      </w:r>
      <w:r w:rsidRPr="00622788">
        <w:rPr>
          <w:b/>
          <w:bCs/>
          <w:i w:val="0"/>
          <w:iCs w:val="0"/>
          <w:sz w:val="32"/>
          <w:szCs w:val="32"/>
        </w:rPr>
        <w:t xml:space="preserve"> </w:t>
      </w:r>
      <w:r>
        <w:rPr>
          <w:b/>
          <w:bCs/>
          <w:i w:val="0"/>
          <w:iCs w:val="0"/>
          <w:sz w:val="32"/>
          <w:szCs w:val="32"/>
        </w:rPr>
        <w:t>–</w:t>
      </w:r>
      <w:r w:rsidRPr="00622788">
        <w:rPr>
          <w:b/>
          <w:bCs/>
          <w:i w:val="0"/>
          <w:iCs w:val="0"/>
          <w:sz w:val="32"/>
          <w:szCs w:val="32"/>
        </w:rPr>
        <w:t xml:space="preserve"> </w:t>
      </w:r>
      <w:r w:rsidRPr="009769EF">
        <w:rPr>
          <w:b/>
          <w:bCs/>
          <w:i w:val="0"/>
          <w:iCs w:val="0"/>
          <w:sz w:val="32"/>
          <w:szCs w:val="32"/>
        </w:rPr>
        <w:t xml:space="preserve">Examples of </w:t>
      </w:r>
      <w:proofErr w:type="spellStart"/>
      <w:r w:rsidR="006837FA">
        <w:rPr>
          <w:b/>
          <w:bCs/>
          <w:i w:val="0"/>
          <w:iCs w:val="0"/>
          <w:sz w:val="32"/>
          <w:szCs w:val="32"/>
        </w:rPr>
        <w:t>V</w:t>
      </w:r>
      <w:r w:rsidRPr="009769EF">
        <w:rPr>
          <w:b/>
          <w:bCs/>
          <w:i w:val="0"/>
          <w:iCs w:val="0"/>
          <w:sz w:val="32"/>
          <w:szCs w:val="32"/>
        </w:rPr>
        <w:t>isualisation</w:t>
      </w:r>
      <w:proofErr w:type="spellEnd"/>
      <w:r w:rsidRPr="009769EF">
        <w:rPr>
          <w:b/>
          <w:bCs/>
          <w:i w:val="0"/>
          <w:iCs w:val="0"/>
          <w:sz w:val="32"/>
          <w:szCs w:val="32"/>
        </w:rPr>
        <w:t xml:space="preserve"> </w:t>
      </w:r>
      <w:r w:rsidR="006837FA">
        <w:rPr>
          <w:b/>
          <w:bCs/>
          <w:i w:val="0"/>
          <w:iCs w:val="0"/>
          <w:sz w:val="32"/>
          <w:szCs w:val="32"/>
        </w:rPr>
        <w:t>S</w:t>
      </w:r>
      <w:r w:rsidRPr="009769EF">
        <w:rPr>
          <w:b/>
          <w:bCs/>
          <w:i w:val="0"/>
          <w:iCs w:val="0"/>
          <w:sz w:val="32"/>
          <w:szCs w:val="32"/>
        </w:rPr>
        <w:t>tyles in Python</w:t>
      </w:r>
    </w:p>
    <w:p w14:paraId="58956C58" w14:textId="77777777" w:rsidR="00824F2F" w:rsidRPr="00824F2F" w:rsidRDefault="00824F2F" w:rsidP="00824F2F"/>
    <w:p w14:paraId="3D5D53FE" w14:textId="77777777" w:rsidR="006E5F75" w:rsidRDefault="006E5F75" w:rsidP="006E5F75">
      <w:pPr>
        <w:pStyle w:val="ListParagraph"/>
      </w:pP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006"/>
      </w:tblGrid>
      <w:tr w:rsidR="006C1C04" w14:paraId="56170ACB" w14:textId="77777777" w:rsidTr="006C1C04">
        <w:tc>
          <w:tcPr>
            <w:tcW w:w="4502" w:type="dxa"/>
          </w:tcPr>
          <w:p w14:paraId="64BFB4E4" w14:textId="510C8B8B" w:rsidR="009769EF" w:rsidRPr="00622788" w:rsidRDefault="009769EF" w:rsidP="009769EF">
            <w:pPr>
              <w:pStyle w:val="ListParagraph"/>
              <w:jc w:val="center"/>
              <w:rPr>
                <w:b/>
                <w:bCs/>
                <w:noProof/>
              </w:rPr>
            </w:pPr>
            <w:r w:rsidRPr="009769EF">
              <w:rPr>
                <w:b/>
                <w:bCs/>
                <w:noProof/>
                <w:highlight w:val="yellow"/>
              </w:rPr>
              <w:t xml:space="preserve">BMI </w:t>
            </w:r>
          </w:p>
          <w:p w14:paraId="1B5F5AC7" w14:textId="4424B62B" w:rsidR="006E5F75" w:rsidRDefault="003F5BB7" w:rsidP="009769EF">
            <w:pPr>
              <w:pStyle w:val="ListParagraph"/>
              <w:tabs>
                <w:tab w:val="left" w:pos="335"/>
              </w:tabs>
              <w:spacing w:before="83"/>
              <w:ind w:left="0" w:right="660"/>
            </w:pPr>
            <w:r>
              <w:rPr>
                <w:noProof/>
              </w:rPr>
              <w:drawing>
                <wp:inline distT="0" distB="0" distL="0" distR="0" wp14:anchorId="4F6D688F" wp14:editId="2F26BC0B">
                  <wp:extent cx="2956983" cy="2181765"/>
                  <wp:effectExtent l="0" t="0" r="0" b="9525"/>
                  <wp:docPr id="1121676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6762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616" cy="219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300A8524" w14:textId="14B441E2" w:rsidR="009769EF" w:rsidRDefault="009769EF" w:rsidP="009769EF">
            <w:pPr>
              <w:pStyle w:val="ListParagraph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highlight w:val="yellow"/>
              </w:rPr>
              <w:t>Bar</w:t>
            </w:r>
            <w:r w:rsidRPr="006E5F75">
              <w:rPr>
                <w:b/>
                <w:bCs/>
                <w:noProof/>
                <w:highlight w:val="yellow"/>
              </w:rPr>
              <w:t xml:space="preserve"> Chart</w:t>
            </w:r>
            <w:r>
              <w:rPr>
                <w:b/>
                <w:bCs/>
                <w:noProof/>
              </w:rPr>
              <w:br/>
            </w:r>
          </w:p>
          <w:p w14:paraId="342A4E9F" w14:textId="2B3D76AF" w:rsidR="006E5F75" w:rsidRDefault="003F5BB7" w:rsidP="009769EF">
            <w:r>
              <w:rPr>
                <w:noProof/>
              </w:rPr>
              <w:drawing>
                <wp:inline distT="0" distB="0" distL="0" distR="0" wp14:anchorId="6FFEDF21" wp14:editId="71B258B1">
                  <wp:extent cx="2463800" cy="1463078"/>
                  <wp:effectExtent l="0" t="0" r="0" b="3810"/>
                  <wp:docPr id="101893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937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63" cy="147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C04" w14:paraId="6BFCB112" w14:textId="77777777" w:rsidTr="006C1C04">
        <w:tc>
          <w:tcPr>
            <w:tcW w:w="4502" w:type="dxa"/>
          </w:tcPr>
          <w:p w14:paraId="2297D774" w14:textId="77777777" w:rsidR="009769EF" w:rsidRDefault="009769EF" w:rsidP="009769EF">
            <w:pPr>
              <w:pStyle w:val="ListParagraph"/>
              <w:jc w:val="center"/>
              <w:rPr>
                <w:b/>
                <w:bCs/>
                <w:noProof/>
                <w:highlight w:val="yellow"/>
              </w:rPr>
            </w:pPr>
          </w:p>
          <w:p w14:paraId="6FF3E07D" w14:textId="38A4BA9C" w:rsidR="009769EF" w:rsidRDefault="009769EF" w:rsidP="009769EF">
            <w:pPr>
              <w:pStyle w:val="ListParagraph"/>
              <w:jc w:val="center"/>
              <w:rPr>
                <w:b/>
                <w:bCs/>
                <w:noProof/>
              </w:rPr>
            </w:pPr>
            <w:r w:rsidRPr="006E5F75">
              <w:rPr>
                <w:b/>
                <w:bCs/>
                <w:noProof/>
                <w:highlight w:val="yellow"/>
              </w:rPr>
              <w:t>Pie Chart</w:t>
            </w:r>
            <w:r>
              <w:rPr>
                <w:b/>
                <w:bCs/>
                <w:noProof/>
              </w:rPr>
              <w:br/>
            </w:r>
          </w:p>
          <w:p w14:paraId="4D05F034" w14:textId="5EB5CCF8" w:rsidR="006E5F75" w:rsidRDefault="003F5BB7" w:rsidP="009769EF">
            <w:r>
              <w:rPr>
                <w:noProof/>
              </w:rPr>
              <w:drawing>
                <wp:inline distT="0" distB="0" distL="0" distR="0" wp14:anchorId="7F8528EC" wp14:editId="429F50FA">
                  <wp:extent cx="2859034" cy="1530033"/>
                  <wp:effectExtent l="0" t="0" r="0" b="0"/>
                  <wp:docPr id="209666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664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43" cy="154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19E63AC5" w14:textId="77777777" w:rsidR="009769EF" w:rsidRDefault="009769EF" w:rsidP="009769EF">
            <w:pPr>
              <w:pStyle w:val="ListParagraph"/>
              <w:jc w:val="center"/>
              <w:rPr>
                <w:b/>
                <w:bCs/>
                <w:highlight w:val="yellow"/>
              </w:rPr>
            </w:pPr>
          </w:p>
          <w:p w14:paraId="631414F4" w14:textId="36313C62" w:rsidR="009769EF" w:rsidRDefault="009769EF" w:rsidP="009769EF">
            <w:pPr>
              <w:pStyle w:val="ListParagraph"/>
              <w:jc w:val="center"/>
              <w:rPr>
                <w:b/>
                <w:bCs/>
              </w:rPr>
            </w:pPr>
            <w:r w:rsidRPr="006E5F75">
              <w:rPr>
                <w:b/>
                <w:bCs/>
                <w:highlight w:val="yellow"/>
              </w:rPr>
              <w:t>Bubble Chart</w:t>
            </w:r>
          </w:p>
          <w:p w14:paraId="5325CE85" w14:textId="77777777" w:rsidR="009769EF" w:rsidRPr="006E5F75" w:rsidRDefault="009769EF" w:rsidP="009769EF">
            <w:pPr>
              <w:pStyle w:val="ListParagraph"/>
              <w:jc w:val="center"/>
              <w:rPr>
                <w:b/>
                <w:bCs/>
              </w:rPr>
            </w:pPr>
          </w:p>
          <w:p w14:paraId="77DCC84A" w14:textId="25385DB0" w:rsidR="006E5F75" w:rsidRDefault="003F5BB7" w:rsidP="006E5F75">
            <w:pPr>
              <w:pStyle w:val="ListParagraph"/>
              <w:tabs>
                <w:tab w:val="left" w:pos="335"/>
              </w:tabs>
              <w:spacing w:before="83"/>
              <w:ind w:left="0" w:right="660"/>
            </w:pPr>
            <w:r>
              <w:rPr>
                <w:noProof/>
              </w:rPr>
              <w:drawing>
                <wp:inline distT="0" distB="0" distL="0" distR="0" wp14:anchorId="7E6EDDC2" wp14:editId="4AC7A9B4">
                  <wp:extent cx="2447608" cy="1452039"/>
                  <wp:effectExtent l="0" t="0" r="0" b="0"/>
                  <wp:docPr id="117841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415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99" cy="147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9EF" w14:paraId="05CC70FD" w14:textId="77777777" w:rsidTr="006C1C04">
        <w:tc>
          <w:tcPr>
            <w:tcW w:w="8686" w:type="dxa"/>
            <w:gridSpan w:val="2"/>
          </w:tcPr>
          <w:p w14:paraId="664455E4" w14:textId="77777777" w:rsidR="009769EF" w:rsidRDefault="009769EF" w:rsidP="009769EF">
            <w:pPr>
              <w:pStyle w:val="ListParagraph"/>
              <w:jc w:val="center"/>
              <w:rPr>
                <w:b/>
                <w:bCs/>
                <w:highlight w:val="yellow"/>
              </w:rPr>
            </w:pPr>
          </w:p>
          <w:p w14:paraId="21BBA5F5" w14:textId="7CE2BFA3" w:rsidR="009769EF" w:rsidRPr="009769EF" w:rsidRDefault="009769EF" w:rsidP="009769EF">
            <w:pPr>
              <w:pStyle w:val="ListParagraph"/>
              <w:jc w:val="center"/>
              <w:rPr>
                <w:b/>
                <w:bCs/>
                <w:sz w:val="4"/>
                <w:szCs w:val="4"/>
              </w:rPr>
            </w:pPr>
            <w:r w:rsidRPr="006E5F75">
              <w:rPr>
                <w:b/>
                <w:bCs/>
                <w:highlight w:val="yellow"/>
              </w:rPr>
              <w:t>Line Chart</w:t>
            </w:r>
            <w:r>
              <w:rPr>
                <w:b/>
                <w:bCs/>
              </w:rPr>
              <w:br/>
            </w:r>
          </w:p>
          <w:p w14:paraId="2A5479AB" w14:textId="24EF7496" w:rsidR="009769EF" w:rsidRDefault="003F5BB7" w:rsidP="009769EF">
            <w:pPr>
              <w:pStyle w:val="ListParagraph"/>
              <w:tabs>
                <w:tab w:val="left" w:pos="335"/>
              </w:tabs>
              <w:spacing w:before="83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1586933" wp14:editId="19BC016D">
                  <wp:extent cx="4752477" cy="2819400"/>
                  <wp:effectExtent l="0" t="0" r="0" b="0"/>
                  <wp:docPr id="2008019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0195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784" cy="284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3547E" w14:textId="77777777" w:rsidR="006E5F75" w:rsidRDefault="006E5F75" w:rsidP="006E5F75">
      <w:pPr>
        <w:pStyle w:val="ListParagraph"/>
        <w:tabs>
          <w:tab w:val="left" w:pos="335"/>
        </w:tabs>
        <w:spacing w:before="83"/>
        <w:ind w:right="660"/>
      </w:pPr>
    </w:p>
    <w:p w14:paraId="02F3F6DE" w14:textId="5953D48E" w:rsidR="0095619A" w:rsidRPr="00B40776" w:rsidRDefault="00B40776" w:rsidP="00B40776">
      <w:pPr>
        <w:pStyle w:val="BodyText"/>
        <w:spacing w:before="6"/>
        <w:ind w:left="0" w:right="36"/>
        <w:rPr>
          <w:b/>
          <w:bCs/>
          <w:spacing w:val="-2"/>
        </w:rPr>
      </w:pPr>
      <w:r w:rsidRPr="00B40776">
        <w:rPr>
          <w:b/>
          <w:bCs/>
          <w:spacing w:val="-2"/>
        </w:rPr>
        <w:lastRenderedPageBreak/>
        <w:t>Example</w:t>
      </w:r>
      <w:r w:rsidR="00C76000">
        <w:rPr>
          <w:b/>
          <w:bCs/>
          <w:spacing w:val="-2"/>
        </w:rPr>
        <w:t>/Sample</w:t>
      </w:r>
      <w:r w:rsidRPr="00B40776">
        <w:rPr>
          <w:b/>
          <w:bCs/>
          <w:spacing w:val="-2"/>
        </w:rPr>
        <w:t xml:space="preserve"> Program Output</w:t>
      </w:r>
      <w:r w:rsidR="00026FDF">
        <w:rPr>
          <w:b/>
          <w:bCs/>
          <w:spacing w:val="-2"/>
        </w:rPr>
        <w:t xml:space="preserve"> (Bolded portion represent user input for illustration)</w:t>
      </w:r>
    </w:p>
    <w:p w14:paraId="43A2739D" w14:textId="6DE32D64" w:rsidR="0095619A" w:rsidRDefault="0095619A">
      <w:pPr>
        <w:pStyle w:val="BodyText"/>
        <w:spacing w:before="6"/>
        <w:ind w:left="0" w:right="36"/>
        <w:jc w:val="center"/>
      </w:pPr>
    </w:p>
    <w:p w14:paraId="247A983D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age (in years): </w:t>
      </w:r>
      <w:r w:rsidRPr="00187638">
        <w:rPr>
          <w:rFonts w:ascii="Courier New" w:hAnsi="Courier New" w:cs="Courier New"/>
          <w:b/>
          <w:bCs/>
        </w:rPr>
        <w:t>45</w:t>
      </w:r>
    </w:p>
    <w:p w14:paraId="0E2F25D1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gender (male or female): </w:t>
      </w:r>
      <w:r w:rsidRPr="00187638">
        <w:rPr>
          <w:rFonts w:ascii="Courier New" w:hAnsi="Courier New" w:cs="Courier New"/>
          <w:b/>
          <w:bCs/>
        </w:rPr>
        <w:t>male</w:t>
      </w:r>
    </w:p>
    <w:p w14:paraId="41CA8B9B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weight (in kg): </w:t>
      </w:r>
      <w:r w:rsidRPr="00187638">
        <w:rPr>
          <w:rFonts w:ascii="Courier New" w:hAnsi="Courier New" w:cs="Courier New"/>
          <w:b/>
          <w:bCs/>
        </w:rPr>
        <w:t>87</w:t>
      </w:r>
    </w:p>
    <w:p w14:paraId="125A9A7E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height (in cm): </w:t>
      </w:r>
      <w:r w:rsidRPr="00187638">
        <w:rPr>
          <w:rFonts w:ascii="Courier New" w:hAnsi="Courier New" w:cs="Courier New"/>
          <w:b/>
          <w:bCs/>
        </w:rPr>
        <w:t>178</w:t>
      </w:r>
    </w:p>
    <w:p w14:paraId="38E59DCE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daily intake of Vegetables (in servings): </w:t>
      </w:r>
      <w:r w:rsidRPr="00187638">
        <w:rPr>
          <w:rFonts w:ascii="Courier New" w:hAnsi="Courier New" w:cs="Courier New"/>
          <w:b/>
          <w:bCs/>
        </w:rPr>
        <w:t>2</w:t>
      </w:r>
    </w:p>
    <w:p w14:paraId="5BE3ACFE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daily intake of Fruits (in servings): </w:t>
      </w:r>
      <w:r w:rsidRPr="00187638">
        <w:rPr>
          <w:rFonts w:ascii="Courier New" w:hAnsi="Courier New" w:cs="Courier New"/>
          <w:b/>
          <w:bCs/>
        </w:rPr>
        <w:t>3</w:t>
      </w:r>
    </w:p>
    <w:p w14:paraId="48707F37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daily intake of Grains (in servings): </w:t>
      </w:r>
      <w:r w:rsidRPr="00187638">
        <w:rPr>
          <w:rFonts w:ascii="Courier New" w:hAnsi="Courier New" w:cs="Courier New"/>
          <w:b/>
          <w:bCs/>
        </w:rPr>
        <w:t>4</w:t>
      </w:r>
    </w:p>
    <w:p w14:paraId="1ECD2CE3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daily intake of Meats (in servings): </w:t>
      </w:r>
      <w:r w:rsidRPr="00187638">
        <w:rPr>
          <w:rFonts w:ascii="Courier New" w:hAnsi="Courier New" w:cs="Courier New"/>
          <w:b/>
          <w:bCs/>
        </w:rPr>
        <w:t>2</w:t>
      </w:r>
    </w:p>
    <w:p w14:paraId="403FB404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Enter your daily intake of Dairy (in servings): </w:t>
      </w:r>
      <w:r w:rsidRPr="00187638">
        <w:rPr>
          <w:rFonts w:ascii="Courier New" w:hAnsi="Courier New" w:cs="Courier New"/>
          <w:b/>
          <w:bCs/>
        </w:rPr>
        <w:t>1</w:t>
      </w:r>
    </w:p>
    <w:p w14:paraId="66E9D617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Your BMI is: </w:t>
      </w:r>
      <w:r w:rsidRPr="00187638">
        <w:rPr>
          <w:rFonts w:ascii="Courier New" w:hAnsi="Courier New" w:cs="Courier New"/>
          <w:b/>
          <w:bCs/>
        </w:rPr>
        <w:t>27.46</w:t>
      </w:r>
    </w:p>
    <w:p w14:paraId="33C72BFD" w14:textId="00869586" w:rsidR="003F5BB7" w:rsidRPr="009D23E7" w:rsidRDefault="00E43299" w:rsidP="003F5BB7">
      <w:pPr>
        <w:pStyle w:val="BodyText"/>
        <w:spacing w:before="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</w:t>
      </w:r>
      <w:r w:rsidR="003F5BB7" w:rsidRPr="009D23E7">
        <w:rPr>
          <w:rFonts w:ascii="Courier New" w:hAnsi="Courier New" w:cs="Courier New"/>
        </w:rPr>
        <w:t xml:space="preserve"> to save the BMI chart? (yes/no): </w:t>
      </w:r>
      <w:r w:rsidR="003F5BB7" w:rsidRPr="00187638">
        <w:rPr>
          <w:rFonts w:ascii="Courier New" w:hAnsi="Courier New" w:cs="Courier New"/>
          <w:b/>
          <w:bCs/>
        </w:rPr>
        <w:t>yes</w:t>
      </w:r>
    </w:p>
    <w:p w14:paraId="7AEF5782" w14:textId="0EBE1C1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B</w:t>
      </w:r>
      <w:r w:rsidR="00023F84">
        <w:rPr>
          <w:rFonts w:ascii="Courier New" w:hAnsi="Courier New" w:cs="Courier New"/>
        </w:rPr>
        <w:t>MI</w:t>
      </w:r>
      <w:r w:rsidRPr="009D23E7">
        <w:rPr>
          <w:rFonts w:ascii="Courier New" w:hAnsi="Courier New" w:cs="Courier New"/>
        </w:rPr>
        <w:t xml:space="preserve"> saved as visualize_bmi_chart.jpg</w:t>
      </w:r>
    </w:p>
    <w:p w14:paraId="67AECA06" w14:textId="44228066" w:rsidR="003F5BB7" w:rsidRPr="009D23E7" w:rsidRDefault="00E43299" w:rsidP="003F5BB7">
      <w:pPr>
        <w:pStyle w:val="BodyText"/>
        <w:spacing w:before="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</w:t>
      </w:r>
      <w:r w:rsidR="003F5BB7" w:rsidRPr="009D23E7">
        <w:rPr>
          <w:rFonts w:ascii="Courier New" w:hAnsi="Courier New" w:cs="Courier New"/>
        </w:rPr>
        <w:t xml:space="preserve"> to save the charts? (yes/no): </w:t>
      </w:r>
      <w:r w:rsidR="003F5BB7" w:rsidRPr="00187638">
        <w:rPr>
          <w:rFonts w:ascii="Courier New" w:hAnsi="Courier New" w:cs="Courier New"/>
          <w:b/>
          <w:bCs/>
        </w:rPr>
        <w:t>yes</w:t>
      </w:r>
    </w:p>
    <w:p w14:paraId="37892AF0" w14:textId="2053C272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B</w:t>
      </w:r>
      <w:r w:rsidR="00023F84">
        <w:rPr>
          <w:rFonts w:ascii="Courier New" w:hAnsi="Courier New" w:cs="Courier New"/>
        </w:rPr>
        <w:t>MI</w:t>
      </w:r>
      <w:r w:rsidRPr="009D23E7">
        <w:rPr>
          <w:rFonts w:ascii="Courier New" w:hAnsi="Courier New" w:cs="Courier New"/>
        </w:rPr>
        <w:t xml:space="preserve"> saved as visualize_bmi_chart.jpg</w:t>
      </w:r>
    </w:p>
    <w:p w14:paraId="6C142CC9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Bar Chart saved as visualize_bar_chart_chart.jpg</w:t>
      </w:r>
    </w:p>
    <w:p w14:paraId="5D0715D3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Pie Charts saved as visualize_pie_charts_chart.jpg</w:t>
      </w:r>
    </w:p>
    <w:p w14:paraId="73DD34C3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Bubble Chart saved as visualize_bubble_chart_chart.jpg</w:t>
      </w:r>
    </w:p>
    <w:p w14:paraId="083E1960" w14:textId="77777777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>Visualize Line Chart saved as visualize_line_chart_chart.jpg</w:t>
      </w:r>
    </w:p>
    <w:p w14:paraId="51602727" w14:textId="35581A25" w:rsidR="003F5BB7" w:rsidRPr="009D23E7" w:rsidRDefault="003F5BB7" w:rsidP="003F5BB7">
      <w:pPr>
        <w:pStyle w:val="BodyText"/>
        <w:spacing w:before="15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Do you </w:t>
      </w:r>
      <w:r w:rsidR="00E43299">
        <w:rPr>
          <w:rFonts w:ascii="Courier New" w:hAnsi="Courier New" w:cs="Courier New"/>
        </w:rPr>
        <w:t xml:space="preserve">also </w:t>
      </w:r>
      <w:r w:rsidRPr="009D23E7">
        <w:rPr>
          <w:rFonts w:ascii="Courier New" w:hAnsi="Courier New" w:cs="Courier New"/>
        </w:rPr>
        <w:t xml:space="preserve">want to export your data? (yes/no): </w:t>
      </w:r>
      <w:r w:rsidRPr="00187638">
        <w:rPr>
          <w:rFonts w:ascii="Courier New" w:hAnsi="Courier New" w:cs="Courier New"/>
          <w:b/>
          <w:bCs/>
        </w:rPr>
        <w:t>yes</w:t>
      </w:r>
    </w:p>
    <w:p w14:paraId="5032329E" w14:textId="6DAF847D" w:rsidR="009E57B6" w:rsidRPr="009D23E7" w:rsidRDefault="003F5BB7" w:rsidP="003F5BB7">
      <w:pPr>
        <w:pStyle w:val="BodyText"/>
        <w:spacing w:before="15"/>
        <w:ind w:left="0"/>
        <w:rPr>
          <w:rFonts w:ascii="Courier New" w:hAnsi="Courier New" w:cs="Courier New"/>
        </w:rPr>
      </w:pPr>
      <w:r w:rsidRPr="009D23E7">
        <w:rPr>
          <w:rFonts w:ascii="Courier New" w:hAnsi="Courier New" w:cs="Courier New"/>
        </w:rPr>
        <w:t xml:space="preserve"> Data </w:t>
      </w:r>
      <w:r w:rsidR="00E43299">
        <w:rPr>
          <w:rFonts w:ascii="Courier New" w:hAnsi="Courier New" w:cs="Courier New"/>
        </w:rPr>
        <w:t xml:space="preserve">has been </w:t>
      </w:r>
      <w:r w:rsidRPr="009D23E7">
        <w:rPr>
          <w:rFonts w:ascii="Courier New" w:hAnsi="Courier New" w:cs="Courier New"/>
        </w:rPr>
        <w:t>exported to user_info.txt</w:t>
      </w:r>
    </w:p>
    <w:p w14:paraId="597AB013" w14:textId="46BB09F8" w:rsidR="009E57B6" w:rsidRDefault="009E57B6">
      <w:pPr>
        <w:rPr>
          <w:rFonts w:ascii="Courier New" w:hAnsi="Courier New" w:cs="Courier New"/>
          <w:sz w:val="20"/>
          <w:szCs w:val="20"/>
        </w:rPr>
      </w:pPr>
    </w:p>
    <w:p w14:paraId="340AA4DC" w14:textId="77777777" w:rsidR="003A465C" w:rsidRDefault="003A465C" w:rsidP="0047039B">
      <w:pPr>
        <w:pStyle w:val="BodyText"/>
        <w:spacing w:before="15"/>
        <w:ind w:left="0"/>
      </w:pPr>
    </w:p>
    <w:p w14:paraId="30CCB1C3" w14:textId="77777777" w:rsidR="003A465C" w:rsidRDefault="009257E2">
      <w:pPr>
        <w:pStyle w:val="Heading2"/>
        <w:numPr>
          <w:ilvl w:val="1"/>
          <w:numId w:val="6"/>
        </w:numPr>
        <w:tabs>
          <w:tab w:val="left" w:pos="481"/>
        </w:tabs>
        <w:ind w:hanging="361"/>
      </w:pP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Implementation</w:t>
      </w:r>
    </w:p>
    <w:p w14:paraId="48309099" w14:textId="77777777" w:rsidR="00820A9D" w:rsidRDefault="009257E2" w:rsidP="00820A9D">
      <w:pPr>
        <w:pStyle w:val="ListParagraph"/>
        <w:numPr>
          <w:ilvl w:val="0"/>
          <w:numId w:val="11"/>
        </w:numPr>
        <w:tabs>
          <w:tab w:val="left" w:pos="335"/>
        </w:tabs>
        <w:spacing w:before="288"/>
        <w:ind w:right="543"/>
      </w:pPr>
      <w:r w:rsidRPr="00F8353B">
        <w:rPr>
          <w:b/>
          <w:bCs/>
        </w:rPr>
        <w:t>Collect</w:t>
      </w:r>
      <w:r w:rsidRPr="00F8353B">
        <w:rPr>
          <w:b/>
          <w:bCs/>
          <w:spacing w:val="-3"/>
        </w:rPr>
        <w:t xml:space="preserve"> </w:t>
      </w:r>
      <w:r w:rsidRPr="00F8353B">
        <w:rPr>
          <w:b/>
          <w:bCs/>
        </w:rPr>
        <w:t>data</w:t>
      </w:r>
      <w:r w:rsidRPr="009E57B6">
        <w:rPr>
          <w:spacing w:val="-3"/>
        </w:rPr>
        <w:t xml:space="preserve"> </w:t>
      </w:r>
      <w:r>
        <w:t>on</w:t>
      </w:r>
      <w:r w:rsidRPr="009E57B6">
        <w:rPr>
          <w:spacing w:val="-3"/>
        </w:rPr>
        <w:t xml:space="preserve"> </w:t>
      </w:r>
      <w:r>
        <w:t>people's</w:t>
      </w:r>
      <w:r w:rsidRPr="009E57B6">
        <w:rPr>
          <w:spacing w:val="-3"/>
        </w:rPr>
        <w:t xml:space="preserve"> </w:t>
      </w:r>
      <w:r>
        <w:t>weekly</w:t>
      </w:r>
      <w:r w:rsidRPr="009E57B6">
        <w:rPr>
          <w:spacing w:val="-3"/>
        </w:rPr>
        <w:t xml:space="preserve"> </w:t>
      </w:r>
      <w:r>
        <w:t>food,</w:t>
      </w:r>
      <w:r w:rsidRPr="009E57B6">
        <w:rPr>
          <w:spacing w:val="-3"/>
        </w:rPr>
        <w:t xml:space="preserve"> </w:t>
      </w:r>
      <w:r>
        <w:t>nutrient,</w:t>
      </w:r>
      <w:r w:rsidRPr="009E57B6">
        <w:rPr>
          <w:spacing w:val="-3"/>
        </w:rPr>
        <w:t xml:space="preserve"> </w:t>
      </w:r>
      <w:r>
        <w:t>and/or</w:t>
      </w:r>
      <w:r w:rsidRPr="009E57B6">
        <w:rPr>
          <w:spacing w:val="-3"/>
        </w:rPr>
        <w:t xml:space="preserve"> </w:t>
      </w:r>
      <w:r>
        <w:t>energy</w:t>
      </w:r>
      <w:r w:rsidRPr="009E57B6">
        <w:rPr>
          <w:spacing w:val="-3"/>
        </w:rPr>
        <w:t xml:space="preserve"> </w:t>
      </w:r>
      <w:r>
        <w:t>intakes</w:t>
      </w:r>
      <w:r w:rsidRPr="009E57B6">
        <w:rPr>
          <w:spacing w:val="-3"/>
        </w:rPr>
        <w:t xml:space="preserve"> </w:t>
      </w:r>
      <w:r>
        <w:t>(i.e.,</w:t>
      </w:r>
      <w:r w:rsidRPr="009E57B6">
        <w:rPr>
          <w:spacing w:val="-3"/>
        </w:rPr>
        <w:t xml:space="preserve"> </w:t>
      </w:r>
      <w:r>
        <w:t>vegetables, fruits, grain, meats, and dairy product</w:t>
      </w:r>
      <w:r>
        <w:t>s), along with their genders and ages (see Fig. 1).</w:t>
      </w:r>
    </w:p>
    <w:p w14:paraId="78A2A170" w14:textId="77777777" w:rsidR="00820A9D" w:rsidRDefault="009257E2" w:rsidP="00820A9D">
      <w:pPr>
        <w:pStyle w:val="ListParagraph"/>
        <w:numPr>
          <w:ilvl w:val="0"/>
          <w:numId w:val="11"/>
        </w:numPr>
        <w:tabs>
          <w:tab w:val="left" w:pos="335"/>
        </w:tabs>
        <w:spacing w:before="288"/>
        <w:ind w:right="543"/>
      </w:pPr>
      <w:r>
        <w:t>Perform</w:t>
      </w:r>
      <w:r w:rsidRPr="00820A9D">
        <w:rPr>
          <w:spacing w:val="-3"/>
        </w:rPr>
        <w:t xml:space="preserve"> </w:t>
      </w:r>
      <w:r>
        <w:t>a</w:t>
      </w:r>
      <w:r w:rsidRPr="00820A9D">
        <w:rPr>
          <w:spacing w:val="-3"/>
        </w:rPr>
        <w:t xml:space="preserve"> </w:t>
      </w:r>
      <w:r w:rsidRPr="00F8353B">
        <w:rPr>
          <w:b/>
          <w:bCs/>
        </w:rPr>
        <w:t>visual</w:t>
      </w:r>
      <w:r w:rsidRPr="00F8353B">
        <w:rPr>
          <w:b/>
          <w:bCs/>
          <w:spacing w:val="-3"/>
        </w:rPr>
        <w:t xml:space="preserve"> </w:t>
      </w:r>
      <w:r w:rsidRPr="00F8353B">
        <w:rPr>
          <w:b/>
          <w:bCs/>
        </w:rPr>
        <w:t>analysis</w:t>
      </w:r>
      <w:r w:rsidRPr="00820A9D">
        <w:rPr>
          <w:spacing w:val="-3"/>
        </w:rPr>
        <w:t xml:space="preserve"> </w:t>
      </w:r>
      <w:r>
        <w:t>of</w:t>
      </w:r>
      <w:r w:rsidRPr="00820A9D">
        <w:rPr>
          <w:spacing w:val="-3"/>
        </w:rPr>
        <w:t xml:space="preserve"> </w:t>
      </w:r>
      <w:r>
        <w:t>the</w:t>
      </w:r>
      <w:r w:rsidRPr="00820A9D">
        <w:rPr>
          <w:spacing w:val="-3"/>
        </w:rPr>
        <w:t xml:space="preserve"> </w:t>
      </w:r>
      <w:r>
        <w:t>collected</w:t>
      </w:r>
      <w:r w:rsidRPr="00820A9D">
        <w:rPr>
          <w:spacing w:val="-3"/>
        </w:rPr>
        <w:t xml:space="preserve"> </w:t>
      </w:r>
      <w:r>
        <w:t>data,</w:t>
      </w:r>
      <w:r w:rsidRPr="00820A9D">
        <w:rPr>
          <w:spacing w:val="-3"/>
        </w:rPr>
        <w:t xml:space="preserve"> </w:t>
      </w:r>
      <w:r>
        <w:t>comparing</w:t>
      </w:r>
      <w:r w:rsidRPr="00820A9D">
        <w:rPr>
          <w:spacing w:val="-3"/>
        </w:rPr>
        <w:t xml:space="preserve"> </w:t>
      </w:r>
      <w:r>
        <w:t>individual</w:t>
      </w:r>
      <w:r w:rsidRPr="00820A9D">
        <w:rPr>
          <w:spacing w:val="-3"/>
        </w:rPr>
        <w:t xml:space="preserve"> </w:t>
      </w:r>
      <w:r>
        <w:t>records</w:t>
      </w:r>
      <w:r w:rsidRPr="00820A9D">
        <w:rPr>
          <w:spacing w:val="-3"/>
        </w:rPr>
        <w:t xml:space="preserve"> </w:t>
      </w:r>
      <w:r>
        <w:t>with</w:t>
      </w:r>
      <w:r w:rsidRPr="00820A9D">
        <w:rPr>
          <w:spacing w:val="-3"/>
        </w:rPr>
        <w:t xml:space="preserve"> </w:t>
      </w:r>
      <w:r w:rsidR="009239C9" w:rsidRPr="00820A9D">
        <w:rPr>
          <w:i/>
          <w:iCs/>
        </w:rPr>
        <w:t>average recommended daily serving size information for five food categories for an adult</w:t>
      </w:r>
      <w:r w:rsidR="009239C9" w:rsidRPr="009239C9">
        <w:t xml:space="preserve"> </w:t>
      </w:r>
      <w:r>
        <w:t>(see Fig. 2).</w:t>
      </w:r>
    </w:p>
    <w:p w14:paraId="24AC0D64" w14:textId="77777777" w:rsidR="00820A9D" w:rsidRDefault="009239C9" w:rsidP="00820A9D">
      <w:pPr>
        <w:pStyle w:val="ListParagraph"/>
        <w:numPr>
          <w:ilvl w:val="0"/>
          <w:numId w:val="11"/>
        </w:numPr>
        <w:tabs>
          <w:tab w:val="left" w:pos="335"/>
        </w:tabs>
        <w:spacing w:before="288"/>
        <w:ind w:right="543"/>
      </w:pPr>
      <w:r>
        <w:t xml:space="preserve">Use different </w:t>
      </w:r>
      <w:proofErr w:type="spellStart"/>
      <w:r>
        <w:t>visualisation</w:t>
      </w:r>
      <w:proofErr w:type="spellEnd"/>
      <w:r>
        <w:t xml:space="preserve"> styles (</w:t>
      </w:r>
      <w:r w:rsidRPr="006837FA">
        <w:rPr>
          <w:b/>
          <w:bCs/>
        </w:rPr>
        <w:t>at least three different styles</w:t>
      </w:r>
      <w:r>
        <w:t>), such as bar chart, line chart,</w:t>
      </w:r>
      <w:r w:rsidRPr="00820A9D">
        <w:rPr>
          <w:spacing w:val="-2"/>
        </w:rPr>
        <w:t xml:space="preserve"> </w:t>
      </w:r>
      <w:r>
        <w:t>pie</w:t>
      </w:r>
      <w:r w:rsidRPr="00820A9D">
        <w:rPr>
          <w:spacing w:val="-3"/>
        </w:rPr>
        <w:t xml:space="preserve"> </w:t>
      </w:r>
      <w:r>
        <w:t>chart,</w:t>
      </w:r>
      <w:r w:rsidRPr="00820A9D">
        <w:rPr>
          <w:spacing w:val="-4"/>
        </w:rPr>
        <w:t xml:space="preserve"> bubble chart </w:t>
      </w:r>
      <w:r>
        <w:t>etc.,</w:t>
      </w:r>
      <w:r w:rsidRPr="00820A9D">
        <w:rPr>
          <w:spacing w:val="-3"/>
        </w:rPr>
        <w:t xml:space="preserve"> </w:t>
      </w:r>
      <w:r>
        <w:t>to</w:t>
      </w:r>
      <w:r w:rsidRPr="00820A9D">
        <w:rPr>
          <w:spacing w:val="-3"/>
        </w:rPr>
        <w:t xml:space="preserve"> </w:t>
      </w:r>
      <w:r>
        <w:t>present</w:t>
      </w:r>
      <w:r w:rsidRPr="00820A9D">
        <w:rPr>
          <w:spacing w:val="-3"/>
        </w:rPr>
        <w:t xml:space="preserve"> </w:t>
      </w:r>
      <w:r>
        <w:t>the</w:t>
      </w:r>
      <w:r w:rsidRPr="00820A9D">
        <w:rPr>
          <w:spacing w:val="-3"/>
        </w:rPr>
        <w:t xml:space="preserve"> </w:t>
      </w:r>
      <w:r>
        <w:t>analysis</w:t>
      </w:r>
      <w:r w:rsidRPr="00820A9D">
        <w:rPr>
          <w:spacing w:val="-3"/>
        </w:rPr>
        <w:t xml:space="preserve"> </w:t>
      </w:r>
      <w:r>
        <w:t>results</w:t>
      </w:r>
      <w:r w:rsidRPr="00820A9D">
        <w:rPr>
          <w:spacing w:val="-3"/>
        </w:rPr>
        <w:t xml:space="preserve"> </w:t>
      </w:r>
      <w:r>
        <w:t>as</w:t>
      </w:r>
      <w:r w:rsidRPr="00820A9D">
        <w:rPr>
          <w:spacing w:val="-3"/>
        </w:rPr>
        <w:t xml:space="preserve"> </w:t>
      </w:r>
      <w:r>
        <w:t>informative</w:t>
      </w:r>
      <w:r w:rsidRPr="00820A9D">
        <w:rPr>
          <w:spacing w:val="-3"/>
        </w:rPr>
        <w:t xml:space="preserve"> </w:t>
      </w:r>
      <w:r>
        <w:t>and</w:t>
      </w:r>
      <w:r w:rsidRPr="00820A9D">
        <w:rPr>
          <w:spacing w:val="-3"/>
        </w:rPr>
        <w:t xml:space="preserve"> </w:t>
      </w:r>
      <w:r>
        <w:t>visually</w:t>
      </w:r>
      <w:r w:rsidRPr="00820A9D">
        <w:rPr>
          <w:spacing w:val="-3"/>
        </w:rPr>
        <w:t xml:space="preserve"> </w:t>
      </w:r>
      <w:r>
        <w:t xml:space="preserve">appealing. The user should be able to </w:t>
      </w:r>
      <w:r w:rsidRPr="006837FA">
        <w:rPr>
          <w:b/>
          <w:bCs/>
        </w:rPr>
        <w:t>export these charts as .jpg files</w:t>
      </w:r>
      <w:r>
        <w:t>.</w:t>
      </w:r>
      <w:bookmarkStart w:id="1" w:name="_Hlk163466033"/>
    </w:p>
    <w:p w14:paraId="73F0F0E1" w14:textId="37862F2D" w:rsidR="00820A9D" w:rsidRPr="00820A9D" w:rsidRDefault="009257E2" w:rsidP="00820A9D">
      <w:pPr>
        <w:pStyle w:val="ListParagraph"/>
        <w:numPr>
          <w:ilvl w:val="0"/>
          <w:numId w:val="11"/>
        </w:numPr>
        <w:tabs>
          <w:tab w:val="left" w:pos="335"/>
        </w:tabs>
        <w:spacing w:before="288"/>
        <w:ind w:right="543"/>
      </w:pPr>
      <w:r>
        <w:t>Enable</w:t>
      </w:r>
      <w:r w:rsidRPr="00820A9D">
        <w:rPr>
          <w:spacing w:val="-7"/>
        </w:rPr>
        <w:t xml:space="preserve"> </w:t>
      </w:r>
      <w:r>
        <w:t>the</w:t>
      </w:r>
      <w:r w:rsidRPr="00820A9D">
        <w:rPr>
          <w:spacing w:val="-6"/>
        </w:rPr>
        <w:t xml:space="preserve"> </w:t>
      </w:r>
      <w:r>
        <w:t>object</w:t>
      </w:r>
      <w:r w:rsidRPr="00820A9D">
        <w:rPr>
          <w:spacing w:val="-7"/>
        </w:rPr>
        <w:t xml:space="preserve"> </w:t>
      </w:r>
      <w:proofErr w:type="spellStart"/>
      <w:r>
        <w:t>serialisation</w:t>
      </w:r>
      <w:proofErr w:type="spellEnd"/>
      <w:r w:rsidRPr="00820A9D">
        <w:rPr>
          <w:spacing w:val="-6"/>
        </w:rPr>
        <w:t xml:space="preserve"> </w:t>
      </w:r>
      <w:r>
        <w:t>to</w:t>
      </w:r>
      <w:r w:rsidRPr="00820A9D">
        <w:rPr>
          <w:spacing w:val="-7"/>
        </w:rPr>
        <w:t xml:space="preserve"> </w:t>
      </w:r>
      <w:r>
        <w:t>save</w:t>
      </w:r>
      <w:r w:rsidRPr="00820A9D">
        <w:rPr>
          <w:spacing w:val="-6"/>
        </w:rPr>
        <w:t xml:space="preserve"> </w:t>
      </w:r>
      <w:r w:rsidR="00700553">
        <w:rPr>
          <w:spacing w:val="-6"/>
        </w:rPr>
        <w:t xml:space="preserve">the </w:t>
      </w:r>
      <w:r w:rsidRPr="006837FA">
        <w:rPr>
          <w:b/>
          <w:bCs/>
        </w:rPr>
        <w:t>user’s</w:t>
      </w:r>
      <w:r w:rsidRPr="006837FA">
        <w:rPr>
          <w:b/>
          <w:bCs/>
          <w:spacing w:val="-6"/>
        </w:rPr>
        <w:t xml:space="preserve"> </w:t>
      </w:r>
      <w:r w:rsidRPr="006837FA">
        <w:rPr>
          <w:b/>
          <w:bCs/>
          <w:spacing w:val="-2"/>
        </w:rPr>
        <w:t>data</w:t>
      </w:r>
      <w:r w:rsidR="009239C9" w:rsidRPr="00820A9D">
        <w:rPr>
          <w:spacing w:val="-2"/>
        </w:rPr>
        <w:t xml:space="preserve"> in </w:t>
      </w:r>
      <w:r w:rsidR="00700553">
        <w:rPr>
          <w:spacing w:val="-2"/>
        </w:rPr>
        <w:t xml:space="preserve">a </w:t>
      </w:r>
      <w:r w:rsidR="009239C9" w:rsidRPr="006837FA">
        <w:rPr>
          <w:b/>
          <w:bCs/>
          <w:spacing w:val="-2"/>
        </w:rPr>
        <w:t>text file</w:t>
      </w:r>
      <w:bookmarkStart w:id="2" w:name="_Hlk162508691"/>
      <w:bookmarkEnd w:id="1"/>
      <w:r w:rsidR="00FE0573">
        <w:rPr>
          <w:spacing w:val="-2"/>
        </w:rPr>
        <w:t xml:space="preserve"> </w:t>
      </w:r>
      <w:r w:rsidR="00FE0573">
        <w:rPr>
          <w:b/>
          <w:bCs/>
        </w:rPr>
        <w:t>(named user_info.txt).</w:t>
      </w:r>
    </w:p>
    <w:p w14:paraId="4C46AAD2" w14:textId="5F6AA04A" w:rsidR="003A465C" w:rsidRDefault="006837FA" w:rsidP="00820A9D">
      <w:pPr>
        <w:pStyle w:val="ListParagraph"/>
        <w:numPr>
          <w:ilvl w:val="0"/>
          <w:numId w:val="11"/>
        </w:numPr>
        <w:tabs>
          <w:tab w:val="left" w:pos="335"/>
        </w:tabs>
        <w:spacing w:before="288"/>
        <w:ind w:right="543"/>
      </w:pPr>
      <w:r>
        <w:t>Use</w:t>
      </w:r>
      <w:r w:rsidRPr="00820A9D">
        <w:rPr>
          <w:spacing w:val="-3"/>
        </w:rPr>
        <w:t xml:space="preserve"> </w:t>
      </w:r>
      <w:r w:rsidRPr="00FE0573">
        <w:rPr>
          <w:b/>
          <w:bCs/>
        </w:rPr>
        <w:t>matplotlib</w:t>
      </w:r>
      <w:r w:rsidRPr="00820A9D">
        <w:rPr>
          <w:spacing w:val="-3"/>
        </w:rPr>
        <w:t xml:space="preserve"> </w:t>
      </w:r>
      <w:r>
        <w:t>to</w:t>
      </w:r>
      <w:r w:rsidRPr="00820A9D">
        <w:rPr>
          <w:spacing w:val="-3"/>
        </w:rPr>
        <w:t xml:space="preserve"> </w:t>
      </w:r>
      <w:r>
        <w:t>allow</w:t>
      </w:r>
      <w:r w:rsidRPr="00820A9D">
        <w:rPr>
          <w:spacing w:val="-3"/>
        </w:rPr>
        <w:t xml:space="preserve"> </w:t>
      </w:r>
      <w:r>
        <w:t>users</w:t>
      </w:r>
      <w:r w:rsidRPr="00820A9D">
        <w:rPr>
          <w:spacing w:val="-3"/>
        </w:rPr>
        <w:t xml:space="preserve"> </w:t>
      </w:r>
      <w:r>
        <w:t>to</w:t>
      </w:r>
      <w:r w:rsidRPr="00820A9D">
        <w:rPr>
          <w:spacing w:val="-3"/>
        </w:rPr>
        <w:t xml:space="preserve"> </w:t>
      </w:r>
      <w:r w:rsidRPr="00FE0573">
        <w:rPr>
          <w:b/>
          <w:bCs/>
        </w:rPr>
        <w:t>save</w:t>
      </w:r>
      <w:r w:rsidRPr="00FE0573">
        <w:rPr>
          <w:b/>
          <w:bCs/>
          <w:spacing w:val="-3"/>
        </w:rPr>
        <w:t xml:space="preserve"> </w:t>
      </w:r>
      <w:r w:rsidRPr="00FE0573">
        <w:rPr>
          <w:b/>
          <w:bCs/>
        </w:rPr>
        <w:t>visual analysis results</w:t>
      </w:r>
      <w:r>
        <w:t xml:space="preserve"> </w:t>
      </w:r>
      <w:bookmarkEnd w:id="2"/>
      <w:r>
        <w:t>for different purposes such as printing, reuse, and documentation</w:t>
      </w:r>
      <w:r w:rsidR="00FE0573">
        <w:t>.</w:t>
      </w:r>
    </w:p>
    <w:p w14:paraId="4E14285C" w14:textId="77777777" w:rsidR="003A465C" w:rsidRDefault="003A465C">
      <w:pPr>
        <w:pStyle w:val="BodyText"/>
        <w:spacing w:before="15"/>
        <w:ind w:left="0"/>
      </w:pPr>
    </w:p>
    <w:p w14:paraId="765D24BD" w14:textId="77777777" w:rsidR="003A465C" w:rsidRDefault="009257E2">
      <w:pPr>
        <w:pStyle w:val="Heading2"/>
        <w:numPr>
          <w:ilvl w:val="1"/>
          <w:numId w:val="6"/>
        </w:numPr>
        <w:tabs>
          <w:tab w:val="left" w:pos="481"/>
        </w:tabs>
        <w:ind w:hanging="361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4C6D2D97" w14:textId="77777777" w:rsidR="00820A9D" w:rsidRDefault="009257E2" w:rsidP="00820A9D">
      <w:pPr>
        <w:pStyle w:val="ListParagraph"/>
        <w:numPr>
          <w:ilvl w:val="0"/>
          <w:numId w:val="13"/>
        </w:numPr>
        <w:tabs>
          <w:tab w:val="left" w:pos="409"/>
        </w:tabs>
        <w:spacing w:before="283"/>
        <w:ind w:right="155"/>
        <w:jc w:val="both"/>
      </w:pPr>
      <w:r>
        <w:t xml:space="preserve">Design and implement test cases using the Python </w:t>
      </w:r>
      <w:proofErr w:type="spellStart"/>
      <w:r w:rsidRPr="009E57B6">
        <w:rPr>
          <w:b/>
        </w:rPr>
        <w:t>unittest</w:t>
      </w:r>
      <w:proofErr w:type="spellEnd"/>
      <w:r w:rsidRPr="009E57B6">
        <w:rPr>
          <w:b/>
        </w:rPr>
        <w:t xml:space="preserve"> </w:t>
      </w:r>
      <w:r>
        <w:t>module to verify the correctness of the implemented functionality (</w:t>
      </w:r>
      <w:r w:rsidRPr="006837FA">
        <w:rPr>
          <w:b/>
          <w:bCs/>
        </w:rPr>
        <w:t>at least one test per class</w:t>
      </w:r>
      <w:r>
        <w:t>).</w:t>
      </w:r>
    </w:p>
    <w:p w14:paraId="67C1DEC6" w14:textId="3297F9CC" w:rsidR="00E507C6" w:rsidRDefault="00E507C6" w:rsidP="00E507C6">
      <w:pPr>
        <w:tabs>
          <w:tab w:val="left" w:pos="409"/>
        </w:tabs>
        <w:spacing w:before="283"/>
        <w:ind w:left="720" w:right="155"/>
        <w:jc w:val="both"/>
      </w:pPr>
      <w:r w:rsidRPr="00E507C6">
        <w:rPr>
          <w:color w:val="FF0000"/>
        </w:rPr>
        <w:t xml:space="preserve">Hint for </w:t>
      </w:r>
      <w:proofErr w:type="spellStart"/>
      <w:r w:rsidRPr="00E507C6">
        <w:rPr>
          <w:color w:val="FF0000"/>
        </w:rPr>
        <w:t>unitest</w:t>
      </w:r>
      <w:proofErr w:type="spellEnd"/>
      <w:r w:rsidRPr="00E72804">
        <w:t xml:space="preserve">:                 </w:t>
      </w:r>
      <w:r w:rsidRPr="00E507C6">
        <w:rPr>
          <w:rFonts w:ascii="Courier New" w:hAnsi="Courier New" w:cs="Courier New"/>
          <w:lang w:val="en-AU"/>
        </w:rPr>
        <w:t xml:space="preserve">python -m </w:t>
      </w:r>
      <w:proofErr w:type="spellStart"/>
      <w:r w:rsidRPr="00E507C6">
        <w:rPr>
          <w:rFonts w:ascii="Courier New" w:hAnsi="Courier New" w:cs="Courier New"/>
          <w:lang w:val="en-AU"/>
        </w:rPr>
        <w:t>unittest</w:t>
      </w:r>
      <w:proofErr w:type="spellEnd"/>
      <w:r w:rsidRPr="00E507C6">
        <w:rPr>
          <w:rFonts w:ascii="Courier New" w:hAnsi="Courier New" w:cs="Courier New"/>
          <w:lang w:val="en-AU"/>
        </w:rPr>
        <w:t xml:space="preserve"> test_assignment</w:t>
      </w:r>
      <w:r w:rsidR="008260AD">
        <w:rPr>
          <w:rFonts w:ascii="Courier New" w:hAnsi="Courier New" w:cs="Courier New"/>
          <w:lang w:val="en-AU"/>
        </w:rPr>
        <w:t>3</w:t>
      </w:r>
      <w:r w:rsidRPr="00E507C6">
        <w:rPr>
          <w:rFonts w:ascii="Courier New" w:hAnsi="Courier New" w:cs="Courier New"/>
          <w:lang w:val="en-AU"/>
        </w:rPr>
        <w:t>.py</w:t>
      </w:r>
    </w:p>
    <w:p w14:paraId="29FAFF11" w14:textId="7D42C0E0" w:rsidR="003A465C" w:rsidRPr="00E507C6" w:rsidRDefault="009257E2" w:rsidP="00820A9D">
      <w:pPr>
        <w:pStyle w:val="ListParagraph"/>
        <w:numPr>
          <w:ilvl w:val="0"/>
          <w:numId w:val="13"/>
        </w:numPr>
        <w:tabs>
          <w:tab w:val="left" w:pos="409"/>
        </w:tabs>
        <w:spacing w:before="283"/>
        <w:ind w:right="155"/>
        <w:jc w:val="both"/>
      </w:pPr>
      <w:proofErr w:type="spellStart"/>
      <w:r>
        <w:lastRenderedPageBreak/>
        <w:t>Analy</w:t>
      </w:r>
      <w:r w:rsidR="009239C9">
        <w:t>s</w:t>
      </w:r>
      <w:r>
        <w:t>e</w:t>
      </w:r>
      <w:proofErr w:type="spellEnd"/>
      <w:r w:rsidRPr="00820A9D">
        <w:rPr>
          <w:spacing w:val="-1"/>
        </w:rPr>
        <w:t xml:space="preserve"> </w:t>
      </w:r>
      <w:r>
        <w:t>the</w:t>
      </w:r>
      <w:r w:rsidRPr="00820A9D">
        <w:rPr>
          <w:spacing w:val="-1"/>
        </w:rPr>
        <w:t xml:space="preserve"> </w:t>
      </w:r>
      <w:r>
        <w:t>test</w:t>
      </w:r>
      <w:r w:rsidRPr="00820A9D">
        <w:rPr>
          <w:spacing w:val="-1"/>
        </w:rPr>
        <w:t xml:space="preserve"> </w:t>
      </w:r>
      <w:r>
        <w:t>results</w:t>
      </w:r>
      <w:r w:rsidRPr="00820A9D">
        <w:rPr>
          <w:spacing w:val="-1"/>
        </w:rPr>
        <w:t xml:space="preserve"> </w:t>
      </w:r>
      <w:r>
        <w:t>and</w:t>
      </w:r>
      <w:r w:rsidRPr="00820A9D">
        <w:rPr>
          <w:spacing w:val="-1"/>
        </w:rPr>
        <w:t xml:space="preserve"> </w:t>
      </w:r>
      <w:r>
        <w:t>evaluate</w:t>
      </w:r>
      <w:r w:rsidRPr="00820A9D">
        <w:rPr>
          <w:spacing w:val="-1"/>
        </w:rPr>
        <w:t xml:space="preserve"> </w:t>
      </w:r>
      <w:r>
        <w:t>the</w:t>
      </w:r>
      <w:r w:rsidRPr="00820A9D">
        <w:rPr>
          <w:spacing w:val="-1"/>
        </w:rPr>
        <w:t xml:space="preserve"> </w:t>
      </w:r>
      <w:r>
        <w:t>effectiveness</w:t>
      </w:r>
      <w:r w:rsidRPr="00820A9D">
        <w:rPr>
          <w:spacing w:val="-1"/>
        </w:rPr>
        <w:t xml:space="preserve"> </w:t>
      </w:r>
      <w:r>
        <w:t>of</w:t>
      </w:r>
      <w:r w:rsidRPr="00820A9D">
        <w:rPr>
          <w:spacing w:val="-1"/>
        </w:rPr>
        <w:t xml:space="preserve"> </w:t>
      </w:r>
      <w:r>
        <w:t>the</w:t>
      </w:r>
      <w:r w:rsidRPr="00820A9D">
        <w:rPr>
          <w:spacing w:val="-1"/>
        </w:rPr>
        <w:t xml:space="preserve"> </w:t>
      </w:r>
      <w:r>
        <w:t>applied</w:t>
      </w:r>
      <w:r w:rsidRPr="00820A9D">
        <w:rPr>
          <w:spacing w:val="-1"/>
        </w:rPr>
        <w:t xml:space="preserve"> </w:t>
      </w:r>
      <w:r>
        <w:t>class</w:t>
      </w:r>
      <w:r w:rsidRPr="00820A9D">
        <w:rPr>
          <w:spacing w:val="-1"/>
        </w:rPr>
        <w:t xml:space="preserve"> </w:t>
      </w:r>
      <w:r>
        <w:t>design</w:t>
      </w:r>
      <w:r w:rsidRPr="00820A9D">
        <w:rPr>
          <w:spacing w:val="-1"/>
        </w:rPr>
        <w:t xml:space="preserve"> </w:t>
      </w:r>
      <w:r>
        <w:t xml:space="preserve">patterns in achieving code reuse and modularity. You should indicate which </w:t>
      </w:r>
      <w:r w:rsidRPr="006837FA">
        <w:rPr>
          <w:b/>
          <w:bCs/>
        </w:rPr>
        <w:t xml:space="preserve">design pattern/s </w:t>
      </w:r>
      <w:r>
        <w:t>is applied and how it is reused.</w:t>
      </w:r>
      <w:r w:rsidR="00E507C6">
        <w:t xml:space="preserve"> You should use </w:t>
      </w:r>
      <w:r w:rsidR="00E507C6" w:rsidRPr="00E507C6">
        <w:rPr>
          <w:b/>
          <w:bCs/>
        </w:rPr>
        <w:t xml:space="preserve">coverage </w:t>
      </w:r>
      <w:r w:rsidR="00E507C6">
        <w:t>to evaluate the effectiveness of</w:t>
      </w:r>
      <w:r w:rsidR="00E507C6" w:rsidRPr="00E507C6">
        <w:rPr>
          <w:b/>
          <w:bCs/>
        </w:rPr>
        <w:t xml:space="preserve"> code coverage</w:t>
      </w:r>
      <w:r w:rsidR="00E507C6">
        <w:rPr>
          <w:b/>
          <w:bCs/>
        </w:rPr>
        <w:t xml:space="preserve">. </w:t>
      </w:r>
    </w:p>
    <w:p w14:paraId="45748FD2" w14:textId="23BE468E" w:rsidR="00E507C6" w:rsidRDefault="00E507C6" w:rsidP="00E507C6">
      <w:pPr>
        <w:tabs>
          <w:tab w:val="left" w:pos="409"/>
        </w:tabs>
        <w:spacing w:before="283"/>
        <w:ind w:left="720" w:right="155"/>
      </w:pPr>
      <w:r w:rsidRPr="00E507C6">
        <w:rPr>
          <w:color w:val="FF0000"/>
        </w:rPr>
        <w:t>Hint for code coverage:</w:t>
      </w:r>
      <w:r w:rsidRPr="00E507C6">
        <w:rPr>
          <w:rFonts w:ascii="Courier New" w:hAnsi="Courier New" w:cs="Courier New"/>
          <w:color w:val="FF0000"/>
          <w:lang w:val="en-AU"/>
        </w:rPr>
        <w:t xml:space="preserve"> </w:t>
      </w:r>
      <w:r w:rsidRPr="00E507C6">
        <w:rPr>
          <w:rFonts w:ascii="Courier New" w:hAnsi="Courier New" w:cs="Courier New"/>
          <w:lang w:val="en-AU"/>
        </w:rPr>
        <w:t xml:space="preserve">coverage </w:t>
      </w:r>
      <w:proofErr w:type="gramStart"/>
      <w:r w:rsidRPr="00E507C6">
        <w:rPr>
          <w:rFonts w:ascii="Courier New" w:hAnsi="Courier New" w:cs="Courier New"/>
          <w:lang w:val="en-AU"/>
        </w:rPr>
        <w:t>run -m</w:t>
      </w:r>
      <w:proofErr w:type="gramEnd"/>
      <w:r w:rsidRPr="00E507C6">
        <w:rPr>
          <w:rFonts w:ascii="Courier New" w:hAnsi="Courier New" w:cs="Courier New"/>
          <w:lang w:val="en-AU"/>
        </w:rPr>
        <w:t xml:space="preserve"> </w:t>
      </w:r>
      <w:proofErr w:type="spellStart"/>
      <w:r w:rsidRPr="00E507C6">
        <w:rPr>
          <w:rFonts w:ascii="Courier New" w:hAnsi="Courier New" w:cs="Courier New"/>
          <w:lang w:val="en-AU"/>
        </w:rPr>
        <w:t>unittest</w:t>
      </w:r>
      <w:proofErr w:type="spellEnd"/>
      <w:r w:rsidRPr="00E507C6">
        <w:rPr>
          <w:rFonts w:ascii="Courier New" w:hAnsi="Courier New" w:cs="Courier New"/>
          <w:lang w:val="en-AU"/>
        </w:rPr>
        <w:t xml:space="preserve"> discover</w:t>
      </w:r>
      <w:r w:rsidRPr="00E507C6">
        <w:rPr>
          <w:rFonts w:ascii="Courier New" w:hAnsi="Courier New" w:cs="Courier New"/>
          <w:lang w:val="en-AU"/>
        </w:rPr>
        <w:br/>
        <w:t xml:space="preserve">                 coverage report</w:t>
      </w:r>
      <w:r w:rsidRPr="00E507C6">
        <w:rPr>
          <w:rFonts w:ascii="Courier New" w:hAnsi="Courier New" w:cs="Courier New"/>
          <w:lang w:val="en-AU"/>
        </w:rPr>
        <w:br/>
      </w:r>
    </w:p>
    <w:p w14:paraId="1D180A37" w14:textId="626DC5D9" w:rsidR="003A465C" w:rsidRDefault="009257E2">
      <w:pPr>
        <w:pStyle w:val="Heading1"/>
        <w:numPr>
          <w:ilvl w:val="0"/>
          <w:numId w:val="6"/>
        </w:numPr>
        <w:tabs>
          <w:tab w:val="left" w:pos="413"/>
        </w:tabs>
        <w:spacing w:before="261"/>
        <w:ind w:left="413" w:hanging="293"/>
      </w:pPr>
      <w:r>
        <w:rPr>
          <w:spacing w:val="-2"/>
        </w:rPr>
        <w:t>Submission</w:t>
      </w:r>
      <w:r w:rsidR="000C6A96">
        <w:rPr>
          <w:spacing w:val="-2"/>
        </w:rPr>
        <w:t xml:space="preserve"> with Marking Criteria</w:t>
      </w:r>
    </w:p>
    <w:p w14:paraId="3E4CAE0E" w14:textId="77777777" w:rsidR="003A465C" w:rsidRDefault="009257E2">
      <w:pPr>
        <w:pStyle w:val="BodyText"/>
        <w:spacing w:before="262"/>
      </w:pPr>
      <w:r>
        <w:t>Students</w:t>
      </w:r>
      <w:r>
        <w:rPr>
          <w:spacing w:val="-8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Moodle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9B467C">
        <w:rPr>
          <w:b/>
          <w:bCs/>
        </w:rPr>
        <w:t>zipped</w:t>
      </w:r>
      <w:r w:rsidRPr="009B467C">
        <w:rPr>
          <w:b/>
          <w:bCs/>
          <w:spacing w:val="-5"/>
        </w:rPr>
        <w:t xml:space="preserve"> </w:t>
      </w:r>
      <w:r w:rsidRPr="009B467C">
        <w:rPr>
          <w:b/>
          <w:bCs/>
          <w:spacing w:val="-2"/>
        </w:rPr>
        <w:t>file</w:t>
      </w:r>
      <w:r>
        <w:rPr>
          <w:spacing w:val="-2"/>
        </w:rPr>
        <w:t>.</w:t>
      </w:r>
    </w:p>
    <w:p w14:paraId="3D774D55" w14:textId="3BBEE7AB" w:rsidR="003A465C" w:rsidRPr="00B33500" w:rsidRDefault="009257E2" w:rsidP="00B33500">
      <w:pPr>
        <w:pStyle w:val="ListParagraph"/>
        <w:numPr>
          <w:ilvl w:val="0"/>
          <w:numId w:val="10"/>
        </w:numPr>
        <w:tabs>
          <w:tab w:val="left" w:pos="347"/>
        </w:tabs>
        <w:spacing w:before="1"/>
        <w:ind w:right="102"/>
      </w:pPr>
      <w:r w:rsidRPr="00B33500">
        <w:rPr>
          <w:b/>
          <w:bCs/>
        </w:rPr>
        <w:t>Report</w:t>
      </w:r>
      <w:r>
        <w:t xml:space="preserve">: </w:t>
      </w:r>
      <w:bookmarkStart w:id="3" w:name="_Hlk165623891"/>
      <w:r w:rsidR="00F8353B">
        <w:t>Submit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(named </w:t>
      </w:r>
      <w:r w:rsidR="000C6A96" w:rsidRPr="000C6A96">
        <w:rPr>
          <w:b/>
          <w:bCs/>
        </w:rPr>
        <w:t>assignment3_</w:t>
      </w:r>
      <w:r w:rsidRPr="000C6A96">
        <w:rPr>
          <w:b/>
          <w:bCs/>
        </w:rPr>
        <w:t>visuali</w:t>
      </w:r>
      <w:r w:rsidR="000C6A96">
        <w:rPr>
          <w:b/>
          <w:bCs/>
        </w:rPr>
        <w:t>s</w:t>
      </w:r>
      <w:r w:rsidRPr="000C6A96">
        <w:rPr>
          <w:b/>
          <w:bCs/>
        </w:rPr>
        <w:t>ation.pdf</w:t>
      </w:r>
      <w:r>
        <w:t>) describing the program's functionality, designs, and the class design pattern/s used. Include a UML class diagram representing the</w:t>
      </w:r>
      <w:r w:rsidR="00B33500" w:rsidRPr="00B33500">
        <w:t xml:space="preserve"> object-oriented design of the Python program, highlighting the applied </w:t>
      </w:r>
      <w:r w:rsidR="00B33500" w:rsidRPr="00F8353B">
        <w:rPr>
          <w:b/>
          <w:bCs/>
        </w:rPr>
        <w:t>class design patterns</w:t>
      </w:r>
      <w:r w:rsidR="00B33500" w:rsidRPr="00B33500">
        <w:t>.</w:t>
      </w:r>
      <w:r w:rsidR="00B33500" w:rsidRPr="00B33500">
        <w:rPr>
          <w:color w:val="FF0000"/>
        </w:rPr>
        <w:t xml:space="preserve"> </w:t>
      </w:r>
      <w:r w:rsidR="00B33500" w:rsidRPr="00E269B3">
        <w:rPr>
          <w:color w:val="FF0000"/>
        </w:rPr>
        <w:t>(2 marks)</w:t>
      </w:r>
    </w:p>
    <w:bookmarkEnd w:id="3"/>
    <w:p w14:paraId="4B93B5E0" w14:textId="77777777" w:rsidR="00B33500" w:rsidRDefault="00B33500" w:rsidP="00B33500">
      <w:pPr>
        <w:tabs>
          <w:tab w:val="left" w:pos="347"/>
        </w:tabs>
        <w:spacing w:before="1"/>
        <w:ind w:right="102"/>
      </w:pPr>
    </w:p>
    <w:p w14:paraId="7CB5301B" w14:textId="44C93B30" w:rsidR="00B33500" w:rsidRPr="00820A9D" w:rsidRDefault="00B33500" w:rsidP="00B33500">
      <w:pPr>
        <w:pStyle w:val="ListParagraph"/>
        <w:numPr>
          <w:ilvl w:val="0"/>
          <w:numId w:val="10"/>
        </w:numPr>
        <w:tabs>
          <w:tab w:val="left" w:pos="347"/>
        </w:tabs>
        <w:spacing w:before="1"/>
        <w:ind w:right="154"/>
        <w:jc w:val="both"/>
      </w:pPr>
      <w:r w:rsidRPr="009239C9">
        <w:rPr>
          <w:b/>
          <w:bCs/>
        </w:rPr>
        <w:t>Python Program:</w:t>
      </w:r>
      <w:r>
        <w:t xml:space="preserve"> </w:t>
      </w:r>
      <w:bookmarkStart w:id="4" w:name="_Hlk165624946"/>
      <w:r>
        <w:t xml:space="preserve">Submit the complete Python program (named </w:t>
      </w:r>
      <w:r>
        <w:rPr>
          <w:b/>
          <w:bCs/>
          <w:spacing w:val="-3"/>
        </w:rPr>
        <w:t>a</w:t>
      </w:r>
      <w:r w:rsidRPr="000C6A96">
        <w:rPr>
          <w:b/>
          <w:bCs/>
          <w:spacing w:val="-3"/>
        </w:rPr>
        <w:t>ssignment3</w:t>
      </w:r>
      <w:r w:rsidRPr="000C6A96">
        <w:rPr>
          <w:b/>
          <w:bCs/>
        </w:rPr>
        <w:t>.py</w:t>
      </w:r>
      <w:r>
        <w:t xml:space="preserve">) implementing the </w:t>
      </w:r>
      <w:proofErr w:type="spellStart"/>
      <w:r>
        <w:t>visualised</w:t>
      </w:r>
      <w:proofErr w:type="spellEnd"/>
      <w:r>
        <w:t xml:space="preserve"> analysis system, adhering to the </w:t>
      </w:r>
      <w:proofErr w:type="spellStart"/>
      <w:r>
        <w:t>visualisation</w:t>
      </w:r>
      <w:proofErr w:type="spellEnd"/>
      <w:r>
        <w:t xml:space="preserve"> requirements</w:t>
      </w:r>
      <w:r w:rsidR="006837FA">
        <w:t xml:space="preserve"> (</w:t>
      </w:r>
      <w:r w:rsidR="006837FA" w:rsidRPr="006837FA">
        <w:rPr>
          <w:b/>
          <w:bCs/>
        </w:rPr>
        <w:t>at least three different styles</w:t>
      </w:r>
      <w:r w:rsidR="006837FA">
        <w:rPr>
          <w:b/>
          <w:bCs/>
        </w:rPr>
        <w:t>)</w:t>
      </w:r>
      <w:r>
        <w:t xml:space="preserve">. </w:t>
      </w:r>
      <w:r w:rsidRPr="00E269B3">
        <w:rPr>
          <w:color w:val="FF0000"/>
        </w:rPr>
        <w:t>(5 marks)</w:t>
      </w:r>
    </w:p>
    <w:bookmarkEnd w:id="4"/>
    <w:p w14:paraId="7F78C1C0" w14:textId="77777777" w:rsidR="00820A9D" w:rsidRDefault="00820A9D" w:rsidP="00820A9D">
      <w:pPr>
        <w:tabs>
          <w:tab w:val="left" w:pos="347"/>
        </w:tabs>
        <w:spacing w:before="1"/>
        <w:ind w:right="154"/>
        <w:jc w:val="both"/>
      </w:pPr>
    </w:p>
    <w:p w14:paraId="55620831" w14:textId="4D89A307" w:rsidR="00E507C6" w:rsidRPr="008260AD" w:rsidRDefault="00B33500" w:rsidP="008260AD">
      <w:pPr>
        <w:pStyle w:val="ListParagraph"/>
        <w:numPr>
          <w:ilvl w:val="0"/>
          <w:numId w:val="10"/>
        </w:numPr>
        <w:tabs>
          <w:tab w:val="left" w:pos="347"/>
        </w:tabs>
        <w:ind w:right="156"/>
        <w:jc w:val="both"/>
      </w:pPr>
      <w:bookmarkStart w:id="5" w:name="_Hlk165624446"/>
      <w:r w:rsidRPr="009239C9">
        <w:rPr>
          <w:b/>
          <w:bCs/>
        </w:rPr>
        <w:t>Test Cases and Analysis:</w:t>
      </w:r>
      <w:r>
        <w:t xml:space="preserve"> Submit test cases developed using the Python </w:t>
      </w:r>
      <w:proofErr w:type="spellStart"/>
      <w:r>
        <w:rPr>
          <w:b/>
        </w:rPr>
        <w:t>unittest</w:t>
      </w:r>
      <w:proofErr w:type="spellEnd"/>
      <w:r>
        <w:rPr>
          <w:b/>
        </w:rPr>
        <w:t xml:space="preserve"> </w:t>
      </w:r>
      <w:r>
        <w:t>module, along with an analysis of the test results</w:t>
      </w:r>
      <w:r w:rsidR="00F8353B">
        <w:t xml:space="preserve"> </w:t>
      </w:r>
      <w:r w:rsidR="00F8353B" w:rsidRPr="00F8353B">
        <w:rPr>
          <w:b/>
          <w:bCs/>
        </w:rPr>
        <w:t>(includ</w:t>
      </w:r>
      <w:r w:rsidR="00A02D09">
        <w:rPr>
          <w:b/>
          <w:bCs/>
        </w:rPr>
        <w:t>ing</w:t>
      </w:r>
      <w:r w:rsidR="00F8353B" w:rsidRPr="00F8353B">
        <w:rPr>
          <w:b/>
          <w:bCs/>
        </w:rPr>
        <w:t xml:space="preserve"> screenshots)</w:t>
      </w:r>
      <w:r>
        <w:t xml:space="preserve"> and </w:t>
      </w:r>
      <w:r w:rsidRPr="006837FA">
        <w:rPr>
          <w:b/>
          <w:bCs/>
        </w:rPr>
        <w:t>insights into the effectiveness of the applied class design patterns</w:t>
      </w:r>
      <w:r w:rsidR="00E507C6">
        <w:rPr>
          <w:b/>
          <w:bCs/>
        </w:rPr>
        <w:t xml:space="preserve"> using code coverage</w:t>
      </w:r>
      <w:r>
        <w:t xml:space="preserve">. </w:t>
      </w:r>
      <w:bookmarkStart w:id="6" w:name="_Hlk165624838"/>
      <w:r w:rsidRPr="00C82FEF">
        <w:t>Python</w:t>
      </w:r>
      <w:r w:rsidRPr="00C82FEF">
        <w:rPr>
          <w:spacing w:val="-3"/>
        </w:rPr>
        <w:t xml:space="preserve"> </w:t>
      </w:r>
      <w:proofErr w:type="spellStart"/>
      <w:r w:rsidRPr="00C82FEF">
        <w:t>unittest</w:t>
      </w:r>
      <w:proofErr w:type="spellEnd"/>
      <w:r w:rsidRPr="00C82FEF">
        <w:rPr>
          <w:spacing w:val="-3"/>
        </w:rPr>
        <w:t xml:space="preserve"> </w:t>
      </w:r>
      <w:r w:rsidRPr="00C82FEF">
        <w:t xml:space="preserve">module </w:t>
      </w:r>
      <w:r>
        <w:t xml:space="preserve">should be </w:t>
      </w:r>
      <w:r w:rsidRPr="00C82FEF">
        <w:t>named</w:t>
      </w:r>
      <w:r>
        <w:t xml:space="preserve"> </w:t>
      </w:r>
      <w:r>
        <w:rPr>
          <w:b/>
          <w:bCs/>
          <w:color w:val="000000" w:themeColor="text1"/>
        </w:rPr>
        <w:t>t</w:t>
      </w:r>
      <w:r w:rsidRPr="00C82FEF">
        <w:rPr>
          <w:b/>
          <w:bCs/>
          <w:color w:val="000000" w:themeColor="text1"/>
        </w:rPr>
        <w:t>est_</w:t>
      </w:r>
      <w:r>
        <w:rPr>
          <w:b/>
          <w:bCs/>
          <w:color w:val="000000" w:themeColor="text1"/>
        </w:rPr>
        <w:t>a</w:t>
      </w:r>
      <w:r w:rsidRPr="00C82FEF">
        <w:rPr>
          <w:b/>
          <w:bCs/>
          <w:color w:val="000000" w:themeColor="text1"/>
        </w:rPr>
        <w:t>ssignment</w:t>
      </w:r>
      <w:r>
        <w:rPr>
          <w:b/>
          <w:bCs/>
          <w:color w:val="000000" w:themeColor="text1"/>
        </w:rPr>
        <w:t>3</w:t>
      </w:r>
      <w:r w:rsidRPr="00C82FEF">
        <w:rPr>
          <w:b/>
          <w:bCs/>
          <w:color w:val="000000" w:themeColor="text1"/>
        </w:rPr>
        <w:t>.py</w:t>
      </w:r>
      <w:r w:rsidRPr="00E269B3">
        <w:rPr>
          <w:color w:val="FF0000"/>
        </w:rPr>
        <w:t xml:space="preserve"> </w:t>
      </w:r>
      <w:bookmarkEnd w:id="6"/>
      <w:r w:rsidRPr="00E269B3">
        <w:rPr>
          <w:color w:val="FF0000"/>
        </w:rPr>
        <w:t>(2 marks)</w:t>
      </w:r>
    </w:p>
    <w:bookmarkEnd w:id="5"/>
    <w:p w14:paraId="011D1AF7" w14:textId="77777777" w:rsidR="00B33500" w:rsidRPr="000C6A96" w:rsidRDefault="00B33500" w:rsidP="00B33500">
      <w:pPr>
        <w:pStyle w:val="ListParagraph"/>
        <w:tabs>
          <w:tab w:val="left" w:pos="347"/>
        </w:tabs>
        <w:ind w:right="156"/>
        <w:jc w:val="both"/>
        <w:rPr>
          <w:rFonts w:ascii="Courier New" w:hAnsi="Courier New" w:cs="Courier New"/>
          <w:lang w:val="en-AU"/>
        </w:rPr>
      </w:pPr>
    </w:p>
    <w:p w14:paraId="54A01BB8" w14:textId="06F831A6" w:rsidR="00B33500" w:rsidRPr="003A67F3" w:rsidRDefault="00B33500" w:rsidP="00B33500">
      <w:pPr>
        <w:pStyle w:val="ListParagraph"/>
        <w:numPr>
          <w:ilvl w:val="0"/>
          <w:numId w:val="10"/>
        </w:numPr>
        <w:tabs>
          <w:tab w:val="left" w:pos="347"/>
        </w:tabs>
        <w:spacing w:before="1"/>
        <w:ind w:right="155"/>
        <w:jc w:val="both"/>
        <w:rPr>
          <w:b/>
          <w:bCs/>
        </w:rPr>
      </w:pPr>
      <w:bookmarkStart w:id="7" w:name="_Hlk165624970"/>
      <w:r w:rsidRPr="009239C9">
        <w:rPr>
          <w:b/>
          <w:bCs/>
        </w:rPr>
        <w:t>Demonstration Video:</w:t>
      </w:r>
      <w:r>
        <w:t xml:space="preserve"> Because the submission deadline is in Week 13, the </w:t>
      </w:r>
      <w:r w:rsidRPr="006837FA">
        <w:rPr>
          <w:b/>
          <w:bCs/>
        </w:rPr>
        <w:t xml:space="preserve">demonstration will NOT be required in </w:t>
      </w:r>
      <w:r w:rsidR="00700553">
        <w:rPr>
          <w:b/>
          <w:bCs/>
        </w:rPr>
        <w:t xml:space="preserve">the </w:t>
      </w:r>
      <w:r w:rsidRPr="006837FA">
        <w:rPr>
          <w:b/>
          <w:bCs/>
        </w:rPr>
        <w:t>lab</w:t>
      </w:r>
      <w:r>
        <w:t xml:space="preserve">. Alternatively, you are required to </w:t>
      </w:r>
      <w:r w:rsidRPr="006837FA">
        <w:rPr>
          <w:b/>
          <w:bCs/>
        </w:rPr>
        <w:t>submit a short video record (up to 5 mins)</w:t>
      </w:r>
      <w:r>
        <w:t xml:space="preserve"> to demonstrate your solution. </w:t>
      </w:r>
      <w:r w:rsidRPr="009239C9">
        <w:rPr>
          <w:color w:val="FF0000"/>
        </w:rPr>
        <w:t>(1 mark)</w:t>
      </w:r>
      <w:r w:rsidR="003A67F3">
        <w:rPr>
          <w:color w:val="FF0000"/>
        </w:rPr>
        <w:br/>
      </w:r>
      <w:r w:rsidR="003A67F3">
        <w:rPr>
          <w:color w:val="FF0000"/>
        </w:rPr>
        <w:br/>
      </w:r>
      <w:r w:rsidR="003A67F3">
        <w:rPr>
          <w:b/>
          <w:bCs/>
          <w:color w:val="FF0000"/>
        </w:rPr>
        <w:t xml:space="preserve">Demonstration </w:t>
      </w:r>
      <w:r w:rsidR="003A67F3" w:rsidRPr="003A67F3">
        <w:rPr>
          <w:b/>
          <w:bCs/>
          <w:color w:val="FF0000"/>
        </w:rPr>
        <w:t xml:space="preserve">Video Submission </w:t>
      </w:r>
      <w:r w:rsidR="003A67F3">
        <w:rPr>
          <w:b/>
          <w:bCs/>
          <w:color w:val="FF0000"/>
        </w:rPr>
        <w:t>Guidelines</w:t>
      </w:r>
      <w:r w:rsidR="003A67F3">
        <w:rPr>
          <w:color w:val="FF0000"/>
        </w:rPr>
        <w:t>: You can upload the demonstration video to You</w:t>
      </w:r>
      <w:r w:rsidR="00A02D09">
        <w:rPr>
          <w:color w:val="FF0000"/>
        </w:rPr>
        <w:t xml:space="preserve">Tube </w:t>
      </w:r>
      <w:r w:rsidR="003A67F3">
        <w:rPr>
          <w:color w:val="FF0000"/>
        </w:rPr>
        <w:t xml:space="preserve">(private mode) and include the </w:t>
      </w:r>
      <w:r w:rsidR="003A67F3" w:rsidRPr="003A67F3">
        <w:rPr>
          <w:b/>
          <w:bCs/>
          <w:color w:val="FF0000"/>
        </w:rPr>
        <w:t>video link in the REPORT</w:t>
      </w:r>
      <w:r w:rsidR="003A67F3">
        <w:rPr>
          <w:b/>
          <w:bCs/>
          <w:color w:val="FF0000"/>
        </w:rPr>
        <w:t>. Please check if your video link works correctly.</w:t>
      </w:r>
    </w:p>
    <w:bookmarkEnd w:id="7"/>
    <w:p w14:paraId="079DB2E9" w14:textId="77777777" w:rsidR="00B33500" w:rsidRDefault="00B33500" w:rsidP="00B33500">
      <w:pPr>
        <w:tabs>
          <w:tab w:val="left" w:pos="347"/>
        </w:tabs>
        <w:spacing w:before="1"/>
        <w:ind w:right="102"/>
      </w:pPr>
    </w:p>
    <w:p w14:paraId="6CF6EC14" w14:textId="77777777" w:rsidR="00B40776" w:rsidRPr="008A63F3" w:rsidRDefault="00B40776" w:rsidP="00B40776">
      <w:pPr>
        <w:pStyle w:val="Heading1"/>
        <w:numPr>
          <w:ilvl w:val="0"/>
          <w:numId w:val="6"/>
        </w:numPr>
        <w:tabs>
          <w:tab w:val="left" w:pos="415"/>
        </w:tabs>
        <w:spacing w:before="261"/>
        <w:ind w:left="413" w:hanging="293"/>
        <w:rPr>
          <w:spacing w:val="-2"/>
        </w:rPr>
      </w:pPr>
      <w:r w:rsidRPr="008A63F3">
        <w:rPr>
          <w:spacing w:val="-2"/>
        </w:rPr>
        <w:t>Submission Guidelines</w:t>
      </w:r>
    </w:p>
    <w:p w14:paraId="57CBBCAA" w14:textId="77777777" w:rsidR="00B40776" w:rsidRDefault="00B40776" w:rsidP="00B40776">
      <w:pPr>
        <w:pStyle w:val="ListParagraph"/>
        <w:numPr>
          <w:ilvl w:val="0"/>
          <w:numId w:val="9"/>
        </w:numPr>
        <w:tabs>
          <w:tab w:val="left" w:pos="349"/>
        </w:tabs>
        <w:spacing w:before="1"/>
        <w:ind w:right="901"/>
      </w:pPr>
      <w:r w:rsidRPr="008A63F3">
        <w:t xml:space="preserve">You will submit </w:t>
      </w:r>
      <w:r>
        <w:rPr>
          <w:b/>
          <w:bCs/>
        </w:rPr>
        <w:t>3</w:t>
      </w:r>
      <w:r w:rsidRPr="00996F7A">
        <w:rPr>
          <w:b/>
          <w:bCs/>
        </w:rPr>
        <w:t xml:space="preserve"> files in total</w:t>
      </w:r>
      <w:r w:rsidRPr="008A63F3">
        <w:t xml:space="preserve"> on Moodle</w:t>
      </w:r>
    </w:p>
    <w:p w14:paraId="3E11BA46" w14:textId="77777777" w:rsidR="00B40776" w:rsidRPr="00660E61" w:rsidRDefault="00B40776" w:rsidP="00B40776">
      <w:pPr>
        <w:pStyle w:val="ListParagraph"/>
        <w:numPr>
          <w:ilvl w:val="0"/>
          <w:numId w:val="9"/>
        </w:numPr>
        <w:tabs>
          <w:tab w:val="left" w:pos="349"/>
        </w:tabs>
        <w:spacing w:before="1"/>
        <w:ind w:right="901"/>
        <w:rPr>
          <w:color w:val="000000" w:themeColor="text1"/>
          <w:spacing w:val="-4"/>
        </w:rPr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"</w:t>
      </w:r>
      <w:r w:rsidRPr="000C6A96">
        <w:rPr>
          <w:b/>
          <w:bCs/>
        </w:rPr>
        <w:t xml:space="preserve"> </w:t>
      </w:r>
      <w:r w:rsidRPr="000C6A96">
        <w:rPr>
          <w:b/>
          <w:bCs/>
          <w:highlight w:val="yellow"/>
        </w:rPr>
        <w:t>assignment3_visualisation.pdf</w:t>
      </w:r>
      <w:r w:rsidRPr="00660E61">
        <w:rPr>
          <w:color w:val="000000" w:themeColor="text1"/>
        </w:rPr>
        <w:t xml:space="preserve"> "</w:t>
      </w:r>
      <w:r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"</w:t>
      </w:r>
      <w:r>
        <w:rPr>
          <w:b/>
          <w:bCs/>
          <w:color w:val="000000" w:themeColor="text1"/>
          <w:highlight w:val="yellow"/>
        </w:rPr>
        <w:t>a</w:t>
      </w:r>
      <w:r w:rsidRPr="00660E61">
        <w:rPr>
          <w:b/>
          <w:bCs/>
          <w:color w:val="000000" w:themeColor="text1"/>
          <w:highlight w:val="yellow"/>
        </w:rPr>
        <w:t>ssignment</w:t>
      </w:r>
      <w:r>
        <w:rPr>
          <w:b/>
          <w:bCs/>
          <w:color w:val="000000" w:themeColor="text1"/>
          <w:highlight w:val="yellow"/>
        </w:rPr>
        <w:t>3</w:t>
      </w:r>
      <w:r w:rsidRPr="00660E61">
        <w:rPr>
          <w:b/>
          <w:bCs/>
          <w:color w:val="000000" w:themeColor="text1"/>
          <w:highlight w:val="yellow"/>
        </w:rPr>
        <w:t>.py</w:t>
      </w:r>
      <w:r w:rsidRPr="00660E61">
        <w:rPr>
          <w:color w:val="000000" w:themeColor="text1"/>
        </w:rPr>
        <w:t>"</w:t>
      </w:r>
      <w:r>
        <w:rPr>
          <w:color w:val="000000" w:themeColor="text1"/>
        </w:rPr>
        <w:t xml:space="preserve"> and “</w:t>
      </w:r>
      <w:r>
        <w:rPr>
          <w:b/>
          <w:bCs/>
          <w:color w:val="000000" w:themeColor="text1"/>
          <w:highlight w:val="yellow"/>
        </w:rPr>
        <w:t>t</w:t>
      </w:r>
      <w:r w:rsidRPr="00C46B76">
        <w:rPr>
          <w:b/>
          <w:bCs/>
          <w:color w:val="000000" w:themeColor="text1"/>
          <w:highlight w:val="yellow"/>
        </w:rPr>
        <w:t>es</w:t>
      </w:r>
      <w:r>
        <w:rPr>
          <w:b/>
          <w:bCs/>
          <w:color w:val="000000" w:themeColor="text1"/>
          <w:highlight w:val="yellow"/>
        </w:rPr>
        <w:t>t</w:t>
      </w:r>
      <w:r w:rsidRPr="00C46B76">
        <w:rPr>
          <w:b/>
          <w:bCs/>
          <w:color w:val="000000" w:themeColor="text1"/>
          <w:highlight w:val="yellow"/>
        </w:rPr>
        <w:t>_</w:t>
      </w:r>
      <w:r>
        <w:rPr>
          <w:b/>
          <w:bCs/>
          <w:color w:val="000000" w:themeColor="text1"/>
          <w:highlight w:val="yellow"/>
        </w:rPr>
        <w:t>a</w:t>
      </w:r>
      <w:r w:rsidRPr="00C46B76">
        <w:rPr>
          <w:b/>
          <w:bCs/>
          <w:color w:val="000000" w:themeColor="text1"/>
          <w:highlight w:val="yellow"/>
        </w:rPr>
        <w:t>ssignment</w:t>
      </w:r>
      <w:r>
        <w:rPr>
          <w:b/>
          <w:bCs/>
          <w:color w:val="000000" w:themeColor="text1"/>
          <w:highlight w:val="yellow"/>
        </w:rPr>
        <w:t>3</w:t>
      </w:r>
      <w:r w:rsidRPr="00C46B76">
        <w:rPr>
          <w:b/>
          <w:bCs/>
          <w:color w:val="000000" w:themeColor="text1"/>
          <w:highlight w:val="yellow"/>
        </w:rPr>
        <w:t>.py</w:t>
      </w:r>
      <w:r>
        <w:rPr>
          <w:color w:val="000000" w:themeColor="text1"/>
        </w:rPr>
        <w:t>”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to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Moodle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Assignment</w:t>
      </w:r>
      <w:r w:rsidRPr="00660E61"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3 section</w:t>
      </w:r>
      <w:r w:rsidRPr="00660E61">
        <w:rPr>
          <w:color w:val="000000" w:themeColor="text1"/>
        </w:rPr>
        <w:t>.</w:t>
      </w:r>
      <w:r w:rsidRPr="00660E61">
        <w:rPr>
          <w:color w:val="000000" w:themeColor="text1"/>
          <w:spacing w:val="-4"/>
        </w:rPr>
        <w:t xml:space="preserve"> </w:t>
      </w:r>
    </w:p>
    <w:p w14:paraId="4923D437" w14:textId="77777777" w:rsidR="00B40776" w:rsidRDefault="00B40776" w:rsidP="00B40776">
      <w:pPr>
        <w:pStyle w:val="ListParagraph"/>
        <w:numPr>
          <w:ilvl w:val="0"/>
          <w:numId w:val="9"/>
        </w:numPr>
        <w:tabs>
          <w:tab w:val="left" w:pos="349"/>
        </w:tabs>
        <w:spacing w:before="1"/>
        <w:ind w:right="901"/>
      </w:pPr>
      <w:r>
        <w:rPr>
          <w:spacing w:val="-4"/>
        </w:rPr>
        <w:t xml:space="preserve">Note: </w:t>
      </w:r>
      <w:r>
        <w:t xml:space="preserve">Email submissions will </w:t>
      </w:r>
      <w:r w:rsidRPr="008A63F3">
        <w:rPr>
          <w:b/>
          <w:bCs/>
        </w:rPr>
        <w:t>NOT</w:t>
      </w:r>
      <w:r>
        <w:t xml:space="preserve"> be accepted.</w:t>
      </w:r>
    </w:p>
    <w:p w14:paraId="7E911213" w14:textId="77777777" w:rsidR="00B40776" w:rsidRPr="007B6ABB" w:rsidRDefault="00B40776" w:rsidP="00B40776">
      <w:pPr>
        <w:pStyle w:val="ListParagraph"/>
        <w:numPr>
          <w:ilvl w:val="0"/>
          <w:numId w:val="9"/>
        </w:numPr>
        <w:tabs>
          <w:tab w:val="left" w:pos="349"/>
        </w:tabs>
        <w:spacing w:before="1"/>
        <w:ind w:right="901"/>
        <w:rPr>
          <w:b/>
          <w:bCs/>
        </w:rPr>
      </w:pPr>
      <w:r w:rsidRPr="007B6ABB">
        <w:rPr>
          <w:b/>
          <w:bCs/>
        </w:rPr>
        <w:t>Late Submission Penalty</w:t>
      </w:r>
    </w:p>
    <w:p w14:paraId="1E6F69C7" w14:textId="77777777" w:rsidR="00B40776" w:rsidRPr="007B6ABB" w:rsidRDefault="00B40776" w:rsidP="00B4077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1 day late: 10% deduction of the original mark.</w:t>
      </w:r>
    </w:p>
    <w:p w14:paraId="3339A8F9" w14:textId="77777777" w:rsidR="00B40776" w:rsidRPr="007B6ABB" w:rsidRDefault="00B40776" w:rsidP="00B4077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2 days late: 20% deduction of the original mark.</w:t>
      </w:r>
    </w:p>
    <w:p w14:paraId="46141C58" w14:textId="77777777" w:rsidR="00B40776" w:rsidRPr="007B6ABB" w:rsidRDefault="00B40776" w:rsidP="00B4077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3 days late: 30% deduction of the original mark.</w:t>
      </w:r>
    </w:p>
    <w:p w14:paraId="0C90252D" w14:textId="77777777" w:rsidR="00B40776" w:rsidRPr="00B0024D" w:rsidRDefault="00B40776" w:rsidP="00B4077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lang w:eastAsia="en-GB"/>
        </w:rPr>
      </w:pPr>
      <w:r w:rsidRPr="007B6ABB">
        <w:rPr>
          <w:rFonts w:eastAsia="Times New Roman"/>
          <w:b/>
          <w:bCs/>
          <w:lang w:eastAsia="en-GB"/>
        </w:rPr>
        <w:t>After 3 days without academic consideration</w:t>
      </w:r>
      <w:r w:rsidRPr="007B6ABB">
        <w:rPr>
          <w:rFonts w:eastAsia="MS Mincho" w:cs="MS Mincho"/>
          <w:b/>
          <w:bCs/>
          <w:lang w:val="en-GB" w:eastAsia="en-GB"/>
        </w:rPr>
        <w:t>：</w:t>
      </w:r>
      <w:r w:rsidRPr="007B6ABB">
        <w:rPr>
          <w:rFonts w:eastAsia="Times New Roman"/>
          <w:b/>
          <w:bCs/>
          <w:lang w:eastAsia="en-GB"/>
        </w:rPr>
        <w:t xml:space="preserve"> 0</w:t>
      </w:r>
    </w:p>
    <w:p w14:paraId="10EEF496" w14:textId="77777777" w:rsidR="00B40776" w:rsidRPr="000C6A96" w:rsidRDefault="00B40776" w:rsidP="00B40776">
      <w:pPr>
        <w:pStyle w:val="Heading1"/>
        <w:numPr>
          <w:ilvl w:val="0"/>
          <w:numId w:val="6"/>
        </w:numPr>
        <w:tabs>
          <w:tab w:val="left" w:pos="398"/>
        </w:tabs>
        <w:spacing w:before="261"/>
        <w:ind w:left="413" w:hanging="293"/>
        <w:rPr>
          <w:spacing w:val="-2"/>
        </w:rPr>
      </w:pPr>
      <w:r>
        <w:rPr>
          <w:spacing w:val="-2"/>
        </w:rPr>
        <w:t>Appendix</w:t>
      </w:r>
    </w:p>
    <w:p w14:paraId="60361BF0" w14:textId="2253E5BE" w:rsidR="00B40776" w:rsidRDefault="009257E2" w:rsidP="00B40776">
      <w:pPr>
        <w:ind w:left="120" w:right="358"/>
        <w:rPr>
          <w:iCs/>
          <w:spacing w:val="-2"/>
        </w:rPr>
      </w:pPr>
      <w:hyperlink r:id="rId14" w:history="1">
        <w:r w:rsidR="00B40776" w:rsidRPr="00A642F3">
          <w:rPr>
            <w:rStyle w:val="Hyperlink"/>
            <w:iCs/>
            <w:spacing w:val="-2"/>
          </w:rPr>
          <w:t>https://www.eatforhealth.gov.au/guidelines/guidelines</w:t>
        </w:r>
      </w:hyperlink>
    </w:p>
    <w:p w14:paraId="08A0A5CF" w14:textId="77777777" w:rsidR="00B40776" w:rsidRPr="00B40776" w:rsidRDefault="00B40776" w:rsidP="00B40776">
      <w:pPr>
        <w:ind w:left="120" w:right="358"/>
        <w:rPr>
          <w:iCs/>
        </w:rPr>
      </w:pPr>
    </w:p>
    <w:sectPr w:rsidR="00B40776" w:rsidRPr="00B407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34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8A0B" w14:textId="77777777" w:rsidR="009257E2" w:rsidRDefault="009257E2" w:rsidP="00C76000">
      <w:r>
        <w:separator/>
      </w:r>
    </w:p>
  </w:endnote>
  <w:endnote w:type="continuationSeparator" w:id="0">
    <w:p w14:paraId="364AEF6B" w14:textId="77777777" w:rsidR="009257E2" w:rsidRDefault="009257E2" w:rsidP="00C7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F1CA" w14:textId="77777777" w:rsidR="00C76000" w:rsidRDefault="00C76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503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B88C2" w14:textId="0378654A" w:rsidR="00C76000" w:rsidRDefault="00C7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CDB40F" w14:textId="77777777" w:rsidR="00C76000" w:rsidRDefault="00C76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53CC" w14:textId="77777777" w:rsidR="00C76000" w:rsidRDefault="00C76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22F8" w14:textId="77777777" w:rsidR="009257E2" w:rsidRDefault="009257E2" w:rsidP="00C76000">
      <w:r>
        <w:separator/>
      </w:r>
    </w:p>
  </w:footnote>
  <w:footnote w:type="continuationSeparator" w:id="0">
    <w:p w14:paraId="09BEBF6A" w14:textId="77777777" w:rsidR="009257E2" w:rsidRDefault="009257E2" w:rsidP="00C76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4CE4E" w14:textId="77777777" w:rsidR="00C76000" w:rsidRDefault="00C76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6D05A" w14:textId="77777777" w:rsidR="00C76000" w:rsidRDefault="00C76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1552" w14:textId="77777777" w:rsidR="00C76000" w:rsidRDefault="00C76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095"/>
    <w:multiLevelType w:val="hybridMultilevel"/>
    <w:tmpl w:val="CAF80080"/>
    <w:lvl w:ilvl="0" w:tplc="945CFB32">
      <w:start w:val="1"/>
      <w:numFmt w:val="upperLetter"/>
      <w:lvlText w:val="%1."/>
      <w:lvlJc w:val="left"/>
      <w:pPr>
        <w:ind w:left="352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ADCAB76">
      <w:numFmt w:val="bullet"/>
      <w:lvlText w:val="•"/>
      <w:lvlJc w:val="left"/>
      <w:pPr>
        <w:ind w:left="1182" w:hanging="233"/>
      </w:pPr>
      <w:rPr>
        <w:rFonts w:hint="default"/>
        <w:lang w:val="en-US" w:eastAsia="en-US" w:bidi="ar-SA"/>
      </w:rPr>
    </w:lvl>
    <w:lvl w:ilvl="2" w:tplc="4126E128">
      <w:numFmt w:val="bullet"/>
      <w:lvlText w:val="•"/>
      <w:lvlJc w:val="left"/>
      <w:pPr>
        <w:ind w:left="2004" w:hanging="233"/>
      </w:pPr>
      <w:rPr>
        <w:rFonts w:hint="default"/>
        <w:lang w:val="en-US" w:eastAsia="en-US" w:bidi="ar-SA"/>
      </w:rPr>
    </w:lvl>
    <w:lvl w:ilvl="3" w:tplc="5C84AF88">
      <w:numFmt w:val="bullet"/>
      <w:lvlText w:val="•"/>
      <w:lvlJc w:val="left"/>
      <w:pPr>
        <w:ind w:left="2827" w:hanging="233"/>
      </w:pPr>
      <w:rPr>
        <w:rFonts w:hint="default"/>
        <w:lang w:val="en-US" w:eastAsia="en-US" w:bidi="ar-SA"/>
      </w:rPr>
    </w:lvl>
    <w:lvl w:ilvl="4" w:tplc="A3F0DF66">
      <w:numFmt w:val="bullet"/>
      <w:lvlText w:val="•"/>
      <w:lvlJc w:val="left"/>
      <w:pPr>
        <w:ind w:left="3649" w:hanging="233"/>
      </w:pPr>
      <w:rPr>
        <w:rFonts w:hint="default"/>
        <w:lang w:val="en-US" w:eastAsia="en-US" w:bidi="ar-SA"/>
      </w:rPr>
    </w:lvl>
    <w:lvl w:ilvl="5" w:tplc="E7A8DBB0">
      <w:numFmt w:val="bullet"/>
      <w:lvlText w:val="•"/>
      <w:lvlJc w:val="left"/>
      <w:pPr>
        <w:ind w:left="4472" w:hanging="233"/>
      </w:pPr>
      <w:rPr>
        <w:rFonts w:hint="default"/>
        <w:lang w:val="en-US" w:eastAsia="en-US" w:bidi="ar-SA"/>
      </w:rPr>
    </w:lvl>
    <w:lvl w:ilvl="6" w:tplc="A554040C">
      <w:numFmt w:val="bullet"/>
      <w:lvlText w:val="•"/>
      <w:lvlJc w:val="left"/>
      <w:pPr>
        <w:ind w:left="5294" w:hanging="233"/>
      </w:pPr>
      <w:rPr>
        <w:rFonts w:hint="default"/>
        <w:lang w:val="en-US" w:eastAsia="en-US" w:bidi="ar-SA"/>
      </w:rPr>
    </w:lvl>
    <w:lvl w:ilvl="7" w:tplc="99B8CEDA">
      <w:numFmt w:val="bullet"/>
      <w:lvlText w:val="•"/>
      <w:lvlJc w:val="left"/>
      <w:pPr>
        <w:ind w:left="6116" w:hanging="233"/>
      </w:pPr>
      <w:rPr>
        <w:rFonts w:hint="default"/>
        <w:lang w:val="en-US" w:eastAsia="en-US" w:bidi="ar-SA"/>
      </w:rPr>
    </w:lvl>
    <w:lvl w:ilvl="8" w:tplc="3FEE0088">
      <w:numFmt w:val="bullet"/>
      <w:lvlText w:val="•"/>
      <w:lvlJc w:val="left"/>
      <w:pPr>
        <w:ind w:left="6939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12A0471C"/>
    <w:multiLevelType w:val="multilevel"/>
    <w:tmpl w:val="A5D42F06"/>
    <w:lvl w:ilvl="0">
      <w:start w:val="1"/>
      <w:numFmt w:val="decimal"/>
      <w:lvlText w:val="%1."/>
      <w:lvlJc w:val="left"/>
      <w:pPr>
        <w:ind w:left="414" w:hanging="295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62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80" w:hanging="3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0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1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1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2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2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83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23C86795"/>
    <w:multiLevelType w:val="hybridMultilevel"/>
    <w:tmpl w:val="F2764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BC7"/>
    <w:multiLevelType w:val="hybridMultilevel"/>
    <w:tmpl w:val="93DCE82E"/>
    <w:lvl w:ilvl="0" w:tplc="0C090001">
      <w:start w:val="1"/>
      <w:numFmt w:val="bullet"/>
      <w:lvlText w:val=""/>
      <w:lvlJc w:val="left"/>
      <w:pPr>
        <w:ind w:left="120" w:hanging="217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529CE0">
      <w:numFmt w:val="bullet"/>
      <w:lvlText w:val="•"/>
      <w:lvlJc w:val="left"/>
      <w:pPr>
        <w:ind w:left="966" w:hanging="217"/>
      </w:pPr>
      <w:rPr>
        <w:rFonts w:hint="default"/>
        <w:lang w:val="en-US" w:eastAsia="en-US" w:bidi="ar-SA"/>
      </w:rPr>
    </w:lvl>
    <w:lvl w:ilvl="2" w:tplc="A992C4B0">
      <w:numFmt w:val="bullet"/>
      <w:lvlText w:val="•"/>
      <w:lvlJc w:val="left"/>
      <w:pPr>
        <w:ind w:left="1812" w:hanging="217"/>
      </w:pPr>
      <w:rPr>
        <w:rFonts w:hint="default"/>
        <w:lang w:val="en-US" w:eastAsia="en-US" w:bidi="ar-SA"/>
      </w:rPr>
    </w:lvl>
    <w:lvl w:ilvl="3" w:tplc="1BB07320">
      <w:numFmt w:val="bullet"/>
      <w:lvlText w:val="•"/>
      <w:lvlJc w:val="left"/>
      <w:pPr>
        <w:ind w:left="2659" w:hanging="217"/>
      </w:pPr>
      <w:rPr>
        <w:rFonts w:hint="default"/>
        <w:lang w:val="en-US" w:eastAsia="en-US" w:bidi="ar-SA"/>
      </w:rPr>
    </w:lvl>
    <w:lvl w:ilvl="4" w:tplc="F272A51E">
      <w:numFmt w:val="bullet"/>
      <w:lvlText w:val="•"/>
      <w:lvlJc w:val="left"/>
      <w:pPr>
        <w:ind w:left="3505" w:hanging="217"/>
      </w:pPr>
      <w:rPr>
        <w:rFonts w:hint="default"/>
        <w:lang w:val="en-US" w:eastAsia="en-US" w:bidi="ar-SA"/>
      </w:rPr>
    </w:lvl>
    <w:lvl w:ilvl="5" w:tplc="D8CEE366">
      <w:numFmt w:val="bullet"/>
      <w:lvlText w:val="•"/>
      <w:lvlJc w:val="left"/>
      <w:pPr>
        <w:ind w:left="4352" w:hanging="217"/>
      </w:pPr>
      <w:rPr>
        <w:rFonts w:hint="default"/>
        <w:lang w:val="en-US" w:eastAsia="en-US" w:bidi="ar-SA"/>
      </w:rPr>
    </w:lvl>
    <w:lvl w:ilvl="6" w:tplc="6AC8FF5C">
      <w:numFmt w:val="bullet"/>
      <w:lvlText w:val="•"/>
      <w:lvlJc w:val="left"/>
      <w:pPr>
        <w:ind w:left="5198" w:hanging="217"/>
      </w:pPr>
      <w:rPr>
        <w:rFonts w:hint="default"/>
        <w:lang w:val="en-US" w:eastAsia="en-US" w:bidi="ar-SA"/>
      </w:rPr>
    </w:lvl>
    <w:lvl w:ilvl="7" w:tplc="23EEBB12">
      <w:numFmt w:val="bullet"/>
      <w:lvlText w:val="•"/>
      <w:lvlJc w:val="left"/>
      <w:pPr>
        <w:ind w:left="6044" w:hanging="217"/>
      </w:pPr>
      <w:rPr>
        <w:rFonts w:hint="default"/>
        <w:lang w:val="en-US" w:eastAsia="en-US" w:bidi="ar-SA"/>
      </w:rPr>
    </w:lvl>
    <w:lvl w:ilvl="8" w:tplc="2870B862">
      <w:numFmt w:val="bullet"/>
      <w:lvlText w:val="•"/>
      <w:lvlJc w:val="left"/>
      <w:pPr>
        <w:ind w:left="6891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492D019C"/>
    <w:multiLevelType w:val="hybridMultilevel"/>
    <w:tmpl w:val="4D8A39B6"/>
    <w:lvl w:ilvl="0" w:tplc="0C090001">
      <w:start w:val="1"/>
      <w:numFmt w:val="bullet"/>
      <w:lvlText w:val=""/>
      <w:lvlJc w:val="left"/>
      <w:pPr>
        <w:ind w:left="120" w:hanging="291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66" w:hanging="29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12" w:hanging="29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59" w:hanging="29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5" w:hanging="29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52" w:hanging="29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8" w:hanging="29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4" w:hanging="29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91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4A32174C"/>
    <w:multiLevelType w:val="hybridMultilevel"/>
    <w:tmpl w:val="07D23BD2"/>
    <w:lvl w:ilvl="0" w:tplc="0C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53175B1B"/>
    <w:multiLevelType w:val="hybridMultilevel"/>
    <w:tmpl w:val="B484BB64"/>
    <w:lvl w:ilvl="0" w:tplc="96B627B8">
      <w:start w:val="1"/>
      <w:numFmt w:val="decimal"/>
      <w:lvlText w:val="%1."/>
      <w:lvlJc w:val="left"/>
      <w:pPr>
        <w:ind w:left="120" w:hanging="2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648393A">
      <w:numFmt w:val="bullet"/>
      <w:lvlText w:val="•"/>
      <w:lvlJc w:val="left"/>
      <w:pPr>
        <w:ind w:left="966" w:hanging="229"/>
      </w:pPr>
      <w:rPr>
        <w:rFonts w:hint="default"/>
        <w:lang w:val="en-US" w:eastAsia="en-US" w:bidi="ar-SA"/>
      </w:rPr>
    </w:lvl>
    <w:lvl w:ilvl="2" w:tplc="D8887490">
      <w:numFmt w:val="bullet"/>
      <w:lvlText w:val="•"/>
      <w:lvlJc w:val="left"/>
      <w:pPr>
        <w:ind w:left="1812" w:hanging="229"/>
      </w:pPr>
      <w:rPr>
        <w:rFonts w:hint="default"/>
        <w:lang w:val="en-US" w:eastAsia="en-US" w:bidi="ar-SA"/>
      </w:rPr>
    </w:lvl>
    <w:lvl w:ilvl="3" w:tplc="521EDE96">
      <w:numFmt w:val="bullet"/>
      <w:lvlText w:val="•"/>
      <w:lvlJc w:val="left"/>
      <w:pPr>
        <w:ind w:left="2659" w:hanging="229"/>
      </w:pPr>
      <w:rPr>
        <w:rFonts w:hint="default"/>
        <w:lang w:val="en-US" w:eastAsia="en-US" w:bidi="ar-SA"/>
      </w:rPr>
    </w:lvl>
    <w:lvl w:ilvl="4" w:tplc="E1784018">
      <w:numFmt w:val="bullet"/>
      <w:lvlText w:val="•"/>
      <w:lvlJc w:val="left"/>
      <w:pPr>
        <w:ind w:left="3505" w:hanging="229"/>
      </w:pPr>
      <w:rPr>
        <w:rFonts w:hint="default"/>
        <w:lang w:val="en-US" w:eastAsia="en-US" w:bidi="ar-SA"/>
      </w:rPr>
    </w:lvl>
    <w:lvl w:ilvl="5" w:tplc="4788AAC8">
      <w:numFmt w:val="bullet"/>
      <w:lvlText w:val="•"/>
      <w:lvlJc w:val="left"/>
      <w:pPr>
        <w:ind w:left="4352" w:hanging="229"/>
      </w:pPr>
      <w:rPr>
        <w:rFonts w:hint="default"/>
        <w:lang w:val="en-US" w:eastAsia="en-US" w:bidi="ar-SA"/>
      </w:rPr>
    </w:lvl>
    <w:lvl w:ilvl="6" w:tplc="4FA62334">
      <w:numFmt w:val="bullet"/>
      <w:lvlText w:val="•"/>
      <w:lvlJc w:val="left"/>
      <w:pPr>
        <w:ind w:left="5198" w:hanging="229"/>
      </w:pPr>
      <w:rPr>
        <w:rFonts w:hint="default"/>
        <w:lang w:val="en-US" w:eastAsia="en-US" w:bidi="ar-SA"/>
      </w:rPr>
    </w:lvl>
    <w:lvl w:ilvl="7" w:tplc="EA22C508">
      <w:numFmt w:val="bullet"/>
      <w:lvlText w:val="•"/>
      <w:lvlJc w:val="left"/>
      <w:pPr>
        <w:ind w:left="6044" w:hanging="229"/>
      </w:pPr>
      <w:rPr>
        <w:rFonts w:hint="default"/>
        <w:lang w:val="en-US" w:eastAsia="en-US" w:bidi="ar-SA"/>
      </w:rPr>
    </w:lvl>
    <w:lvl w:ilvl="8" w:tplc="5DEC7E72">
      <w:numFmt w:val="bullet"/>
      <w:lvlText w:val="•"/>
      <w:lvlJc w:val="left"/>
      <w:pPr>
        <w:ind w:left="6891" w:hanging="229"/>
      </w:pPr>
      <w:rPr>
        <w:rFonts w:hint="default"/>
        <w:lang w:val="en-US" w:eastAsia="en-US" w:bidi="ar-SA"/>
      </w:rPr>
    </w:lvl>
  </w:abstractNum>
  <w:abstractNum w:abstractNumId="7" w15:restartNumberingAfterBreak="0">
    <w:nsid w:val="54D2324D"/>
    <w:multiLevelType w:val="hybridMultilevel"/>
    <w:tmpl w:val="C63C960C"/>
    <w:lvl w:ilvl="0" w:tplc="DED2C6E8">
      <w:start w:val="1"/>
      <w:numFmt w:val="decimal"/>
      <w:lvlText w:val="%1."/>
      <w:lvlJc w:val="left"/>
      <w:pPr>
        <w:ind w:left="120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2704A04">
      <w:numFmt w:val="bullet"/>
      <w:lvlText w:val="•"/>
      <w:lvlJc w:val="left"/>
      <w:pPr>
        <w:ind w:left="966" w:hanging="217"/>
      </w:pPr>
      <w:rPr>
        <w:rFonts w:hint="default"/>
        <w:lang w:val="en-US" w:eastAsia="en-US" w:bidi="ar-SA"/>
      </w:rPr>
    </w:lvl>
    <w:lvl w:ilvl="2" w:tplc="0A386956">
      <w:numFmt w:val="bullet"/>
      <w:lvlText w:val="•"/>
      <w:lvlJc w:val="left"/>
      <w:pPr>
        <w:ind w:left="1812" w:hanging="217"/>
      </w:pPr>
      <w:rPr>
        <w:rFonts w:hint="default"/>
        <w:lang w:val="en-US" w:eastAsia="en-US" w:bidi="ar-SA"/>
      </w:rPr>
    </w:lvl>
    <w:lvl w:ilvl="3" w:tplc="8D86B4B0">
      <w:numFmt w:val="bullet"/>
      <w:lvlText w:val="•"/>
      <w:lvlJc w:val="left"/>
      <w:pPr>
        <w:ind w:left="2659" w:hanging="217"/>
      </w:pPr>
      <w:rPr>
        <w:rFonts w:hint="default"/>
        <w:lang w:val="en-US" w:eastAsia="en-US" w:bidi="ar-SA"/>
      </w:rPr>
    </w:lvl>
    <w:lvl w:ilvl="4" w:tplc="4A983AFE">
      <w:numFmt w:val="bullet"/>
      <w:lvlText w:val="•"/>
      <w:lvlJc w:val="left"/>
      <w:pPr>
        <w:ind w:left="3505" w:hanging="217"/>
      </w:pPr>
      <w:rPr>
        <w:rFonts w:hint="default"/>
        <w:lang w:val="en-US" w:eastAsia="en-US" w:bidi="ar-SA"/>
      </w:rPr>
    </w:lvl>
    <w:lvl w:ilvl="5" w:tplc="A9EAEB5C">
      <w:numFmt w:val="bullet"/>
      <w:lvlText w:val="•"/>
      <w:lvlJc w:val="left"/>
      <w:pPr>
        <w:ind w:left="4352" w:hanging="217"/>
      </w:pPr>
      <w:rPr>
        <w:rFonts w:hint="default"/>
        <w:lang w:val="en-US" w:eastAsia="en-US" w:bidi="ar-SA"/>
      </w:rPr>
    </w:lvl>
    <w:lvl w:ilvl="6" w:tplc="A9768E8C">
      <w:numFmt w:val="bullet"/>
      <w:lvlText w:val="•"/>
      <w:lvlJc w:val="left"/>
      <w:pPr>
        <w:ind w:left="5198" w:hanging="217"/>
      </w:pPr>
      <w:rPr>
        <w:rFonts w:hint="default"/>
        <w:lang w:val="en-US" w:eastAsia="en-US" w:bidi="ar-SA"/>
      </w:rPr>
    </w:lvl>
    <w:lvl w:ilvl="7" w:tplc="194E0C98">
      <w:numFmt w:val="bullet"/>
      <w:lvlText w:val="•"/>
      <w:lvlJc w:val="left"/>
      <w:pPr>
        <w:ind w:left="6044" w:hanging="217"/>
      </w:pPr>
      <w:rPr>
        <w:rFonts w:hint="default"/>
        <w:lang w:val="en-US" w:eastAsia="en-US" w:bidi="ar-SA"/>
      </w:rPr>
    </w:lvl>
    <w:lvl w:ilvl="8" w:tplc="61DA7562">
      <w:numFmt w:val="bullet"/>
      <w:lvlText w:val="•"/>
      <w:lvlJc w:val="left"/>
      <w:pPr>
        <w:ind w:left="6891" w:hanging="217"/>
      </w:pPr>
      <w:rPr>
        <w:rFonts w:hint="default"/>
        <w:lang w:val="en-US" w:eastAsia="en-US" w:bidi="ar-SA"/>
      </w:rPr>
    </w:lvl>
  </w:abstractNum>
  <w:abstractNum w:abstractNumId="8" w15:restartNumberingAfterBreak="0">
    <w:nsid w:val="55DF0E60"/>
    <w:multiLevelType w:val="hybridMultilevel"/>
    <w:tmpl w:val="5A80713E"/>
    <w:lvl w:ilvl="0" w:tplc="0C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9" w15:restartNumberingAfterBreak="0">
    <w:nsid w:val="597D4655"/>
    <w:multiLevelType w:val="hybridMultilevel"/>
    <w:tmpl w:val="DFDC858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CCF2ED3"/>
    <w:multiLevelType w:val="hybridMultilevel"/>
    <w:tmpl w:val="38A0A0DE"/>
    <w:lvl w:ilvl="0" w:tplc="0C09000F">
      <w:start w:val="1"/>
      <w:numFmt w:val="decimal"/>
      <w:lvlText w:val="%1."/>
      <w:lvlJc w:val="left"/>
      <w:pPr>
        <w:ind w:left="840" w:hanging="360"/>
      </w:p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E463E0A"/>
    <w:multiLevelType w:val="multilevel"/>
    <w:tmpl w:val="8B303D06"/>
    <w:lvl w:ilvl="0">
      <w:start w:val="4"/>
      <w:numFmt w:val="decimal"/>
      <w:lvlText w:val="%1."/>
      <w:lvlJc w:val="left"/>
      <w:pPr>
        <w:ind w:left="174" w:hanging="295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1" w:hanging="422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89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78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8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7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6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6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5" w:hanging="422"/>
      </w:pPr>
      <w:rPr>
        <w:rFonts w:hint="default"/>
        <w:lang w:val="en-US" w:eastAsia="en-US" w:bidi="ar-SA"/>
      </w:rPr>
    </w:lvl>
  </w:abstractNum>
  <w:abstractNum w:abstractNumId="12" w15:restartNumberingAfterBreak="0">
    <w:nsid w:val="736237B3"/>
    <w:multiLevelType w:val="hybridMultilevel"/>
    <w:tmpl w:val="199E1D66"/>
    <w:lvl w:ilvl="0" w:tplc="3676C1E4">
      <w:start w:val="1"/>
      <w:numFmt w:val="decimal"/>
      <w:lvlText w:val="%1."/>
      <w:lvlJc w:val="left"/>
      <w:pPr>
        <w:ind w:left="120" w:hanging="29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EEEDF12">
      <w:numFmt w:val="bullet"/>
      <w:lvlText w:val="•"/>
      <w:lvlJc w:val="left"/>
      <w:pPr>
        <w:ind w:left="966" w:hanging="291"/>
      </w:pPr>
      <w:rPr>
        <w:rFonts w:hint="default"/>
        <w:lang w:val="en-US" w:eastAsia="en-US" w:bidi="ar-SA"/>
      </w:rPr>
    </w:lvl>
    <w:lvl w:ilvl="2" w:tplc="71901D32">
      <w:numFmt w:val="bullet"/>
      <w:lvlText w:val="•"/>
      <w:lvlJc w:val="left"/>
      <w:pPr>
        <w:ind w:left="1812" w:hanging="291"/>
      </w:pPr>
      <w:rPr>
        <w:rFonts w:hint="default"/>
        <w:lang w:val="en-US" w:eastAsia="en-US" w:bidi="ar-SA"/>
      </w:rPr>
    </w:lvl>
    <w:lvl w:ilvl="3" w:tplc="660C6540">
      <w:numFmt w:val="bullet"/>
      <w:lvlText w:val="•"/>
      <w:lvlJc w:val="left"/>
      <w:pPr>
        <w:ind w:left="2659" w:hanging="291"/>
      </w:pPr>
      <w:rPr>
        <w:rFonts w:hint="default"/>
        <w:lang w:val="en-US" w:eastAsia="en-US" w:bidi="ar-SA"/>
      </w:rPr>
    </w:lvl>
    <w:lvl w:ilvl="4" w:tplc="AF0E31FA">
      <w:numFmt w:val="bullet"/>
      <w:lvlText w:val="•"/>
      <w:lvlJc w:val="left"/>
      <w:pPr>
        <w:ind w:left="3505" w:hanging="291"/>
      </w:pPr>
      <w:rPr>
        <w:rFonts w:hint="default"/>
        <w:lang w:val="en-US" w:eastAsia="en-US" w:bidi="ar-SA"/>
      </w:rPr>
    </w:lvl>
    <w:lvl w:ilvl="5" w:tplc="93DCDD10">
      <w:numFmt w:val="bullet"/>
      <w:lvlText w:val="•"/>
      <w:lvlJc w:val="left"/>
      <w:pPr>
        <w:ind w:left="4352" w:hanging="291"/>
      </w:pPr>
      <w:rPr>
        <w:rFonts w:hint="default"/>
        <w:lang w:val="en-US" w:eastAsia="en-US" w:bidi="ar-SA"/>
      </w:rPr>
    </w:lvl>
    <w:lvl w:ilvl="6" w:tplc="6FFA6616">
      <w:numFmt w:val="bullet"/>
      <w:lvlText w:val="•"/>
      <w:lvlJc w:val="left"/>
      <w:pPr>
        <w:ind w:left="5198" w:hanging="291"/>
      </w:pPr>
      <w:rPr>
        <w:rFonts w:hint="default"/>
        <w:lang w:val="en-US" w:eastAsia="en-US" w:bidi="ar-SA"/>
      </w:rPr>
    </w:lvl>
    <w:lvl w:ilvl="7" w:tplc="B460464E">
      <w:numFmt w:val="bullet"/>
      <w:lvlText w:val="•"/>
      <w:lvlJc w:val="left"/>
      <w:pPr>
        <w:ind w:left="6044" w:hanging="291"/>
      </w:pPr>
      <w:rPr>
        <w:rFonts w:hint="default"/>
        <w:lang w:val="en-US" w:eastAsia="en-US" w:bidi="ar-SA"/>
      </w:rPr>
    </w:lvl>
    <w:lvl w:ilvl="8" w:tplc="A63601D8">
      <w:numFmt w:val="bullet"/>
      <w:lvlText w:val="•"/>
      <w:lvlJc w:val="left"/>
      <w:pPr>
        <w:ind w:left="6891" w:hanging="291"/>
      </w:pPr>
      <w:rPr>
        <w:rFonts w:hint="default"/>
        <w:lang w:val="en-US" w:eastAsia="en-US" w:bidi="ar-SA"/>
      </w:rPr>
    </w:lvl>
  </w:abstractNum>
  <w:abstractNum w:abstractNumId="13" w15:restartNumberingAfterBreak="0">
    <w:nsid w:val="76B84E20"/>
    <w:multiLevelType w:val="hybridMultilevel"/>
    <w:tmpl w:val="54FCA57C"/>
    <w:lvl w:ilvl="0" w:tplc="0C090001">
      <w:start w:val="1"/>
      <w:numFmt w:val="bullet"/>
      <w:lvlText w:val=""/>
      <w:lvlJc w:val="left"/>
      <w:pPr>
        <w:ind w:left="337" w:hanging="217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83" w:hanging="2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9" w:hanging="2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6" w:hanging="2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2" w:hanging="2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9" w:hanging="2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15" w:hanging="2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61" w:hanging="2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8" w:hanging="217"/>
      </w:pPr>
      <w:rPr>
        <w:rFonts w:hint="default"/>
        <w:lang w:val="en-US" w:eastAsia="en-US" w:bidi="ar-SA"/>
      </w:rPr>
    </w:lvl>
  </w:abstractNum>
  <w:abstractNum w:abstractNumId="14" w15:restartNumberingAfterBreak="0">
    <w:nsid w:val="7C534190"/>
    <w:multiLevelType w:val="hybridMultilevel"/>
    <w:tmpl w:val="6B98429E"/>
    <w:lvl w:ilvl="0" w:tplc="0C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YwNTE3MjYzMzYxNjVT0lEKTi0uzszPAykwNKgFAFhlDrotAAAA"/>
  </w:docVars>
  <w:rsids>
    <w:rsidRoot w:val="003A465C"/>
    <w:rsid w:val="00020FED"/>
    <w:rsid w:val="00023F84"/>
    <w:rsid w:val="00026FDF"/>
    <w:rsid w:val="000560D5"/>
    <w:rsid w:val="000C6A96"/>
    <w:rsid w:val="00132B7A"/>
    <w:rsid w:val="001500CD"/>
    <w:rsid w:val="00152A19"/>
    <w:rsid w:val="00167C51"/>
    <w:rsid w:val="00183AE7"/>
    <w:rsid w:val="00187638"/>
    <w:rsid w:val="001D6E3E"/>
    <w:rsid w:val="001F703F"/>
    <w:rsid w:val="00207437"/>
    <w:rsid w:val="00285F36"/>
    <w:rsid w:val="003177AF"/>
    <w:rsid w:val="0037345D"/>
    <w:rsid w:val="003A465C"/>
    <w:rsid w:val="003A67F3"/>
    <w:rsid w:val="003F5BB7"/>
    <w:rsid w:val="004139FB"/>
    <w:rsid w:val="0045695F"/>
    <w:rsid w:val="0047039B"/>
    <w:rsid w:val="004E4877"/>
    <w:rsid w:val="0058568E"/>
    <w:rsid w:val="005E04CF"/>
    <w:rsid w:val="005F50FD"/>
    <w:rsid w:val="0061500C"/>
    <w:rsid w:val="00622788"/>
    <w:rsid w:val="00622DCC"/>
    <w:rsid w:val="006837FA"/>
    <w:rsid w:val="0069202A"/>
    <w:rsid w:val="006C1C04"/>
    <w:rsid w:val="006E5F75"/>
    <w:rsid w:val="00700553"/>
    <w:rsid w:val="007169EE"/>
    <w:rsid w:val="007220CA"/>
    <w:rsid w:val="00740FDC"/>
    <w:rsid w:val="0077023E"/>
    <w:rsid w:val="007E6AC6"/>
    <w:rsid w:val="00820A9D"/>
    <w:rsid w:val="00824F2F"/>
    <w:rsid w:val="008260AD"/>
    <w:rsid w:val="0087212B"/>
    <w:rsid w:val="009239C9"/>
    <w:rsid w:val="009257E2"/>
    <w:rsid w:val="0095619A"/>
    <w:rsid w:val="00967827"/>
    <w:rsid w:val="0097351E"/>
    <w:rsid w:val="0097378B"/>
    <w:rsid w:val="009769EF"/>
    <w:rsid w:val="009B467C"/>
    <w:rsid w:val="009D23E7"/>
    <w:rsid w:val="009E57B6"/>
    <w:rsid w:val="00A02D09"/>
    <w:rsid w:val="00A76B01"/>
    <w:rsid w:val="00B30CAA"/>
    <w:rsid w:val="00B33500"/>
    <w:rsid w:val="00B40776"/>
    <w:rsid w:val="00B60CDC"/>
    <w:rsid w:val="00B61901"/>
    <w:rsid w:val="00B71473"/>
    <w:rsid w:val="00B849D7"/>
    <w:rsid w:val="00B9296A"/>
    <w:rsid w:val="00BE3BD5"/>
    <w:rsid w:val="00C10C45"/>
    <w:rsid w:val="00C27793"/>
    <w:rsid w:val="00C76000"/>
    <w:rsid w:val="00CD22BC"/>
    <w:rsid w:val="00D21051"/>
    <w:rsid w:val="00E140AF"/>
    <w:rsid w:val="00E269B3"/>
    <w:rsid w:val="00E43299"/>
    <w:rsid w:val="00E507C6"/>
    <w:rsid w:val="00E5089D"/>
    <w:rsid w:val="00ED2809"/>
    <w:rsid w:val="00F00A91"/>
    <w:rsid w:val="00F8353B"/>
    <w:rsid w:val="00FC1FE1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FF6A"/>
  <w15:docId w15:val="{AC00399E-020C-497F-87C4-7E7BFEB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0"/>
      <w:ind w:left="413" w:hanging="2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22788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6E5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7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0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0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atforhealth.gov.au/guidelines/guidelin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2CD0-8DC9-4B4A-B991-E648F146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Kerr</cp:lastModifiedBy>
  <cp:revision>54</cp:revision>
  <cp:lastPrinted>2024-03-02T12:07:00Z</cp:lastPrinted>
  <dcterms:created xsi:type="dcterms:W3CDTF">2024-03-02T12:05:00Z</dcterms:created>
  <dcterms:modified xsi:type="dcterms:W3CDTF">2024-12-16T13:24:00Z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LastSaved">
    <vt:filetime>2024-03-02T00:00:00Z</vt:filetime>
  </property>
  <property fmtid="{D5CDD505-2E9C-101B-9397-08002B2CF9AE}" pid="4" name="Producer">
    <vt:lpwstr>macOS Version 13.5.2 (Build 22G91) Quartz PDFContext</vt:lpwstr>
  </property>
</Properties>
</file>