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54EC8" w14:textId="77777777" w:rsidR="00A228B7" w:rsidRPr="00F443A2" w:rsidRDefault="00A228B7" w:rsidP="00A228B7">
      <w:pPr>
        <w:spacing w:after="0" w:line="240" w:lineRule="auto"/>
        <w:jc w:val="center"/>
        <w:rPr>
          <w:rFonts w:ascii="Adobe Garamond Pro Bold" w:hAnsi="Adobe Garamond Pro Bold"/>
          <w:color w:val="7E0000"/>
          <w:sz w:val="50"/>
          <w:szCs w:val="50"/>
        </w:rPr>
      </w:pPr>
      <w:r w:rsidRPr="00F443A2">
        <w:rPr>
          <w:rFonts w:ascii="Adobe Garamond Pro Bold" w:hAnsi="Adobe Garamond Pro Bold"/>
          <w:color w:val="7E0000"/>
          <w:sz w:val="50"/>
          <w:szCs w:val="50"/>
        </w:rPr>
        <w:t>University of Information Technology &amp; Sciences</w:t>
      </w:r>
    </w:p>
    <w:p w14:paraId="494C0A86" w14:textId="77777777" w:rsidR="00A228B7" w:rsidRDefault="00A228B7" w:rsidP="00A228B7">
      <w:pPr>
        <w:spacing w:after="0" w:line="240" w:lineRule="auto"/>
        <w:jc w:val="center"/>
        <w:rPr>
          <w:color w:val="501549" w:themeColor="accent5" w:themeShade="80"/>
          <w:sz w:val="40"/>
          <w:szCs w:val="40"/>
        </w:rPr>
      </w:pPr>
    </w:p>
    <w:p w14:paraId="053C958C" w14:textId="77777777" w:rsidR="00A228B7" w:rsidRPr="00B67822" w:rsidRDefault="00A228B7" w:rsidP="00A228B7">
      <w:pPr>
        <w:spacing w:after="0" w:line="240" w:lineRule="auto"/>
        <w:jc w:val="center"/>
        <w:rPr>
          <w:color w:val="501549" w:themeColor="accent5" w:themeShade="80"/>
          <w:sz w:val="40"/>
          <w:szCs w:val="40"/>
        </w:rPr>
      </w:pPr>
      <w:r w:rsidRPr="00B67822">
        <w:rPr>
          <w:color w:val="501549" w:themeColor="accent5" w:themeShade="80"/>
          <w:sz w:val="40"/>
          <w:szCs w:val="40"/>
        </w:rPr>
        <w:t>Department of</w:t>
      </w:r>
    </w:p>
    <w:p w14:paraId="0041BE55" w14:textId="77777777" w:rsidR="00A228B7" w:rsidRPr="00B67822" w:rsidRDefault="00A228B7" w:rsidP="00A228B7">
      <w:pPr>
        <w:spacing w:after="0" w:line="240" w:lineRule="auto"/>
        <w:jc w:val="center"/>
        <w:rPr>
          <w:color w:val="501549" w:themeColor="accent5" w:themeShade="80"/>
          <w:sz w:val="40"/>
          <w:szCs w:val="40"/>
        </w:rPr>
      </w:pPr>
      <w:r w:rsidRPr="00B67822">
        <w:rPr>
          <w:color w:val="501549" w:themeColor="accent5" w:themeShade="80"/>
          <w:sz w:val="40"/>
          <w:szCs w:val="40"/>
        </w:rPr>
        <w:t>Computer Science and Engineering</w:t>
      </w:r>
    </w:p>
    <w:p w14:paraId="752F6545" w14:textId="77777777" w:rsidR="00A228B7" w:rsidRDefault="00A228B7" w:rsidP="00A228B7">
      <w:pPr>
        <w:spacing w:after="0" w:line="240" w:lineRule="auto"/>
        <w:jc w:val="center"/>
        <w:rPr>
          <w:sz w:val="40"/>
          <w:szCs w:val="40"/>
        </w:rPr>
      </w:pPr>
      <w:r>
        <w:rPr>
          <w:noProof/>
          <w:sz w:val="40"/>
          <w:szCs w:val="40"/>
        </w:rPr>
        <w:drawing>
          <wp:inline distT="0" distB="0" distL="0" distR="0" wp14:anchorId="542EC842" wp14:editId="21C57999">
            <wp:extent cx="1800225" cy="1800225"/>
            <wp:effectExtent l="0" t="0" r="9525" b="9525"/>
            <wp:docPr id="1" name="Picture 1"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7C31C52" w14:textId="06FD67E5" w:rsidR="00A228B7" w:rsidRPr="00D71A6E" w:rsidRDefault="00A228B7" w:rsidP="00A228B7">
      <w:pPr>
        <w:spacing w:after="0" w:line="240" w:lineRule="auto"/>
        <w:jc w:val="center"/>
        <w:rPr>
          <w:rStyle w:val="mw-page-title-main"/>
          <w:rFonts w:ascii="Adobe Ming Std L" w:eastAsia="Adobe Ming Std L" w:hAnsi="Adobe Ming Std L"/>
          <w:b/>
          <w:bCs/>
          <w:sz w:val="40"/>
          <w:szCs w:val="40"/>
          <w:u w:val="single"/>
        </w:rPr>
      </w:pPr>
      <w:r>
        <w:rPr>
          <w:rFonts w:ascii="Adobe Ming Std L" w:eastAsia="Adobe Ming Std L" w:hAnsi="Adobe Ming Std L"/>
          <w:b/>
          <w:bCs/>
          <w:sz w:val="40"/>
          <w:szCs w:val="40"/>
        </w:rPr>
        <w:t>Lab Report 02</w:t>
      </w:r>
    </w:p>
    <w:p w14:paraId="332226DE" w14:textId="77777777" w:rsidR="00A228B7" w:rsidRDefault="00A228B7" w:rsidP="00A228B7">
      <w:pPr>
        <w:spacing w:after="0" w:line="240" w:lineRule="auto"/>
        <w:jc w:val="center"/>
        <w:rPr>
          <w:rStyle w:val="mw-page-title-main"/>
          <w:rFonts w:ascii="Georgia" w:hAnsi="Georgia"/>
          <w:color w:val="002060"/>
          <w:sz w:val="43"/>
          <w:szCs w:val="43"/>
        </w:rPr>
      </w:pPr>
    </w:p>
    <w:p w14:paraId="4039EB84" w14:textId="3826D432" w:rsidR="00A228B7" w:rsidRPr="005A7631" w:rsidRDefault="00A228B7" w:rsidP="00A228B7">
      <w:pPr>
        <w:spacing w:after="0" w:line="240" w:lineRule="auto"/>
        <w:jc w:val="center"/>
        <w:rPr>
          <w:rStyle w:val="mw-page-title-main"/>
          <w:rFonts w:ascii="Adobe Arabic" w:hAnsi="Adobe Arabic" w:cs="Adobe Arabic"/>
          <w:color w:val="262626" w:themeColor="text1" w:themeTint="D9"/>
          <w:sz w:val="43"/>
          <w:szCs w:val="43"/>
        </w:rPr>
      </w:pPr>
      <w:r w:rsidRPr="005A7631">
        <w:rPr>
          <w:rStyle w:val="mw-page-title-main"/>
          <w:rFonts w:ascii="Adobe Arabic" w:hAnsi="Adobe Arabic" w:cs="Adobe Arabic"/>
          <w:color w:val="262626" w:themeColor="text1" w:themeTint="D9"/>
          <w:sz w:val="43"/>
          <w:szCs w:val="43"/>
        </w:rPr>
        <w:t>Course Title:</w:t>
      </w:r>
      <w:r>
        <w:rPr>
          <w:rStyle w:val="mw-page-title-main"/>
          <w:rFonts w:ascii="Adobe Arabic" w:hAnsi="Adobe Arabic" w:cs="Adobe Arabic"/>
          <w:color w:val="262626" w:themeColor="text1" w:themeTint="D9"/>
          <w:sz w:val="43"/>
          <w:szCs w:val="43"/>
        </w:rPr>
        <w:t xml:space="preserve"> </w:t>
      </w:r>
      <w:r>
        <w:rPr>
          <w:rStyle w:val="mw-page-title-main"/>
          <w:rFonts w:ascii="Adobe Arabic" w:hAnsi="Adobe Arabic" w:cs="Adobe Arabic"/>
          <w:color w:val="262626" w:themeColor="text1" w:themeTint="D9"/>
          <w:sz w:val="43"/>
          <w:szCs w:val="43"/>
        </w:rPr>
        <w:t>Internet Of Things Lab</w:t>
      </w:r>
    </w:p>
    <w:p w14:paraId="090CEAC4" w14:textId="4D109877" w:rsidR="00A228B7" w:rsidRPr="005A7631" w:rsidRDefault="00A228B7" w:rsidP="00A228B7">
      <w:pPr>
        <w:spacing w:after="0" w:line="240" w:lineRule="auto"/>
        <w:jc w:val="center"/>
        <w:rPr>
          <w:rFonts w:ascii="Adobe Arabic" w:hAnsi="Adobe Arabic" w:cs="Adobe Arabic"/>
          <w:color w:val="262626" w:themeColor="text1" w:themeTint="D9"/>
          <w:sz w:val="40"/>
          <w:szCs w:val="40"/>
        </w:rPr>
      </w:pPr>
      <w:r w:rsidRPr="005A7631">
        <w:rPr>
          <w:rStyle w:val="mw-page-title-main"/>
          <w:rFonts w:ascii="Adobe Arabic" w:hAnsi="Adobe Arabic" w:cs="Adobe Arabic"/>
          <w:color w:val="262626" w:themeColor="text1" w:themeTint="D9"/>
          <w:sz w:val="43"/>
          <w:szCs w:val="43"/>
        </w:rPr>
        <w:t xml:space="preserve">Course Code: </w:t>
      </w:r>
      <w:r>
        <w:rPr>
          <w:rStyle w:val="mw-page-title-main"/>
          <w:rFonts w:ascii="Adobe Arabic" w:hAnsi="Adobe Arabic" w:cs="Adobe Arabic"/>
          <w:color w:val="262626" w:themeColor="text1" w:themeTint="D9"/>
          <w:sz w:val="43"/>
          <w:szCs w:val="43"/>
        </w:rPr>
        <w:t>CSE-4</w:t>
      </w:r>
      <w:r>
        <w:rPr>
          <w:rStyle w:val="mw-page-title-main"/>
          <w:rFonts w:ascii="Adobe Arabic" w:hAnsi="Adobe Arabic" w:cs="Adobe Arabic"/>
          <w:color w:val="262626" w:themeColor="text1" w:themeTint="D9"/>
          <w:sz w:val="43"/>
          <w:szCs w:val="43"/>
        </w:rPr>
        <w:t>02</w:t>
      </w:r>
    </w:p>
    <w:p w14:paraId="4F972370" w14:textId="77777777" w:rsidR="00A228B7" w:rsidRDefault="00A228B7" w:rsidP="00A228B7">
      <w:pPr>
        <w:spacing w:after="0" w:line="240" w:lineRule="auto"/>
        <w:rPr>
          <w:rFonts w:ascii="Adobe Ming Std L" w:eastAsia="Adobe Ming Std L" w:hAnsi="Adobe Ming Std L"/>
          <w:sz w:val="40"/>
          <w:szCs w:val="40"/>
        </w:rPr>
      </w:pPr>
    </w:p>
    <w:p w14:paraId="74376F67" w14:textId="77777777" w:rsidR="00A228B7" w:rsidRDefault="00A228B7" w:rsidP="00A228B7">
      <w:pPr>
        <w:spacing w:after="0" w:line="240" w:lineRule="auto"/>
        <w:rPr>
          <w:rFonts w:ascii="Angsana New" w:eastAsia="Adobe Ming Std L" w:hAnsi="Angsana New"/>
          <w:iCs/>
          <w:sz w:val="56"/>
          <w:szCs w:val="56"/>
          <w:u w:val="wave"/>
        </w:rPr>
      </w:pPr>
      <w:r>
        <w:rPr>
          <w:rFonts w:ascii="Adobe Ming Std L" w:eastAsia="Adobe Ming Std L" w:hAnsi="Adobe Ming Std L"/>
          <w:sz w:val="40"/>
          <w:szCs w:val="40"/>
        </w:rPr>
        <w:t xml:space="preserve">    </w:t>
      </w:r>
    </w:p>
    <w:p w14:paraId="0DB9BBF4" w14:textId="77777777" w:rsidR="00A228B7" w:rsidRDefault="00A228B7" w:rsidP="00A228B7">
      <w:pPr>
        <w:spacing w:after="0" w:line="240" w:lineRule="auto"/>
        <w:rPr>
          <w:rFonts w:ascii="Angsana New" w:eastAsia="Adobe Ming Std L" w:hAnsi="Angsana New"/>
          <w:iCs/>
          <w:sz w:val="56"/>
          <w:szCs w:val="56"/>
          <w:u w:val="wave"/>
        </w:rPr>
      </w:pPr>
      <w:r>
        <w:rPr>
          <w:rFonts w:ascii="Adobe Ming Std L" w:eastAsia="Adobe Ming Std L" w:hAnsi="Adobe Ming Std L"/>
          <w:noProof/>
          <w:sz w:val="40"/>
          <w:szCs w:val="40"/>
        </w:rPr>
        <mc:AlternateContent>
          <mc:Choice Requires="wps">
            <w:drawing>
              <wp:anchor distT="0" distB="0" distL="114300" distR="114300" simplePos="0" relativeHeight="251659264" behindDoc="0" locked="0" layoutInCell="1" allowOverlap="1" wp14:anchorId="2FD6B275" wp14:editId="5A88FE1B">
                <wp:simplePos x="0" y="0"/>
                <wp:positionH relativeFrom="column">
                  <wp:posOffset>-9525</wp:posOffset>
                </wp:positionH>
                <wp:positionV relativeFrom="paragraph">
                  <wp:posOffset>15240</wp:posOffset>
                </wp:positionV>
                <wp:extent cx="3333750" cy="25336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3333750" cy="2533650"/>
                        </a:xfrm>
                        <a:prstGeom prst="roundRect">
                          <a:avLst/>
                        </a:prstGeom>
                        <a:solidFill>
                          <a:schemeClr val="bg1">
                            <a:lumMod val="95000"/>
                          </a:schemeClr>
                        </a:solidFill>
                        <a:ln w="9525" cap="flat" cmpd="sng" algn="ctr">
                          <a:solidFill>
                            <a:schemeClr val="bg1"/>
                          </a:solidFill>
                          <a:prstDash val="solid"/>
                          <a:round/>
                          <a:headEnd type="none" w="med" len="med"/>
                          <a:tailEnd type="none" w="med" len="med"/>
                        </a:ln>
                        <a:effectLst/>
                      </wps:spPr>
                      <wps:style>
                        <a:lnRef idx="0">
                          <a:scrgbClr r="0" g="0" b="0"/>
                        </a:lnRef>
                        <a:fillRef idx="0">
                          <a:scrgbClr r="0" g="0" b="0"/>
                        </a:fillRef>
                        <a:effectRef idx="0">
                          <a:scrgbClr r="0" g="0" b="0"/>
                        </a:effectRef>
                        <a:fontRef idx="minor">
                          <a:schemeClr val="dk1"/>
                        </a:fontRef>
                      </wps:style>
                      <wps:txbx>
                        <w:txbxContent>
                          <w:p w14:paraId="46FC3CFE" w14:textId="77777777" w:rsidR="00A228B7" w:rsidRPr="00AE3CBA" w:rsidRDefault="00A228B7" w:rsidP="00A228B7">
                            <w:pPr>
                              <w:spacing w:after="0" w:line="240" w:lineRule="auto"/>
                              <w:rPr>
                                <w:rFonts w:ascii="Angsana New" w:eastAsia="Adobe Ming Std L" w:hAnsi="Angsana New"/>
                                <w:iCs/>
                                <w:sz w:val="52"/>
                                <w:szCs w:val="52"/>
                              </w:rPr>
                            </w:pPr>
                            <w:r w:rsidRPr="00AE3CBA">
                              <w:rPr>
                                <w:rFonts w:ascii="Angsana New" w:eastAsia="Adobe Ming Std L" w:hAnsi="Angsana New"/>
                                <w:iCs/>
                                <w:sz w:val="52"/>
                                <w:szCs w:val="52"/>
                              </w:rPr>
                              <w:t>Submitted To</w:t>
                            </w:r>
                          </w:p>
                          <w:p w14:paraId="55BCAACC" w14:textId="423B66E7" w:rsidR="00A228B7" w:rsidRDefault="00A228B7" w:rsidP="00A228B7">
                            <w:pPr>
                              <w:spacing w:after="0" w:line="240" w:lineRule="auto"/>
                              <w:ind w:left="720"/>
                              <w:rPr>
                                <w:rFonts w:asciiTheme="majorHAnsi" w:eastAsia="Adobe Ming Std L" w:hAnsiTheme="majorHAnsi"/>
                                <w:iCs/>
                              </w:rPr>
                            </w:pPr>
                            <w:r w:rsidRPr="00A228B7">
                              <w:rPr>
                                <w:rFonts w:asciiTheme="majorHAnsi" w:eastAsia="Adobe Ming Std L" w:hAnsiTheme="majorHAnsi"/>
                                <w:iCs/>
                              </w:rPr>
                              <w:t>S. M. Zafrul Islam</w:t>
                            </w:r>
                          </w:p>
                          <w:p w14:paraId="41F13BBC" w14:textId="3CA3C169" w:rsidR="00A228B7" w:rsidRPr="00AE3CBA" w:rsidRDefault="00A228B7" w:rsidP="00A228B7">
                            <w:pPr>
                              <w:spacing w:after="0" w:line="240" w:lineRule="auto"/>
                              <w:ind w:left="720"/>
                              <w:rPr>
                                <w:rFonts w:asciiTheme="majorHAnsi" w:eastAsia="Adobe Ming Std L" w:hAnsiTheme="majorHAnsi"/>
                                <w:iCs/>
                              </w:rPr>
                            </w:pPr>
                            <w:r>
                              <w:rPr>
                                <w:rFonts w:asciiTheme="majorHAnsi" w:eastAsia="Adobe Ming Std L" w:hAnsiTheme="majorHAnsi"/>
                                <w:iCs/>
                              </w:rPr>
                              <w:t>Lecturer</w:t>
                            </w:r>
                            <w:r w:rsidRPr="00AE3CBA">
                              <w:rPr>
                                <w:rFonts w:asciiTheme="majorHAnsi" w:eastAsia="Adobe Ming Std L" w:hAnsiTheme="majorHAnsi"/>
                                <w:iCs/>
                              </w:rPr>
                              <w:t xml:space="preserve"> of CSE Department, UITS</w:t>
                            </w:r>
                          </w:p>
                          <w:p w14:paraId="5E8D7D27" w14:textId="77777777" w:rsidR="00A228B7" w:rsidRDefault="00A228B7" w:rsidP="00A228B7">
                            <w:pPr>
                              <w:spacing w:after="0" w:line="240" w:lineRule="auto"/>
                              <w:rPr>
                                <w:rFonts w:ascii="Angsana New" w:eastAsia="Adobe Ming Std L" w:hAnsi="Angsana New"/>
                                <w:iCs/>
                                <w:sz w:val="56"/>
                                <w:szCs w:val="56"/>
                                <w:u w:val="wave"/>
                              </w:rPr>
                            </w:pPr>
                          </w:p>
                          <w:p w14:paraId="7507238C" w14:textId="77777777" w:rsidR="00A228B7" w:rsidRDefault="00A228B7" w:rsidP="00A228B7">
                            <w:pPr>
                              <w:spacing w:after="0" w:line="240" w:lineRule="auto"/>
                              <w:rPr>
                                <w:rFonts w:ascii="Angsana New" w:eastAsia="Adobe Ming Std L" w:hAnsi="Angsana New"/>
                                <w:iCs/>
                                <w:sz w:val="56"/>
                                <w:szCs w:val="56"/>
                                <w:u w:val="wave"/>
                              </w:rPr>
                            </w:pPr>
                          </w:p>
                          <w:p w14:paraId="2DEB9EA8" w14:textId="77777777" w:rsidR="00A228B7" w:rsidRDefault="00A228B7" w:rsidP="00A228B7">
                            <w:pPr>
                              <w:spacing w:after="0" w:line="240" w:lineRule="auto"/>
                              <w:rPr>
                                <w:rFonts w:ascii="Angsana New" w:eastAsia="Adobe Ming Std L" w:hAnsi="Angsana New"/>
                                <w:iCs/>
                                <w:sz w:val="56"/>
                                <w:szCs w:val="56"/>
                                <w:u w:val="wave"/>
                              </w:rPr>
                            </w:pPr>
                          </w:p>
                          <w:p w14:paraId="433262FB" w14:textId="77777777" w:rsidR="00A228B7" w:rsidRDefault="00A228B7" w:rsidP="00A228B7">
                            <w:p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D6B275" id="Rectangle: Rounded Corners 7" o:spid="_x0000_s1026" style="position:absolute;margin-left:-.75pt;margin-top:1.2pt;width:262.5pt;height:1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" fillcolor="#f2f2f2 [3052]" strokecolor="white [3212]">
                <v:textbox>
                  <w:txbxContent>
                    <w:p w14:paraId="46FC3CFE" w14:textId="77777777" w:rsidR="00A228B7" w:rsidRPr="00AE3CBA" w:rsidRDefault="00A228B7" w:rsidP="00A228B7">
                      <w:pPr>
                        <w:spacing w:after="0" w:line="240" w:lineRule="auto"/>
                        <w:rPr>
                          <w:rFonts w:ascii="Angsana New" w:eastAsia="Adobe Ming Std L" w:hAnsi="Angsana New"/>
                          <w:iCs/>
                          <w:sz w:val="52"/>
                          <w:szCs w:val="52"/>
                        </w:rPr>
                      </w:pPr>
                      <w:r w:rsidRPr="00AE3CBA">
                        <w:rPr>
                          <w:rFonts w:ascii="Angsana New" w:eastAsia="Adobe Ming Std L" w:hAnsi="Angsana New"/>
                          <w:iCs/>
                          <w:sz w:val="52"/>
                          <w:szCs w:val="52"/>
                        </w:rPr>
                        <w:t>Submitted To</w:t>
                      </w:r>
                    </w:p>
                    <w:p w14:paraId="55BCAACC" w14:textId="423B66E7" w:rsidR="00A228B7" w:rsidRDefault="00A228B7" w:rsidP="00A228B7">
                      <w:pPr>
                        <w:spacing w:after="0" w:line="240" w:lineRule="auto"/>
                        <w:ind w:left="720"/>
                        <w:rPr>
                          <w:rFonts w:asciiTheme="majorHAnsi" w:eastAsia="Adobe Ming Std L" w:hAnsiTheme="majorHAnsi"/>
                          <w:iCs/>
                        </w:rPr>
                      </w:pPr>
                      <w:r w:rsidRPr="00A228B7">
                        <w:rPr>
                          <w:rFonts w:asciiTheme="majorHAnsi" w:eastAsia="Adobe Ming Std L" w:hAnsiTheme="majorHAnsi"/>
                          <w:iCs/>
                        </w:rPr>
                        <w:t>S. M. Zafrul Islam</w:t>
                      </w:r>
                    </w:p>
                    <w:p w14:paraId="41F13BBC" w14:textId="3CA3C169" w:rsidR="00A228B7" w:rsidRPr="00AE3CBA" w:rsidRDefault="00A228B7" w:rsidP="00A228B7">
                      <w:pPr>
                        <w:spacing w:after="0" w:line="240" w:lineRule="auto"/>
                        <w:ind w:left="720"/>
                        <w:rPr>
                          <w:rFonts w:asciiTheme="majorHAnsi" w:eastAsia="Adobe Ming Std L" w:hAnsiTheme="majorHAnsi"/>
                          <w:iCs/>
                        </w:rPr>
                      </w:pPr>
                      <w:r>
                        <w:rPr>
                          <w:rFonts w:asciiTheme="majorHAnsi" w:eastAsia="Adobe Ming Std L" w:hAnsiTheme="majorHAnsi"/>
                          <w:iCs/>
                        </w:rPr>
                        <w:t>Lecturer</w:t>
                      </w:r>
                      <w:r w:rsidRPr="00AE3CBA">
                        <w:rPr>
                          <w:rFonts w:asciiTheme="majorHAnsi" w:eastAsia="Adobe Ming Std L" w:hAnsiTheme="majorHAnsi"/>
                          <w:iCs/>
                        </w:rPr>
                        <w:t xml:space="preserve"> of CSE Department, UITS</w:t>
                      </w:r>
                    </w:p>
                    <w:p w14:paraId="5E8D7D27" w14:textId="77777777" w:rsidR="00A228B7" w:rsidRDefault="00A228B7" w:rsidP="00A228B7">
                      <w:pPr>
                        <w:spacing w:after="0" w:line="240" w:lineRule="auto"/>
                        <w:rPr>
                          <w:rFonts w:ascii="Angsana New" w:eastAsia="Adobe Ming Std L" w:hAnsi="Angsana New"/>
                          <w:iCs/>
                          <w:sz w:val="56"/>
                          <w:szCs w:val="56"/>
                          <w:u w:val="wave"/>
                        </w:rPr>
                      </w:pPr>
                    </w:p>
                    <w:p w14:paraId="7507238C" w14:textId="77777777" w:rsidR="00A228B7" w:rsidRDefault="00A228B7" w:rsidP="00A228B7">
                      <w:pPr>
                        <w:spacing w:after="0" w:line="240" w:lineRule="auto"/>
                        <w:rPr>
                          <w:rFonts w:ascii="Angsana New" w:eastAsia="Adobe Ming Std L" w:hAnsi="Angsana New"/>
                          <w:iCs/>
                          <w:sz w:val="56"/>
                          <w:szCs w:val="56"/>
                          <w:u w:val="wave"/>
                        </w:rPr>
                      </w:pPr>
                    </w:p>
                    <w:p w14:paraId="2DEB9EA8" w14:textId="77777777" w:rsidR="00A228B7" w:rsidRDefault="00A228B7" w:rsidP="00A228B7">
                      <w:pPr>
                        <w:spacing w:after="0" w:line="240" w:lineRule="auto"/>
                        <w:rPr>
                          <w:rFonts w:ascii="Angsana New" w:eastAsia="Adobe Ming Std L" w:hAnsi="Angsana New"/>
                          <w:iCs/>
                          <w:sz w:val="56"/>
                          <w:szCs w:val="56"/>
                          <w:u w:val="wave"/>
                        </w:rPr>
                      </w:pPr>
                    </w:p>
                    <w:p w14:paraId="433262FB" w14:textId="77777777" w:rsidR="00A228B7" w:rsidRDefault="00A228B7" w:rsidP="00A228B7">
                      <w:pPr>
                        <w:spacing w:after="0" w:line="240" w:lineRule="auto"/>
                      </w:pPr>
                    </w:p>
                  </w:txbxContent>
                </v:textbox>
              </v:roundrect>
            </w:pict>
          </mc:Fallback>
        </mc:AlternateContent>
      </w:r>
      <w:r>
        <w:rPr>
          <w:rFonts w:ascii="Angsana New" w:eastAsia="Adobe Ming Std L" w:hAnsi="Angsana New"/>
          <w:noProof/>
          <w:sz w:val="56"/>
          <w:szCs w:val="56"/>
        </w:rPr>
        <mc:AlternateContent>
          <mc:Choice Requires="wps">
            <w:drawing>
              <wp:anchor distT="0" distB="0" distL="114300" distR="114300" simplePos="0" relativeHeight="251660288" behindDoc="0" locked="0" layoutInCell="1" allowOverlap="1" wp14:anchorId="54893636" wp14:editId="2EF19EBE">
                <wp:simplePos x="0" y="0"/>
                <wp:positionH relativeFrom="column">
                  <wp:posOffset>3419475</wp:posOffset>
                </wp:positionH>
                <wp:positionV relativeFrom="paragraph">
                  <wp:posOffset>10160</wp:posOffset>
                </wp:positionV>
                <wp:extent cx="3257550" cy="251460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3257550" cy="2514600"/>
                        </a:xfrm>
                        <a:prstGeom prst="roundRect">
                          <a:avLst/>
                        </a:prstGeom>
                        <a:solidFill>
                          <a:schemeClr val="bg1">
                            <a:lumMod val="95000"/>
                          </a:schemeClr>
                        </a:solidFill>
                        <a:ln w="9525" cap="flat" cmpd="sng" algn="ctr">
                          <a:solidFill>
                            <a:schemeClr val="bg1"/>
                          </a:solidFill>
                          <a:prstDash val="solid"/>
                          <a:round/>
                          <a:headEnd type="none" w="med" len="med"/>
                          <a:tailEnd type="none" w="med" len="med"/>
                        </a:ln>
                        <a:effectLst/>
                      </wps:spPr>
                      <wps:style>
                        <a:lnRef idx="0">
                          <a:scrgbClr r="0" g="0" b="0"/>
                        </a:lnRef>
                        <a:fillRef idx="0">
                          <a:scrgbClr r="0" g="0" b="0"/>
                        </a:fillRef>
                        <a:effectRef idx="0">
                          <a:scrgbClr r="0" g="0" b="0"/>
                        </a:effectRef>
                        <a:fontRef idx="minor">
                          <a:schemeClr val="dk1"/>
                        </a:fontRef>
                      </wps:style>
                      <wps:txbx>
                        <w:txbxContent>
                          <w:p w14:paraId="0BDF1166" w14:textId="77777777" w:rsidR="00A228B7" w:rsidRPr="00AE3CBA" w:rsidRDefault="00A228B7" w:rsidP="00A228B7">
                            <w:pPr>
                              <w:spacing w:after="0" w:line="240" w:lineRule="auto"/>
                              <w:rPr>
                                <w:rFonts w:ascii="Angsana New" w:eastAsia="Adobe Ming Std L" w:hAnsi="Angsana New"/>
                                <w:iCs/>
                                <w:sz w:val="52"/>
                                <w:szCs w:val="52"/>
                              </w:rPr>
                            </w:pPr>
                            <w:r w:rsidRPr="00AE3CBA">
                              <w:rPr>
                                <w:rFonts w:ascii="Angsana New" w:eastAsia="Adobe Ming Std L" w:hAnsi="Angsana New"/>
                                <w:iCs/>
                                <w:sz w:val="52"/>
                                <w:szCs w:val="52"/>
                              </w:rPr>
                              <w:t>Submitted By</w:t>
                            </w:r>
                          </w:p>
                          <w:p w14:paraId="07AB3945" w14:textId="77777777"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Name     </w:t>
                            </w:r>
                            <w:proofErr w:type="gramStart"/>
                            <w:r w:rsidRPr="00D71A6E">
                              <w:rPr>
                                <w:rFonts w:asciiTheme="majorHAnsi" w:eastAsia="Adobe Ming Std L" w:hAnsiTheme="majorHAnsi" w:cs="Adobe Arabic"/>
                                <w:iCs/>
                              </w:rPr>
                              <w:t xml:space="preserve">  :</w:t>
                            </w:r>
                            <w:proofErr w:type="gramEnd"/>
                            <w:r w:rsidRPr="00D71A6E">
                              <w:rPr>
                                <w:rFonts w:asciiTheme="majorHAnsi" w:eastAsia="Adobe Ming Std L" w:hAnsiTheme="majorHAnsi" w:cs="Adobe Arabic"/>
                                <w:iCs/>
                              </w:rPr>
                              <w:t xml:space="preserve"> Mobarok Hossain Zobaer</w:t>
                            </w:r>
                          </w:p>
                          <w:p w14:paraId="65B79A37" w14:textId="7600C859"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Id              </w:t>
                            </w:r>
                            <w:proofErr w:type="gramStart"/>
                            <w:r>
                              <w:rPr>
                                <w:rFonts w:asciiTheme="majorHAnsi" w:eastAsia="Adobe Ming Std L" w:hAnsiTheme="majorHAnsi" w:cs="Adobe Arabic"/>
                                <w:iCs/>
                              </w:rPr>
                              <w:t xml:space="preserve">  </w:t>
                            </w:r>
                            <w:r w:rsidRPr="00D71A6E">
                              <w:rPr>
                                <w:rFonts w:asciiTheme="majorHAnsi" w:eastAsia="Adobe Ming Std L" w:hAnsiTheme="majorHAnsi" w:cs="Adobe Arabic"/>
                                <w:iCs/>
                              </w:rPr>
                              <w:t>:</w:t>
                            </w:r>
                            <w:proofErr w:type="gramEnd"/>
                            <w:r w:rsidRPr="00D71A6E">
                              <w:rPr>
                                <w:rFonts w:asciiTheme="majorHAnsi" w:eastAsia="Adobe Ming Std L" w:hAnsiTheme="majorHAnsi" w:cs="Adobe Arabic"/>
                                <w:iCs/>
                              </w:rPr>
                              <w:t xml:space="preserve"> 0432220005101029</w:t>
                            </w:r>
                          </w:p>
                          <w:p w14:paraId="4FA42A43" w14:textId="77777777"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Batch      </w:t>
                            </w:r>
                            <w:proofErr w:type="gramStart"/>
                            <w:r w:rsidRPr="00D71A6E">
                              <w:rPr>
                                <w:rFonts w:asciiTheme="majorHAnsi" w:eastAsia="Adobe Ming Std L" w:hAnsiTheme="majorHAnsi" w:cs="Adobe Arabic"/>
                                <w:iCs/>
                              </w:rPr>
                              <w:t xml:space="preserve"> </w:t>
                            </w:r>
                            <w:r>
                              <w:rPr>
                                <w:rFonts w:asciiTheme="majorHAnsi" w:eastAsia="Adobe Ming Std L" w:hAnsiTheme="majorHAnsi" w:cs="Adobe Arabic"/>
                                <w:iCs/>
                              </w:rPr>
                              <w:t xml:space="preserve"> </w:t>
                            </w:r>
                            <w:r w:rsidRPr="00D71A6E">
                              <w:rPr>
                                <w:rFonts w:asciiTheme="majorHAnsi" w:eastAsia="Adobe Ming Std L" w:hAnsiTheme="majorHAnsi" w:cs="Adobe Arabic"/>
                                <w:iCs/>
                              </w:rPr>
                              <w:t>:</w:t>
                            </w:r>
                            <w:proofErr w:type="gramEnd"/>
                            <w:r w:rsidRPr="00D71A6E">
                              <w:rPr>
                                <w:rFonts w:asciiTheme="majorHAnsi" w:eastAsia="Adobe Ming Std L" w:hAnsiTheme="majorHAnsi" w:cs="Adobe Arabic"/>
                                <w:iCs/>
                              </w:rPr>
                              <w:t xml:space="preserve"> 52</w:t>
                            </w:r>
                          </w:p>
                          <w:p w14:paraId="67F636F6" w14:textId="77777777"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Semester: </w:t>
                            </w:r>
                            <w:r>
                              <w:rPr>
                                <w:rFonts w:asciiTheme="majorHAnsi" w:eastAsia="Adobe Ming Std L" w:hAnsiTheme="majorHAnsi" w:cs="Adobe Arabic"/>
                                <w:iCs/>
                              </w:rPr>
                              <w:t>Autumn 25</w:t>
                            </w:r>
                          </w:p>
                          <w:p w14:paraId="6BA76769" w14:textId="77777777"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Section  </w:t>
                            </w:r>
                            <w:proofErr w:type="gramStart"/>
                            <w:r w:rsidRPr="00D71A6E">
                              <w:rPr>
                                <w:rFonts w:asciiTheme="majorHAnsi" w:eastAsia="Adobe Ming Std L" w:hAnsiTheme="majorHAnsi" w:cs="Adobe Arabic"/>
                                <w:iCs/>
                              </w:rPr>
                              <w:t xml:space="preserve">  :</w:t>
                            </w:r>
                            <w:proofErr w:type="gramEnd"/>
                            <w:r w:rsidRPr="00D71A6E">
                              <w:rPr>
                                <w:rFonts w:asciiTheme="majorHAnsi" w:eastAsia="Adobe Ming Std L" w:hAnsiTheme="majorHAnsi" w:cs="Adobe Arabic"/>
                                <w:iCs/>
                              </w:rPr>
                              <w:t xml:space="preserve"> </w:t>
                            </w:r>
                            <w:r>
                              <w:rPr>
                                <w:rFonts w:asciiTheme="majorHAnsi" w:eastAsia="Adobe Ming Std L" w:hAnsiTheme="majorHAnsi" w:cs="Adobe Arabic"/>
                                <w:iCs/>
                              </w:rPr>
                              <w:t>7A</w:t>
                            </w:r>
                          </w:p>
                          <w:p w14:paraId="10372481" w14:textId="77777777" w:rsidR="00A228B7" w:rsidRDefault="00A228B7" w:rsidP="00A228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893636" id="Rectangle: Rounded Corners 9" o:spid="_x0000_s1027" style="position:absolute;margin-left:269.25pt;margin-top:.8pt;width:256.5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" fillcolor="#f2f2f2 [3052]" strokecolor="white [3212]">
                <v:textbox>
                  <w:txbxContent>
                    <w:p w14:paraId="0BDF1166" w14:textId="77777777" w:rsidR="00A228B7" w:rsidRPr="00AE3CBA" w:rsidRDefault="00A228B7" w:rsidP="00A228B7">
                      <w:pPr>
                        <w:spacing w:after="0" w:line="240" w:lineRule="auto"/>
                        <w:rPr>
                          <w:rFonts w:ascii="Angsana New" w:eastAsia="Adobe Ming Std L" w:hAnsi="Angsana New"/>
                          <w:iCs/>
                          <w:sz w:val="52"/>
                          <w:szCs w:val="52"/>
                        </w:rPr>
                      </w:pPr>
                      <w:r w:rsidRPr="00AE3CBA">
                        <w:rPr>
                          <w:rFonts w:ascii="Angsana New" w:eastAsia="Adobe Ming Std L" w:hAnsi="Angsana New"/>
                          <w:iCs/>
                          <w:sz w:val="52"/>
                          <w:szCs w:val="52"/>
                        </w:rPr>
                        <w:t>Submitted By</w:t>
                      </w:r>
                    </w:p>
                    <w:p w14:paraId="07AB3945" w14:textId="77777777"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Name     </w:t>
                      </w:r>
                      <w:proofErr w:type="gramStart"/>
                      <w:r w:rsidRPr="00D71A6E">
                        <w:rPr>
                          <w:rFonts w:asciiTheme="majorHAnsi" w:eastAsia="Adobe Ming Std L" w:hAnsiTheme="majorHAnsi" w:cs="Adobe Arabic"/>
                          <w:iCs/>
                        </w:rPr>
                        <w:t xml:space="preserve">  :</w:t>
                      </w:r>
                      <w:proofErr w:type="gramEnd"/>
                      <w:r w:rsidRPr="00D71A6E">
                        <w:rPr>
                          <w:rFonts w:asciiTheme="majorHAnsi" w:eastAsia="Adobe Ming Std L" w:hAnsiTheme="majorHAnsi" w:cs="Adobe Arabic"/>
                          <w:iCs/>
                        </w:rPr>
                        <w:t xml:space="preserve"> Mobarok Hossain Zobaer</w:t>
                      </w:r>
                    </w:p>
                    <w:p w14:paraId="65B79A37" w14:textId="7600C859"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Id              </w:t>
                      </w:r>
                      <w:proofErr w:type="gramStart"/>
                      <w:r>
                        <w:rPr>
                          <w:rFonts w:asciiTheme="majorHAnsi" w:eastAsia="Adobe Ming Std L" w:hAnsiTheme="majorHAnsi" w:cs="Adobe Arabic"/>
                          <w:iCs/>
                        </w:rPr>
                        <w:t xml:space="preserve">  </w:t>
                      </w:r>
                      <w:r w:rsidRPr="00D71A6E">
                        <w:rPr>
                          <w:rFonts w:asciiTheme="majorHAnsi" w:eastAsia="Adobe Ming Std L" w:hAnsiTheme="majorHAnsi" w:cs="Adobe Arabic"/>
                          <w:iCs/>
                        </w:rPr>
                        <w:t>:</w:t>
                      </w:r>
                      <w:proofErr w:type="gramEnd"/>
                      <w:r w:rsidRPr="00D71A6E">
                        <w:rPr>
                          <w:rFonts w:asciiTheme="majorHAnsi" w:eastAsia="Adobe Ming Std L" w:hAnsiTheme="majorHAnsi" w:cs="Adobe Arabic"/>
                          <w:iCs/>
                        </w:rPr>
                        <w:t xml:space="preserve"> 0432220005101029</w:t>
                      </w:r>
                    </w:p>
                    <w:p w14:paraId="4FA42A43" w14:textId="77777777"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Batch      </w:t>
                      </w:r>
                      <w:proofErr w:type="gramStart"/>
                      <w:r w:rsidRPr="00D71A6E">
                        <w:rPr>
                          <w:rFonts w:asciiTheme="majorHAnsi" w:eastAsia="Adobe Ming Std L" w:hAnsiTheme="majorHAnsi" w:cs="Adobe Arabic"/>
                          <w:iCs/>
                        </w:rPr>
                        <w:t xml:space="preserve"> </w:t>
                      </w:r>
                      <w:r>
                        <w:rPr>
                          <w:rFonts w:asciiTheme="majorHAnsi" w:eastAsia="Adobe Ming Std L" w:hAnsiTheme="majorHAnsi" w:cs="Adobe Arabic"/>
                          <w:iCs/>
                        </w:rPr>
                        <w:t xml:space="preserve"> </w:t>
                      </w:r>
                      <w:r w:rsidRPr="00D71A6E">
                        <w:rPr>
                          <w:rFonts w:asciiTheme="majorHAnsi" w:eastAsia="Adobe Ming Std L" w:hAnsiTheme="majorHAnsi" w:cs="Adobe Arabic"/>
                          <w:iCs/>
                        </w:rPr>
                        <w:t>:</w:t>
                      </w:r>
                      <w:proofErr w:type="gramEnd"/>
                      <w:r w:rsidRPr="00D71A6E">
                        <w:rPr>
                          <w:rFonts w:asciiTheme="majorHAnsi" w:eastAsia="Adobe Ming Std L" w:hAnsiTheme="majorHAnsi" w:cs="Adobe Arabic"/>
                          <w:iCs/>
                        </w:rPr>
                        <w:t xml:space="preserve"> 52</w:t>
                      </w:r>
                    </w:p>
                    <w:p w14:paraId="67F636F6" w14:textId="77777777"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Semester: </w:t>
                      </w:r>
                      <w:r>
                        <w:rPr>
                          <w:rFonts w:asciiTheme="majorHAnsi" w:eastAsia="Adobe Ming Std L" w:hAnsiTheme="majorHAnsi" w:cs="Adobe Arabic"/>
                          <w:iCs/>
                        </w:rPr>
                        <w:t>Autumn 25</w:t>
                      </w:r>
                    </w:p>
                    <w:p w14:paraId="6BA76769" w14:textId="77777777" w:rsidR="00A228B7" w:rsidRPr="00D71A6E" w:rsidRDefault="00A228B7" w:rsidP="00A228B7">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Section  </w:t>
                      </w:r>
                      <w:proofErr w:type="gramStart"/>
                      <w:r w:rsidRPr="00D71A6E">
                        <w:rPr>
                          <w:rFonts w:asciiTheme="majorHAnsi" w:eastAsia="Adobe Ming Std L" w:hAnsiTheme="majorHAnsi" w:cs="Adobe Arabic"/>
                          <w:iCs/>
                        </w:rPr>
                        <w:t xml:space="preserve">  :</w:t>
                      </w:r>
                      <w:proofErr w:type="gramEnd"/>
                      <w:r w:rsidRPr="00D71A6E">
                        <w:rPr>
                          <w:rFonts w:asciiTheme="majorHAnsi" w:eastAsia="Adobe Ming Std L" w:hAnsiTheme="majorHAnsi" w:cs="Adobe Arabic"/>
                          <w:iCs/>
                        </w:rPr>
                        <w:t xml:space="preserve"> </w:t>
                      </w:r>
                      <w:r>
                        <w:rPr>
                          <w:rFonts w:asciiTheme="majorHAnsi" w:eastAsia="Adobe Ming Std L" w:hAnsiTheme="majorHAnsi" w:cs="Adobe Arabic"/>
                          <w:iCs/>
                        </w:rPr>
                        <w:t>7A</w:t>
                      </w:r>
                    </w:p>
                    <w:p w14:paraId="10372481" w14:textId="77777777" w:rsidR="00A228B7" w:rsidRDefault="00A228B7" w:rsidP="00A228B7"/>
                  </w:txbxContent>
                </v:textbox>
              </v:roundrect>
            </w:pict>
          </mc:Fallback>
        </mc:AlternateContent>
      </w:r>
    </w:p>
    <w:p w14:paraId="296C4B18" w14:textId="77777777" w:rsidR="00A228B7" w:rsidRPr="005A7631" w:rsidRDefault="00A228B7" w:rsidP="00A228B7">
      <w:pPr>
        <w:spacing w:after="0" w:line="240" w:lineRule="auto"/>
        <w:rPr>
          <w:rFonts w:ascii="Angsana New" w:eastAsia="Adobe Ming Std L" w:hAnsi="Angsana New"/>
          <w:iCs/>
          <w:sz w:val="56"/>
          <w:szCs w:val="56"/>
          <w:u w:val="single"/>
        </w:rPr>
      </w:pPr>
      <w:r>
        <w:rPr>
          <w:rFonts w:ascii="Angsana New" w:eastAsia="Adobe Ming Std L" w:hAnsi="Angsana New"/>
          <w:sz w:val="56"/>
          <w:szCs w:val="56"/>
        </w:rPr>
        <w:tab/>
        <w:t xml:space="preserve">                                                          </w:t>
      </w:r>
    </w:p>
    <w:p w14:paraId="3A89AE30" w14:textId="77777777" w:rsidR="00A228B7" w:rsidRDefault="00A228B7" w:rsidP="00A228B7">
      <w:pPr>
        <w:tabs>
          <w:tab w:val="left" w:pos="5985"/>
        </w:tabs>
        <w:rPr>
          <w:rFonts w:ascii="Angsana New" w:eastAsia="Adobe Ming Std L" w:hAnsi="Angsana New"/>
          <w:sz w:val="56"/>
          <w:szCs w:val="56"/>
        </w:rPr>
      </w:pPr>
    </w:p>
    <w:p w14:paraId="4EEC3271" w14:textId="77777777" w:rsidR="00A228B7" w:rsidRDefault="00A228B7" w:rsidP="00A228B7">
      <w:pPr>
        <w:spacing w:line="240" w:lineRule="auto"/>
        <w:rPr>
          <w:rFonts w:ascii="Adobe Ming Std L" w:eastAsia="Adobe Ming Std L" w:hAnsi="Adobe Ming Std L"/>
          <w:b/>
          <w:bCs/>
          <w:sz w:val="32"/>
          <w:szCs w:val="32"/>
          <w:u w:val="single"/>
        </w:rPr>
      </w:pPr>
    </w:p>
    <w:p w14:paraId="5657EC12" w14:textId="77777777" w:rsidR="00A228B7" w:rsidRDefault="00A228B7" w:rsidP="00A228B7"/>
    <w:p w14:paraId="14F8DBE1" w14:textId="10B848F3" w:rsidR="00EB123A" w:rsidRDefault="00EB123A" w:rsidP="00EB123A">
      <w:pPr>
        <w:spacing w:after="0" w:line="240" w:lineRule="auto"/>
      </w:pPr>
    </w:p>
    <w:p w14:paraId="2DDCBB21" w14:textId="77777777" w:rsidR="00A228B7" w:rsidRDefault="00A228B7" w:rsidP="00EB123A">
      <w:pPr>
        <w:spacing w:after="0" w:line="240" w:lineRule="auto"/>
      </w:pPr>
    </w:p>
    <w:p w14:paraId="102EFF32" w14:textId="77777777" w:rsidR="00A228B7" w:rsidRDefault="00A228B7" w:rsidP="00EB123A">
      <w:pPr>
        <w:spacing w:after="0" w:line="240" w:lineRule="auto"/>
      </w:pPr>
    </w:p>
    <w:p w14:paraId="5F9A72E3" w14:textId="77777777" w:rsidR="00A228B7" w:rsidRDefault="00A228B7" w:rsidP="00EB123A">
      <w:pPr>
        <w:spacing w:after="0" w:line="240" w:lineRule="auto"/>
      </w:pPr>
    </w:p>
    <w:p w14:paraId="1882DBD7" w14:textId="77777777" w:rsidR="00A228B7" w:rsidRDefault="00A228B7" w:rsidP="00EB123A">
      <w:pPr>
        <w:spacing w:after="0" w:line="240" w:lineRule="auto"/>
      </w:pPr>
    </w:p>
    <w:p w14:paraId="686F6D82" w14:textId="77777777" w:rsidR="00A228B7" w:rsidRDefault="00A228B7" w:rsidP="00EB123A">
      <w:pPr>
        <w:spacing w:after="0" w:line="240" w:lineRule="auto"/>
      </w:pPr>
    </w:p>
    <w:p w14:paraId="5D585AAF" w14:textId="77777777" w:rsidR="00A228B7" w:rsidRDefault="00A228B7" w:rsidP="00EB123A">
      <w:pPr>
        <w:spacing w:after="0" w:line="240" w:lineRule="auto"/>
      </w:pPr>
    </w:p>
    <w:p w14:paraId="3D8FF9BD" w14:textId="5CCB80D9" w:rsidR="00EB123A" w:rsidRPr="00EB123A" w:rsidRDefault="00EB123A" w:rsidP="00EB123A">
      <w:pPr>
        <w:spacing w:after="0" w:line="240" w:lineRule="auto"/>
        <w:rPr>
          <w:b/>
          <w:bCs/>
          <w:sz w:val="32"/>
          <w:szCs w:val="32"/>
        </w:rPr>
      </w:pPr>
      <w:r w:rsidRPr="00EB123A">
        <w:rPr>
          <w:b/>
          <w:bCs/>
          <w:sz w:val="32"/>
          <w:szCs w:val="32"/>
        </w:rPr>
        <w:lastRenderedPageBreak/>
        <w:t>Experiment No. 02</w:t>
      </w:r>
    </w:p>
    <w:p w14:paraId="576C8D31" w14:textId="77777777" w:rsidR="00EB123A" w:rsidRPr="00EB123A" w:rsidRDefault="00EB123A" w:rsidP="00EB123A">
      <w:pPr>
        <w:pBdr>
          <w:bottom w:val="single" w:sz="6" w:space="1" w:color="auto"/>
        </w:pBdr>
        <w:spacing w:after="0" w:line="240" w:lineRule="auto"/>
        <w:rPr>
          <w:sz w:val="32"/>
          <w:szCs w:val="32"/>
        </w:rPr>
      </w:pPr>
      <w:r w:rsidRPr="00EB123A">
        <w:rPr>
          <w:b/>
          <w:bCs/>
          <w:sz w:val="32"/>
          <w:szCs w:val="32"/>
        </w:rPr>
        <w:t>Experiment Title:</w:t>
      </w:r>
      <w:r w:rsidRPr="00EB123A">
        <w:rPr>
          <w:sz w:val="32"/>
          <w:szCs w:val="32"/>
        </w:rPr>
        <w:t xml:space="preserve"> Controlling the LED blink rate with the potentiometer interfacing with Arduino</w:t>
      </w:r>
    </w:p>
    <w:p w14:paraId="014A1A02" w14:textId="77777777" w:rsidR="00EB123A" w:rsidRDefault="00EB123A" w:rsidP="00EB123A">
      <w:pPr>
        <w:spacing w:after="0" w:line="240" w:lineRule="auto"/>
      </w:pPr>
    </w:p>
    <w:p w14:paraId="082F7C4E" w14:textId="12D45D73" w:rsidR="00EB123A" w:rsidRPr="00EB123A" w:rsidRDefault="00EB123A" w:rsidP="00EB123A">
      <w:pPr>
        <w:spacing w:after="0" w:line="240" w:lineRule="auto"/>
        <w:rPr>
          <w:b/>
          <w:bCs/>
          <w:sz w:val="32"/>
          <w:szCs w:val="32"/>
        </w:rPr>
      </w:pPr>
      <w:r w:rsidRPr="00EB123A">
        <w:rPr>
          <w:b/>
          <w:bCs/>
          <w:sz w:val="32"/>
          <w:szCs w:val="32"/>
        </w:rPr>
        <w:t>Objectives</w:t>
      </w:r>
    </w:p>
    <w:p w14:paraId="10D65884" w14:textId="7811CA62" w:rsidR="00EB123A" w:rsidRPr="00EB123A" w:rsidRDefault="00EB123A" w:rsidP="00EB123A">
      <w:pPr>
        <w:pStyle w:val="ListParagraph"/>
        <w:numPr>
          <w:ilvl w:val="0"/>
          <w:numId w:val="1"/>
        </w:numPr>
        <w:spacing w:after="0" w:line="240" w:lineRule="auto"/>
        <w:rPr>
          <w:sz w:val="28"/>
          <w:szCs w:val="28"/>
        </w:rPr>
      </w:pPr>
      <w:r w:rsidRPr="00EB123A">
        <w:rPr>
          <w:sz w:val="28"/>
          <w:szCs w:val="28"/>
        </w:rPr>
        <w:t>Write an Arduino program to interface a potentiometer and LED.</w:t>
      </w:r>
    </w:p>
    <w:p w14:paraId="66A5DDAF" w14:textId="5D8E137D" w:rsidR="00EB123A" w:rsidRPr="00EB123A" w:rsidRDefault="00EB123A" w:rsidP="00EB123A">
      <w:pPr>
        <w:pStyle w:val="ListParagraph"/>
        <w:numPr>
          <w:ilvl w:val="0"/>
          <w:numId w:val="1"/>
        </w:numPr>
        <w:spacing w:after="0" w:line="240" w:lineRule="auto"/>
        <w:rPr>
          <w:sz w:val="28"/>
          <w:szCs w:val="28"/>
        </w:rPr>
      </w:pPr>
      <w:r w:rsidRPr="00EB123A">
        <w:rPr>
          <w:sz w:val="28"/>
          <w:szCs w:val="28"/>
        </w:rPr>
        <w:t>Use the analog input from a potentiometer to control the blink rate of the LED.</w:t>
      </w:r>
    </w:p>
    <w:p w14:paraId="376F7E8E" w14:textId="2E8E8AA3" w:rsidR="00EB123A" w:rsidRPr="00EB123A" w:rsidRDefault="00EB123A" w:rsidP="00EB123A">
      <w:pPr>
        <w:pStyle w:val="ListParagraph"/>
        <w:numPr>
          <w:ilvl w:val="0"/>
          <w:numId w:val="1"/>
        </w:numPr>
        <w:spacing w:after="0" w:line="240" w:lineRule="auto"/>
        <w:rPr>
          <w:sz w:val="28"/>
          <w:szCs w:val="28"/>
        </w:rPr>
      </w:pPr>
      <w:r w:rsidRPr="00EB123A">
        <w:rPr>
          <w:sz w:val="28"/>
          <w:szCs w:val="28"/>
        </w:rPr>
        <w:t xml:space="preserve">Understand the use of </w:t>
      </w:r>
      <w:proofErr w:type="spellStart"/>
      <w:proofErr w:type="gramStart"/>
      <w:r w:rsidRPr="00EB123A">
        <w:rPr>
          <w:sz w:val="28"/>
          <w:szCs w:val="28"/>
        </w:rPr>
        <w:t>analogRead</w:t>
      </w:r>
      <w:proofErr w:type="spellEnd"/>
      <w:r w:rsidRPr="00EB123A">
        <w:rPr>
          <w:sz w:val="28"/>
          <w:szCs w:val="28"/>
        </w:rPr>
        <w:t>(</w:t>
      </w:r>
      <w:proofErr w:type="gramEnd"/>
      <w:r w:rsidRPr="00EB123A">
        <w:rPr>
          <w:sz w:val="28"/>
          <w:szCs w:val="28"/>
        </w:rPr>
        <w:t xml:space="preserve">) and </w:t>
      </w:r>
      <w:proofErr w:type="gramStart"/>
      <w:r w:rsidRPr="00EB123A">
        <w:rPr>
          <w:sz w:val="28"/>
          <w:szCs w:val="28"/>
        </w:rPr>
        <w:t>delay(</w:t>
      </w:r>
      <w:proofErr w:type="gramEnd"/>
      <w:r w:rsidRPr="00EB123A">
        <w:rPr>
          <w:sz w:val="28"/>
          <w:szCs w:val="28"/>
        </w:rPr>
        <w:t>) functions in Arduino.</w:t>
      </w:r>
    </w:p>
    <w:p w14:paraId="604F4E63" w14:textId="2D695C18" w:rsidR="00EB123A" w:rsidRPr="00EB123A" w:rsidRDefault="00EB123A" w:rsidP="00EB123A">
      <w:pPr>
        <w:pStyle w:val="ListParagraph"/>
        <w:numPr>
          <w:ilvl w:val="0"/>
          <w:numId w:val="1"/>
        </w:numPr>
        <w:spacing w:after="0" w:line="240" w:lineRule="auto"/>
        <w:rPr>
          <w:sz w:val="28"/>
          <w:szCs w:val="28"/>
        </w:rPr>
      </w:pPr>
      <w:r w:rsidRPr="00EB123A">
        <w:rPr>
          <w:sz w:val="28"/>
          <w:szCs w:val="28"/>
        </w:rPr>
        <w:t>Learn how to build and test a basic Arduino circuit on a breadboard.</w:t>
      </w:r>
    </w:p>
    <w:p w14:paraId="7203CFC7" w14:textId="77777777" w:rsidR="00EB123A" w:rsidRDefault="00EB123A" w:rsidP="00EB123A">
      <w:pPr>
        <w:spacing w:after="0" w:line="240" w:lineRule="auto"/>
      </w:pPr>
    </w:p>
    <w:p w14:paraId="71754ECF" w14:textId="30E3FD83" w:rsidR="00EB123A" w:rsidRPr="00EB123A" w:rsidRDefault="00EB123A" w:rsidP="00EB123A">
      <w:pPr>
        <w:spacing w:after="0" w:line="240" w:lineRule="auto"/>
        <w:rPr>
          <w:b/>
          <w:bCs/>
          <w:sz w:val="32"/>
          <w:szCs w:val="32"/>
        </w:rPr>
      </w:pPr>
      <w:r w:rsidRPr="00EB123A">
        <w:rPr>
          <w:b/>
          <w:bCs/>
          <w:sz w:val="32"/>
          <w:szCs w:val="32"/>
        </w:rPr>
        <w:t>Introduction</w:t>
      </w:r>
    </w:p>
    <w:p w14:paraId="63D6182E" w14:textId="65D4AEA5" w:rsidR="00EB123A" w:rsidRPr="00EB123A" w:rsidRDefault="00EB123A" w:rsidP="00EB123A">
      <w:pPr>
        <w:spacing w:after="0" w:line="240" w:lineRule="auto"/>
        <w:rPr>
          <w:sz w:val="28"/>
          <w:szCs w:val="28"/>
        </w:rPr>
      </w:pPr>
      <w:r w:rsidRPr="00EB123A">
        <w:rPr>
          <w:sz w:val="28"/>
          <w:szCs w:val="28"/>
        </w:rPr>
        <w:t>Arduino Uno is an open-source microcontroller board based on the ATmega328P. It has 14 digital I/O pins, 6 analog input pins, a 16 MHz quartz crystal, a USB connection, a power jack, and a reset button.</w:t>
      </w:r>
    </w:p>
    <w:p w14:paraId="59CD4485" w14:textId="77777777" w:rsidR="00EB123A" w:rsidRPr="00EB123A" w:rsidRDefault="00EB123A" w:rsidP="00EB123A">
      <w:pPr>
        <w:spacing w:after="0" w:line="240" w:lineRule="auto"/>
        <w:rPr>
          <w:sz w:val="28"/>
          <w:szCs w:val="28"/>
        </w:rPr>
      </w:pPr>
    </w:p>
    <w:p w14:paraId="3F1879EE" w14:textId="32CA8CB7" w:rsidR="00EB123A" w:rsidRPr="00EB123A" w:rsidRDefault="00EB123A" w:rsidP="00EB123A">
      <w:pPr>
        <w:spacing w:after="0" w:line="240" w:lineRule="auto"/>
        <w:rPr>
          <w:sz w:val="28"/>
          <w:szCs w:val="28"/>
        </w:rPr>
      </w:pPr>
      <w:r w:rsidRPr="00EB123A">
        <w:rPr>
          <w:sz w:val="28"/>
          <w:szCs w:val="28"/>
        </w:rPr>
        <w:t>The pin diagram of Arduino Uno shows:</w:t>
      </w:r>
    </w:p>
    <w:p w14:paraId="13C7DA88" w14:textId="1F851FA0" w:rsidR="00EB123A" w:rsidRPr="00EB123A" w:rsidRDefault="00EB123A" w:rsidP="00EB123A">
      <w:pPr>
        <w:pStyle w:val="ListParagraph"/>
        <w:numPr>
          <w:ilvl w:val="0"/>
          <w:numId w:val="2"/>
        </w:numPr>
        <w:spacing w:after="0" w:line="240" w:lineRule="auto"/>
        <w:rPr>
          <w:sz w:val="28"/>
          <w:szCs w:val="28"/>
        </w:rPr>
      </w:pPr>
      <w:r w:rsidRPr="00EB123A">
        <w:rPr>
          <w:sz w:val="28"/>
          <w:szCs w:val="28"/>
        </w:rPr>
        <w:t>Digital Pins (0–13): Used for input/output, some with PWM capability.</w:t>
      </w:r>
    </w:p>
    <w:p w14:paraId="1C9654C8" w14:textId="511AFA1E" w:rsidR="00EB123A" w:rsidRPr="00EB123A" w:rsidRDefault="00EB123A" w:rsidP="00EB123A">
      <w:pPr>
        <w:pStyle w:val="ListParagraph"/>
        <w:numPr>
          <w:ilvl w:val="0"/>
          <w:numId w:val="2"/>
        </w:numPr>
        <w:spacing w:after="0" w:line="240" w:lineRule="auto"/>
        <w:rPr>
          <w:sz w:val="28"/>
          <w:szCs w:val="28"/>
        </w:rPr>
      </w:pPr>
      <w:r w:rsidRPr="00EB123A">
        <w:rPr>
          <w:sz w:val="28"/>
          <w:szCs w:val="28"/>
        </w:rPr>
        <w:t>Analog Pins (A0–A5): Used to read analog values (0–1023).</w:t>
      </w:r>
    </w:p>
    <w:p w14:paraId="4E3F2DBC" w14:textId="77777777" w:rsidR="00EB123A" w:rsidRPr="00EB123A" w:rsidRDefault="00EB123A" w:rsidP="00EB123A">
      <w:pPr>
        <w:pStyle w:val="ListParagraph"/>
        <w:numPr>
          <w:ilvl w:val="0"/>
          <w:numId w:val="2"/>
        </w:numPr>
        <w:spacing w:after="0" w:line="240" w:lineRule="auto"/>
        <w:rPr>
          <w:sz w:val="28"/>
          <w:szCs w:val="28"/>
        </w:rPr>
      </w:pPr>
      <w:r w:rsidRPr="00EB123A">
        <w:rPr>
          <w:sz w:val="28"/>
          <w:szCs w:val="28"/>
        </w:rPr>
        <w:t>Power Pins: Provide 3.3V, 5V, and GND for external components.</w:t>
      </w:r>
    </w:p>
    <w:p w14:paraId="68CA5E29" w14:textId="77777777" w:rsidR="00EB123A" w:rsidRPr="00EB123A" w:rsidRDefault="00EB123A" w:rsidP="00EB123A">
      <w:pPr>
        <w:spacing w:after="0" w:line="240" w:lineRule="auto"/>
        <w:rPr>
          <w:sz w:val="28"/>
          <w:szCs w:val="28"/>
        </w:rPr>
      </w:pPr>
    </w:p>
    <w:p w14:paraId="368B3512" w14:textId="77777777" w:rsidR="00EB123A" w:rsidRPr="00EB123A" w:rsidRDefault="00EB123A" w:rsidP="00EB123A">
      <w:pPr>
        <w:spacing w:after="0" w:line="240" w:lineRule="auto"/>
        <w:rPr>
          <w:sz w:val="28"/>
          <w:szCs w:val="28"/>
        </w:rPr>
      </w:pPr>
      <w:r w:rsidRPr="00EB123A">
        <w:rPr>
          <w:sz w:val="28"/>
          <w:szCs w:val="28"/>
        </w:rPr>
        <w:t>In this experiment, we use a potentiometer connected to pin A0 as an analog input device. The resistance of the potentiometer changes when rotated, and Arduino reads this value to adjust the delay time for the LED connected to pin 13, thus controlling the blink rate.</w:t>
      </w:r>
    </w:p>
    <w:p w14:paraId="5DAD5EB3" w14:textId="77777777" w:rsidR="00EB123A" w:rsidRDefault="00EB123A" w:rsidP="00EB123A">
      <w:pPr>
        <w:spacing w:after="0" w:line="240" w:lineRule="auto"/>
      </w:pPr>
    </w:p>
    <w:p w14:paraId="49ADB0D8" w14:textId="27662430" w:rsidR="00EB123A" w:rsidRPr="00EB123A" w:rsidRDefault="00EB123A" w:rsidP="00EB123A">
      <w:pPr>
        <w:spacing w:line="240" w:lineRule="auto"/>
        <w:rPr>
          <w:b/>
          <w:bCs/>
          <w:sz w:val="32"/>
          <w:szCs w:val="32"/>
        </w:rPr>
      </w:pPr>
      <w:r w:rsidRPr="00EB123A">
        <w:rPr>
          <w:b/>
          <w:bCs/>
          <w:sz w:val="32"/>
          <w:szCs w:val="32"/>
        </w:rPr>
        <w:t>Apparatus Required</w:t>
      </w:r>
    </w:p>
    <w:tbl>
      <w:tblPr>
        <w:tblStyle w:val="TableGrid"/>
        <w:tblW w:w="0" w:type="auto"/>
        <w:tblLook w:val="04A0" w:firstRow="1" w:lastRow="0" w:firstColumn="1" w:lastColumn="0" w:noHBand="0" w:noVBand="1"/>
      </w:tblPr>
      <w:tblGrid>
        <w:gridCol w:w="3596"/>
        <w:gridCol w:w="3597"/>
        <w:gridCol w:w="3597"/>
      </w:tblGrid>
      <w:tr w:rsidR="00EB123A" w14:paraId="5FB6A105" w14:textId="77777777" w:rsidTr="00EB123A">
        <w:tc>
          <w:tcPr>
            <w:tcW w:w="3596" w:type="dxa"/>
          </w:tcPr>
          <w:p w14:paraId="03482C2C" w14:textId="1C57F67F" w:rsidR="00EB123A" w:rsidRPr="00EB123A" w:rsidRDefault="00EB123A" w:rsidP="00EB123A">
            <w:pPr>
              <w:jc w:val="center"/>
              <w:rPr>
                <w:sz w:val="28"/>
                <w:szCs w:val="28"/>
              </w:rPr>
            </w:pPr>
            <w:r w:rsidRPr="00EB123A">
              <w:rPr>
                <w:sz w:val="28"/>
                <w:szCs w:val="28"/>
              </w:rPr>
              <w:t>Component</w:t>
            </w:r>
          </w:p>
        </w:tc>
        <w:tc>
          <w:tcPr>
            <w:tcW w:w="3597" w:type="dxa"/>
          </w:tcPr>
          <w:p w14:paraId="02D34511" w14:textId="7598351C" w:rsidR="00EB123A" w:rsidRPr="00EB123A" w:rsidRDefault="00EB123A" w:rsidP="00EB123A">
            <w:pPr>
              <w:jc w:val="center"/>
              <w:rPr>
                <w:sz w:val="28"/>
                <w:szCs w:val="28"/>
              </w:rPr>
            </w:pPr>
            <w:r w:rsidRPr="00EB123A">
              <w:rPr>
                <w:sz w:val="28"/>
                <w:szCs w:val="28"/>
              </w:rPr>
              <w:t>Quantity</w:t>
            </w:r>
          </w:p>
        </w:tc>
        <w:tc>
          <w:tcPr>
            <w:tcW w:w="3597" w:type="dxa"/>
          </w:tcPr>
          <w:p w14:paraId="7E0D4FAD" w14:textId="6B3A5E3E" w:rsidR="00EB123A" w:rsidRPr="00EB123A" w:rsidRDefault="00EB123A" w:rsidP="00EB123A">
            <w:pPr>
              <w:jc w:val="center"/>
              <w:rPr>
                <w:sz w:val="28"/>
                <w:szCs w:val="28"/>
              </w:rPr>
            </w:pPr>
            <w:r w:rsidRPr="00EB123A">
              <w:rPr>
                <w:sz w:val="28"/>
                <w:szCs w:val="28"/>
              </w:rPr>
              <w:t>Description</w:t>
            </w:r>
          </w:p>
        </w:tc>
      </w:tr>
      <w:tr w:rsidR="00EB123A" w14:paraId="72B327C1" w14:textId="77777777" w:rsidTr="00EB123A">
        <w:tc>
          <w:tcPr>
            <w:tcW w:w="3596" w:type="dxa"/>
          </w:tcPr>
          <w:p w14:paraId="7C4C14DB" w14:textId="393E6018" w:rsidR="00EB123A" w:rsidRPr="00EB123A" w:rsidRDefault="00EB123A" w:rsidP="00EB123A">
            <w:pPr>
              <w:rPr>
                <w:sz w:val="28"/>
                <w:szCs w:val="28"/>
              </w:rPr>
            </w:pPr>
            <w:r w:rsidRPr="00EB123A">
              <w:rPr>
                <w:sz w:val="28"/>
                <w:szCs w:val="28"/>
              </w:rPr>
              <w:t>Arduino Uno R3</w:t>
            </w:r>
          </w:p>
        </w:tc>
        <w:tc>
          <w:tcPr>
            <w:tcW w:w="3597" w:type="dxa"/>
          </w:tcPr>
          <w:p w14:paraId="0DC8FFCF" w14:textId="28F93E07" w:rsidR="00EB123A" w:rsidRPr="00EB123A" w:rsidRDefault="00EB123A" w:rsidP="00EB123A">
            <w:pPr>
              <w:jc w:val="center"/>
              <w:rPr>
                <w:sz w:val="28"/>
                <w:szCs w:val="28"/>
              </w:rPr>
            </w:pPr>
            <w:r w:rsidRPr="00EB123A">
              <w:rPr>
                <w:sz w:val="28"/>
                <w:szCs w:val="28"/>
              </w:rPr>
              <w:t>1</w:t>
            </w:r>
          </w:p>
        </w:tc>
        <w:tc>
          <w:tcPr>
            <w:tcW w:w="3597" w:type="dxa"/>
          </w:tcPr>
          <w:p w14:paraId="730A718D" w14:textId="7CCD6D0E" w:rsidR="00EB123A" w:rsidRPr="00EB123A" w:rsidRDefault="00EB123A" w:rsidP="00EB123A">
            <w:pPr>
              <w:rPr>
                <w:sz w:val="28"/>
                <w:szCs w:val="28"/>
              </w:rPr>
            </w:pPr>
            <w:r w:rsidRPr="00EB123A">
              <w:rPr>
                <w:sz w:val="28"/>
                <w:szCs w:val="28"/>
              </w:rPr>
              <w:t>Microcontroller board</w:t>
            </w:r>
          </w:p>
        </w:tc>
      </w:tr>
      <w:tr w:rsidR="00EB123A" w14:paraId="3F5F3B24" w14:textId="77777777" w:rsidTr="00EB123A">
        <w:tc>
          <w:tcPr>
            <w:tcW w:w="3596" w:type="dxa"/>
          </w:tcPr>
          <w:p w14:paraId="5E0908EE" w14:textId="6FDD9C1B" w:rsidR="00EB123A" w:rsidRPr="00EB123A" w:rsidRDefault="00EB123A" w:rsidP="00EB123A">
            <w:pPr>
              <w:rPr>
                <w:sz w:val="28"/>
                <w:szCs w:val="28"/>
              </w:rPr>
            </w:pPr>
            <w:r w:rsidRPr="00EB123A">
              <w:rPr>
                <w:sz w:val="28"/>
                <w:szCs w:val="28"/>
              </w:rPr>
              <w:t>Breadboard</w:t>
            </w:r>
          </w:p>
        </w:tc>
        <w:tc>
          <w:tcPr>
            <w:tcW w:w="3597" w:type="dxa"/>
          </w:tcPr>
          <w:p w14:paraId="1BA86901" w14:textId="23BAB8E9" w:rsidR="00EB123A" w:rsidRPr="00EB123A" w:rsidRDefault="00EB123A" w:rsidP="00EB123A">
            <w:pPr>
              <w:jc w:val="center"/>
              <w:rPr>
                <w:sz w:val="28"/>
                <w:szCs w:val="28"/>
              </w:rPr>
            </w:pPr>
            <w:r w:rsidRPr="00EB123A">
              <w:rPr>
                <w:sz w:val="28"/>
                <w:szCs w:val="28"/>
              </w:rPr>
              <w:t>1</w:t>
            </w:r>
          </w:p>
        </w:tc>
        <w:tc>
          <w:tcPr>
            <w:tcW w:w="3597" w:type="dxa"/>
          </w:tcPr>
          <w:p w14:paraId="26D11D56" w14:textId="4D549B49" w:rsidR="00EB123A" w:rsidRPr="00EB123A" w:rsidRDefault="00EB123A" w:rsidP="00EB123A">
            <w:pPr>
              <w:rPr>
                <w:sz w:val="28"/>
                <w:szCs w:val="28"/>
              </w:rPr>
            </w:pPr>
            <w:r w:rsidRPr="00EB123A">
              <w:rPr>
                <w:sz w:val="28"/>
                <w:szCs w:val="28"/>
              </w:rPr>
              <w:t>For circuit assembly</w:t>
            </w:r>
          </w:p>
        </w:tc>
      </w:tr>
      <w:tr w:rsidR="00EB123A" w14:paraId="2FB424F8" w14:textId="77777777" w:rsidTr="00EB123A">
        <w:tc>
          <w:tcPr>
            <w:tcW w:w="3596" w:type="dxa"/>
          </w:tcPr>
          <w:p w14:paraId="436CB82F" w14:textId="41D614CA" w:rsidR="00EB123A" w:rsidRPr="00EB123A" w:rsidRDefault="00EB123A" w:rsidP="00EB123A">
            <w:pPr>
              <w:rPr>
                <w:sz w:val="28"/>
                <w:szCs w:val="28"/>
              </w:rPr>
            </w:pPr>
            <w:r w:rsidRPr="00EB123A">
              <w:rPr>
                <w:sz w:val="28"/>
                <w:szCs w:val="28"/>
              </w:rPr>
              <w:t>LED</w:t>
            </w:r>
          </w:p>
        </w:tc>
        <w:tc>
          <w:tcPr>
            <w:tcW w:w="3597" w:type="dxa"/>
          </w:tcPr>
          <w:p w14:paraId="3CE2B053" w14:textId="4CE857FB" w:rsidR="00EB123A" w:rsidRPr="00EB123A" w:rsidRDefault="00EB123A" w:rsidP="00EB123A">
            <w:pPr>
              <w:jc w:val="center"/>
              <w:rPr>
                <w:sz w:val="28"/>
                <w:szCs w:val="28"/>
              </w:rPr>
            </w:pPr>
            <w:r w:rsidRPr="00EB123A">
              <w:rPr>
                <w:sz w:val="28"/>
                <w:szCs w:val="28"/>
              </w:rPr>
              <w:t>1</w:t>
            </w:r>
          </w:p>
        </w:tc>
        <w:tc>
          <w:tcPr>
            <w:tcW w:w="3597" w:type="dxa"/>
          </w:tcPr>
          <w:p w14:paraId="5F934468" w14:textId="088426C8" w:rsidR="00EB123A" w:rsidRPr="00EB123A" w:rsidRDefault="00EB123A" w:rsidP="00EB123A">
            <w:pPr>
              <w:rPr>
                <w:sz w:val="28"/>
                <w:szCs w:val="28"/>
              </w:rPr>
            </w:pPr>
            <w:r w:rsidRPr="00EB123A">
              <w:rPr>
                <w:sz w:val="28"/>
                <w:szCs w:val="28"/>
              </w:rPr>
              <w:t>Output indicator</w:t>
            </w:r>
          </w:p>
        </w:tc>
      </w:tr>
      <w:tr w:rsidR="00EB123A" w14:paraId="2F698126" w14:textId="77777777" w:rsidTr="00EB123A">
        <w:tc>
          <w:tcPr>
            <w:tcW w:w="3596" w:type="dxa"/>
          </w:tcPr>
          <w:p w14:paraId="2CFB1A1B" w14:textId="50D07E07" w:rsidR="00EB123A" w:rsidRPr="00EB123A" w:rsidRDefault="00EB123A" w:rsidP="00EB123A">
            <w:pPr>
              <w:rPr>
                <w:sz w:val="28"/>
                <w:szCs w:val="28"/>
              </w:rPr>
            </w:pPr>
            <w:r w:rsidRPr="00EB123A">
              <w:rPr>
                <w:sz w:val="28"/>
                <w:szCs w:val="28"/>
              </w:rPr>
              <w:t>Resistor (220Ω)</w:t>
            </w:r>
          </w:p>
        </w:tc>
        <w:tc>
          <w:tcPr>
            <w:tcW w:w="3597" w:type="dxa"/>
          </w:tcPr>
          <w:p w14:paraId="382559BF" w14:textId="697FB54C" w:rsidR="00EB123A" w:rsidRPr="00EB123A" w:rsidRDefault="00EB123A" w:rsidP="00EB123A">
            <w:pPr>
              <w:jc w:val="center"/>
              <w:rPr>
                <w:sz w:val="28"/>
                <w:szCs w:val="28"/>
              </w:rPr>
            </w:pPr>
            <w:r w:rsidRPr="00EB123A">
              <w:rPr>
                <w:sz w:val="28"/>
                <w:szCs w:val="28"/>
              </w:rPr>
              <w:t>1</w:t>
            </w:r>
          </w:p>
        </w:tc>
        <w:tc>
          <w:tcPr>
            <w:tcW w:w="3597" w:type="dxa"/>
          </w:tcPr>
          <w:p w14:paraId="0BF0C95C" w14:textId="635B0DE2" w:rsidR="00EB123A" w:rsidRPr="00EB123A" w:rsidRDefault="00EB123A" w:rsidP="00EB123A">
            <w:pPr>
              <w:rPr>
                <w:sz w:val="28"/>
                <w:szCs w:val="28"/>
              </w:rPr>
            </w:pPr>
            <w:r w:rsidRPr="00EB123A">
              <w:rPr>
                <w:sz w:val="28"/>
                <w:szCs w:val="28"/>
              </w:rPr>
              <w:t>To limit current for LED</w:t>
            </w:r>
          </w:p>
        </w:tc>
      </w:tr>
      <w:tr w:rsidR="00EB123A" w14:paraId="46355BA7" w14:textId="77777777" w:rsidTr="00EB123A">
        <w:tc>
          <w:tcPr>
            <w:tcW w:w="3596" w:type="dxa"/>
          </w:tcPr>
          <w:p w14:paraId="7D8C6784" w14:textId="373078CF" w:rsidR="00EB123A" w:rsidRPr="00EB123A" w:rsidRDefault="00EB123A" w:rsidP="00EB123A">
            <w:pPr>
              <w:rPr>
                <w:sz w:val="28"/>
                <w:szCs w:val="28"/>
              </w:rPr>
            </w:pPr>
            <w:r w:rsidRPr="00EB123A">
              <w:rPr>
                <w:sz w:val="28"/>
                <w:szCs w:val="28"/>
              </w:rPr>
              <w:t>Potentiometer</w:t>
            </w:r>
          </w:p>
        </w:tc>
        <w:tc>
          <w:tcPr>
            <w:tcW w:w="3597" w:type="dxa"/>
          </w:tcPr>
          <w:p w14:paraId="0E6C358E" w14:textId="599771A4" w:rsidR="00EB123A" w:rsidRPr="00EB123A" w:rsidRDefault="00EB123A" w:rsidP="00EB123A">
            <w:pPr>
              <w:jc w:val="center"/>
              <w:rPr>
                <w:sz w:val="28"/>
                <w:szCs w:val="28"/>
              </w:rPr>
            </w:pPr>
            <w:r w:rsidRPr="00EB123A">
              <w:rPr>
                <w:sz w:val="28"/>
                <w:szCs w:val="28"/>
              </w:rPr>
              <w:t>1</w:t>
            </w:r>
          </w:p>
        </w:tc>
        <w:tc>
          <w:tcPr>
            <w:tcW w:w="3597" w:type="dxa"/>
          </w:tcPr>
          <w:p w14:paraId="684F5323" w14:textId="21EF959E" w:rsidR="00EB123A" w:rsidRPr="00EB123A" w:rsidRDefault="00EB123A" w:rsidP="00EB123A">
            <w:pPr>
              <w:rPr>
                <w:sz w:val="28"/>
                <w:szCs w:val="28"/>
              </w:rPr>
            </w:pPr>
            <w:r w:rsidRPr="00EB123A">
              <w:rPr>
                <w:sz w:val="28"/>
                <w:szCs w:val="28"/>
              </w:rPr>
              <w:t>Variable resistor for input</w:t>
            </w:r>
          </w:p>
        </w:tc>
      </w:tr>
      <w:tr w:rsidR="00EB123A" w14:paraId="1CBACF14" w14:textId="77777777" w:rsidTr="00EB123A">
        <w:tc>
          <w:tcPr>
            <w:tcW w:w="3596" w:type="dxa"/>
          </w:tcPr>
          <w:p w14:paraId="0809EBC4" w14:textId="7F4B9D98" w:rsidR="00EB123A" w:rsidRPr="00EB123A" w:rsidRDefault="00EB123A" w:rsidP="00EB123A">
            <w:pPr>
              <w:rPr>
                <w:sz w:val="28"/>
                <w:szCs w:val="28"/>
              </w:rPr>
            </w:pPr>
            <w:r w:rsidRPr="00EB123A">
              <w:rPr>
                <w:sz w:val="28"/>
                <w:szCs w:val="28"/>
              </w:rPr>
              <w:t>Jumper Wires</w:t>
            </w:r>
          </w:p>
        </w:tc>
        <w:tc>
          <w:tcPr>
            <w:tcW w:w="3597" w:type="dxa"/>
          </w:tcPr>
          <w:p w14:paraId="7FA6665C" w14:textId="12E9D033" w:rsidR="00EB123A" w:rsidRPr="00EB123A" w:rsidRDefault="00EB123A" w:rsidP="00EB123A">
            <w:pPr>
              <w:jc w:val="center"/>
              <w:rPr>
                <w:sz w:val="28"/>
                <w:szCs w:val="28"/>
              </w:rPr>
            </w:pPr>
            <w:r w:rsidRPr="00EB123A">
              <w:rPr>
                <w:sz w:val="28"/>
                <w:szCs w:val="28"/>
              </w:rPr>
              <w:t>As req.</w:t>
            </w:r>
          </w:p>
        </w:tc>
        <w:tc>
          <w:tcPr>
            <w:tcW w:w="3597" w:type="dxa"/>
          </w:tcPr>
          <w:p w14:paraId="2DB1E56A" w14:textId="2EE4F14C" w:rsidR="00EB123A" w:rsidRPr="00EB123A" w:rsidRDefault="00EB123A" w:rsidP="00EB123A">
            <w:pPr>
              <w:rPr>
                <w:sz w:val="28"/>
                <w:szCs w:val="28"/>
              </w:rPr>
            </w:pPr>
            <w:r w:rsidRPr="00EB123A">
              <w:rPr>
                <w:sz w:val="28"/>
                <w:szCs w:val="28"/>
              </w:rPr>
              <w:t>For connections</w:t>
            </w:r>
          </w:p>
        </w:tc>
      </w:tr>
      <w:tr w:rsidR="00EB123A" w14:paraId="043B024A" w14:textId="77777777" w:rsidTr="00EB123A">
        <w:tc>
          <w:tcPr>
            <w:tcW w:w="3596" w:type="dxa"/>
          </w:tcPr>
          <w:p w14:paraId="45A6F540" w14:textId="2009B000" w:rsidR="00EB123A" w:rsidRPr="00EB123A" w:rsidRDefault="00EB123A" w:rsidP="00EB123A">
            <w:pPr>
              <w:rPr>
                <w:sz w:val="28"/>
                <w:szCs w:val="28"/>
              </w:rPr>
            </w:pPr>
            <w:r w:rsidRPr="00EB123A">
              <w:rPr>
                <w:sz w:val="28"/>
                <w:szCs w:val="28"/>
              </w:rPr>
              <w:t>USB Cable</w:t>
            </w:r>
          </w:p>
        </w:tc>
        <w:tc>
          <w:tcPr>
            <w:tcW w:w="3597" w:type="dxa"/>
          </w:tcPr>
          <w:p w14:paraId="311B80ED" w14:textId="2EB1BD1A" w:rsidR="00EB123A" w:rsidRPr="00EB123A" w:rsidRDefault="00EB123A" w:rsidP="00EB123A">
            <w:pPr>
              <w:jc w:val="center"/>
              <w:rPr>
                <w:sz w:val="28"/>
                <w:szCs w:val="28"/>
              </w:rPr>
            </w:pPr>
            <w:r w:rsidRPr="00EB123A">
              <w:rPr>
                <w:sz w:val="28"/>
                <w:szCs w:val="28"/>
              </w:rPr>
              <w:t>1</w:t>
            </w:r>
          </w:p>
        </w:tc>
        <w:tc>
          <w:tcPr>
            <w:tcW w:w="3597" w:type="dxa"/>
          </w:tcPr>
          <w:p w14:paraId="072DD46D" w14:textId="73B064C3" w:rsidR="00EB123A" w:rsidRPr="00EB123A" w:rsidRDefault="00EB123A" w:rsidP="00EB123A">
            <w:pPr>
              <w:rPr>
                <w:sz w:val="28"/>
                <w:szCs w:val="28"/>
              </w:rPr>
            </w:pPr>
            <w:r w:rsidRPr="00EB123A">
              <w:rPr>
                <w:sz w:val="28"/>
                <w:szCs w:val="28"/>
              </w:rPr>
              <w:t>To connect Arduino to PC</w:t>
            </w:r>
          </w:p>
        </w:tc>
      </w:tr>
    </w:tbl>
    <w:p w14:paraId="63ABE2FE" w14:textId="77777777" w:rsidR="00EB123A" w:rsidRDefault="00EB123A" w:rsidP="00EB123A">
      <w:pPr>
        <w:spacing w:after="0" w:line="240" w:lineRule="auto"/>
      </w:pPr>
    </w:p>
    <w:p w14:paraId="41B47D57" w14:textId="77777777" w:rsidR="00EB123A" w:rsidRDefault="00EB123A" w:rsidP="00EB123A">
      <w:pPr>
        <w:spacing w:after="0" w:line="240" w:lineRule="auto"/>
        <w:rPr>
          <w:b/>
          <w:bCs/>
          <w:sz w:val="32"/>
          <w:szCs w:val="32"/>
        </w:rPr>
      </w:pPr>
    </w:p>
    <w:p w14:paraId="627642C5" w14:textId="77777777" w:rsidR="00EB123A" w:rsidRDefault="00EB123A" w:rsidP="00EB123A">
      <w:pPr>
        <w:spacing w:after="0" w:line="240" w:lineRule="auto"/>
        <w:rPr>
          <w:b/>
          <w:bCs/>
          <w:sz w:val="32"/>
          <w:szCs w:val="32"/>
        </w:rPr>
      </w:pPr>
    </w:p>
    <w:p w14:paraId="20F20827" w14:textId="77777777" w:rsidR="00EB123A" w:rsidRDefault="00EB123A" w:rsidP="00EB123A">
      <w:pPr>
        <w:spacing w:after="0" w:line="240" w:lineRule="auto"/>
        <w:rPr>
          <w:b/>
          <w:bCs/>
          <w:sz w:val="32"/>
          <w:szCs w:val="32"/>
        </w:rPr>
      </w:pPr>
    </w:p>
    <w:p w14:paraId="382C4A56" w14:textId="77777777" w:rsidR="00EB123A" w:rsidRDefault="00EB123A" w:rsidP="00EB123A">
      <w:pPr>
        <w:spacing w:after="0" w:line="240" w:lineRule="auto"/>
        <w:rPr>
          <w:b/>
          <w:bCs/>
          <w:sz w:val="32"/>
          <w:szCs w:val="32"/>
        </w:rPr>
      </w:pPr>
    </w:p>
    <w:p w14:paraId="26C29094" w14:textId="77777777" w:rsidR="00EB123A" w:rsidRDefault="00EB123A" w:rsidP="00EB123A">
      <w:pPr>
        <w:spacing w:after="0" w:line="240" w:lineRule="auto"/>
        <w:rPr>
          <w:b/>
          <w:bCs/>
          <w:sz w:val="32"/>
          <w:szCs w:val="32"/>
        </w:rPr>
      </w:pPr>
    </w:p>
    <w:p w14:paraId="4F89125F" w14:textId="30722A03" w:rsidR="00EB123A" w:rsidRPr="00EB123A" w:rsidRDefault="00EB123A" w:rsidP="00EB123A">
      <w:pPr>
        <w:spacing w:after="0" w:line="240" w:lineRule="auto"/>
        <w:rPr>
          <w:b/>
          <w:bCs/>
          <w:sz w:val="32"/>
          <w:szCs w:val="32"/>
        </w:rPr>
      </w:pPr>
      <w:r w:rsidRPr="00EB123A">
        <w:rPr>
          <w:b/>
          <w:bCs/>
          <w:sz w:val="32"/>
          <w:szCs w:val="32"/>
        </w:rPr>
        <w:lastRenderedPageBreak/>
        <w:t>Circuit Diagram</w:t>
      </w:r>
    </w:p>
    <w:p w14:paraId="5AD29787" w14:textId="77BB3711" w:rsidR="00EB123A" w:rsidRDefault="00EB123A" w:rsidP="00EB123A">
      <w:pPr>
        <w:spacing w:after="0" w:line="240" w:lineRule="auto"/>
      </w:pPr>
      <w:r>
        <w:rPr>
          <w:noProof/>
        </w:rPr>
        <w:drawing>
          <wp:inline distT="0" distB="0" distL="0" distR="0" wp14:anchorId="643C7312" wp14:editId="489CA0AD">
            <wp:extent cx="6858000" cy="3855720"/>
            <wp:effectExtent l="0" t="0" r="0" b="0"/>
            <wp:docPr id="1269744501"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44501" name="Picture 1" descr="A computer screen shot of a computer&#10;&#10;AI-generated content may be incorrect."/>
                    <pic:cNvPicPr/>
                  </pic:nvPicPr>
                  <pic:blipFill>
                    <a:blip r:embed="rId6"/>
                    <a:stretch>
                      <a:fillRect/>
                    </a:stretch>
                  </pic:blipFill>
                  <pic:spPr>
                    <a:xfrm>
                      <a:off x="0" y="0"/>
                      <a:ext cx="6858000" cy="3855720"/>
                    </a:xfrm>
                    <a:prstGeom prst="rect">
                      <a:avLst/>
                    </a:prstGeom>
                  </pic:spPr>
                </pic:pic>
              </a:graphicData>
            </a:graphic>
          </wp:inline>
        </w:drawing>
      </w:r>
    </w:p>
    <w:p w14:paraId="2A6B8F5B" w14:textId="77777777" w:rsidR="00EB123A" w:rsidRDefault="00EB123A" w:rsidP="00EB123A">
      <w:pPr>
        <w:spacing w:after="0" w:line="240" w:lineRule="auto"/>
      </w:pPr>
    </w:p>
    <w:p w14:paraId="48C12D4C" w14:textId="77777777" w:rsidR="00EB123A" w:rsidRDefault="00EB123A" w:rsidP="00EB123A">
      <w:pPr>
        <w:spacing w:after="0" w:line="240" w:lineRule="auto"/>
      </w:pPr>
    </w:p>
    <w:p w14:paraId="53C762B3" w14:textId="5430133F" w:rsidR="00EB123A" w:rsidRPr="00EB123A" w:rsidRDefault="00EB123A" w:rsidP="00EB123A">
      <w:pPr>
        <w:spacing w:line="240" w:lineRule="auto"/>
        <w:rPr>
          <w:b/>
          <w:bCs/>
          <w:sz w:val="32"/>
          <w:szCs w:val="32"/>
        </w:rPr>
      </w:pPr>
      <w:r w:rsidRPr="00EB123A">
        <w:rPr>
          <w:b/>
          <w:bCs/>
          <w:sz w:val="32"/>
          <w:szCs w:val="32"/>
        </w:rPr>
        <w:t>Working Procedure</w:t>
      </w:r>
    </w:p>
    <w:p w14:paraId="77052D4C" w14:textId="5B0D7C78" w:rsidR="00EB123A" w:rsidRPr="00EB123A" w:rsidRDefault="00EB123A" w:rsidP="00EB123A">
      <w:pPr>
        <w:pStyle w:val="ListParagraph"/>
        <w:numPr>
          <w:ilvl w:val="0"/>
          <w:numId w:val="3"/>
        </w:numPr>
        <w:spacing w:after="0" w:line="240" w:lineRule="auto"/>
        <w:rPr>
          <w:sz w:val="28"/>
          <w:szCs w:val="28"/>
        </w:rPr>
      </w:pPr>
      <w:r w:rsidRPr="00EB123A">
        <w:rPr>
          <w:sz w:val="28"/>
          <w:szCs w:val="28"/>
        </w:rPr>
        <w:t>Connect the LED to digital pin 13 of Arduino through a 220Ω resistor.</w:t>
      </w:r>
    </w:p>
    <w:p w14:paraId="693FD21A" w14:textId="2F6CF49E" w:rsidR="00EB123A" w:rsidRPr="00EB123A" w:rsidRDefault="00EB123A" w:rsidP="00EB123A">
      <w:pPr>
        <w:pStyle w:val="ListParagraph"/>
        <w:numPr>
          <w:ilvl w:val="0"/>
          <w:numId w:val="3"/>
        </w:numPr>
        <w:spacing w:after="0" w:line="240" w:lineRule="auto"/>
        <w:rPr>
          <w:sz w:val="28"/>
          <w:szCs w:val="28"/>
        </w:rPr>
      </w:pPr>
      <w:r w:rsidRPr="00EB123A">
        <w:rPr>
          <w:sz w:val="28"/>
          <w:szCs w:val="28"/>
        </w:rPr>
        <w:t>Connect the potentiometer middle terminal (wiper) to analog input pin A0.</w:t>
      </w:r>
    </w:p>
    <w:p w14:paraId="5E6787C3" w14:textId="565CDAB5" w:rsidR="00EB123A" w:rsidRPr="00EB123A" w:rsidRDefault="00EB123A" w:rsidP="00EB123A">
      <w:pPr>
        <w:pStyle w:val="ListParagraph"/>
        <w:numPr>
          <w:ilvl w:val="0"/>
          <w:numId w:val="3"/>
        </w:numPr>
        <w:spacing w:after="0" w:line="240" w:lineRule="auto"/>
        <w:rPr>
          <w:sz w:val="28"/>
          <w:szCs w:val="28"/>
        </w:rPr>
      </w:pPr>
      <w:r w:rsidRPr="00EB123A">
        <w:rPr>
          <w:sz w:val="28"/>
          <w:szCs w:val="28"/>
        </w:rPr>
        <w:t>Connect the other two potentiometer terminals to 5V and GND.</w:t>
      </w:r>
    </w:p>
    <w:p w14:paraId="0425934D" w14:textId="2BBB9556" w:rsidR="00EB123A" w:rsidRPr="00EB123A" w:rsidRDefault="00EB123A" w:rsidP="00EB123A">
      <w:pPr>
        <w:pStyle w:val="ListParagraph"/>
        <w:numPr>
          <w:ilvl w:val="0"/>
          <w:numId w:val="3"/>
        </w:numPr>
        <w:spacing w:after="0" w:line="240" w:lineRule="auto"/>
        <w:rPr>
          <w:sz w:val="28"/>
          <w:szCs w:val="28"/>
        </w:rPr>
      </w:pPr>
      <w:r w:rsidRPr="00EB123A">
        <w:rPr>
          <w:sz w:val="28"/>
          <w:szCs w:val="28"/>
        </w:rPr>
        <w:t>Upload the given Arduino code to the board.</w:t>
      </w:r>
    </w:p>
    <w:p w14:paraId="39E1ABDA" w14:textId="11314F4A" w:rsidR="00EB123A" w:rsidRPr="00EB123A" w:rsidRDefault="00EB123A" w:rsidP="00EB123A">
      <w:pPr>
        <w:pStyle w:val="ListParagraph"/>
        <w:numPr>
          <w:ilvl w:val="0"/>
          <w:numId w:val="3"/>
        </w:numPr>
        <w:spacing w:after="0" w:line="240" w:lineRule="auto"/>
        <w:rPr>
          <w:sz w:val="28"/>
          <w:szCs w:val="28"/>
        </w:rPr>
      </w:pPr>
      <w:r w:rsidRPr="00EB123A">
        <w:rPr>
          <w:sz w:val="28"/>
          <w:szCs w:val="28"/>
        </w:rPr>
        <w:t>When the potentiometer knob is rotated, Arduino reads different analog values (0–1023).</w:t>
      </w:r>
    </w:p>
    <w:p w14:paraId="218AA5E9" w14:textId="77777777" w:rsidR="00EB123A" w:rsidRPr="00EB123A" w:rsidRDefault="00EB123A" w:rsidP="00EB123A">
      <w:pPr>
        <w:pStyle w:val="ListParagraph"/>
        <w:numPr>
          <w:ilvl w:val="0"/>
          <w:numId w:val="3"/>
        </w:numPr>
        <w:spacing w:after="0" w:line="240" w:lineRule="auto"/>
        <w:rPr>
          <w:sz w:val="28"/>
          <w:szCs w:val="28"/>
        </w:rPr>
      </w:pPr>
      <w:r w:rsidRPr="00EB123A">
        <w:rPr>
          <w:sz w:val="28"/>
          <w:szCs w:val="28"/>
        </w:rPr>
        <w:t>The read value is used as the delay time in milliseconds, which increases or decreases the LED blink rate.</w:t>
      </w:r>
    </w:p>
    <w:p w14:paraId="5F0B9BB5" w14:textId="77777777" w:rsidR="00EB123A" w:rsidRDefault="00EB123A" w:rsidP="00EB123A">
      <w:pPr>
        <w:spacing w:after="0" w:line="240" w:lineRule="auto"/>
      </w:pPr>
    </w:p>
    <w:p w14:paraId="381E5FAE" w14:textId="77777777" w:rsidR="00EB123A" w:rsidRDefault="00EB123A" w:rsidP="00EB123A">
      <w:pPr>
        <w:spacing w:after="0" w:line="240" w:lineRule="auto"/>
      </w:pPr>
    </w:p>
    <w:p w14:paraId="1BE699B3" w14:textId="77777777" w:rsidR="00EB123A" w:rsidRDefault="00EB123A" w:rsidP="00EB123A">
      <w:pPr>
        <w:spacing w:after="0" w:line="240" w:lineRule="auto"/>
      </w:pPr>
    </w:p>
    <w:p w14:paraId="26A4C9EE" w14:textId="77777777" w:rsidR="00EB123A" w:rsidRDefault="00EB123A" w:rsidP="00EB123A">
      <w:pPr>
        <w:spacing w:after="0" w:line="240" w:lineRule="auto"/>
      </w:pPr>
    </w:p>
    <w:p w14:paraId="21E9D0C2" w14:textId="77777777" w:rsidR="00EB123A" w:rsidRDefault="00EB123A" w:rsidP="00EB123A">
      <w:pPr>
        <w:spacing w:after="0" w:line="240" w:lineRule="auto"/>
      </w:pPr>
    </w:p>
    <w:p w14:paraId="1B7586AD" w14:textId="77777777" w:rsidR="00EB123A" w:rsidRDefault="00EB123A" w:rsidP="00EB123A">
      <w:pPr>
        <w:spacing w:after="0" w:line="240" w:lineRule="auto"/>
      </w:pPr>
    </w:p>
    <w:p w14:paraId="05936419" w14:textId="77777777" w:rsidR="00EB123A" w:rsidRDefault="00EB123A" w:rsidP="00EB123A">
      <w:pPr>
        <w:spacing w:after="0" w:line="240" w:lineRule="auto"/>
      </w:pPr>
    </w:p>
    <w:p w14:paraId="2EB1EC54" w14:textId="77777777" w:rsidR="00EB123A" w:rsidRDefault="00EB123A" w:rsidP="00EB123A">
      <w:pPr>
        <w:spacing w:after="0" w:line="240" w:lineRule="auto"/>
      </w:pPr>
    </w:p>
    <w:p w14:paraId="52680D6C" w14:textId="77777777" w:rsidR="00EB123A" w:rsidRDefault="00EB123A" w:rsidP="00EB123A">
      <w:pPr>
        <w:spacing w:after="0" w:line="240" w:lineRule="auto"/>
      </w:pPr>
    </w:p>
    <w:p w14:paraId="7F0044C2" w14:textId="77777777" w:rsidR="00EB123A" w:rsidRDefault="00EB123A" w:rsidP="00EB123A">
      <w:pPr>
        <w:spacing w:after="0" w:line="240" w:lineRule="auto"/>
      </w:pPr>
    </w:p>
    <w:p w14:paraId="5B00EFED" w14:textId="77777777" w:rsidR="00EB123A" w:rsidRDefault="00EB123A" w:rsidP="00EB123A">
      <w:pPr>
        <w:spacing w:after="0" w:line="240" w:lineRule="auto"/>
      </w:pPr>
    </w:p>
    <w:p w14:paraId="20154979" w14:textId="77777777" w:rsidR="00EB123A" w:rsidRDefault="00EB123A" w:rsidP="00EB123A">
      <w:pPr>
        <w:spacing w:after="0" w:line="240" w:lineRule="auto"/>
      </w:pPr>
    </w:p>
    <w:p w14:paraId="653ADF6B" w14:textId="77777777" w:rsidR="00EB123A" w:rsidRDefault="00EB123A" w:rsidP="00EB123A">
      <w:pPr>
        <w:spacing w:after="0" w:line="240" w:lineRule="auto"/>
      </w:pPr>
    </w:p>
    <w:p w14:paraId="5B615435" w14:textId="77777777" w:rsidR="00EB123A" w:rsidRPr="00EB123A" w:rsidRDefault="00EB123A" w:rsidP="00EB123A">
      <w:pPr>
        <w:spacing w:after="0" w:line="240" w:lineRule="auto"/>
        <w:rPr>
          <w:b/>
          <w:bCs/>
          <w:sz w:val="32"/>
          <w:szCs w:val="32"/>
        </w:rPr>
      </w:pPr>
      <w:r w:rsidRPr="00EB123A">
        <w:rPr>
          <w:b/>
          <w:bCs/>
          <w:sz w:val="32"/>
          <w:szCs w:val="32"/>
        </w:rPr>
        <w:lastRenderedPageBreak/>
        <w:t>Code</w:t>
      </w:r>
    </w:p>
    <w:tbl>
      <w:tblPr>
        <w:tblStyle w:val="TableGrid"/>
        <w:tblW w:w="0" w:type="auto"/>
        <w:tblLook w:val="04A0" w:firstRow="1" w:lastRow="0" w:firstColumn="1" w:lastColumn="0" w:noHBand="0" w:noVBand="1"/>
      </w:tblPr>
      <w:tblGrid>
        <w:gridCol w:w="10790"/>
      </w:tblGrid>
      <w:tr w:rsidR="00EB123A" w14:paraId="10662DD8" w14:textId="77777777" w:rsidTr="00EB123A">
        <w:tc>
          <w:tcPr>
            <w:tcW w:w="10790" w:type="dxa"/>
          </w:tcPr>
          <w:p w14:paraId="5E8F8BB9" w14:textId="77777777" w:rsidR="00EB123A" w:rsidRPr="00EB123A" w:rsidRDefault="00EB123A" w:rsidP="00EB123A">
            <w:pPr>
              <w:rPr>
                <w:sz w:val="22"/>
                <w:szCs w:val="22"/>
              </w:rPr>
            </w:pPr>
            <w:r w:rsidRPr="00EB123A">
              <w:rPr>
                <w:sz w:val="22"/>
                <w:szCs w:val="22"/>
              </w:rPr>
              <w:t>// C++ code</w:t>
            </w:r>
          </w:p>
          <w:p w14:paraId="43F033EA" w14:textId="77777777" w:rsidR="00EB123A" w:rsidRPr="00EB123A" w:rsidRDefault="00EB123A" w:rsidP="00EB123A">
            <w:pPr>
              <w:rPr>
                <w:sz w:val="22"/>
                <w:szCs w:val="22"/>
              </w:rPr>
            </w:pPr>
            <w:r w:rsidRPr="00EB123A">
              <w:rPr>
                <w:sz w:val="22"/>
                <w:szCs w:val="22"/>
              </w:rPr>
              <w:t xml:space="preserve">const int </w:t>
            </w:r>
            <w:proofErr w:type="spellStart"/>
            <w:r w:rsidRPr="00EB123A">
              <w:rPr>
                <w:sz w:val="22"/>
                <w:szCs w:val="22"/>
              </w:rPr>
              <w:t>ledpin</w:t>
            </w:r>
            <w:proofErr w:type="spellEnd"/>
            <w:r w:rsidRPr="00EB123A">
              <w:rPr>
                <w:sz w:val="22"/>
                <w:szCs w:val="22"/>
              </w:rPr>
              <w:t xml:space="preserve"> = </w:t>
            </w:r>
            <w:proofErr w:type="gramStart"/>
            <w:r w:rsidRPr="00EB123A">
              <w:rPr>
                <w:sz w:val="22"/>
                <w:szCs w:val="22"/>
              </w:rPr>
              <w:t>13;</w:t>
            </w:r>
            <w:proofErr w:type="gramEnd"/>
          </w:p>
          <w:p w14:paraId="71046D93" w14:textId="77777777" w:rsidR="00EB123A" w:rsidRPr="00EB123A" w:rsidRDefault="00EB123A" w:rsidP="00EB123A">
            <w:pPr>
              <w:rPr>
                <w:sz w:val="22"/>
                <w:szCs w:val="22"/>
              </w:rPr>
            </w:pPr>
            <w:r w:rsidRPr="00EB123A">
              <w:rPr>
                <w:sz w:val="22"/>
                <w:szCs w:val="22"/>
              </w:rPr>
              <w:t xml:space="preserve">const int </w:t>
            </w:r>
            <w:proofErr w:type="spellStart"/>
            <w:r w:rsidRPr="00EB123A">
              <w:rPr>
                <w:sz w:val="22"/>
                <w:szCs w:val="22"/>
              </w:rPr>
              <w:t>regpin</w:t>
            </w:r>
            <w:proofErr w:type="spellEnd"/>
            <w:r w:rsidRPr="00EB123A">
              <w:rPr>
                <w:sz w:val="22"/>
                <w:szCs w:val="22"/>
              </w:rPr>
              <w:t xml:space="preserve"> = </w:t>
            </w:r>
            <w:proofErr w:type="gramStart"/>
            <w:r w:rsidRPr="00EB123A">
              <w:rPr>
                <w:sz w:val="22"/>
                <w:szCs w:val="22"/>
              </w:rPr>
              <w:t>A0;</w:t>
            </w:r>
            <w:proofErr w:type="gramEnd"/>
          </w:p>
          <w:p w14:paraId="51EC8AE0" w14:textId="77777777" w:rsidR="00EB123A" w:rsidRPr="00EB123A" w:rsidRDefault="00EB123A" w:rsidP="00EB123A">
            <w:pPr>
              <w:rPr>
                <w:sz w:val="22"/>
                <w:szCs w:val="22"/>
              </w:rPr>
            </w:pPr>
            <w:r w:rsidRPr="00EB123A">
              <w:rPr>
                <w:sz w:val="22"/>
                <w:szCs w:val="22"/>
              </w:rPr>
              <w:t xml:space="preserve">int </w:t>
            </w:r>
            <w:proofErr w:type="gramStart"/>
            <w:r w:rsidRPr="00EB123A">
              <w:rPr>
                <w:sz w:val="22"/>
                <w:szCs w:val="22"/>
              </w:rPr>
              <w:t>value;</w:t>
            </w:r>
            <w:proofErr w:type="gramEnd"/>
            <w:r w:rsidRPr="00EB123A">
              <w:rPr>
                <w:sz w:val="22"/>
                <w:szCs w:val="22"/>
              </w:rPr>
              <w:t xml:space="preserve"> </w:t>
            </w:r>
          </w:p>
          <w:p w14:paraId="7A98918E" w14:textId="77777777" w:rsidR="00EB123A" w:rsidRPr="00EB123A" w:rsidRDefault="00EB123A" w:rsidP="00EB123A">
            <w:pPr>
              <w:rPr>
                <w:sz w:val="22"/>
                <w:szCs w:val="22"/>
              </w:rPr>
            </w:pPr>
          </w:p>
          <w:p w14:paraId="4A150127" w14:textId="77777777" w:rsidR="00EB123A" w:rsidRPr="00EB123A" w:rsidRDefault="00EB123A" w:rsidP="00EB123A">
            <w:pPr>
              <w:rPr>
                <w:sz w:val="22"/>
                <w:szCs w:val="22"/>
              </w:rPr>
            </w:pPr>
            <w:r w:rsidRPr="00EB123A">
              <w:rPr>
                <w:sz w:val="22"/>
                <w:szCs w:val="22"/>
              </w:rPr>
              <w:t xml:space="preserve">void </w:t>
            </w:r>
            <w:proofErr w:type="gramStart"/>
            <w:r w:rsidRPr="00EB123A">
              <w:rPr>
                <w:sz w:val="22"/>
                <w:szCs w:val="22"/>
              </w:rPr>
              <w:t>setup(</w:t>
            </w:r>
            <w:proofErr w:type="gramEnd"/>
            <w:r w:rsidRPr="00EB123A">
              <w:rPr>
                <w:sz w:val="22"/>
                <w:szCs w:val="22"/>
              </w:rPr>
              <w:t>)</w:t>
            </w:r>
          </w:p>
          <w:p w14:paraId="22DA05B8" w14:textId="77777777" w:rsidR="00EB123A" w:rsidRPr="00EB123A" w:rsidRDefault="00EB123A" w:rsidP="00EB123A">
            <w:pPr>
              <w:rPr>
                <w:sz w:val="22"/>
                <w:szCs w:val="22"/>
              </w:rPr>
            </w:pPr>
            <w:r w:rsidRPr="00EB123A">
              <w:rPr>
                <w:sz w:val="22"/>
                <w:szCs w:val="22"/>
              </w:rPr>
              <w:t>{</w:t>
            </w:r>
          </w:p>
          <w:p w14:paraId="211A2170" w14:textId="77777777" w:rsidR="00EB123A" w:rsidRPr="00EB123A" w:rsidRDefault="00EB123A" w:rsidP="00EB123A">
            <w:pPr>
              <w:rPr>
                <w:sz w:val="22"/>
                <w:szCs w:val="22"/>
              </w:rPr>
            </w:pPr>
            <w:r w:rsidRPr="00EB123A">
              <w:rPr>
                <w:sz w:val="22"/>
                <w:szCs w:val="22"/>
              </w:rPr>
              <w:t xml:space="preserve">  </w:t>
            </w:r>
            <w:proofErr w:type="spellStart"/>
            <w:proofErr w:type="gramStart"/>
            <w:r w:rsidRPr="00EB123A">
              <w:rPr>
                <w:sz w:val="22"/>
                <w:szCs w:val="22"/>
              </w:rPr>
              <w:t>pinMode</w:t>
            </w:r>
            <w:proofErr w:type="spellEnd"/>
            <w:r w:rsidRPr="00EB123A">
              <w:rPr>
                <w:sz w:val="22"/>
                <w:szCs w:val="22"/>
              </w:rPr>
              <w:t>(</w:t>
            </w:r>
            <w:proofErr w:type="spellStart"/>
            <w:proofErr w:type="gramEnd"/>
            <w:r w:rsidRPr="00EB123A">
              <w:rPr>
                <w:sz w:val="22"/>
                <w:szCs w:val="22"/>
              </w:rPr>
              <w:t>ledpin</w:t>
            </w:r>
            <w:proofErr w:type="spellEnd"/>
            <w:r w:rsidRPr="00EB123A">
              <w:rPr>
                <w:sz w:val="22"/>
                <w:szCs w:val="22"/>
              </w:rPr>
              <w:t>, OUTPUT</w:t>
            </w:r>
            <w:proofErr w:type="gramStart"/>
            <w:r w:rsidRPr="00EB123A">
              <w:rPr>
                <w:sz w:val="22"/>
                <w:szCs w:val="22"/>
              </w:rPr>
              <w:t>);</w:t>
            </w:r>
            <w:proofErr w:type="gramEnd"/>
          </w:p>
          <w:p w14:paraId="02818502" w14:textId="77777777" w:rsidR="00EB123A" w:rsidRPr="00EB123A" w:rsidRDefault="00EB123A" w:rsidP="00EB123A">
            <w:pPr>
              <w:rPr>
                <w:sz w:val="22"/>
                <w:szCs w:val="22"/>
              </w:rPr>
            </w:pPr>
            <w:r w:rsidRPr="00EB123A">
              <w:rPr>
                <w:sz w:val="22"/>
                <w:szCs w:val="22"/>
              </w:rPr>
              <w:t xml:space="preserve">  </w:t>
            </w:r>
            <w:proofErr w:type="spellStart"/>
            <w:proofErr w:type="gramStart"/>
            <w:r w:rsidRPr="00EB123A">
              <w:rPr>
                <w:sz w:val="22"/>
                <w:szCs w:val="22"/>
              </w:rPr>
              <w:t>pinMode</w:t>
            </w:r>
            <w:proofErr w:type="spellEnd"/>
            <w:r w:rsidRPr="00EB123A">
              <w:rPr>
                <w:sz w:val="22"/>
                <w:szCs w:val="22"/>
              </w:rPr>
              <w:t>(</w:t>
            </w:r>
            <w:proofErr w:type="spellStart"/>
            <w:proofErr w:type="gramEnd"/>
            <w:r w:rsidRPr="00EB123A">
              <w:rPr>
                <w:sz w:val="22"/>
                <w:szCs w:val="22"/>
              </w:rPr>
              <w:t>regpin</w:t>
            </w:r>
            <w:proofErr w:type="spellEnd"/>
            <w:r w:rsidRPr="00EB123A">
              <w:rPr>
                <w:sz w:val="22"/>
                <w:szCs w:val="22"/>
              </w:rPr>
              <w:t>, INPUT</w:t>
            </w:r>
            <w:proofErr w:type="gramStart"/>
            <w:r w:rsidRPr="00EB123A">
              <w:rPr>
                <w:sz w:val="22"/>
                <w:szCs w:val="22"/>
              </w:rPr>
              <w:t>);</w:t>
            </w:r>
            <w:proofErr w:type="gramEnd"/>
          </w:p>
          <w:p w14:paraId="3DD83D7F" w14:textId="77777777" w:rsidR="00EB123A" w:rsidRPr="00EB123A" w:rsidRDefault="00EB123A" w:rsidP="00EB123A">
            <w:pPr>
              <w:rPr>
                <w:sz w:val="22"/>
                <w:szCs w:val="22"/>
              </w:rPr>
            </w:pPr>
            <w:r w:rsidRPr="00EB123A">
              <w:rPr>
                <w:sz w:val="22"/>
                <w:szCs w:val="22"/>
              </w:rPr>
              <w:t>}</w:t>
            </w:r>
          </w:p>
          <w:p w14:paraId="2BBC0B94" w14:textId="77777777" w:rsidR="00EB123A" w:rsidRPr="00EB123A" w:rsidRDefault="00EB123A" w:rsidP="00EB123A">
            <w:pPr>
              <w:rPr>
                <w:sz w:val="22"/>
                <w:szCs w:val="22"/>
              </w:rPr>
            </w:pPr>
          </w:p>
          <w:p w14:paraId="68150075" w14:textId="77777777" w:rsidR="00EB123A" w:rsidRPr="00EB123A" w:rsidRDefault="00EB123A" w:rsidP="00EB123A">
            <w:pPr>
              <w:rPr>
                <w:sz w:val="22"/>
                <w:szCs w:val="22"/>
              </w:rPr>
            </w:pPr>
            <w:r w:rsidRPr="00EB123A">
              <w:rPr>
                <w:sz w:val="22"/>
                <w:szCs w:val="22"/>
              </w:rPr>
              <w:t xml:space="preserve">void </w:t>
            </w:r>
            <w:proofErr w:type="gramStart"/>
            <w:r w:rsidRPr="00EB123A">
              <w:rPr>
                <w:sz w:val="22"/>
                <w:szCs w:val="22"/>
              </w:rPr>
              <w:t>loop(</w:t>
            </w:r>
            <w:proofErr w:type="gramEnd"/>
            <w:r w:rsidRPr="00EB123A">
              <w:rPr>
                <w:sz w:val="22"/>
                <w:szCs w:val="22"/>
              </w:rPr>
              <w:t>)</w:t>
            </w:r>
          </w:p>
          <w:p w14:paraId="08BF8497" w14:textId="77777777" w:rsidR="00EB123A" w:rsidRPr="00EB123A" w:rsidRDefault="00EB123A" w:rsidP="00EB123A">
            <w:pPr>
              <w:rPr>
                <w:sz w:val="22"/>
                <w:szCs w:val="22"/>
              </w:rPr>
            </w:pPr>
            <w:r w:rsidRPr="00EB123A">
              <w:rPr>
                <w:sz w:val="22"/>
                <w:szCs w:val="22"/>
              </w:rPr>
              <w:t>{</w:t>
            </w:r>
          </w:p>
          <w:p w14:paraId="364E408A" w14:textId="77777777" w:rsidR="00EB123A" w:rsidRPr="00EB123A" w:rsidRDefault="00EB123A" w:rsidP="00EB123A">
            <w:pPr>
              <w:rPr>
                <w:sz w:val="22"/>
                <w:szCs w:val="22"/>
              </w:rPr>
            </w:pPr>
            <w:r w:rsidRPr="00EB123A">
              <w:rPr>
                <w:sz w:val="22"/>
                <w:szCs w:val="22"/>
              </w:rPr>
              <w:t xml:space="preserve">  value = </w:t>
            </w:r>
            <w:proofErr w:type="spellStart"/>
            <w:r w:rsidRPr="00EB123A">
              <w:rPr>
                <w:sz w:val="22"/>
                <w:szCs w:val="22"/>
              </w:rPr>
              <w:t>analogRead</w:t>
            </w:r>
            <w:proofErr w:type="spellEnd"/>
            <w:r w:rsidRPr="00EB123A">
              <w:rPr>
                <w:sz w:val="22"/>
                <w:szCs w:val="22"/>
              </w:rPr>
              <w:t>(</w:t>
            </w:r>
            <w:proofErr w:type="spellStart"/>
            <w:r w:rsidRPr="00EB123A">
              <w:rPr>
                <w:sz w:val="22"/>
                <w:szCs w:val="22"/>
              </w:rPr>
              <w:t>regpin</w:t>
            </w:r>
            <w:proofErr w:type="spellEnd"/>
            <w:proofErr w:type="gramStart"/>
            <w:r w:rsidRPr="00EB123A">
              <w:rPr>
                <w:sz w:val="22"/>
                <w:szCs w:val="22"/>
              </w:rPr>
              <w:t xml:space="preserve">);   </w:t>
            </w:r>
            <w:proofErr w:type="gramEnd"/>
            <w:r w:rsidRPr="00EB123A">
              <w:rPr>
                <w:sz w:val="22"/>
                <w:szCs w:val="22"/>
              </w:rPr>
              <w:t>// Read potentiometer value (0–1023)</w:t>
            </w:r>
          </w:p>
          <w:p w14:paraId="730EC3FF" w14:textId="77777777" w:rsidR="00EB123A" w:rsidRPr="00EB123A" w:rsidRDefault="00EB123A" w:rsidP="00EB123A">
            <w:pPr>
              <w:rPr>
                <w:sz w:val="22"/>
                <w:szCs w:val="22"/>
              </w:rPr>
            </w:pPr>
            <w:r w:rsidRPr="00EB123A">
              <w:rPr>
                <w:sz w:val="22"/>
                <w:szCs w:val="22"/>
              </w:rPr>
              <w:t xml:space="preserve">  </w:t>
            </w:r>
          </w:p>
          <w:p w14:paraId="188213FC" w14:textId="77777777" w:rsidR="00EB123A" w:rsidRPr="00EB123A" w:rsidRDefault="00EB123A" w:rsidP="00EB123A">
            <w:pPr>
              <w:rPr>
                <w:sz w:val="22"/>
                <w:szCs w:val="22"/>
              </w:rPr>
            </w:pPr>
            <w:r w:rsidRPr="00EB123A">
              <w:rPr>
                <w:sz w:val="22"/>
                <w:szCs w:val="22"/>
              </w:rPr>
              <w:t xml:space="preserve">  </w:t>
            </w:r>
            <w:proofErr w:type="spellStart"/>
            <w:proofErr w:type="gramStart"/>
            <w:r w:rsidRPr="00EB123A">
              <w:rPr>
                <w:sz w:val="22"/>
                <w:szCs w:val="22"/>
              </w:rPr>
              <w:t>digitalWrite</w:t>
            </w:r>
            <w:proofErr w:type="spellEnd"/>
            <w:r w:rsidRPr="00EB123A">
              <w:rPr>
                <w:sz w:val="22"/>
                <w:szCs w:val="22"/>
              </w:rPr>
              <w:t>(</w:t>
            </w:r>
            <w:proofErr w:type="spellStart"/>
            <w:proofErr w:type="gramEnd"/>
            <w:r w:rsidRPr="00EB123A">
              <w:rPr>
                <w:sz w:val="22"/>
                <w:szCs w:val="22"/>
              </w:rPr>
              <w:t>ledpin</w:t>
            </w:r>
            <w:proofErr w:type="spellEnd"/>
            <w:r w:rsidRPr="00EB123A">
              <w:rPr>
                <w:sz w:val="22"/>
                <w:szCs w:val="22"/>
              </w:rPr>
              <w:t>, HIGH</w:t>
            </w:r>
            <w:proofErr w:type="gramStart"/>
            <w:r w:rsidRPr="00EB123A">
              <w:rPr>
                <w:sz w:val="22"/>
                <w:szCs w:val="22"/>
              </w:rPr>
              <w:t xml:space="preserve">);   </w:t>
            </w:r>
            <w:proofErr w:type="gramEnd"/>
            <w:r w:rsidRPr="00EB123A">
              <w:rPr>
                <w:sz w:val="22"/>
                <w:szCs w:val="22"/>
              </w:rPr>
              <w:t>// Turn LED ON</w:t>
            </w:r>
          </w:p>
          <w:p w14:paraId="5145783F" w14:textId="77777777" w:rsidR="00EB123A" w:rsidRPr="00EB123A" w:rsidRDefault="00EB123A" w:rsidP="00EB123A">
            <w:pPr>
              <w:rPr>
                <w:sz w:val="22"/>
                <w:szCs w:val="22"/>
              </w:rPr>
            </w:pPr>
            <w:r w:rsidRPr="00EB123A">
              <w:rPr>
                <w:sz w:val="22"/>
                <w:szCs w:val="22"/>
              </w:rPr>
              <w:t xml:space="preserve">  delay(value</w:t>
            </w:r>
            <w:proofErr w:type="gramStart"/>
            <w:r w:rsidRPr="00EB123A">
              <w:rPr>
                <w:sz w:val="22"/>
                <w:szCs w:val="22"/>
              </w:rPr>
              <w:t xml:space="preserve">);   </w:t>
            </w:r>
            <w:proofErr w:type="gramEnd"/>
            <w:r w:rsidRPr="00EB123A">
              <w:rPr>
                <w:sz w:val="22"/>
                <w:szCs w:val="22"/>
              </w:rPr>
              <w:t xml:space="preserve">              // Delay based on potentiometer</w:t>
            </w:r>
          </w:p>
          <w:p w14:paraId="7122F096" w14:textId="77777777" w:rsidR="00EB123A" w:rsidRPr="00EB123A" w:rsidRDefault="00EB123A" w:rsidP="00EB123A">
            <w:pPr>
              <w:rPr>
                <w:sz w:val="22"/>
                <w:szCs w:val="22"/>
              </w:rPr>
            </w:pPr>
            <w:r w:rsidRPr="00EB123A">
              <w:rPr>
                <w:sz w:val="22"/>
                <w:szCs w:val="22"/>
              </w:rPr>
              <w:t xml:space="preserve">  </w:t>
            </w:r>
          </w:p>
          <w:p w14:paraId="64749351" w14:textId="77777777" w:rsidR="00EB123A" w:rsidRPr="00EB123A" w:rsidRDefault="00EB123A" w:rsidP="00EB123A">
            <w:pPr>
              <w:rPr>
                <w:sz w:val="22"/>
                <w:szCs w:val="22"/>
              </w:rPr>
            </w:pPr>
            <w:r w:rsidRPr="00EB123A">
              <w:rPr>
                <w:sz w:val="22"/>
                <w:szCs w:val="22"/>
              </w:rPr>
              <w:t xml:space="preserve">  </w:t>
            </w:r>
            <w:proofErr w:type="spellStart"/>
            <w:proofErr w:type="gramStart"/>
            <w:r w:rsidRPr="00EB123A">
              <w:rPr>
                <w:sz w:val="22"/>
                <w:szCs w:val="22"/>
              </w:rPr>
              <w:t>digitalWrite</w:t>
            </w:r>
            <w:proofErr w:type="spellEnd"/>
            <w:r w:rsidRPr="00EB123A">
              <w:rPr>
                <w:sz w:val="22"/>
                <w:szCs w:val="22"/>
              </w:rPr>
              <w:t>(</w:t>
            </w:r>
            <w:proofErr w:type="spellStart"/>
            <w:proofErr w:type="gramEnd"/>
            <w:r w:rsidRPr="00EB123A">
              <w:rPr>
                <w:sz w:val="22"/>
                <w:szCs w:val="22"/>
              </w:rPr>
              <w:t>ledpin</w:t>
            </w:r>
            <w:proofErr w:type="spellEnd"/>
            <w:r w:rsidRPr="00EB123A">
              <w:rPr>
                <w:sz w:val="22"/>
                <w:szCs w:val="22"/>
              </w:rPr>
              <w:t>, LOW</w:t>
            </w:r>
            <w:proofErr w:type="gramStart"/>
            <w:r w:rsidRPr="00EB123A">
              <w:rPr>
                <w:sz w:val="22"/>
                <w:szCs w:val="22"/>
              </w:rPr>
              <w:t xml:space="preserve">);   </w:t>
            </w:r>
            <w:proofErr w:type="gramEnd"/>
            <w:r w:rsidRPr="00EB123A">
              <w:rPr>
                <w:sz w:val="22"/>
                <w:szCs w:val="22"/>
              </w:rPr>
              <w:t xml:space="preserve"> // Turn LED OFF</w:t>
            </w:r>
          </w:p>
          <w:p w14:paraId="674468C2" w14:textId="77777777" w:rsidR="00EB123A" w:rsidRPr="00EB123A" w:rsidRDefault="00EB123A" w:rsidP="00EB123A">
            <w:pPr>
              <w:rPr>
                <w:sz w:val="22"/>
                <w:szCs w:val="22"/>
              </w:rPr>
            </w:pPr>
            <w:r w:rsidRPr="00EB123A">
              <w:rPr>
                <w:sz w:val="22"/>
                <w:szCs w:val="22"/>
              </w:rPr>
              <w:t xml:space="preserve">  delay(value</w:t>
            </w:r>
            <w:proofErr w:type="gramStart"/>
            <w:r w:rsidRPr="00EB123A">
              <w:rPr>
                <w:sz w:val="22"/>
                <w:szCs w:val="22"/>
              </w:rPr>
              <w:t xml:space="preserve">);   </w:t>
            </w:r>
            <w:proofErr w:type="gramEnd"/>
            <w:r w:rsidRPr="00EB123A">
              <w:rPr>
                <w:sz w:val="22"/>
                <w:szCs w:val="22"/>
              </w:rPr>
              <w:t xml:space="preserve">              // Delay based on potentiometer</w:t>
            </w:r>
          </w:p>
          <w:p w14:paraId="4673CE9E" w14:textId="77777777" w:rsidR="00EB123A" w:rsidRPr="00EB123A" w:rsidRDefault="00EB123A" w:rsidP="00EB123A">
            <w:pPr>
              <w:rPr>
                <w:sz w:val="22"/>
                <w:szCs w:val="22"/>
              </w:rPr>
            </w:pPr>
            <w:r w:rsidRPr="00EB123A">
              <w:rPr>
                <w:sz w:val="22"/>
                <w:szCs w:val="22"/>
              </w:rPr>
              <w:t>}</w:t>
            </w:r>
          </w:p>
          <w:p w14:paraId="63CA4BB4" w14:textId="77777777" w:rsidR="00EB123A" w:rsidRDefault="00EB123A" w:rsidP="00EB123A"/>
          <w:p w14:paraId="72A072EF" w14:textId="77777777" w:rsidR="00EB123A" w:rsidRDefault="00EB123A" w:rsidP="00EB123A"/>
        </w:tc>
      </w:tr>
    </w:tbl>
    <w:p w14:paraId="6BE30602" w14:textId="77777777" w:rsidR="00EB123A" w:rsidRDefault="00EB123A" w:rsidP="00EB123A">
      <w:pPr>
        <w:spacing w:after="0" w:line="240" w:lineRule="auto"/>
      </w:pPr>
    </w:p>
    <w:p w14:paraId="7319C888" w14:textId="77777777" w:rsidR="00EB123A" w:rsidRPr="00EB123A" w:rsidRDefault="00EB123A" w:rsidP="00EB123A">
      <w:pPr>
        <w:spacing w:after="0" w:line="240" w:lineRule="auto"/>
        <w:rPr>
          <w:b/>
          <w:bCs/>
          <w:sz w:val="32"/>
          <w:szCs w:val="32"/>
        </w:rPr>
      </w:pPr>
      <w:r w:rsidRPr="00EB123A">
        <w:rPr>
          <w:b/>
          <w:bCs/>
          <w:sz w:val="32"/>
          <w:szCs w:val="32"/>
        </w:rPr>
        <w:t>Discussion and Conclusion</w:t>
      </w:r>
    </w:p>
    <w:p w14:paraId="3F2EF29B" w14:textId="77777777" w:rsidR="00EB123A" w:rsidRDefault="00EB123A" w:rsidP="00EB123A">
      <w:pPr>
        <w:spacing w:after="0" w:line="240" w:lineRule="auto"/>
      </w:pPr>
    </w:p>
    <w:p w14:paraId="071DFF0D" w14:textId="77777777" w:rsidR="00EB123A" w:rsidRPr="00EB123A" w:rsidRDefault="00EB123A" w:rsidP="00EB123A">
      <w:pPr>
        <w:spacing w:after="0" w:line="240" w:lineRule="auto"/>
        <w:rPr>
          <w:sz w:val="28"/>
          <w:szCs w:val="28"/>
        </w:rPr>
      </w:pPr>
      <w:r w:rsidRPr="00EB123A">
        <w:rPr>
          <w:sz w:val="28"/>
          <w:szCs w:val="28"/>
        </w:rPr>
        <w:t>In this experiment, the potentiometer successfully controlled the LED blinking rate. When the potentiometer resistance was low, the delay was short, and the LED blinked faster. When the resistance was high, the delay increased, and the LED blinked slower.</w:t>
      </w:r>
    </w:p>
    <w:p w14:paraId="24CE47ED" w14:textId="77777777" w:rsidR="00EB123A" w:rsidRPr="00EB123A" w:rsidRDefault="00EB123A" w:rsidP="00EB123A">
      <w:pPr>
        <w:spacing w:after="0" w:line="240" w:lineRule="auto"/>
        <w:rPr>
          <w:sz w:val="28"/>
          <w:szCs w:val="28"/>
        </w:rPr>
      </w:pPr>
    </w:p>
    <w:p w14:paraId="18AA1D67" w14:textId="77777777" w:rsidR="00EB123A" w:rsidRPr="00EB123A" w:rsidRDefault="00EB123A" w:rsidP="00EB123A">
      <w:pPr>
        <w:spacing w:after="0" w:line="240" w:lineRule="auto"/>
        <w:rPr>
          <w:sz w:val="28"/>
          <w:szCs w:val="28"/>
        </w:rPr>
      </w:pPr>
      <w:r w:rsidRPr="00EB123A">
        <w:rPr>
          <w:sz w:val="28"/>
          <w:szCs w:val="28"/>
        </w:rPr>
        <w:t>This experiment demonstrates how analog inputs can be used to control digital outputs in Arduino. It also provides hands-on understanding of analog-to-digital conversion (ADC) and timing functions (</w:t>
      </w:r>
      <w:proofErr w:type="gramStart"/>
      <w:r w:rsidRPr="00EB123A">
        <w:rPr>
          <w:sz w:val="28"/>
          <w:szCs w:val="28"/>
        </w:rPr>
        <w:t>delay(</w:t>
      </w:r>
      <w:proofErr w:type="gramEnd"/>
      <w:r w:rsidRPr="00EB123A">
        <w:rPr>
          <w:sz w:val="28"/>
          <w:szCs w:val="28"/>
        </w:rPr>
        <w:t>)).</w:t>
      </w:r>
    </w:p>
    <w:p w14:paraId="5136A4C6" w14:textId="77777777" w:rsidR="00EB123A" w:rsidRPr="00EB123A" w:rsidRDefault="00EB123A" w:rsidP="00EB123A">
      <w:pPr>
        <w:spacing w:after="0" w:line="240" w:lineRule="auto"/>
        <w:rPr>
          <w:sz w:val="28"/>
          <w:szCs w:val="28"/>
        </w:rPr>
      </w:pPr>
    </w:p>
    <w:p w14:paraId="738271B0" w14:textId="385C2E26" w:rsidR="00EB123A" w:rsidRPr="00EB123A" w:rsidRDefault="00EB123A" w:rsidP="00EB123A">
      <w:pPr>
        <w:spacing w:after="0" w:line="240" w:lineRule="auto"/>
        <w:rPr>
          <w:sz w:val="28"/>
          <w:szCs w:val="28"/>
        </w:rPr>
      </w:pPr>
      <w:r w:rsidRPr="00EB123A">
        <w:rPr>
          <w:sz w:val="28"/>
          <w:szCs w:val="28"/>
        </w:rPr>
        <w:t xml:space="preserve">Final Verdict: The experiment achieved </w:t>
      </w:r>
      <w:proofErr w:type="gramStart"/>
      <w:r w:rsidRPr="00EB123A">
        <w:rPr>
          <w:sz w:val="28"/>
          <w:szCs w:val="28"/>
        </w:rPr>
        <w:t>its</w:t>
      </w:r>
      <w:proofErr w:type="gramEnd"/>
      <w:r w:rsidRPr="00EB123A">
        <w:rPr>
          <w:sz w:val="28"/>
          <w:szCs w:val="28"/>
        </w:rPr>
        <w:t xml:space="preserve"> objective of controlling the LED blink rate with a potentiometer using Arduino Uno.</w:t>
      </w:r>
    </w:p>
    <w:sectPr w:rsidR="00EB123A" w:rsidRPr="00EB123A" w:rsidSect="00EB1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Adobe Ming Std L">
    <w:altName w:val="Yu Gothic"/>
    <w:charset w:val="00"/>
    <w:family w:val="auto"/>
    <w:pitch w:val="default"/>
  </w:font>
  <w:font w:name="Georgia">
    <w:panose1 w:val="02040502050405020303"/>
    <w:charset w:val="00"/>
    <w:family w:val="roman"/>
    <w:pitch w:val="variable"/>
    <w:sig w:usb0="00000287" w:usb1="00000000" w:usb2="00000000" w:usb3="00000000" w:csb0="0000009F" w:csb1="00000000"/>
  </w:font>
  <w:font w:name="Adobe Arabic">
    <w:altName w:val="Times New Roman"/>
    <w:charset w:val="00"/>
    <w:family w:val="auto"/>
    <w:pitch w:val="default"/>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4423E"/>
    <w:multiLevelType w:val="hybridMultilevel"/>
    <w:tmpl w:val="0A58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1186D"/>
    <w:multiLevelType w:val="hybridMultilevel"/>
    <w:tmpl w:val="7F7A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DF1E74"/>
    <w:multiLevelType w:val="hybridMultilevel"/>
    <w:tmpl w:val="16C2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4338875">
    <w:abstractNumId w:val="2"/>
  </w:num>
  <w:num w:numId="2" w16cid:durableId="561334314">
    <w:abstractNumId w:val="0"/>
  </w:num>
  <w:num w:numId="3" w16cid:durableId="297498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FC"/>
    <w:rsid w:val="00007BB4"/>
    <w:rsid w:val="0003204E"/>
    <w:rsid w:val="007D1B37"/>
    <w:rsid w:val="00A228B7"/>
    <w:rsid w:val="00A24AE6"/>
    <w:rsid w:val="00A936FC"/>
    <w:rsid w:val="00EB1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C587"/>
  <w15:chartTrackingRefBased/>
  <w15:docId w15:val="{40D69224-9520-4C18-AAA9-019348B5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6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6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6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6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6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6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6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6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6FC"/>
    <w:rPr>
      <w:rFonts w:eastAsiaTheme="majorEastAsia" w:cstheme="majorBidi"/>
      <w:color w:val="272727" w:themeColor="text1" w:themeTint="D8"/>
    </w:rPr>
  </w:style>
  <w:style w:type="paragraph" w:styleId="Title">
    <w:name w:val="Title"/>
    <w:basedOn w:val="Normal"/>
    <w:next w:val="Normal"/>
    <w:link w:val="TitleChar"/>
    <w:uiPriority w:val="10"/>
    <w:qFormat/>
    <w:rsid w:val="00A93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6FC"/>
    <w:pPr>
      <w:spacing w:before="160"/>
      <w:jc w:val="center"/>
    </w:pPr>
    <w:rPr>
      <w:i/>
      <w:iCs/>
      <w:color w:val="404040" w:themeColor="text1" w:themeTint="BF"/>
    </w:rPr>
  </w:style>
  <w:style w:type="character" w:customStyle="1" w:styleId="QuoteChar">
    <w:name w:val="Quote Char"/>
    <w:basedOn w:val="DefaultParagraphFont"/>
    <w:link w:val="Quote"/>
    <w:uiPriority w:val="29"/>
    <w:rsid w:val="00A936FC"/>
    <w:rPr>
      <w:i/>
      <w:iCs/>
      <w:color w:val="404040" w:themeColor="text1" w:themeTint="BF"/>
    </w:rPr>
  </w:style>
  <w:style w:type="paragraph" w:styleId="ListParagraph">
    <w:name w:val="List Paragraph"/>
    <w:basedOn w:val="Normal"/>
    <w:uiPriority w:val="34"/>
    <w:qFormat/>
    <w:rsid w:val="00A936FC"/>
    <w:pPr>
      <w:ind w:left="720"/>
      <w:contextualSpacing/>
    </w:pPr>
  </w:style>
  <w:style w:type="character" w:styleId="IntenseEmphasis">
    <w:name w:val="Intense Emphasis"/>
    <w:basedOn w:val="DefaultParagraphFont"/>
    <w:uiPriority w:val="21"/>
    <w:qFormat/>
    <w:rsid w:val="00A936FC"/>
    <w:rPr>
      <w:i/>
      <w:iCs/>
      <w:color w:val="0F4761" w:themeColor="accent1" w:themeShade="BF"/>
    </w:rPr>
  </w:style>
  <w:style w:type="paragraph" w:styleId="IntenseQuote">
    <w:name w:val="Intense Quote"/>
    <w:basedOn w:val="Normal"/>
    <w:next w:val="Normal"/>
    <w:link w:val="IntenseQuoteChar"/>
    <w:uiPriority w:val="30"/>
    <w:qFormat/>
    <w:rsid w:val="00A93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6FC"/>
    <w:rPr>
      <w:i/>
      <w:iCs/>
      <w:color w:val="0F4761" w:themeColor="accent1" w:themeShade="BF"/>
    </w:rPr>
  </w:style>
  <w:style w:type="character" w:styleId="IntenseReference">
    <w:name w:val="Intense Reference"/>
    <w:basedOn w:val="DefaultParagraphFont"/>
    <w:uiPriority w:val="32"/>
    <w:qFormat/>
    <w:rsid w:val="00A936FC"/>
    <w:rPr>
      <w:b/>
      <w:bCs/>
      <w:smallCaps/>
      <w:color w:val="0F4761" w:themeColor="accent1" w:themeShade="BF"/>
      <w:spacing w:val="5"/>
    </w:rPr>
  </w:style>
  <w:style w:type="table" w:styleId="TableGrid">
    <w:name w:val="Table Grid"/>
    <w:basedOn w:val="TableNormal"/>
    <w:uiPriority w:val="39"/>
    <w:rsid w:val="00EB1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page-title-main">
    <w:name w:val="mw-page-title-main"/>
    <w:basedOn w:val="DefaultParagraphFont"/>
    <w:rsid w:val="00A22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 ZOBAER</dc:creator>
  <cp:keywords/>
  <dc:description/>
  <cp:lastModifiedBy>MH ZOBAER</cp:lastModifiedBy>
  <cp:revision>2</cp:revision>
  <dcterms:created xsi:type="dcterms:W3CDTF">2025-08-20T16:29:00Z</dcterms:created>
  <dcterms:modified xsi:type="dcterms:W3CDTF">2025-08-20T16:42:00Z</dcterms:modified>
</cp:coreProperties>
</file>