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BA578" w14:textId="78D33269" w:rsidR="00ED7DCB" w:rsidRPr="00ED7DCB" w:rsidRDefault="00ED7DCB" w:rsidP="00ED7DCB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  <w:r w:rsidRPr="00ED7DCB">
        <w:rPr>
          <w:sz w:val="28"/>
          <w:szCs w:val="28"/>
        </w:rPr>
        <w:t>I want to make a project</w:t>
      </w:r>
      <w:r>
        <w:rPr>
          <w:sz w:val="28"/>
          <w:szCs w:val="28"/>
        </w:rPr>
        <w:t xml:space="preserve"> </w:t>
      </w:r>
      <w:r w:rsidRPr="00ED7DCB">
        <w:rPr>
          <w:sz w:val="28"/>
          <w:szCs w:val="28"/>
        </w:rPr>
        <w:t xml:space="preserve">(Project Name: </w:t>
      </w:r>
      <w:proofErr w:type="spellStart"/>
      <w:r w:rsidRPr="00ED7DCB">
        <w:rPr>
          <w:sz w:val="28"/>
          <w:szCs w:val="28"/>
        </w:rPr>
        <w:t>EduConnect</w:t>
      </w:r>
      <w:proofErr w:type="spellEnd"/>
      <w:r w:rsidRPr="00ED7DCB">
        <w:rPr>
          <w:sz w:val="28"/>
          <w:szCs w:val="28"/>
        </w:rPr>
        <w:t xml:space="preserve">-A smart </w:t>
      </w:r>
      <w:r w:rsidR="00783003">
        <w:rPr>
          <w:sz w:val="28"/>
          <w:szCs w:val="28"/>
        </w:rPr>
        <w:t xml:space="preserve">Education </w:t>
      </w:r>
      <w:r w:rsidRPr="00ED7DCB">
        <w:rPr>
          <w:sz w:val="28"/>
          <w:szCs w:val="28"/>
        </w:rPr>
        <w:t>service platform)</w:t>
      </w:r>
    </w:p>
    <w:p w14:paraId="1131CF66" w14:textId="77777777" w:rsidR="00ED7DCB" w:rsidRPr="00ED7DCB" w:rsidRDefault="00ED7DCB" w:rsidP="00ED7DCB">
      <w:pPr>
        <w:spacing w:after="0" w:line="240" w:lineRule="auto"/>
        <w:rPr>
          <w:sz w:val="28"/>
          <w:szCs w:val="28"/>
        </w:rPr>
      </w:pPr>
    </w:p>
    <w:p w14:paraId="229DF240" w14:textId="5BF4A9FD" w:rsidR="00ED7DCB" w:rsidRPr="00ED7DCB" w:rsidRDefault="00ED7DCB" w:rsidP="00ED7DCB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8"/>
          <w:szCs w:val="28"/>
        </w:rPr>
      </w:pPr>
      <w:r w:rsidRPr="00ED7DCB">
        <w:rPr>
          <w:b/>
          <w:bCs/>
          <w:color w:val="C00000"/>
          <w:sz w:val="28"/>
          <w:szCs w:val="28"/>
        </w:rPr>
        <w:t>Problem Identification</w:t>
      </w:r>
    </w:p>
    <w:p w14:paraId="1AAB0112" w14:textId="11CA6EC5" w:rsidR="00ED7DCB" w:rsidRPr="00ED7DCB" w:rsidRDefault="00ED7DCB" w:rsidP="00ED7DCB">
      <w:pPr>
        <w:spacing w:after="0" w:line="240" w:lineRule="auto"/>
        <w:jc w:val="both"/>
        <w:rPr>
          <w:sz w:val="28"/>
          <w:szCs w:val="28"/>
        </w:rPr>
      </w:pPr>
      <w:r w:rsidRPr="00ED7DCB">
        <w:rPr>
          <w:sz w:val="28"/>
          <w:szCs w:val="28"/>
        </w:rPr>
        <w:t xml:space="preserve">Currently, students in Bangladesh </w:t>
      </w:r>
      <w:r w:rsidRPr="00ED7DCB">
        <w:rPr>
          <w:sz w:val="28"/>
          <w:szCs w:val="28"/>
        </w:rPr>
        <w:t>must</w:t>
      </w:r>
      <w:r w:rsidRPr="00ED7DCB">
        <w:rPr>
          <w:sz w:val="28"/>
          <w:szCs w:val="28"/>
        </w:rPr>
        <w:t xml:space="preserve"> visit multiple websites or offices</w:t>
      </w:r>
      <w:r>
        <w:rPr>
          <w:sz w:val="28"/>
          <w:szCs w:val="28"/>
        </w:rPr>
        <w:t xml:space="preserve"> all-</w:t>
      </w:r>
    </w:p>
    <w:p w14:paraId="2D54CBDC" w14:textId="77777777" w:rsidR="00ED7DCB" w:rsidRPr="00ED7DCB" w:rsidRDefault="00ED7DCB" w:rsidP="00ED7DCB">
      <w:pPr>
        <w:spacing w:after="0" w:line="240" w:lineRule="auto"/>
        <w:rPr>
          <w:sz w:val="28"/>
          <w:szCs w:val="28"/>
        </w:rPr>
      </w:pPr>
    </w:p>
    <w:p w14:paraId="73CC0ADC" w14:textId="1C5EB1D5" w:rsidR="00ED7DCB" w:rsidRPr="00ED7DCB" w:rsidRDefault="00ED7DCB" w:rsidP="00ED7DCB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ED7DCB">
        <w:rPr>
          <w:sz w:val="28"/>
          <w:szCs w:val="28"/>
        </w:rPr>
        <w:t xml:space="preserve">Getting NCTB books, </w:t>
      </w:r>
      <w:r w:rsidRPr="00ED7DCB">
        <w:rPr>
          <w:sz w:val="28"/>
          <w:szCs w:val="28"/>
        </w:rPr>
        <w:t>soft notes</w:t>
      </w:r>
      <w:r w:rsidRPr="00ED7DCB">
        <w:rPr>
          <w:sz w:val="28"/>
          <w:szCs w:val="28"/>
        </w:rPr>
        <w:t xml:space="preserve"> copy, Guides soft copy, question bank soft copy etc.</w:t>
      </w:r>
    </w:p>
    <w:p w14:paraId="32A8971E" w14:textId="12DEA150" w:rsidR="00ED7DCB" w:rsidRPr="00ED7DCB" w:rsidRDefault="00ED7DCB" w:rsidP="00ED7DCB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ED7DCB">
        <w:rPr>
          <w:sz w:val="28"/>
          <w:szCs w:val="28"/>
        </w:rPr>
        <w:t>Checking SSC/HSC,</w:t>
      </w:r>
      <w:r>
        <w:rPr>
          <w:sz w:val="28"/>
          <w:szCs w:val="28"/>
        </w:rPr>
        <w:t xml:space="preserve"> </w:t>
      </w:r>
      <w:r w:rsidRPr="00ED7DCB">
        <w:rPr>
          <w:sz w:val="28"/>
          <w:szCs w:val="28"/>
        </w:rPr>
        <w:t>Honors</w:t>
      </w:r>
      <w:r w:rsidRPr="00ED7DCB">
        <w:rPr>
          <w:sz w:val="28"/>
          <w:szCs w:val="28"/>
        </w:rPr>
        <w:t xml:space="preserve"> results.</w:t>
      </w:r>
    </w:p>
    <w:p w14:paraId="6123D8B6" w14:textId="702095EE" w:rsidR="00ED7DCB" w:rsidRPr="00ED7DCB" w:rsidRDefault="00ED7DCB" w:rsidP="00ED7DCB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ED7DCB">
        <w:rPr>
          <w:sz w:val="28"/>
          <w:szCs w:val="28"/>
        </w:rPr>
        <w:t>Applying for college/university admissions.</w:t>
      </w:r>
    </w:p>
    <w:p w14:paraId="781AB615" w14:textId="188D8AF3" w:rsidR="00ED7DCB" w:rsidRPr="00ED7DCB" w:rsidRDefault="00ED7DCB" w:rsidP="00ED7DCB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ED7DCB">
        <w:rPr>
          <w:sz w:val="28"/>
          <w:szCs w:val="28"/>
        </w:rPr>
        <w:t>AI-powered features</w:t>
      </w:r>
    </w:p>
    <w:p w14:paraId="7FCD440E" w14:textId="77777777" w:rsidR="00ED7DCB" w:rsidRPr="00ED7DCB" w:rsidRDefault="00ED7DCB" w:rsidP="00ED7DCB">
      <w:pPr>
        <w:spacing w:after="0" w:line="240" w:lineRule="auto"/>
        <w:rPr>
          <w:sz w:val="28"/>
          <w:szCs w:val="28"/>
        </w:rPr>
      </w:pPr>
    </w:p>
    <w:p w14:paraId="2191FA26" w14:textId="0A878210" w:rsidR="00ED7DCB" w:rsidRPr="00ED7DCB" w:rsidRDefault="00ED7DCB" w:rsidP="00ED7DCB">
      <w:pPr>
        <w:spacing w:after="0" w:line="240" w:lineRule="auto"/>
        <w:rPr>
          <w:sz w:val="28"/>
          <w:szCs w:val="28"/>
        </w:rPr>
      </w:pPr>
      <w:r w:rsidRPr="00ED7DCB">
        <w:rPr>
          <w:sz w:val="28"/>
          <w:szCs w:val="28"/>
        </w:rPr>
        <w:t>This process is time-consuming, confusing, and not beginner-</w:t>
      </w:r>
      <w:r w:rsidRPr="00ED7DCB">
        <w:rPr>
          <w:sz w:val="28"/>
          <w:szCs w:val="28"/>
        </w:rPr>
        <w:t>friendly, not</w:t>
      </w:r>
      <w:r w:rsidRPr="00ED7DCB">
        <w:rPr>
          <w:sz w:val="28"/>
          <w:szCs w:val="28"/>
        </w:rPr>
        <w:t xml:space="preserve"> user friendly.</w:t>
      </w:r>
    </w:p>
    <w:p w14:paraId="78365420" w14:textId="77777777" w:rsidR="00ED7DCB" w:rsidRPr="00ED7DCB" w:rsidRDefault="00ED7DCB" w:rsidP="00ED7DCB">
      <w:pPr>
        <w:spacing w:after="0" w:line="240" w:lineRule="auto"/>
        <w:rPr>
          <w:sz w:val="28"/>
          <w:szCs w:val="28"/>
        </w:rPr>
      </w:pPr>
      <w:r w:rsidRPr="00ED7DCB">
        <w:rPr>
          <w:sz w:val="28"/>
          <w:szCs w:val="28"/>
        </w:rPr>
        <w:t>Many students don’t know where to find authentic information and end up missing deadlines.</w:t>
      </w:r>
    </w:p>
    <w:p w14:paraId="3DD35C63" w14:textId="77777777" w:rsidR="00ED7DCB" w:rsidRPr="00ED7DCB" w:rsidRDefault="00ED7DCB" w:rsidP="00ED7DCB">
      <w:pPr>
        <w:spacing w:after="0" w:line="240" w:lineRule="auto"/>
        <w:rPr>
          <w:sz w:val="28"/>
          <w:szCs w:val="28"/>
        </w:rPr>
      </w:pPr>
    </w:p>
    <w:p w14:paraId="47FFB76F" w14:textId="0C53C309" w:rsidR="00ED7DCB" w:rsidRPr="00ED7DCB" w:rsidRDefault="00ED7DCB" w:rsidP="00ED7DCB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C00000"/>
          <w:sz w:val="28"/>
          <w:szCs w:val="28"/>
        </w:rPr>
      </w:pPr>
      <w:r w:rsidRPr="00ED7DCB">
        <w:rPr>
          <w:b/>
          <w:bCs/>
          <w:color w:val="C00000"/>
          <w:sz w:val="28"/>
          <w:szCs w:val="28"/>
        </w:rPr>
        <w:t>Objective</w:t>
      </w:r>
    </w:p>
    <w:p w14:paraId="3C3813C7" w14:textId="77777777" w:rsidR="00ED7DCB" w:rsidRPr="00ED7DCB" w:rsidRDefault="00ED7DCB" w:rsidP="00ED7DCB">
      <w:pPr>
        <w:spacing w:after="0" w:line="240" w:lineRule="auto"/>
        <w:rPr>
          <w:sz w:val="28"/>
          <w:szCs w:val="28"/>
        </w:rPr>
      </w:pPr>
      <w:r w:rsidRPr="00ED7DCB">
        <w:rPr>
          <w:sz w:val="28"/>
          <w:szCs w:val="28"/>
        </w:rPr>
        <w:t>so, create a centralized educational service platform for Bangladeshi students that combines all</w:t>
      </w:r>
      <w:r>
        <w:rPr>
          <w:sz w:val="28"/>
          <w:szCs w:val="28"/>
        </w:rPr>
        <w:t xml:space="preserve"> in one platform.</w:t>
      </w:r>
    </w:p>
    <w:p w14:paraId="2F49A0FC" w14:textId="1EE245FA" w:rsidR="00ED7DCB" w:rsidRPr="00ED7DCB" w:rsidRDefault="00ED7DCB" w:rsidP="00ED7DCB">
      <w:pPr>
        <w:spacing w:after="0" w:line="240" w:lineRule="auto"/>
        <w:rPr>
          <w:sz w:val="28"/>
          <w:szCs w:val="28"/>
        </w:rPr>
      </w:pPr>
      <w:r w:rsidRPr="00ED7DCB">
        <w:rPr>
          <w:sz w:val="28"/>
          <w:szCs w:val="28"/>
        </w:rPr>
        <w:t xml:space="preserve">Make access simple, fast, and reliable for students from Class 1 to </w:t>
      </w:r>
      <w:r w:rsidRPr="00ED7DCB">
        <w:rPr>
          <w:sz w:val="28"/>
          <w:szCs w:val="28"/>
        </w:rPr>
        <w:t>university</w:t>
      </w:r>
      <w:r w:rsidRPr="00ED7DCB">
        <w:rPr>
          <w:sz w:val="28"/>
          <w:szCs w:val="28"/>
        </w:rPr>
        <w:t xml:space="preserve"> level.</w:t>
      </w:r>
    </w:p>
    <w:p w14:paraId="36B1AA81" w14:textId="77777777" w:rsidR="00ED7DCB" w:rsidRPr="00ED7DCB" w:rsidRDefault="00ED7DCB" w:rsidP="00ED7DCB">
      <w:pPr>
        <w:spacing w:after="0" w:line="240" w:lineRule="auto"/>
        <w:rPr>
          <w:sz w:val="28"/>
          <w:szCs w:val="28"/>
        </w:rPr>
      </w:pPr>
      <w:r w:rsidRPr="00ED7DCB">
        <w:rPr>
          <w:sz w:val="28"/>
          <w:szCs w:val="28"/>
        </w:rPr>
        <w:t>Support AI-assisted features for better learning and easier application processes.</w:t>
      </w:r>
    </w:p>
    <w:p w14:paraId="58E6F13A" w14:textId="77777777" w:rsidR="00ED7DCB" w:rsidRPr="00ED7DCB" w:rsidRDefault="00ED7DCB" w:rsidP="00ED7DCB">
      <w:pPr>
        <w:spacing w:after="0" w:line="240" w:lineRule="auto"/>
        <w:rPr>
          <w:sz w:val="28"/>
          <w:szCs w:val="28"/>
        </w:rPr>
      </w:pPr>
    </w:p>
    <w:p w14:paraId="2EC11A29" w14:textId="77777777" w:rsidR="00ED7DCB" w:rsidRPr="00ED7DCB" w:rsidRDefault="00ED7DCB" w:rsidP="00ED7DCB">
      <w:pPr>
        <w:spacing w:after="0" w:line="240" w:lineRule="auto"/>
        <w:rPr>
          <w:sz w:val="28"/>
          <w:szCs w:val="28"/>
        </w:rPr>
      </w:pPr>
    </w:p>
    <w:p w14:paraId="6A2EC088" w14:textId="00FCE73B" w:rsidR="00ED7DCB" w:rsidRPr="00ED7DCB" w:rsidRDefault="00ED7DCB" w:rsidP="00ED7DCB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C00000"/>
          <w:sz w:val="28"/>
          <w:szCs w:val="28"/>
        </w:rPr>
      </w:pPr>
      <w:r w:rsidRPr="00ED7DCB">
        <w:rPr>
          <w:b/>
          <w:bCs/>
          <w:color w:val="C00000"/>
          <w:sz w:val="28"/>
          <w:szCs w:val="28"/>
        </w:rPr>
        <w:t>Main Features</w:t>
      </w:r>
    </w:p>
    <w:p w14:paraId="01CDD165" w14:textId="77777777" w:rsidR="00ED7DCB" w:rsidRPr="00ED7DCB" w:rsidRDefault="00ED7DCB" w:rsidP="00ED7DCB">
      <w:pPr>
        <w:spacing w:after="0" w:line="240" w:lineRule="auto"/>
        <w:rPr>
          <w:b/>
          <w:bCs/>
          <w:sz w:val="28"/>
          <w:szCs w:val="28"/>
        </w:rPr>
      </w:pPr>
    </w:p>
    <w:p w14:paraId="1E9D213C" w14:textId="2437AF2B" w:rsidR="00ED7DCB" w:rsidRPr="00ED7DCB" w:rsidRDefault="00ED7DCB" w:rsidP="00ED7DCB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ED7DCB">
        <w:rPr>
          <w:b/>
          <w:bCs/>
          <w:color w:val="000000" w:themeColor="text1"/>
          <w:sz w:val="28"/>
          <w:szCs w:val="28"/>
        </w:rPr>
        <w:t>Student Profile</w:t>
      </w:r>
    </w:p>
    <w:p w14:paraId="0D10CFFE" w14:textId="77777777" w:rsidR="00ED7DCB" w:rsidRPr="00ED7DCB" w:rsidRDefault="00ED7DCB" w:rsidP="00ED7DCB">
      <w:pPr>
        <w:spacing w:after="0" w:line="240" w:lineRule="auto"/>
        <w:rPr>
          <w:sz w:val="28"/>
          <w:szCs w:val="28"/>
        </w:rPr>
      </w:pPr>
      <w:r w:rsidRPr="00ED7DCB">
        <w:rPr>
          <w:sz w:val="28"/>
          <w:szCs w:val="28"/>
        </w:rPr>
        <w:t>Save student’s academic details.</w:t>
      </w:r>
    </w:p>
    <w:p w14:paraId="59080AE7" w14:textId="77777777" w:rsidR="00ED7DCB" w:rsidRPr="00ED7DCB" w:rsidRDefault="00ED7DCB" w:rsidP="00ED7DCB">
      <w:pPr>
        <w:spacing w:after="0" w:line="240" w:lineRule="auto"/>
        <w:rPr>
          <w:sz w:val="28"/>
          <w:szCs w:val="28"/>
        </w:rPr>
      </w:pPr>
      <w:r w:rsidRPr="00ED7DCB">
        <w:rPr>
          <w:sz w:val="28"/>
          <w:szCs w:val="28"/>
        </w:rPr>
        <w:t>Auto-fill forms for faster applications.</w:t>
      </w:r>
    </w:p>
    <w:p w14:paraId="5586B473" w14:textId="079BB61C" w:rsidR="008D58E3" w:rsidRPr="008D58E3" w:rsidRDefault="008D58E3" w:rsidP="008D58E3">
      <w:pPr>
        <w:spacing w:after="0" w:line="240" w:lineRule="auto"/>
        <w:rPr>
          <w:sz w:val="28"/>
          <w:szCs w:val="28"/>
        </w:rPr>
      </w:pPr>
      <w:r w:rsidRPr="008D58E3">
        <w:rPr>
          <w:sz w:val="28"/>
          <w:szCs w:val="28"/>
        </w:rPr>
        <w:t>Student Profile &amp; Storage System</w:t>
      </w:r>
      <w:r>
        <w:rPr>
          <w:sz w:val="28"/>
          <w:szCs w:val="28"/>
        </w:rPr>
        <w:t xml:space="preserve">, </w:t>
      </w:r>
      <w:r w:rsidRPr="008D58E3">
        <w:rPr>
          <w:sz w:val="28"/>
          <w:szCs w:val="28"/>
        </w:rPr>
        <w:t>every</w:t>
      </w:r>
      <w:r w:rsidRPr="008D58E3">
        <w:rPr>
          <w:sz w:val="28"/>
          <w:szCs w:val="28"/>
        </w:rPr>
        <w:t xml:space="preserve"> student will have a dedicated profile</w:t>
      </w:r>
      <w:r>
        <w:rPr>
          <w:sz w:val="28"/>
          <w:szCs w:val="28"/>
        </w:rPr>
        <w:t>.</w:t>
      </w:r>
    </w:p>
    <w:p w14:paraId="55134ED3" w14:textId="45E32093" w:rsidR="008D58E3" w:rsidRPr="008D58E3" w:rsidRDefault="008D58E3" w:rsidP="008D58E3">
      <w:pPr>
        <w:spacing w:after="0" w:line="240" w:lineRule="auto"/>
        <w:rPr>
          <w:sz w:val="28"/>
          <w:szCs w:val="28"/>
        </w:rPr>
      </w:pPr>
      <w:r w:rsidRPr="008D58E3">
        <w:rPr>
          <w:sz w:val="28"/>
          <w:szCs w:val="28"/>
        </w:rPr>
        <w:t>Each profile will include:</w:t>
      </w:r>
    </w:p>
    <w:p w14:paraId="53204615" w14:textId="7A884216" w:rsidR="008D58E3" w:rsidRPr="008D58E3" w:rsidRDefault="008D58E3" w:rsidP="008D58E3">
      <w:pPr>
        <w:spacing w:after="0" w:line="240" w:lineRule="auto"/>
        <w:rPr>
          <w:sz w:val="28"/>
          <w:szCs w:val="28"/>
        </w:rPr>
      </w:pPr>
      <w:r w:rsidRPr="008D58E3">
        <w:rPr>
          <w:sz w:val="28"/>
          <w:szCs w:val="28"/>
        </w:rPr>
        <w:t>Personal Dashboard (Name, ID,</w:t>
      </w:r>
      <w:r>
        <w:rPr>
          <w:sz w:val="28"/>
          <w:szCs w:val="28"/>
        </w:rPr>
        <w:t xml:space="preserve"> contact (hide or show),</w:t>
      </w:r>
      <w:r w:rsidRPr="008D58E3">
        <w:rPr>
          <w:sz w:val="28"/>
          <w:szCs w:val="28"/>
        </w:rPr>
        <w:t xml:space="preserve"> Department, Institute)</w:t>
      </w:r>
    </w:p>
    <w:p w14:paraId="22ECD956" w14:textId="148E9D01" w:rsidR="008D58E3" w:rsidRPr="008D58E3" w:rsidRDefault="008D58E3" w:rsidP="008D58E3">
      <w:pPr>
        <w:spacing w:after="0" w:line="240" w:lineRule="auto"/>
        <w:rPr>
          <w:sz w:val="28"/>
          <w:szCs w:val="28"/>
        </w:rPr>
      </w:pPr>
      <w:r w:rsidRPr="008D58E3">
        <w:rPr>
          <w:sz w:val="28"/>
          <w:szCs w:val="28"/>
        </w:rPr>
        <w:t>Private Cloud Storage (limited quota, e.g., 200MB–500MB)</w:t>
      </w:r>
    </w:p>
    <w:p w14:paraId="704D7338" w14:textId="3E29F8B8" w:rsidR="008D58E3" w:rsidRPr="008D58E3" w:rsidRDefault="008D58E3" w:rsidP="008D58E3">
      <w:pPr>
        <w:spacing w:after="0" w:line="240" w:lineRule="auto"/>
        <w:rPr>
          <w:sz w:val="28"/>
          <w:szCs w:val="28"/>
        </w:rPr>
      </w:pPr>
      <w:r w:rsidRPr="008D58E3">
        <w:rPr>
          <w:sz w:val="28"/>
          <w:szCs w:val="28"/>
        </w:rPr>
        <w:t>Upload Notes: students can upload PDFs, images, or documents related to study.</w:t>
      </w:r>
    </w:p>
    <w:p w14:paraId="43508FD1" w14:textId="6B377E03" w:rsidR="008D58E3" w:rsidRPr="008D58E3" w:rsidRDefault="008D58E3" w:rsidP="008D58E3">
      <w:pPr>
        <w:spacing w:after="0" w:line="240" w:lineRule="auto"/>
        <w:rPr>
          <w:sz w:val="28"/>
          <w:szCs w:val="28"/>
        </w:rPr>
      </w:pPr>
      <w:r w:rsidRPr="008D58E3">
        <w:rPr>
          <w:sz w:val="28"/>
          <w:szCs w:val="28"/>
        </w:rPr>
        <w:t xml:space="preserve">Sharing System: Students can share their uploaded files with other </w:t>
      </w:r>
      <w:proofErr w:type="spellStart"/>
      <w:r w:rsidRPr="008D58E3">
        <w:rPr>
          <w:sz w:val="28"/>
          <w:szCs w:val="28"/>
        </w:rPr>
        <w:t>EduConnect</w:t>
      </w:r>
      <w:proofErr w:type="spellEnd"/>
      <w:r w:rsidRPr="008D58E3">
        <w:rPr>
          <w:sz w:val="28"/>
          <w:szCs w:val="28"/>
        </w:rPr>
        <w:t xml:space="preserve"> members (friends/classmates).</w:t>
      </w:r>
    </w:p>
    <w:p w14:paraId="0ED82674" w14:textId="4AEA2AC1" w:rsidR="008D58E3" w:rsidRPr="008D58E3" w:rsidRDefault="008D58E3" w:rsidP="008D58E3">
      <w:pPr>
        <w:spacing w:after="0" w:line="240" w:lineRule="auto"/>
        <w:rPr>
          <w:sz w:val="28"/>
          <w:szCs w:val="28"/>
        </w:rPr>
      </w:pPr>
      <w:r w:rsidRPr="008D58E3">
        <w:rPr>
          <w:sz w:val="28"/>
          <w:szCs w:val="28"/>
        </w:rPr>
        <w:t>Access Control &amp; Customization: They can choose whether a note/file is Private, Shared with Friends, or Public in Community.</w:t>
      </w:r>
    </w:p>
    <w:p w14:paraId="249732A3" w14:textId="1547F0E2" w:rsidR="00ED7DCB" w:rsidRDefault="008D58E3" w:rsidP="008D58E3">
      <w:pPr>
        <w:spacing w:after="0" w:line="240" w:lineRule="auto"/>
        <w:rPr>
          <w:sz w:val="28"/>
          <w:szCs w:val="28"/>
        </w:rPr>
      </w:pPr>
      <w:r w:rsidRPr="008D58E3">
        <w:rPr>
          <w:sz w:val="28"/>
          <w:szCs w:val="28"/>
        </w:rPr>
        <w:t>AI Assistant Integration: AI can summarize uploaded PDFs/notes or suggest related study materials.</w:t>
      </w:r>
    </w:p>
    <w:p w14:paraId="38A388D8" w14:textId="77777777" w:rsidR="008D58E3" w:rsidRDefault="008D58E3" w:rsidP="008D58E3">
      <w:pPr>
        <w:spacing w:after="0" w:line="240" w:lineRule="auto"/>
        <w:rPr>
          <w:sz w:val="28"/>
          <w:szCs w:val="28"/>
        </w:rPr>
      </w:pPr>
    </w:p>
    <w:p w14:paraId="669082D3" w14:textId="77777777" w:rsidR="008D58E3" w:rsidRDefault="008D58E3" w:rsidP="008D58E3">
      <w:pPr>
        <w:spacing w:after="0" w:line="240" w:lineRule="auto"/>
        <w:rPr>
          <w:sz w:val="28"/>
          <w:szCs w:val="28"/>
        </w:rPr>
      </w:pPr>
    </w:p>
    <w:p w14:paraId="4AFA2CC3" w14:textId="77777777" w:rsidR="008D58E3" w:rsidRDefault="008D58E3" w:rsidP="008D58E3">
      <w:pPr>
        <w:spacing w:after="0" w:line="240" w:lineRule="auto"/>
        <w:rPr>
          <w:sz w:val="28"/>
          <w:szCs w:val="28"/>
        </w:rPr>
      </w:pPr>
    </w:p>
    <w:p w14:paraId="1DC49238" w14:textId="77777777" w:rsidR="008D58E3" w:rsidRDefault="008D58E3" w:rsidP="008D58E3">
      <w:pPr>
        <w:spacing w:after="0" w:line="240" w:lineRule="auto"/>
        <w:rPr>
          <w:sz w:val="28"/>
          <w:szCs w:val="28"/>
        </w:rPr>
      </w:pPr>
    </w:p>
    <w:p w14:paraId="04EF5275" w14:textId="77777777" w:rsidR="008D58E3" w:rsidRPr="00ED7DCB" w:rsidRDefault="008D58E3" w:rsidP="008D58E3">
      <w:pPr>
        <w:spacing w:after="0" w:line="240" w:lineRule="auto"/>
        <w:rPr>
          <w:sz w:val="28"/>
          <w:szCs w:val="28"/>
        </w:rPr>
      </w:pPr>
    </w:p>
    <w:p w14:paraId="577E4E36" w14:textId="223D0542" w:rsidR="00ED7DCB" w:rsidRPr="00ED7DCB" w:rsidRDefault="008B2403" w:rsidP="00ED7DCB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Digital Textbook </w:t>
      </w:r>
      <w:r w:rsidR="00ED7DCB" w:rsidRPr="00ED7DCB">
        <w:rPr>
          <w:b/>
          <w:bCs/>
          <w:sz w:val="28"/>
          <w:szCs w:val="28"/>
        </w:rPr>
        <w:t>Library</w:t>
      </w:r>
      <w:r>
        <w:rPr>
          <w:b/>
          <w:bCs/>
          <w:sz w:val="28"/>
          <w:szCs w:val="28"/>
        </w:rPr>
        <w:t xml:space="preserve"> (NCTB Integrated)</w:t>
      </w:r>
    </w:p>
    <w:p w14:paraId="488E7C11" w14:textId="1124694A" w:rsidR="008B2403" w:rsidRPr="008B2403" w:rsidRDefault="008B2403" w:rsidP="008B2403">
      <w:pPr>
        <w:spacing w:after="0" w:line="240" w:lineRule="auto"/>
        <w:rPr>
          <w:sz w:val="28"/>
          <w:szCs w:val="28"/>
        </w:rPr>
      </w:pPr>
      <w:r w:rsidRPr="008B2403">
        <w:rPr>
          <w:sz w:val="28"/>
          <w:szCs w:val="28"/>
        </w:rPr>
        <w:t>Students from Class 1 to Class 10 can access all their textbooks in PDF format.</w:t>
      </w:r>
    </w:p>
    <w:p w14:paraId="647D08E9" w14:textId="3CE7EA90" w:rsidR="008B2403" w:rsidRPr="008B2403" w:rsidRDefault="008B2403" w:rsidP="008B2403">
      <w:pPr>
        <w:spacing w:after="0" w:line="240" w:lineRule="auto"/>
        <w:rPr>
          <w:sz w:val="28"/>
          <w:szCs w:val="28"/>
        </w:rPr>
      </w:pPr>
      <w:r w:rsidRPr="008B2403">
        <w:rPr>
          <w:sz w:val="28"/>
          <w:szCs w:val="28"/>
        </w:rPr>
        <w:t>The books are directly fetched from the Official NCTB Website to ensure authenticity.</w:t>
      </w:r>
    </w:p>
    <w:p w14:paraId="4214A6A8" w14:textId="281E765F" w:rsidR="008B2403" w:rsidRPr="008B2403" w:rsidRDefault="008B2403" w:rsidP="008B2403">
      <w:pPr>
        <w:spacing w:after="0" w:line="240" w:lineRule="auto"/>
        <w:rPr>
          <w:sz w:val="28"/>
          <w:szCs w:val="28"/>
        </w:rPr>
      </w:pPr>
      <w:r w:rsidRPr="008B2403">
        <w:rPr>
          <w:sz w:val="28"/>
          <w:szCs w:val="28"/>
          <w:u w:val="single"/>
        </w:rPr>
        <w:t>Class-wise Organization</w:t>
      </w:r>
      <w:r w:rsidRPr="008B2403">
        <w:rPr>
          <w:sz w:val="28"/>
          <w:szCs w:val="28"/>
        </w:rPr>
        <w:t>:</w:t>
      </w:r>
    </w:p>
    <w:p w14:paraId="15CC7606" w14:textId="449679BA" w:rsidR="008B2403" w:rsidRPr="008B2403" w:rsidRDefault="008B2403" w:rsidP="008B2403">
      <w:pPr>
        <w:spacing w:after="0" w:line="240" w:lineRule="auto"/>
        <w:rPr>
          <w:sz w:val="28"/>
          <w:szCs w:val="28"/>
        </w:rPr>
      </w:pPr>
      <w:r w:rsidRPr="008B2403">
        <w:rPr>
          <w:sz w:val="28"/>
          <w:szCs w:val="28"/>
        </w:rPr>
        <w:t xml:space="preserve">Class 1 → Bangla, English, Math, </w:t>
      </w:r>
      <w:r w:rsidR="00DA4E4C">
        <w:rPr>
          <w:sz w:val="28"/>
          <w:szCs w:val="28"/>
        </w:rPr>
        <w:t>and all other subject</w:t>
      </w:r>
      <w:r w:rsidRPr="008B2403">
        <w:rPr>
          <w:sz w:val="28"/>
          <w:szCs w:val="28"/>
        </w:rPr>
        <w:t>.</w:t>
      </w:r>
    </w:p>
    <w:p w14:paraId="128C6A81" w14:textId="1569E84D" w:rsidR="008B2403" w:rsidRPr="008B2403" w:rsidRDefault="008B2403" w:rsidP="008B2403">
      <w:pPr>
        <w:spacing w:after="0" w:line="240" w:lineRule="auto"/>
        <w:rPr>
          <w:sz w:val="28"/>
          <w:szCs w:val="28"/>
        </w:rPr>
      </w:pPr>
      <w:r w:rsidRPr="008B2403">
        <w:rPr>
          <w:sz w:val="28"/>
          <w:szCs w:val="28"/>
        </w:rPr>
        <w:t xml:space="preserve">Class 2 → Bangla, English, Math, Science, </w:t>
      </w:r>
      <w:r w:rsidR="00DA4E4C">
        <w:rPr>
          <w:sz w:val="28"/>
          <w:szCs w:val="28"/>
        </w:rPr>
        <w:t>and all other subject</w:t>
      </w:r>
      <w:r w:rsidRPr="008B2403">
        <w:rPr>
          <w:sz w:val="28"/>
          <w:szCs w:val="28"/>
        </w:rPr>
        <w:t>.</w:t>
      </w:r>
    </w:p>
    <w:p w14:paraId="06292BE5" w14:textId="19FF6D66" w:rsidR="008B2403" w:rsidRPr="008B2403" w:rsidRDefault="008B2403" w:rsidP="008B2403">
      <w:pPr>
        <w:spacing w:after="0" w:line="240" w:lineRule="auto"/>
        <w:rPr>
          <w:sz w:val="28"/>
          <w:szCs w:val="28"/>
        </w:rPr>
      </w:pPr>
      <w:r w:rsidRPr="008B2403">
        <w:rPr>
          <w:sz w:val="28"/>
          <w:szCs w:val="28"/>
        </w:rPr>
        <w:t>… up to Class 10.</w:t>
      </w:r>
    </w:p>
    <w:p w14:paraId="469F8063" w14:textId="702E80BC" w:rsidR="008B2403" w:rsidRPr="008B2403" w:rsidRDefault="008B2403" w:rsidP="008B2403">
      <w:pPr>
        <w:spacing w:after="0" w:line="240" w:lineRule="auto"/>
        <w:rPr>
          <w:sz w:val="28"/>
          <w:szCs w:val="28"/>
        </w:rPr>
      </w:pPr>
      <w:r w:rsidRPr="008B2403">
        <w:rPr>
          <w:sz w:val="28"/>
          <w:szCs w:val="28"/>
          <w:u w:val="single"/>
        </w:rPr>
        <w:t>One-Click Access</w:t>
      </w:r>
      <w:r w:rsidRPr="008B2403">
        <w:rPr>
          <w:sz w:val="28"/>
          <w:szCs w:val="28"/>
        </w:rPr>
        <w:t xml:space="preserve">: Each class will have a button/option in the app. Once clicked, students will see all subjects available </w:t>
      </w:r>
      <w:r w:rsidRPr="008B2403">
        <w:rPr>
          <w:sz w:val="28"/>
          <w:szCs w:val="28"/>
        </w:rPr>
        <w:t>in</w:t>
      </w:r>
      <w:r w:rsidRPr="008B2403">
        <w:rPr>
          <w:sz w:val="28"/>
          <w:szCs w:val="28"/>
        </w:rPr>
        <w:t xml:space="preserve"> that class.</w:t>
      </w:r>
    </w:p>
    <w:p w14:paraId="44FB42FE" w14:textId="06D3633E" w:rsidR="008B2403" w:rsidRPr="008B2403" w:rsidRDefault="008B2403" w:rsidP="008B2403">
      <w:pPr>
        <w:spacing w:after="0" w:line="240" w:lineRule="auto"/>
        <w:rPr>
          <w:sz w:val="28"/>
          <w:szCs w:val="28"/>
        </w:rPr>
      </w:pPr>
      <w:r w:rsidRPr="008B2403">
        <w:rPr>
          <w:sz w:val="28"/>
          <w:szCs w:val="28"/>
          <w:u w:val="single"/>
        </w:rPr>
        <w:t>Direct Link-Up</w:t>
      </w:r>
      <w:r w:rsidRPr="008B2403">
        <w:rPr>
          <w:sz w:val="28"/>
          <w:szCs w:val="28"/>
        </w:rPr>
        <w:t>: Clicking a subject name instantly opens/downloads the PDF from the NCTB official server.</w:t>
      </w:r>
    </w:p>
    <w:p w14:paraId="331E4FB5" w14:textId="1BD2C004" w:rsidR="00ED7DCB" w:rsidRPr="00ED7DCB" w:rsidRDefault="008B2403" w:rsidP="008B2403">
      <w:pPr>
        <w:spacing w:after="0" w:line="240" w:lineRule="auto"/>
        <w:rPr>
          <w:sz w:val="28"/>
          <w:szCs w:val="28"/>
        </w:rPr>
      </w:pPr>
      <w:r w:rsidRPr="008B2403">
        <w:rPr>
          <w:sz w:val="28"/>
          <w:szCs w:val="28"/>
          <w:u w:val="single"/>
        </w:rPr>
        <w:t>Offline Option (Future Scope)</w:t>
      </w:r>
      <w:r w:rsidRPr="008B2403">
        <w:rPr>
          <w:sz w:val="28"/>
          <w:szCs w:val="28"/>
        </w:rPr>
        <w:t xml:space="preserve">: Students can also download &amp; save selected books in their </w:t>
      </w:r>
      <w:proofErr w:type="spellStart"/>
      <w:r w:rsidRPr="008B2403">
        <w:rPr>
          <w:sz w:val="28"/>
          <w:szCs w:val="28"/>
        </w:rPr>
        <w:t>EduConnect</w:t>
      </w:r>
      <w:proofErr w:type="spellEnd"/>
      <w:r w:rsidRPr="008B2403">
        <w:rPr>
          <w:sz w:val="28"/>
          <w:szCs w:val="28"/>
        </w:rPr>
        <w:t xml:space="preserve"> profile storage for offline </w:t>
      </w:r>
      <w:r w:rsidRPr="008B2403">
        <w:rPr>
          <w:sz w:val="28"/>
          <w:szCs w:val="28"/>
        </w:rPr>
        <w:t>use.</w:t>
      </w:r>
      <w:r w:rsidRPr="00ED7DCB">
        <w:rPr>
          <w:sz w:val="28"/>
          <w:szCs w:val="28"/>
        </w:rPr>
        <w:t xml:space="preserve"> Easy</w:t>
      </w:r>
      <w:r w:rsidR="00ED7DCB" w:rsidRPr="00ED7DCB">
        <w:rPr>
          <w:sz w:val="28"/>
          <w:szCs w:val="28"/>
        </w:rPr>
        <w:t xml:space="preserve"> download and offline reading option.</w:t>
      </w:r>
    </w:p>
    <w:p w14:paraId="0CD1B15B" w14:textId="7F1D0728" w:rsidR="00ED7DCB" w:rsidRPr="008B2403" w:rsidRDefault="00ED7DCB" w:rsidP="00ED7DCB">
      <w:pPr>
        <w:spacing w:after="0" w:line="240" w:lineRule="auto"/>
        <w:rPr>
          <w:sz w:val="28"/>
          <w:szCs w:val="28"/>
          <w:u w:val="single"/>
        </w:rPr>
      </w:pPr>
      <w:r w:rsidRPr="008B2403">
        <w:rPr>
          <w:sz w:val="28"/>
          <w:szCs w:val="28"/>
          <w:u w:val="single"/>
        </w:rPr>
        <w:t>Study Materials &amp; Notes</w:t>
      </w:r>
      <w:r w:rsidR="008D58E3" w:rsidRPr="008B2403">
        <w:rPr>
          <w:sz w:val="28"/>
          <w:szCs w:val="28"/>
          <w:u w:val="single"/>
        </w:rPr>
        <w:t xml:space="preserve"> (which is related to Student Profile)</w:t>
      </w:r>
      <w:r w:rsidR="008B2403">
        <w:rPr>
          <w:sz w:val="28"/>
          <w:szCs w:val="28"/>
          <w:u w:val="single"/>
        </w:rPr>
        <w:t>:</w:t>
      </w:r>
    </w:p>
    <w:p w14:paraId="638DA03C" w14:textId="77777777" w:rsidR="00ED7DCB" w:rsidRPr="00ED7DCB" w:rsidRDefault="00ED7DCB" w:rsidP="00ED7DCB">
      <w:pPr>
        <w:spacing w:after="0" w:line="240" w:lineRule="auto"/>
        <w:rPr>
          <w:sz w:val="28"/>
          <w:szCs w:val="28"/>
        </w:rPr>
      </w:pPr>
      <w:r w:rsidRPr="00ED7DCB">
        <w:rPr>
          <w:sz w:val="28"/>
          <w:szCs w:val="28"/>
        </w:rPr>
        <w:t>Subject-wise notes, model tests, and guides for all classes.</w:t>
      </w:r>
    </w:p>
    <w:p w14:paraId="4B491622" w14:textId="77777777" w:rsidR="00ED7DCB" w:rsidRPr="00ED7DCB" w:rsidRDefault="00ED7DCB" w:rsidP="00ED7DCB">
      <w:pPr>
        <w:spacing w:after="0" w:line="240" w:lineRule="auto"/>
        <w:rPr>
          <w:sz w:val="28"/>
          <w:szCs w:val="28"/>
        </w:rPr>
      </w:pPr>
      <w:r w:rsidRPr="00ED7DCB">
        <w:rPr>
          <w:sz w:val="28"/>
          <w:szCs w:val="28"/>
        </w:rPr>
        <w:t>Downloadable PDF and interactive quizzes.</w:t>
      </w:r>
    </w:p>
    <w:p w14:paraId="2CE4B297" w14:textId="77777777" w:rsidR="00ED7DCB" w:rsidRPr="00ED7DCB" w:rsidRDefault="00ED7DCB" w:rsidP="00ED7DCB">
      <w:pPr>
        <w:spacing w:after="0" w:line="240" w:lineRule="auto"/>
        <w:rPr>
          <w:sz w:val="28"/>
          <w:szCs w:val="28"/>
        </w:rPr>
      </w:pPr>
    </w:p>
    <w:p w14:paraId="5CA40A8B" w14:textId="4BE66CC0" w:rsidR="00ED7DCB" w:rsidRPr="00ED7DCB" w:rsidRDefault="00ED7DCB" w:rsidP="00ED7DCB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 w:rsidRPr="00ED7DCB">
        <w:rPr>
          <w:b/>
          <w:bCs/>
          <w:sz w:val="28"/>
          <w:szCs w:val="28"/>
        </w:rPr>
        <w:t>Results Checking</w:t>
      </w:r>
    </w:p>
    <w:p w14:paraId="042CBB3A" w14:textId="431744DC" w:rsidR="00CC49C6" w:rsidRPr="00CC49C6" w:rsidRDefault="00CC49C6" w:rsidP="00CC49C6">
      <w:pPr>
        <w:spacing w:after="0" w:line="240" w:lineRule="auto"/>
        <w:rPr>
          <w:sz w:val="28"/>
          <w:szCs w:val="28"/>
        </w:rPr>
      </w:pPr>
      <w:r w:rsidRPr="00CC49C6">
        <w:rPr>
          <w:sz w:val="28"/>
          <w:szCs w:val="28"/>
        </w:rPr>
        <w:t xml:space="preserve">Students can check their SSC and HSC exam results directly from the </w:t>
      </w:r>
      <w:proofErr w:type="spellStart"/>
      <w:r w:rsidRPr="00CC49C6">
        <w:rPr>
          <w:sz w:val="28"/>
          <w:szCs w:val="28"/>
        </w:rPr>
        <w:t>EduConnect</w:t>
      </w:r>
      <w:proofErr w:type="spellEnd"/>
      <w:r w:rsidRPr="00CC49C6">
        <w:rPr>
          <w:sz w:val="28"/>
          <w:szCs w:val="28"/>
        </w:rPr>
        <w:t xml:space="preserve"> app. This saves time and ensures easy access.</w:t>
      </w:r>
    </w:p>
    <w:p w14:paraId="167DF36D" w14:textId="77777777" w:rsidR="00CC49C6" w:rsidRPr="00CC49C6" w:rsidRDefault="00CC49C6" w:rsidP="00CC49C6">
      <w:pPr>
        <w:spacing w:after="0" w:line="240" w:lineRule="auto"/>
        <w:rPr>
          <w:sz w:val="28"/>
          <w:szCs w:val="28"/>
          <w:u w:val="single"/>
        </w:rPr>
      </w:pPr>
      <w:r w:rsidRPr="00CC49C6">
        <w:rPr>
          <w:sz w:val="28"/>
          <w:szCs w:val="28"/>
          <w:u w:val="single"/>
        </w:rPr>
        <w:t>Search Options:</w:t>
      </w:r>
    </w:p>
    <w:p w14:paraId="78F05A30" w14:textId="77777777" w:rsidR="00CC49C6" w:rsidRPr="00CC49C6" w:rsidRDefault="00CC49C6" w:rsidP="00CC49C6">
      <w:pPr>
        <w:spacing w:after="0" w:line="240" w:lineRule="auto"/>
        <w:rPr>
          <w:sz w:val="28"/>
          <w:szCs w:val="28"/>
        </w:rPr>
      </w:pPr>
      <w:r w:rsidRPr="00CC49C6">
        <w:rPr>
          <w:sz w:val="28"/>
          <w:szCs w:val="28"/>
        </w:rPr>
        <w:t>Roll Number</w:t>
      </w:r>
    </w:p>
    <w:p w14:paraId="37C0C91E" w14:textId="77777777" w:rsidR="00CC49C6" w:rsidRPr="00CC49C6" w:rsidRDefault="00CC49C6" w:rsidP="00CC49C6">
      <w:pPr>
        <w:spacing w:after="0" w:line="240" w:lineRule="auto"/>
        <w:rPr>
          <w:sz w:val="28"/>
          <w:szCs w:val="28"/>
        </w:rPr>
      </w:pPr>
      <w:r w:rsidRPr="00CC49C6">
        <w:rPr>
          <w:sz w:val="28"/>
          <w:szCs w:val="28"/>
        </w:rPr>
        <w:t>Registration Number</w:t>
      </w:r>
    </w:p>
    <w:p w14:paraId="79F04A1A" w14:textId="77777777" w:rsidR="00CC49C6" w:rsidRPr="00CC49C6" w:rsidRDefault="00CC49C6" w:rsidP="00CC49C6">
      <w:pPr>
        <w:spacing w:after="0" w:line="240" w:lineRule="auto"/>
        <w:rPr>
          <w:sz w:val="28"/>
          <w:szCs w:val="28"/>
        </w:rPr>
      </w:pPr>
      <w:r w:rsidRPr="00CC49C6">
        <w:rPr>
          <w:sz w:val="28"/>
          <w:szCs w:val="28"/>
        </w:rPr>
        <w:t>Exam Year</w:t>
      </w:r>
    </w:p>
    <w:p w14:paraId="4DB54FEA" w14:textId="422FC807" w:rsidR="00CC49C6" w:rsidRPr="00CC49C6" w:rsidRDefault="00CC49C6" w:rsidP="00CC49C6">
      <w:pPr>
        <w:spacing w:after="0" w:line="240" w:lineRule="auto"/>
        <w:rPr>
          <w:sz w:val="28"/>
          <w:szCs w:val="28"/>
        </w:rPr>
      </w:pPr>
      <w:r w:rsidRPr="00CC49C6">
        <w:rPr>
          <w:sz w:val="28"/>
          <w:szCs w:val="28"/>
        </w:rPr>
        <w:t xml:space="preserve">Board Name (Dhaka, Chittagong, </w:t>
      </w:r>
      <w:proofErr w:type="spellStart"/>
      <w:r w:rsidRPr="00CC49C6">
        <w:rPr>
          <w:sz w:val="28"/>
          <w:szCs w:val="28"/>
        </w:rPr>
        <w:t>Rajshahi</w:t>
      </w:r>
      <w:proofErr w:type="spellEnd"/>
      <w:r w:rsidRPr="00CC49C6">
        <w:rPr>
          <w:sz w:val="28"/>
          <w:szCs w:val="28"/>
        </w:rPr>
        <w:t xml:space="preserve">, </w:t>
      </w:r>
      <w:r w:rsidR="00DA4E4C">
        <w:rPr>
          <w:sz w:val="28"/>
          <w:szCs w:val="28"/>
        </w:rPr>
        <w:t xml:space="preserve">and all other </w:t>
      </w:r>
      <w:r w:rsidR="00DA4E4C">
        <w:rPr>
          <w:sz w:val="28"/>
          <w:szCs w:val="28"/>
        </w:rPr>
        <w:t>boards</w:t>
      </w:r>
      <w:r w:rsidRPr="00CC49C6">
        <w:rPr>
          <w:sz w:val="28"/>
          <w:szCs w:val="28"/>
        </w:rPr>
        <w:t>.)</w:t>
      </w:r>
    </w:p>
    <w:p w14:paraId="3FC7A32B" w14:textId="77777777" w:rsidR="00CC49C6" w:rsidRPr="00CC49C6" w:rsidRDefault="00CC49C6" w:rsidP="00CC49C6">
      <w:pPr>
        <w:spacing w:after="0" w:line="240" w:lineRule="auto"/>
        <w:rPr>
          <w:sz w:val="28"/>
          <w:szCs w:val="28"/>
          <w:u w:val="single"/>
        </w:rPr>
      </w:pPr>
      <w:r w:rsidRPr="00CC49C6">
        <w:rPr>
          <w:sz w:val="28"/>
          <w:szCs w:val="28"/>
          <w:u w:val="single"/>
        </w:rPr>
        <w:t>Direct Link Integration:</w:t>
      </w:r>
    </w:p>
    <w:p w14:paraId="68CB7652" w14:textId="77777777" w:rsidR="00CC49C6" w:rsidRPr="00CC49C6" w:rsidRDefault="00CC49C6" w:rsidP="00CC49C6">
      <w:pPr>
        <w:spacing w:after="0" w:line="240" w:lineRule="auto"/>
        <w:rPr>
          <w:sz w:val="28"/>
          <w:szCs w:val="28"/>
        </w:rPr>
      </w:pPr>
      <w:r w:rsidRPr="00CC49C6">
        <w:rPr>
          <w:sz w:val="28"/>
          <w:szCs w:val="28"/>
        </w:rPr>
        <w:t>The app will connect to the Official Bangladesh Education Board Result System:</w:t>
      </w:r>
    </w:p>
    <w:p w14:paraId="386A173C" w14:textId="3E199BDF" w:rsidR="00CC49C6" w:rsidRPr="00CC49C6" w:rsidRDefault="00CC49C6" w:rsidP="00CC49C6">
      <w:pPr>
        <w:spacing w:after="0" w:line="240" w:lineRule="auto"/>
        <w:rPr>
          <w:sz w:val="28"/>
          <w:szCs w:val="28"/>
        </w:rPr>
      </w:pPr>
      <w:r w:rsidRPr="00CC49C6">
        <w:rPr>
          <w:sz w:val="28"/>
          <w:szCs w:val="28"/>
        </w:rPr>
        <w:t>https://eboardresults.com/</w:t>
      </w:r>
    </w:p>
    <w:p w14:paraId="06837C3E" w14:textId="77777777" w:rsidR="00CC49C6" w:rsidRPr="00CC49C6" w:rsidRDefault="00CC49C6" w:rsidP="00CC49C6">
      <w:pPr>
        <w:spacing w:after="0" w:line="240" w:lineRule="auto"/>
        <w:rPr>
          <w:sz w:val="28"/>
          <w:szCs w:val="28"/>
          <w:u w:val="single"/>
        </w:rPr>
      </w:pPr>
      <w:r w:rsidRPr="00CC49C6">
        <w:rPr>
          <w:sz w:val="28"/>
          <w:szCs w:val="28"/>
          <w:u w:val="single"/>
        </w:rPr>
        <w:t xml:space="preserve">One-Click Access: </w:t>
      </w:r>
    </w:p>
    <w:p w14:paraId="590A370E" w14:textId="376DB347" w:rsidR="00CC49C6" w:rsidRPr="00CC49C6" w:rsidRDefault="00CC49C6" w:rsidP="00CC49C6">
      <w:pPr>
        <w:spacing w:after="0" w:line="240" w:lineRule="auto"/>
        <w:rPr>
          <w:sz w:val="28"/>
          <w:szCs w:val="28"/>
        </w:rPr>
      </w:pPr>
      <w:r w:rsidRPr="00CC49C6">
        <w:rPr>
          <w:sz w:val="28"/>
          <w:szCs w:val="28"/>
        </w:rPr>
        <w:t>Students just input their credentials, and the result will be fetched directly.</w:t>
      </w:r>
    </w:p>
    <w:p w14:paraId="5F5E6F39" w14:textId="77777777" w:rsidR="00CC49C6" w:rsidRPr="00CC49C6" w:rsidRDefault="00CC49C6" w:rsidP="00CC49C6">
      <w:pPr>
        <w:spacing w:after="0" w:line="240" w:lineRule="auto"/>
        <w:rPr>
          <w:sz w:val="28"/>
          <w:szCs w:val="28"/>
          <w:u w:val="single"/>
        </w:rPr>
      </w:pPr>
      <w:r w:rsidRPr="00CC49C6">
        <w:rPr>
          <w:sz w:val="28"/>
          <w:szCs w:val="28"/>
          <w:u w:val="single"/>
        </w:rPr>
        <w:t xml:space="preserve">Accuracy &amp; Authenticity: </w:t>
      </w:r>
    </w:p>
    <w:p w14:paraId="27100D68" w14:textId="0D5AD38C" w:rsidR="00CC49C6" w:rsidRPr="00CC49C6" w:rsidRDefault="00CC49C6" w:rsidP="00CC49C6">
      <w:pPr>
        <w:spacing w:after="0" w:line="240" w:lineRule="auto"/>
        <w:rPr>
          <w:sz w:val="28"/>
          <w:szCs w:val="28"/>
        </w:rPr>
      </w:pPr>
      <w:r w:rsidRPr="00CC49C6">
        <w:rPr>
          <w:sz w:val="28"/>
          <w:szCs w:val="28"/>
        </w:rPr>
        <w:t>Since it is linked to the official education board server, there is no chance of fake or outdated results.</w:t>
      </w:r>
    </w:p>
    <w:p w14:paraId="2DDF0CC0" w14:textId="44DDD5AB" w:rsidR="00CC49C6" w:rsidRPr="00CC49C6" w:rsidRDefault="00CC49C6" w:rsidP="00CC49C6">
      <w:pPr>
        <w:spacing w:after="0" w:line="240" w:lineRule="auto"/>
        <w:rPr>
          <w:sz w:val="28"/>
          <w:szCs w:val="28"/>
          <w:u w:val="single"/>
        </w:rPr>
      </w:pPr>
      <w:r w:rsidRPr="00CC49C6">
        <w:rPr>
          <w:sz w:val="28"/>
          <w:szCs w:val="28"/>
          <w:u w:val="single"/>
        </w:rPr>
        <w:t>Future Enhancement</w:t>
      </w:r>
      <w:r w:rsidRPr="00CC49C6">
        <w:rPr>
          <w:sz w:val="28"/>
          <w:szCs w:val="28"/>
          <w:u w:val="single"/>
        </w:rPr>
        <w:t>:</w:t>
      </w:r>
    </w:p>
    <w:p w14:paraId="60F8DD8B" w14:textId="12F6F5DB" w:rsidR="00CC49C6" w:rsidRPr="00CC49C6" w:rsidRDefault="00CC49C6" w:rsidP="00CC49C6">
      <w:pPr>
        <w:spacing w:after="0" w:line="240" w:lineRule="auto"/>
        <w:rPr>
          <w:sz w:val="28"/>
          <w:szCs w:val="28"/>
          <w:u w:val="single"/>
        </w:rPr>
      </w:pPr>
      <w:r w:rsidRPr="00CC49C6">
        <w:rPr>
          <w:sz w:val="28"/>
          <w:szCs w:val="28"/>
        </w:rPr>
        <w:t xml:space="preserve">Store result history in the student’s </w:t>
      </w:r>
      <w:proofErr w:type="spellStart"/>
      <w:r w:rsidRPr="00CC49C6">
        <w:rPr>
          <w:sz w:val="28"/>
          <w:szCs w:val="28"/>
        </w:rPr>
        <w:t>EduConnect</w:t>
      </w:r>
      <w:proofErr w:type="spellEnd"/>
      <w:r w:rsidRPr="00CC49C6">
        <w:rPr>
          <w:sz w:val="28"/>
          <w:szCs w:val="28"/>
        </w:rPr>
        <w:t xml:space="preserve"> </w:t>
      </w:r>
      <w:r w:rsidRPr="00CC49C6">
        <w:rPr>
          <w:sz w:val="28"/>
          <w:szCs w:val="28"/>
        </w:rPr>
        <w:t>profile. (</w:t>
      </w:r>
      <w:r w:rsidRPr="00CC49C6">
        <w:rPr>
          <w:sz w:val="28"/>
          <w:szCs w:val="28"/>
        </w:rPr>
        <w:t>which is related to Student Profile):</w:t>
      </w:r>
    </w:p>
    <w:p w14:paraId="79B9AC4F" w14:textId="4657F563" w:rsidR="00ED7DCB" w:rsidRDefault="00CC49C6" w:rsidP="00CC49C6">
      <w:pPr>
        <w:spacing w:after="0" w:line="240" w:lineRule="auto"/>
        <w:rPr>
          <w:sz w:val="28"/>
          <w:szCs w:val="28"/>
        </w:rPr>
      </w:pPr>
      <w:r w:rsidRPr="00CC49C6">
        <w:rPr>
          <w:sz w:val="28"/>
          <w:szCs w:val="28"/>
        </w:rPr>
        <w:t>AI Assistant can provide analysis (e.g., GPA trend, subject-wise performance suggestions).</w:t>
      </w:r>
    </w:p>
    <w:p w14:paraId="49CB6F7A" w14:textId="77777777" w:rsidR="00C74540" w:rsidRDefault="00C74540" w:rsidP="00ED7DCB">
      <w:pPr>
        <w:spacing w:after="0" w:line="240" w:lineRule="auto"/>
        <w:rPr>
          <w:sz w:val="28"/>
          <w:szCs w:val="28"/>
        </w:rPr>
      </w:pPr>
    </w:p>
    <w:p w14:paraId="066EFF54" w14:textId="77777777" w:rsidR="00C74540" w:rsidRDefault="00C74540" w:rsidP="00ED7DCB">
      <w:pPr>
        <w:spacing w:after="0" w:line="240" w:lineRule="auto"/>
        <w:rPr>
          <w:sz w:val="28"/>
          <w:szCs w:val="28"/>
        </w:rPr>
      </w:pPr>
    </w:p>
    <w:p w14:paraId="771FC13B" w14:textId="77777777" w:rsidR="00C74540" w:rsidRDefault="00C74540" w:rsidP="00ED7DCB">
      <w:pPr>
        <w:spacing w:after="0" w:line="240" w:lineRule="auto"/>
        <w:rPr>
          <w:sz w:val="28"/>
          <w:szCs w:val="28"/>
        </w:rPr>
      </w:pPr>
    </w:p>
    <w:p w14:paraId="2938D9A7" w14:textId="77777777" w:rsidR="00C74540" w:rsidRPr="00ED7DCB" w:rsidRDefault="00C74540" w:rsidP="00ED7DCB">
      <w:pPr>
        <w:spacing w:after="0" w:line="240" w:lineRule="auto"/>
        <w:rPr>
          <w:sz w:val="28"/>
          <w:szCs w:val="28"/>
        </w:rPr>
      </w:pPr>
    </w:p>
    <w:p w14:paraId="5A184E83" w14:textId="52011913" w:rsidR="00CC49C6" w:rsidRPr="00C46F42" w:rsidRDefault="00ED7DCB" w:rsidP="00C745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 w:rsidRPr="00ED7DCB">
        <w:rPr>
          <w:b/>
          <w:bCs/>
          <w:sz w:val="28"/>
          <w:szCs w:val="28"/>
        </w:rPr>
        <w:lastRenderedPageBreak/>
        <w:t>Online Admission Hub</w:t>
      </w:r>
    </w:p>
    <w:p w14:paraId="015DC505" w14:textId="0F2BD947" w:rsidR="00C46F42" w:rsidRPr="00C46F42" w:rsidRDefault="00C46F42" w:rsidP="00C46F42">
      <w:pPr>
        <w:spacing w:after="0" w:line="240" w:lineRule="auto"/>
        <w:rPr>
          <w:sz w:val="28"/>
          <w:szCs w:val="28"/>
        </w:rPr>
      </w:pPr>
      <w:r w:rsidRPr="00C46F42">
        <w:rPr>
          <w:sz w:val="28"/>
          <w:szCs w:val="28"/>
        </w:rPr>
        <w:t>This feature reduces complexity, saves time, and ensures a smooth admission experience.</w:t>
      </w:r>
    </w:p>
    <w:p w14:paraId="055C147B" w14:textId="203B376F" w:rsidR="00C46F42" w:rsidRPr="00C46F42" w:rsidRDefault="00C46F42" w:rsidP="00C46F42">
      <w:pPr>
        <w:spacing w:after="0" w:line="240" w:lineRule="auto"/>
        <w:rPr>
          <w:sz w:val="28"/>
          <w:szCs w:val="28"/>
        </w:rPr>
      </w:pPr>
    </w:p>
    <w:p w14:paraId="388A66FC" w14:textId="77777777" w:rsidR="00C46F42" w:rsidRPr="00C46F42" w:rsidRDefault="00C46F42" w:rsidP="00C46F42">
      <w:pPr>
        <w:spacing w:after="0" w:line="240" w:lineRule="auto"/>
        <w:rPr>
          <w:sz w:val="28"/>
          <w:szCs w:val="28"/>
        </w:rPr>
      </w:pPr>
      <w:r w:rsidRPr="00C46F42">
        <w:rPr>
          <w:sz w:val="28"/>
          <w:szCs w:val="28"/>
        </w:rPr>
        <w:t>Key Features</w:t>
      </w:r>
    </w:p>
    <w:p w14:paraId="309DAEA4" w14:textId="77777777" w:rsidR="00C46F42" w:rsidRPr="00C46F42" w:rsidRDefault="00C46F42" w:rsidP="00C46F42">
      <w:pPr>
        <w:numPr>
          <w:ilvl w:val="0"/>
          <w:numId w:val="8"/>
        </w:numPr>
        <w:spacing w:after="0" w:line="240" w:lineRule="auto"/>
        <w:rPr>
          <w:sz w:val="28"/>
          <w:szCs w:val="28"/>
          <w:u w:val="single"/>
        </w:rPr>
      </w:pPr>
      <w:r w:rsidRPr="00C46F42">
        <w:rPr>
          <w:sz w:val="28"/>
          <w:szCs w:val="28"/>
          <w:u w:val="single"/>
        </w:rPr>
        <w:t>Admission Dashboard</w:t>
      </w:r>
    </w:p>
    <w:p w14:paraId="2C41A30B" w14:textId="77777777" w:rsidR="00C46F42" w:rsidRPr="00C46F42" w:rsidRDefault="00C46F42" w:rsidP="00C46F42">
      <w:pPr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C46F42">
        <w:rPr>
          <w:sz w:val="28"/>
          <w:szCs w:val="28"/>
        </w:rPr>
        <w:t>Categories:</w:t>
      </w:r>
    </w:p>
    <w:p w14:paraId="6D18B230" w14:textId="77777777" w:rsidR="00C46F42" w:rsidRPr="00C46F42" w:rsidRDefault="00C46F42" w:rsidP="00C46F42">
      <w:pPr>
        <w:numPr>
          <w:ilvl w:val="2"/>
          <w:numId w:val="8"/>
        </w:numPr>
        <w:spacing w:after="0" w:line="240" w:lineRule="auto"/>
        <w:rPr>
          <w:sz w:val="28"/>
          <w:szCs w:val="28"/>
        </w:rPr>
      </w:pPr>
      <w:r w:rsidRPr="00C46F42">
        <w:rPr>
          <w:b/>
          <w:bCs/>
          <w:sz w:val="28"/>
          <w:szCs w:val="28"/>
        </w:rPr>
        <w:t>Public Universities</w:t>
      </w:r>
      <w:r w:rsidRPr="00C46F42">
        <w:rPr>
          <w:sz w:val="28"/>
          <w:szCs w:val="28"/>
        </w:rPr>
        <w:t xml:space="preserve"> (e.g., DU, RU, CU, JU)</w:t>
      </w:r>
    </w:p>
    <w:p w14:paraId="6778C96E" w14:textId="77777777" w:rsidR="00C46F42" w:rsidRPr="00C46F42" w:rsidRDefault="00C46F42" w:rsidP="00C46F42">
      <w:pPr>
        <w:numPr>
          <w:ilvl w:val="2"/>
          <w:numId w:val="8"/>
        </w:numPr>
        <w:spacing w:after="0" w:line="240" w:lineRule="auto"/>
        <w:rPr>
          <w:sz w:val="28"/>
          <w:szCs w:val="28"/>
        </w:rPr>
      </w:pPr>
      <w:r w:rsidRPr="00C46F42">
        <w:rPr>
          <w:b/>
          <w:bCs/>
          <w:sz w:val="28"/>
          <w:szCs w:val="28"/>
        </w:rPr>
        <w:t>Colleges</w:t>
      </w:r>
    </w:p>
    <w:p w14:paraId="1FD473AE" w14:textId="77777777" w:rsidR="00C46F42" w:rsidRPr="00C46F42" w:rsidRDefault="00C46F42" w:rsidP="00C46F42">
      <w:pPr>
        <w:numPr>
          <w:ilvl w:val="2"/>
          <w:numId w:val="8"/>
        </w:numPr>
        <w:spacing w:after="0" w:line="240" w:lineRule="auto"/>
        <w:rPr>
          <w:sz w:val="28"/>
          <w:szCs w:val="28"/>
        </w:rPr>
      </w:pPr>
      <w:r w:rsidRPr="00C46F42">
        <w:rPr>
          <w:b/>
          <w:bCs/>
          <w:sz w:val="28"/>
          <w:szCs w:val="28"/>
        </w:rPr>
        <w:t>National University Programs</w:t>
      </w:r>
    </w:p>
    <w:p w14:paraId="34669136" w14:textId="77777777" w:rsidR="00C46F42" w:rsidRPr="00C46F42" w:rsidRDefault="00C46F42" w:rsidP="00C46F42">
      <w:pPr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C46F42">
        <w:rPr>
          <w:sz w:val="28"/>
          <w:szCs w:val="28"/>
        </w:rPr>
        <w:t>Clean card design with icons for easy navigation.</w:t>
      </w:r>
    </w:p>
    <w:p w14:paraId="5DDD8488" w14:textId="77777777" w:rsidR="00C46F42" w:rsidRPr="00C46F42" w:rsidRDefault="00C46F42" w:rsidP="00C46F42">
      <w:pPr>
        <w:numPr>
          <w:ilvl w:val="0"/>
          <w:numId w:val="8"/>
        </w:numPr>
        <w:spacing w:after="0" w:line="240" w:lineRule="auto"/>
        <w:rPr>
          <w:sz w:val="28"/>
          <w:szCs w:val="28"/>
          <w:u w:val="single"/>
        </w:rPr>
      </w:pPr>
      <w:r w:rsidRPr="00C46F42">
        <w:rPr>
          <w:sz w:val="28"/>
          <w:szCs w:val="28"/>
          <w:u w:val="single"/>
        </w:rPr>
        <w:t>Application Form</w:t>
      </w:r>
    </w:p>
    <w:p w14:paraId="16322CED" w14:textId="77777777" w:rsidR="00C46F42" w:rsidRPr="00C46F42" w:rsidRDefault="00C46F42" w:rsidP="00C46F42">
      <w:pPr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C46F42">
        <w:rPr>
          <w:sz w:val="28"/>
          <w:szCs w:val="28"/>
        </w:rPr>
        <w:t>Pre-filled personal information:</w:t>
      </w:r>
    </w:p>
    <w:p w14:paraId="1DF23992" w14:textId="77777777" w:rsidR="00C46F42" w:rsidRPr="00C46F42" w:rsidRDefault="00C46F42" w:rsidP="00C46F42">
      <w:pPr>
        <w:numPr>
          <w:ilvl w:val="2"/>
          <w:numId w:val="8"/>
        </w:numPr>
        <w:spacing w:after="0" w:line="240" w:lineRule="auto"/>
        <w:rPr>
          <w:sz w:val="28"/>
          <w:szCs w:val="28"/>
        </w:rPr>
      </w:pPr>
      <w:r w:rsidRPr="00C46F42">
        <w:rPr>
          <w:sz w:val="28"/>
          <w:szCs w:val="28"/>
        </w:rPr>
        <w:t>Name</w:t>
      </w:r>
    </w:p>
    <w:p w14:paraId="709755BA" w14:textId="77777777" w:rsidR="00C46F42" w:rsidRPr="00C46F42" w:rsidRDefault="00C46F42" w:rsidP="00C46F42">
      <w:pPr>
        <w:numPr>
          <w:ilvl w:val="2"/>
          <w:numId w:val="8"/>
        </w:numPr>
        <w:spacing w:after="0" w:line="240" w:lineRule="auto"/>
        <w:rPr>
          <w:sz w:val="28"/>
          <w:szCs w:val="28"/>
        </w:rPr>
      </w:pPr>
      <w:r w:rsidRPr="00C46F42">
        <w:rPr>
          <w:sz w:val="28"/>
          <w:szCs w:val="28"/>
        </w:rPr>
        <w:t>SSC/HSC Roll</w:t>
      </w:r>
    </w:p>
    <w:p w14:paraId="78C0A98B" w14:textId="77777777" w:rsidR="00C46F42" w:rsidRPr="00C46F42" w:rsidRDefault="00C46F42" w:rsidP="00C46F42">
      <w:pPr>
        <w:numPr>
          <w:ilvl w:val="2"/>
          <w:numId w:val="8"/>
        </w:numPr>
        <w:spacing w:after="0" w:line="240" w:lineRule="auto"/>
        <w:rPr>
          <w:sz w:val="28"/>
          <w:szCs w:val="28"/>
        </w:rPr>
      </w:pPr>
      <w:r w:rsidRPr="00C46F42">
        <w:rPr>
          <w:sz w:val="28"/>
          <w:szCs w:val="28"/>
        </w:rPr>
        <w:t>Registration Number</w:t>
      </w:r>
    </w:p>
    <w:p w14:paraId="123525C5" w14:textId="77777777" w:rsidR="00C46F42" w:rsidRPr="00C46F42" w:rsidRDefault="00C46F42" w:rsidP="00C46F42">
      <w:pPr>
        <w:numPr>
          <w:ilvl w:val="2"/>
          <w:numId w:val="8"/>
        </w:numPr>
        <w:spacing w:after="0" w:line="240" w:lineRule="auto"/>
        <w:rPr>
          <w:sz w:val="28"/>
          <w:szCs w:val="28"/>
        </w:rPr>
      </w:pPr>
      <w:r w:rsidRPr="00C46F42">
        <w:rPr>
          <w:sz w:val="28"/>
          <w:szCs w:val="28"/>
        </w:rPr>
        <w:t>Board</w:t>
      </w:r>
    </w:p>
    <w:p w14:paraId="1BF6BC2D" w14:textId="77777777" w:rsidR="00C46F42" w:rsidRPr="00C46F42" w:rsidRDefault="00C46F42" w:rsidP="00C46F42">
      <w:pPr>
        <w:numPr>
          <w:ilvl w:val="2"/>
          <w:numId w:val="8"/>
        </w:numPr>
        <w:spacing w:after="0" w:line="240" w:lineRule="auto"/>
        <w:rPr>
          <w:sz w:val="28"/>
          <w:szCs w:val="28"/>
        </w:rPr>
      </w:pPr>
      <w:r w:rsidRPr="00C46F42">
        <w:rPr>
          <w:sz w:val="28"/>
          <w:szCs w:val="28"/>
        </w:rPr>
        <w:t>GPA</w:t>
      </w:r>
    </w:p>
    <w:p w14:paraId="639DDA5F" w14:textId="5634AF29" w:rsidR="00C46F42" w:rsidRPr="00C46F42" w:rsidRDefault="00C46F42" w:rsidP="00C46F42">
      <w:pPr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C46F42">
        <w:rPr>
          <w:sz w:val="28"/>
          <w:szCs w:val="28"/>
        </w:rPr>
        <w:t>Drop down</w:t>
      </w:r>
      <w:r w:rsidRPr="00C46F42">
        <w:rPr>
          <w:sz w:val="28"/>
          <w:szCs w:val="28"/>
        </w:rPr>
        <w:t xml:space="preserve"> menu to select university/college.</w:t>
      </w:r>
    </w:p>
    <w:p w14:paraId="39CF480D" w14:textId="77777777" w:rsidR="00C46F42" w:rsidRPr="00C46F42" w:rsidRDefault="00C46F42" w:rsidP="00C46F42">
      <w:pPr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C46F42">
        <w:rPr>
          <w:b/>
          <w:bCs/>
          <w:sz w:val="28"/>
          <w:szCs w:val="28"/>
        </w:rPr>
        <w:t>One-click submission</w:t>
      </w:r>
      <w:r w:rsidRPr="00C46F42">
        <w:rPr>
          <w:sz w:val="28"/>
          <w:szCs w:val="28"/>
        </w:rPr>
        <w:t>: “Apply Now.”</w:t>
      </w:r>
    </w:p>
    <w:p w14:paraId="600BF6E2" w14:textId="77777777" w:rsidR="00C46F42" w:rsidRPr="00C46F42" w:rsidRDefault="00C46F42" w:rsidP="00C46F42">
      <w:pPr>
        <w:numPr>
          <w:ilvl w:val="0"/>
          <w:numId w:val="8"/>
        </w:numPr>
        <w:spacing w:after="0" w:line="240" w:lineRule="auto"/>
        <w:rPr>
          <w:sz w:val="28"/>
          <w:szCs w:val="28"/>
          <w:u w:val="single"/>
        </w:rPr>
      </w:pPr>
      <w:r w:rsidRPr="00C46F42">
        <w:rPr>
          <w:sz w:val="28"/>
          <w:szCs w:val="28"/>
          <w:u w:val="single"/>
        </w:rPr>
        <w:t>Submission Screen</w:t>
      </w:r>
    </w:p>
    <w:p w14:paraId="460B25FA" w14:textId="77777777" w:rsidR="00C46F42" w:rsidRPr="00C46F42" w:rsidRDefault="00C46F42" w:rsidP="00C46F42">
      <w:pPr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C46F42">
        <w:rPr>
          <w:sz w:val="28"/>
          <w:szCs w:val="28"/>
        </w:rPr>
        <w:t>Loading animation with text:</w:t>
      </w:r>
    </w:p>
    <w:p w14:paraId="34BCB48C" w14:textId="77777777" w:rsidR="00C46F42" w:rsidRPr="00C46F42" w:rsidRDefault="00C46F42" w:rsidP="00C46F42">
      <w:pPr>
        <w:numPr>
          <w:ilvl w:val="2"/>
          <w:numId w:val="8"/>
        </w:numPr>
        <w:spacing w:after="0" w:line="240" w:lineRule="auto"/>
        <w:rPr>
          <w:sz w:val="28"/>
          <w:szCs w:val="28"/>
        </w:rPr>
      </w:pPr>
      <w:r w:rsidRPr="00C46F42">
        <w:rPr>
          <w:sz w:val="28"/>
          <w:szCs w:val="28"/>
        </w:rPr>
        <w:t>“Connecting to [Selected University] Admission Portal…”</w:t>
      </w:r>
    </w:p>
    <w:p w14:paraId="466738B3" w14:textId="77777777" w:rsidR="00C46F42" w:rsidRPr="00C46F42" w:rsidRDefault="00C46F42" w:rsidP="00C46F42">
      <w:pPr>
        <w:numPr>
          <w:ilvl w:val="0"/>
          <w:numId w:val="8"/>
        </w:numPr>
        <w:spacing w:after="0" w:line="240" w:lineRule="auto"/>
        <w:rPr>
          <w:u w:val="single"/>
        </w:rPr>
      </w:pPr>
      <w:r w:rsidRPr="00C46F42">
        <w:rPr>
          <w:u w:val="single"/>
        </w:rPr>
        <w:t>Mock University Portals (Demo Simulation)</w:t>
      </w:r>
    </w:p>
    <w:p w14:paraId="00F6FCB4" w14:textId="77777777" w:rsidR="00C46F42" w:rsidRPr="00C46F42" w:rsidRDefault="00C46F42" w:rsidP="00C46F42">
      <w:pPr>
        <w:numPr>
          <w:ilvl w:val="1"/>
          <w:numId w:val="8"/>
        </w:numPr>
        <w:spacing w:after="0" w:line="240" w:lineRule="auto"/>
      </w:pPr>
      <w:proofErr w:type="spellStart"/>
      <w:r w:rsidRPr="00C46F42">
        <w:rPr>
          <w:b/>
          <w:bCs/>
        </w:rPr>
        <w:t>Rajshahi</w:t>
      </w:r>
      <w:proofErr w:type="spellEnd"/>
      <w:r w:rsidRPr="00C46F42">
        <w:rPr>
          <w:b/>
          <w:bCs/>
        </w:rPr>
        <w:t xml:space="preserve"> University (RU) style</w:t>
      </w:r>
      <w:r w:rsidRPr="00C46F42">
        <w:t>: Login + Subject Selection.</w:t>
      </w:r>
    </w:p>
    <w:p w14:paraId="1E49386B" w14:textId="77777777" w:rsidR="00C46F42" w:rsidRPr="00C46F42" w:rsidRDefault="00C46F42" w:rsidP="00C46F42">
      <w:pPr>
        <w:numPr>
          <w:ilvl w:val="1"/>
          <w:numId w:val="8"/>
        </w:numPr>
        <w:spacing w:after="0" w:line="240" w:lineRule="auto"/>
      </w:pPr>
      <w:r w:rsidRPr="00C46F42">
        <w:rPr>
          <w:b/>
          <w:bCs/>
        </w:rPr>
        <w:t>Dhaka University (DU) style</w:t>
      </w:r>
      <w:r w:rsidRPr="00C46F42">
        <w:t>: Application form layout.</w:t>
      </w:r>
    </w:p>
    <w:p w14:paraId="7A062F18" w14:textId="77777777" w:rsidR="00C46F42" w:rsidRPr="00C46F42" w:rsidRDefault="00C46F42" w:rsidP="00C46F42">
      <w:pPr>
        <w:numPr>
          <w:ilvl w:val="1"/>
          <w:numId w:val="8"/>
        </w:numPr>
        <w:spacing w:after="0" w:line="240" w:lineRule="auto"/>
      </w:pPr>
      <w:r w:rsidRPr="00C46F42">
        <w:rPr>
          <w:b/>
          <w:bCs/>
        </w:rPr>
        <w:t>National University College Selection</w:t>
      </w:r>
      <w:r w:rsidRPr="00C46F42">
        <w:t>: Standard NU form.</w:t>
      </w:r>
    </w:p>
    <w:p w14:paraId="5A49A956" w14:textId="77777777" w:rsidR="00C46F42" w:rsidRPr="00C46F42" w:rsidRDefault="00C46F42" w:rsidP="00C46F42">
      <w:pPr>
        <w:numPr>
          <w:ilvl w:val="1"/>
          <w:numId w:val="8"/>
        </w:numPr>
        <w:spacing w:after="0" w:line="240" w:lineRule="auto"/>
      </w:pPr>
      <w:r w:rsidRPr="00C46F42">
        <w:t>Auto-filled student details for quick demo.</w:t>
      </w:r>
    </w:p>
    <w:p w14:paraId="56F222FB" w14:textId="77777777" w:rsidR="00C46F42" w:rsidRPr="00C46F42" w:rsidRDefault="00C46F42" w:rsidP="00C46F42">
      <w:pPr>
        <w:numPr>
          <w:ilvl w:val="1"/>
          <w:numId w:val="8"/>
        </w:numPr>
        <w:spacing w:after="0" w:line="240" w:lineRule="auto"/>
      </w:pPr>
      <w:r w:rsidRPr="00C46F42">
        <w:t>Confirmation message:</w:t>
      </w:r>
    </w:p>
    <w:p w14:paraId="2234CFC0" w14:textId="77777777" w:rsidR="00C46F42" w:rsidRPr="00C46F42" w:rsidRDefault="00C46F42" w:rsidP="00C46F42">
      <w:pPr>
        <w:numPr>
          <w:ilvl w:val="2"/>
          <w:numId w:val="8"/>
        </w:numPr>
        <w:spacing w:after="0" w:line="240" w:lineRule="auto"/>
      </w:pPr>
      <w:r w:rsidRPr="00C46F42">
        <w:t>“Application Received Successfully – ID: [UNIVERSITY2025XXXX]”</w:t>
      </w:r>
    </w:p>
    <w:p w14:paraId="5F12C70C" w14:textId="77777777" w:rsidR="00C46F42" w:rsidRPr="00C46F42" w:rsidRDefault="00C46F42" w:rsidP="00C46F42">
      <w:pPr>
        <w:numPr>
          <w:ilvl w:val="0"/>
          <w:numId w:val="8"/>
        </w:numPr>
        <w:spacing w:after="0" w:line="240" w:lineRule="auto"/>
        <w:rPr>
          <w:u w:val="single"/>
        </w:rPr>
      </w:pPr>
      <w:r w:rsidRPr="00C46F42">
        <w:rPr>
          <w:u w:val="single"/>
        </w:rPr>
        <w:t>Confirmation Screen (</w:t>
      </w:r>
      <w:proofErr w:type="spellStart"/>
      <w:r w:rsidRPr="00C46F42">
        <w:rPr>
          <w:u w:val="single"/>
        </w:rPr>
        <w:t>EduConnect</w:t>
      </w:r>
      <w:proofErr w:type="spellEnd"/>
      <w:r w:rsidRPr="00C46F42">
        <w:rPr>
          <w:u w:val="single"/>
        </w:rPr>
        <w:t xml:space="preserve"> App)</w:t>
      </w:r>
    </w:p>
    <w:p w14:paraId="6E6B1071" w14:textId="77777777" w:rsidR="00C46F42" w:rsidRPr="00C46F42" w:rsidRDefault="00C46F42" w:rsidP="00C46F42">
      <w:pPr>
        <w:numPr>
          <w:ilvl w:val="1"/>
          <w:numId w:val="8"/>
        </w:numPr>
        <w:spacing w:after="0" w:line="240" w:lineRule="auto"/>
      </w:pPr>
      <w:r w:rsidRPr="00C46F42">
        <w:t>Green checkmark with message:</w:t>
      </w:r>
    </w:p>
    <w:p w14:paraId="1C62AD46" w14:textId="77777777" w:rsidR="00C46F42" w:rsidRPr="00C46F42" w:rsidRDefault="00C46F42" w:rsidP="00C46F42">
      <w:pPr>
        <w:numPr>
          <w:ilvl w:val="2"/>
          <w:numId w:val="8"/>
        </w:numPr>
        <w:spacing w:after="0" w:line="240" w:lineRule="auto"/>
      </w:pPr>
      <w:r w:rsidRPr="00C46F42">
        <w:t>“Application Submitted Successfully.”</w:t>
      </w:r>
    </w:p>
    <w:p w14:paraId="109E1167" w14:textId="77777777" w:rsidR="00C46F42" w:rsidRPr="00C46F42" w:rsidRDefault="00C46F42" w:rsidP="00C46F42">
      <w:pPr>
        <w:numPr>
          <w:ilvl w:val="1"/>
          <w:numId w:val="8"/>
        </w:numPr>
        <w:spacing w:after="0" w:line="240" w:lineRule="auto"/>
      </w:pPr>
      <w:r w:rsidRPr="00C46F42">
        <w:t>Details shown:</w:t>
      </w:r>
    </w:p>
    <w:p w14:paraId="1B0E4E06" w14:textId="77777777" w:rsidR="00C46F42" w:rsidRPr="00C46F42" w:rsidRDefault="00C46F42" w:rsidP="00C46F42">
      <w:pPr>
        <w:numPr>
          <w:ilvl w:val="2"/>
          <w:numId w:val="8"/>
        </w:numPr>
        <w:spacing w:after="0" w:line="240" w:lineRule="auto"/>
      </w:pPr>
      <w:r w:rsidRPr="00C46F42">
        <w:t>University/College Name</w:t>
      </w:r>
    </w:p>
    <w:p w14:paraId="0ED3F91A" w14:textId="77777777" w:rsidR="00C46F42" w:rsidRPr="00C46F42" w:rsidRDefault="00C46F42" w:rsidP="00C46F42">
      <w:pPr>
        <w:numPr>
          <w:ilvl w:val="2"/>
          <w:numId w:val="8"/>
        </w:numPr>
        <w:spacing w:after="0" w:line="240" w:lineRule="auto"/>
      </w:pPr>
      <w:r w:rsidRPr="00C46F42">
        <w:t>Application ID</w:t>
      </w:r>
    </w:p>
    <w:p w14:paraId="75080168" w14:textId="77777777" w:rsidR="00C46F42" w:rsidRPr="00C46F42" w:rsidRDefault="00C46F42" w:rsidP="00C46F42">
      <w:pPr>
        <w:numPr>
          <w:ilvl w:val="1"/>
          <w:numId w:val="8"/>
        </w:numPr>
        <w:spacing w:after="0" w:line="240" w:lineRule="auto"/>
      </w:pPr>
      <w:r w:rsidRPr="00C46F42">
        <w:t>Action buttons:</w:t>
      </w:r>
    </w:p>
    <w:p w14:paraId="4F2ADE01" w14:textId="77777777" w:rsidR="00C46F42" w:rsidRPr="00C46F42" w:rsidRDefault="00C46F42" w:rsidP="00C46F42">
      <w:pPr>
        <w:numPr>
          <w:ilvl w:val="2"/>
          <w:numId w:val="8"/>
        </w:numPr>
        <w:spacing w:after="0" w:line="240" w:lineRule="auto"/>
      </w:pPr>
      <w:r w:rsidRPr="00C46F42">
        <w:rPr>
          <w:b/>
          <w:bCs/>
        </w:rPr>
        <w:t>Download Confirmation</w:t>
      </w:r>
    </w:p>
    <w:p w14:paraId="3A93A381" w14:textId="77777777" w:rsidR="00C46F42" w:rsidRPr="00C46F42" w:rsidRDefault="00C46F42" w:rsidP="00C46F42">
      <w:pPr>
        <w:numPr>
          <w:ilvl w:val="2"/>
          <w:numId w:val="8"/>
        </w:numPr>
        <w:spacing w:after="0" w:line="240" w:lineRule="auto"/>
      </w:pPr>
      <w:r w:rsidRPr="00C46F42">
        <w:rPr>
          <w:b/>
          <w:bCs/>
        </w:rPr>
        <w:t>Track Application</w:t>
      </w:r>
    </w:p>
    <w:p w14:paraId="15E9F65E" w14:textId="126843F0" w:rsidR="00ED668D" w:rsidRPr="00C46F42" w:rsidRDefault="00C46F42" w:rsidP="0069347A">
      <w:pPr>
        <w:numPr>
          <w:ilvl w:val="2"/>
          <w:numId w:val="8"/>
        </w:numPr>
        <w:spacing w:after="0" w:line="240" w:lineRule="auto"/>
      </w:pPr>
      <w:r w:rsidRPr="00C46F42">
        <w:rPr>
          <w:b/>
          <w:bCs/>
        </w:rPr>
        <w:t>Payment Status</w:t>
      </w:r>
    </w:p>
    <w:p w14:paraId="585B8BA3" w14:textId="77777777" w:rsidR="00C46F42" w:rsidRPr="00C46F42" w:rsidRDefault="00C46F42" w:rsidP="00C46F42">
      <w:pPr>
        <w:numPr>
          <w:ilvl w:val="0"/>
          <w:numId w:val="8"/>
        </w:numPr>
        <w:spacing w:after="0" w:line="240" w:lineRule="auto"/>
        <w:rPr>
          <w:u w:val="single"/>
        </w:rPr>
      </w:pPr>
      <w:r w:rsidRPr="00C46F42">
        <w:rPr>
          <w:u w:val="single"/>
        </w:rPr>
        <w:t>Application &amp; Service Fees</w:t>
      </w:r>
    </w:p>
    <w:p w14:paraId="4B08D351" w14:textId="77777777" w:rsidR="00C46F42" w:rsidRPr="00C46F42" w:rsidRDefault="00C46F42" w:rsidP="00C46F42">
      <w:pPr>
        <w:numPr>
          <w:ilvl w:val="1"/>
          <w:numId w:val="8"/>
        </w:numPr>
        <w:spacing w:after="0" w:line="240" w:lineRule="auto"/>
      </w:pPr>
      <w:r w:rsidRPr="00C46F42">
        <w:t>Transparent pricing for users.</w:t>
      </w:r>
    </w:p>
    <w:p w14:paraId="2C9FA1DE" w14:textId="77777777" w:rsidR="00C46F42" w:rsidRPr="00C46F42" w:rsidRDefault="00C46F42" w:rsidP="00C46F42">
      <w:pPr>
        <w:numPr>
          <w:ilvl w:val="1"/>
          <w:numId w:val="8"/>
        </w:numPr>
        <w:spacing w:after="0" w:line="240" w:lineRule="auto"/>
      </w:pPr>
      <w:r w:rsidRPr="00C46F42">
        <w:t>Example:</w:t>
      </w:r>
    </w:p>
    <w:p w14:paraId="03119A84" w14:textId="77777777" w:rsidR="00C46F42" w:rsidRPr="00C46F42" w:rsidRDefault="00C46F42" w:rsidP="00C46F42">
      <w:pPr>
        <w:numPr>
          <w:ilvl w:val="2"/>
          <w:numId w:val="8"/>
        </w:numPr>
        <w:spacing w:after="0" w:line="240" w:lineRule="auto"/>
      </w:pPr>
      <w:r w:rsidRPr="00C46F42">
        <w:t xml:space="preserve">Official university admission form = </w:t>
      </w:r>
      <w:r w:rsidRPr="00C46F42">
        <w:rPr>
          <w:b/>
          <w:bCs/>
        </w:rPr>
        <w:t>150 BDT</w:t>
      </w:r>
    </w:p>
    <w:p w14:paraId="55617DC3" w14:textId="777D7FFE" w:rsidR="00C46F42" w:rsidRPr="00C46F42" w:rsidRDefault="00C46F42" w:rsidP="00C46F42">
      <w:pPr>
        <w:numPr>
          <w:ilvl w:val="2"/>
          <w:numId w:val="8"/>
        </w:numPr>
        <w:spacing w:after="0" w:line="240" w:lineRule="auto"/>
      </w:pPr>
      <w:proofErr w:type="spellStart"/>
      <w:r w:rsidRPr="00C46F42">
        <w:t>EduConnect</w:t>
      </w:r>
      <w:proofErr w:type="spellEnd"/>
      <w:r w:rsidRPr="00C46F42">
        <w:t xml:space="preserve"> service fee = </w:t>
      </w:r>
      <w:r w:rsidRPr="00C46F42">
        <w:rPr>
          <w:b/>
          <w:bCs/>
        </w:rPr>
        <w:t>20–30 BDT</w:t>
      </w:r>
    </w:p>
    <w:p w14:paraId="2E2A46DE" w14:textId="26258F36" w:rsidR="001F60B8" w:rsidRPr="0069347A" w:rsidRDefault="00C46F42" w:rsidP="00C74540">
      <w:pPr>
        <w:numPr>
          <w:ilvl w:val="1"/>
          <w:numId w:val="8"/>
        </w:numPr>
        <w:spacing w:after="0" w:line="240" w:lineRule="auto"/>
      </w:pPr>
      <w:r w:rsidRPr="00C46F42">
        <w:t xml:space="preserve">Students clearly see </w:t>
      </w:r>
      <w:r w:rsidRPr="00C46F42">
        <w:rPr>
          <w:b/>
          <w:bCs/>
        </w:rPr>
        <w:t>total cost</w:t>
      </w:r>
      <w:r w:rsidRPr="00C46F42">
        <w:t xml:space="preserve"> before submission.</w:t>
      </w:r>
    </w:p>
    <w:p w14:paraId="412AE759" w14:textId="4857F816" w:rsidR="00ED668D" w:rsidRPr="00F31CCB" w:rsidRDefault="00DA4E4C" w:rsidP="00ED668D">
      <w:pPr>
        <w:spacing w:after="0" w:line="240" w:lineRule="auto"/>
        <w:rPr>
          <w:b/>
          <w:bCs/>
        </w:rPr>
      </w:pPr>
      <w:r w:rsidRPr="00F31CCB">
        <w:rPr>
          <w:b/>
          <w:bCs/>
        </w:rPr>
        <w:lastRenderedPageBreak/>
        <w:t>Flowchart</w:t>
      </w:r>
      <w:r w:rsidR="00ED668D" w:rsidRPr="00F31CCB">
        <w:rPr>
          <w:b/>
          <w:bCs/>
        </w:rPr>
        <w:t xml:space="preserve"> TB</w:t>
      </w:r>
    </w:p>
    <w:p w14:paraId="25FA1C26" w14:textId="6485DF69" w:rsidR="00ED668D" w:rsidRPr="00F31CCB" w:rsidRDefault="00ED668D" w:rsidP="00ED668D">
      <w:pPr>
        <w:spacing w:after="0" w:line="240" w:lineRule="auto"/>
      </w:pPr>
      <w:r w:rsidRPr="00F31CCB">
        <w:t xml:space="preserve">    </w:t>
      </w:r>
      <w:r w:rsidR="00DA4E4C" w:rsidRPr="00F31CCB">
        <w:t>A [</w:t>
      </w:r>
      <w:r w:rsidRPr="00F31CCB">
        <w:t xml:space="preserve">Admission Dashboard] --&gt; </w:t>
      </w:r>
      <w:r w:rsidR="00DA4E4C" w:rsidRPr="00F31CCB">
        <w:t>B [</w:t>
      </w:r>
      <w:r w:rsidRPr="00F31CCB">
        <w:t>Application Form]</w:t>
      </w:r>
    </w:p>
    <w:p w14:paraId="071696FB" w14:textId="1BC5E076" w:rsidR="00ED668D" w:rsidRPr="00F31CCB" w:rsidRDefault="00ED668D" w:rsidP="00ED668D">
      <w:pPr>
        <w:spacing w:after="0" w:line="240" w:lineRule="auto"/>
      </w:pPr>
      <w:r w:rsidRPr="00F31CCB">
        <w:t xml:space="preserve">    B --&gt;|Validate &amp; Submit| </w:t>
      </w:r>
      <w:r w:rsidR="00DA4E4C" w:rsidRPr="00F31CCB">
        <w:t>C [</w:t>
      </w:r>
      <w:r w:rsidRPr="00F31CCB">
        <w:t>Submission Screen]</w:t>
      </w:r>
    </w:p>
    <w:p w14:paraId="08AABF01" w14:textId="6E380CC6" w:rsidR="00ED668D" w:rsidRPr="00F31CCB" w:rsidRDefault="00ED668D" w:rsidP="00ED668D">
      <w:pPr>
        <w:spacing w:after="0" w:line="240" w:lineRule="auto"/>
      </w:pPr>
      <w:r w:rsidRPr="00F31CCB">
        <w:t xml:space="preserve">    C --&gt; </w:t>
      </w:r>
      <w:r w:rsidR="00DA4E4C" w:rsidRPr="00F31CCB">
        <w:t>D {</w:t>
      </w:r>
      <w:r w:rsidRPr="00F31CCB">
        <w:t>Mock Portal: RU/DU/NU}</w:t>
      </w:r>
    </w:p>
    <w:p w14:paraId="196E3619" w14:textId="50FC027B" w:rsidR="00ED668D" w:rsidRPr="00F31CCB" w:rsidRDefault="00ED668D" w:rsidP="00ED668D">
      <w:pPr>
        <w:spacing w:after="0" w:line="240" w:lineRule="auto"/>
      </w:pPr>
      <w:r w:rsidRPr="00F31CCB">
        <w:t xml:space="preserve">    D --&gt;|Success| </w:t>
      </w:r>
      <w:r w:rsidR="00DA4E4C" w:rsidRPr="00F31CCB">
        <w:t>E [</w:t>
      </w:r>
      <w:proofErr w:type="spellStart"/>
      <w:r w:rsidRPr="00F31CCB">
        <w:t>EduConnect</w:t>
      </w:r>
      <w:proofErr w:type="spellEnd"/>
      <w:r w:rsidRPr="00F31CCB">
        <w:t xml:space="preserve"> Confirmation]</w:t>
      </w:r>
    </w:p>
    <w:p w14:paraId="341E216B" w14:textId="77777777" w:rsidR="00ED668D" w:rsidRPr="00F31CCB" w:rsidRDefault="00ED668D" w:rsidP="00ED668D">
      <w:pPr>
        <w:spacing w:after="0" w:line="240" w:lineRule="auto"/>
      </w:pPr>
      <w:r w:rsidRPr="00F31CCB">
        <w:t xml:space="preserve">    E --&gt; F[Payment]</w:t>
      </w:r>
    </w:p>
    <w:p w14:paraId="00507ED0" w14:textId="4CEF8E87" w:rsidR="001F60B8" w:rsidRPr="00F31CCB" w:rsidRDefault="00ED668D" w:rsidP="00ED668D">
      <w:pPr>
        <w:spacing w:after="0" w:line="240" w:lineRule="auto"/>
      </w:pPr>
      <w:r w:rsidRPr="00F31CCB">
        <w:t xml:space="preserve">    F --&gt;|Paid| </w:t>
      </w:r>
      <w:r w:rsidR="00DA4E4C" w:rsidRPr="00F31CCB">
        <w:t>G [</w:t>
      </w:r>
      <w:r w:rsidRPr="00F31CCB">
        <w:t>Receipt + Track Status]</w:t>
      </w:r>
    </w:p>
    <w:p w14:paraId="17A2C405" w14:textId="77777777" w:rsidR="00ED668D" w:rsidRPr="00F31CCB" w:rsidRDefault="00ED668D" w:rsidP="00ED668D">
      <w:pPr>
        <w:spacing w:after="0" w:line="240" w:lineRule="auto"/>
      </w:pPr>
    </w:p>
    <w:p w14:paraId="66DF37A9" w14:textId="3F961851" w:rsidR="00ED668D" w:rsidRPr="00F31CCB" w:rsidRDefault="00ED668D" w:rsidP="00ED668D">
      <w:pPr>
        <w:spacing w:after="0" w:line="240" w:lineRule="auto"/>
        <w:rPr>
          <w:b/>
          <w:bCs/>
        </w:rPr>
      </w:pPr>
      <w:r w:rsidRPr="00F31CCB">
        <w:rPr>
          <w:b/>
          <w:bCs/>
        </w:rPr>
        <w:t>Application status machine:</w:t>
      </w:r>
    </w:p>
    <w:p w14:paraId="303933A7" w14:textId="77777777" w:rsidR="00ED668D" w:rsidRPr="00F31CCB" w:rsidRDefault="00ED668D" w:rsidP="00ED668D">
      <w:pPr>
        <w:spacing w:after="0" w:line="240" w:lineRule="auto"/>
      </w:pPr>
      <w:r w:rsidRPr="00F31CCB">
        <w:t>stateDiagram-v2</w:t>
      </w:r>
    </w:p>
    <w:p w14:paraId="1D7F59B9" w14:textId="77777777" w:rsidR="00ED668D" w:rsidRPr="00F31CCB" w:rsidRDefault="00ED668D" w:rsidP="00ED668D">
      <w:pPr>
        <w:spacing w:after="0" w:line="240" w:lineRule="auto"/>
      </w:pPr>
      <w:r w:rsidRPr="00F31CCB">
        <w:t xml:space="preserve">    [*] --&gt; Draft</w:t>
      </w:r>
    </w:p>
    <w:p w14:paraId="39A1CFB2" w14:textId="77777777" w:rsidR="00ED668D" w:rsidRPr="00F31CCB" w:rsidRDefault="00ED668D" w:rsidP="00ED668D">
      <w:pPr>
        <w:spacing w:after="0" w:line="240" w:lineRule="auto"/>
      </w:pPr>
      <w:r w:rsidRPr="00F31CCB">
        <w:t xml:space="preserve">    Draft --&gt; Submitted</w:t>
      </w:r>
    </w:p>
    <w:p w14:paraId="0FA9B011" w14:textId="77777777" w:rsidR="00ED668D" w:rsidRPr="00F31CCB" w:rsidRDefault="00ED668D" w:rsidP="00ED668D">
      <w:pPr>
        <w:spacing w:after="0" w:line="240" w:lineRule="auto"/>
      </w:pPr>
      <w:r w:rsidRPr="00F31CCB">
        <w:t xml:space="preserve">    Submitted --&gt; </w:t>
      </w:r>
      <w:proofErr w:type="spellStart"/>
      <w:r w:rsidRPr="00F31CCB">
        <w:t>PaymentPending</w:t>
      </w:r>
      <w:proofErr w:type="spellEnd"/>
    </w:p>
    <w:p w14:paraId="7BD42BD4" w14:textId="77777777" w:rsidR="00ED668D" w:rsidRPr="00F31CCB" w:rsidRDefault="00ED668D" w:rsidP="00ED668D">
      <w:pPr>
        <w:spacing w:after="0" w:line="240" w:lineRule="auto"/>
      </w:pPr>
      <w:r w:rsidRPr="00F31CCB">
        <w:t xml:space="preserve">    </w:t>
      </w:r>
      <w:proofErr w:type="spellStart"/>
      <w:r w:rsidRPr="00F31CCB">
        <w:t>PaymentPending</w:t>
      </w:r>
      <w:proofErr w:type="spellEnd"/>
      <w:r w:rsidRPr="00F31CCB">
        <w:t xml:space="preserve"> --&gt; Paid</w:t>
      </w:r>
    </w:p>
    <w:p w14:paraId="15A251F0" w14:textId="77777777" w:rsidR="00ED668D" w:rsidRPr="00F31CCB" w:rsidRDefault="00ED668D" w:rsidP="00ED668D">
      <w:pPr>
        <w:spacing w:after="0" w:line="240" w:lineRule="auto"/>
      </w:pPr>
      <w:r w:rsidRPr="00F31CCB">
        <w:t xml:space="preserve">    Paid --&gt; Confirmed</w:t>
      </w:r>
    </w:p>
    <w:p w14:paraId="0F2E29A6" w14:textId="77777777" w:rsidR="00ED668D" w:rsidRPr="00F31CCB" w:rsidRDefault="00ED668D" w:rsidP="00ED668D">
      <w:pPr>
        <w:spacing w:after="0" w:line="240" w:lineRule="auto"/>
      </w:pPr>
      <w:r w:rsidRPr="00F31CCB">
        <w:t xml:space="preserve">    </w:t>
      </w:r>
      <w:proofErr w:type="spellStart"/>
      <w:r w:rsidRPr="00F31CCB">
        <w:t>PaymentPending</w:t>
      </w:r>
      <w:proofErr w:type="spellEnd"/>
      <w:r w:rsidRPr="00F31CCB">
        <w:t xml:space="preserve"> --&gt; Failed</w:t>
      </w:r>
    </w:p>
    <w:p w14:paraId="4EFEAFB8" w14:textId="79008763" w:rsidR="00ED668D" w:rsidRPr="00F31CCB" w:rsidRDefault="00ED668D" w:rsidP="00ED668D">
      <w:pPr>
        <w:spacing w:after="0" w:line="240" w:lineRule="auto"/>
      </w:pPr>
      <w:r w:rsidRPr="00F31CCB">
        <w:t xml:space="preserve">    Failed --&gt; </w:t>
      </w:r>
      <w:proofErr w:type="spellStart"/>
      <w:r w:rsidRPr="00F31CCB">
        <w:t>PaymentPending</w:t>
      </w:r>
      <w:proofErr w:type="spellEnd"/>
    </w:p>
    <w:p w14:paraId="5D8B0124" w14:textId="6245FA13" w:rsidR="00ED668D" w:rsidRPr="00ED668D" w:rsidRDefault="00ED668D" w:rsidP="00ED668D">
      <w:pPr>
        <w:spacing w:after="0" w:line="240" w:lineRule="auto"/>
        <w:rPr>
          <w:sz w:val="28"/>
          <w:szCs w:val="28"/>
        </w:rPr>
      </w:pPr>
    </w:p>
    <w:p w14:paraId="38B7A1B0" w14:textId="77777777" w:rsidR="00ED668D" w:rsidRPr="00ED668D" w:rsidRDefault="00ED668D" w:rsidP="00ED668D">
      <w:pPr>
        <w:spacing w:after="0" w:line="240" w:lineRule="auto"/>
        <w:rPr>
          <w:b/>
          <w:bCs/>
          <w:sz w:val="28"/>
          <w:szCs w:val="28"/>
        </w:rPr>
      </w:pPr>
      <w:r w:rsidRPr="00ED668D">
        <w:rPr>
          <w:b/>
          <w:bCs/>
          <w:sz w:val="28"/>
          <w:szCs w:val="28"/>
        </w:rPr>
        <w:t>1) Screen-by-screen flow (exact copy you can use in Figma)</w:t>
      </w:r>
    </w:p>
    <w:p w14:paraId="77C2AE15" w14:textId="77777777" w:rsidR="00ED668D" w:rsidRPr="00ED668D" w:rsidRDefault="00ED668D" w:rsidP="00ED668D">
      <w:pPr>
        <w:spacing w:after="0" w:line="240" w:lineRule="auto"/>
        <w:rPr>
          <w:b/>
          <w:bCs/>
          <w:sz w:val="28"/>
          <w:szCs w:val="28"/>
        </w:rPr>
      </w:pPr>
      <w:r w:rsidRPr="00ED668D">
        <w:rPr>
          <w:b/>
          <w:bCs/>
          <w:sz w:val="28"/>
          <w:szCs w:val="28"/>
        </w:rPr>
        <w:t>A) Admission Dashboard</w:t>
      </w:r>
    </w:p>
    <w:p w14:paraId="029D50F8" w14:textId="77777777" w:rsidR="00ED668D" w:rsidRPr="00ED668D" w:rsidRDefault="00ED668D" w:rsidP="00ED668D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Header:</w:t>
      </w:r>
      <w:r w:rsidRPr="00ED668D">
        <w:rPr>
          <w:sz w:val="28"/>
          <w:szCs w:val="28"/>
        </w:rPr>
        <w:t xml:space="preserve"> </w:t>
      </w:r>
      <w:r w:rsidRPr="00ED668D">
        <w:rPr>
          <w:i/>
          <w:iCs/>
          <w:sz w:val="28"/>
          <w:szCs w:val="28"/>
        </w:rPr>
        <w:t>Online Admission Hub</w:t>
      </w:r>
    </w:p>
    <w:p w14:paraId="6837FEF3" w14:textId="77777777" w:rsidR="00ED668D" w:rsidRPr="00ED668D" w:rsidRDefault="00ED668D" w:rsidP="00ED668D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Cards (with icons):</w:t>
      </w:r>
    </w:p>
    <w:p w14:paraId="473CADB6" w14:textId="77777777" w:rsidR="00ED668D" w:rsidRPr="00ED668D" w:rsidRDefault="00ED668D" w:rsidP="00ED668D">
      <w:pPr>
        <w:numPr>
          <w:ilvl w:val="1"/>
          <w:numId w:val="13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Public Universities</w:t>
      </w:r>
      <w:r w:rsidRPr="00ED668D">
        <w:rPr>
          <w:sz w:val="28"/>
          <w:szCs w:val="28"/>
        </w:rPr>
        <w:t xml:space="preserve"> (DU, RU, CU, JU, etc.)</w:t>
      </w:r>
    </w:p>
    <w:p w14:paraId="7DE0EC24" w14:textId="77777777" w:rsidR="00ED668D" w:rsidRPr="00ED668D" w:rsidRDefault="00ED668D" w:rsidP="00ED668D">
      <w:pPr>
        <w:numPr>
          <w:ilvl w:val="1"/>
          <w:numId w:val="13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Colleges</w:t>
      </w:r>
    </w:p>
    <w:p w14:paraId="38D016CB" w14:textId="77777777" w:rsidR="00ED668D" w:rsidRPr="00ED668D" w:rsidRDefault="00ED668D" w:rsidP="00ED668D">
      <w:pPr>
        <w:numPr>
          <w:ilvl w:val="1"/>
          <w:numId w:val="13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National University (Programs)</w:t>
      </w:r>
    </w:p>
    <w:p w14:paraId="22072B03" w14:textId="77777777" w:rsidR="00ED668D" w:rsidRPr="00ED668D" w:rsidRDefault="00ED668D" w:rsidP="00ED668D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CTA on each card:</w:t>
      </w:r>
      <w:r w:rsidRPr="00ED668D">
        <w:rPr>
          <w:sz w:val="28"/>
          <w:szCs w:val="28"/>
        </w:rPr>
        <w:t xml:space="preserve"> </w:t>
      </w:r>
      <w:r w:rsidRPr="00ED668D">
        <w:rPr>
          <w:i/>
          <w:iCs/>
          <w:sz w:val="28"/>
          <w:szCs w:val="28"/>
        </w:rPr>
        <w:t>Browse &amp; Apply</w:t>
      </w:r>
    </w:p>
    <w:p w14:paraId="0809CD96" w14:textId="77777777" w:rsidR="00ED668D" w:rsidRPr="00ED668D" w:rsidRDefault="00ED668D" w:rsidP="00ED668D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Style:</w:t>
      </w:r>
    </w:p>
    <w:p w14:paraId="7B20AF82" w14:textId="77777777" w:rsidR="00ED668D" w:rsidRPr="00ED668D" w:rsidRDefault="00ED668D" w:rsidP="00ED668D">
      <w:pPr>
        <w:numPr>
          <w:ilvl w:val="1"/>
          <w:numId w:val="14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 xml:space="preserve">Brand colors: </w:t>
      </w:r>
      <w:r w:rsidRPr="00ED668D">
        <w:rPr>
          <w:b/>
          <w:bCs/>
          <w:sz w:val="28"/>
          <w:szCs w:val="28"/>
        </w:rPr>
        <w:t>Blue #2D89EF</w:t>
      </w:r>
      <w:r w:rsidRPr="00ED668D">
        <w:rPr>
          <w:sz w:val="28"/>
          <w:szCs w:val="28"/>
        </w:rPr>
        <w:t xml:space="preserve">, </w:t>
      </w:r>
      <w:r w:rsidRPr="00ED668D">
        <w:rPr>
          <w:b/>
          <w:bCs/>
          <w:sz w:val="28"/>
          <w:szCs w:val="28"/>
        </w:rPr>
        <w:t>Yellow #FFD93D</w:t>
      </w:r>
    </w:p>
    <w:p w14:paraId="2FF9FB06" w14:textId="77777777" w:rsidR="00ED668D" w:rsidRPr="00ED668D" w:rsidRDefault="00ED668D" w:rsidP="00ED668D">
      <w:pPr>
        <w:numPr>
          <w:ilvl w:val="1"/>
          <w:numId w:val="14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 xml:space="preserve">Font: </w:t>
      </w:r>
      <w:r w:rsidRPr="00ED668D">
        <w:rPr>
          <w:b/>
          <w:bCs/>
          <w:sz w:val="28"/>
          <w:szCs w:val="28"/>
        </w:rPr>
        <w:t>Poppins/Inter</w:t>
      </w:r>
      <w:r w:rsidRPr="00ED668D">
        <w:rPr>
          <w:sz w:val="28"/>
          <w:szCs w:val="28"/>
        </w:rPr>
        <w:t>, 16–18 body, 24–28 headings</w:t>
      </w:r>
    </w:p>
    <w:p w14:paraId="241FE521" w14:textId="77777777" w:rsidR="00ED668D" w:rsidRPr="00ED668D" w:rsidRDefault="00ED668D" w:rsidP="00ED668D">
      <w:pPr>
        <w:numPr>
          <w:ilvl w:val="1"/>
          <w:numId w:val="14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>Rounded corners (16–20), soft shadow, roomy spacing</w:t>
      </w:r>
    </w:p>
    <w:p w14:paraId="76A5F58E" w14:textId="77777777" w:rsidR="00ED668D" w:rsidRPr="00ED668D" w:rsidRDefault="00ED668D" w:rsidP="00ED668D">
      <w:pPr>
        <w:spacing w:after="0" w:line="240" w:lineRule="auto"/>
        <w:rPr>
          <w:b/>
          <w:bCs/>
          <w:sz w:val="28"/>
          <w:szCs w:val="28"/>
        </w:rPr>
      </w:pPr>
      <w:r w:rsidRPr="00ED668D">
        <w:rPr>
          <w:b/>
          <w:bCs/>
          <w:sz w:val="28"/>
          <w:szCs w:val="28"/>
        </w:rPr>
        <w:t>B) Application Form</w:t>
      </w:r>
    </w:p>
    <w:p w14:paraId="57CA4F3B" w14:textId="77777777" w:rsidR="00ED668D" w:rsidRPr="00ED668D" w:rsidRDefault="00ED668D" w:rsidP="00ED668D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Title:</w:t>
      </w:r>
      <w:r w:rsidRPr="00ED668D">
        <w:rPr>
          <w:sz w:val="28"/>
          <w:szCs w:val="28"/>
        </w:rPr>
        <w:t xml:space="preserve"> </w:t>
      </w:r>
      <w:r w:rsidRPr="00ED668D">
        <w:rPr>
          <w:i/>
          <w:iCs/>
          <w:sz w:val="28"/>
          <w:szCs w:val="28"/>
        </w:rPr>
        <w:t>Apply for Admission</w:t>
      </w:r>
    </w:p>
    <w:p w14:paraId="074E7403" w14:textId="77777777" w:rsidR="00ED668D" w:rsidRPr="00ED668D" w:rsidRDefault="00ED668D" w:rsidP="00ED668D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Section 1 – Personal (Auto-filled &amp; locked):</w:t>
      </w:r>
      <w:r w:rsidRPr="00ED668D">
        <w:rPr>
          <w:sz w:val="28"/>
          <w:szCs w:val="28"/>
        </w:rPr>
        <w:br/>
        <w:t>Name, Phone/Email, SSC Roll, SSC Reg, SSC Board, SSC Year, SSC GPA, HSC Roll, HSC Reg, HSC Board, HSC Year, HSC GPA</w:t>
      </w:r>
    </w:p>
    <w:p w14:paraId="67C547F1" w14:textId="77777777" w:rsidR="00ED668D" w:rsidRPr="00ED668D" w:rsidRDefault="00ED668D" w:rsidP="00ED668D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Section 2 – Choose Institution:</w:t>
      </w:r>
      <w:r w:rsidRPr="00ED668D">
        <w:rPr>
          <w:sz w:val="28"/>
          <w:szCs w:val="28"/>
        </w:rPr>
        <w:br/>
        <w:t xml:space="preserve">Dropdown: </w:t>
      </w:r>
      <w:r w:rsidRPr="00ED668D">
        <w:rPr>
          <w:i/>
          <w:iCs/>
          <w:sz w:val="28"/>
          <w:szCs w:val="28"/>
        </w:rPr>
        <w:t>Public University / College / NU</w:t>
      </w:r>
      <w:r w:rsidRPr="00ED668D">
        <w:rPr>
          <w:sz w:val="28"/>
          <w:szCs w:val="28"/>
        </w:rPr>
        <w:t xml:space="preserve"> → second dropdown shows options (RU/DU/CU/JU/NU Program list)</w:t>
      </w:r>
      <w:r w:rsidRPr="00ED668D">
        <w:rPr>
          <w:sz w:val="28"/>
          <w:szCs w:val="28"/>
        </w:rPr>
        <w:br/>
        <w:t>Program/Subject dropdown (when applicable)</w:t>
      </w:r>
      <w:r w:rsidRPr="00ED668D">
        <w:rPr>
          <w:sz w:val="28"/>
          <w:szCs w:val="28"/>
        </w:rPr>
        <w:br/>
        <w:t>Quota (if any): None / Freedom Fighter / Tribal / Others</w:t>
      </w:r>
    </w:p>
    <w:p w14:paraId="1665D2E0" w14:textId="77777777" w:rsidR="00ED668D" w:rsidRPr="00ED668D" w:rsidRDefault="00ED668D" w:rsidP="00ED668D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Section 3 – Documents (optional for demo):</w:t>
      </w:r>
      <w:r w:rsidRPr="00ED668D">
        <w:rPr>
          <w:sz w:val="28"/>
          <w:szCs w:val="28"/>
        </w:rPr>
        <w:br/>
        <w:t>Photo (JPEG/PNG, ≤ 200KB), Signature (≤ 100KB), Transcript (PDF ≤ 1MB)</w:t>
      </w:r>
    </w:p>
    <w:p w14:paraId="5B57AB8C" w14:textId="77777777" w:rsidR="00ED668D" w:rsidRPr="00ED668D" w:rsidRDefault="00ED668D" w:rsidP="00ED668D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lastRenderedPageBreak/>
        <w:t>Fee box (auto):</w:t>
      </w:r>
      <w:r w:rsidRPr="00ED668D">
        <w:rPr>
          <w:sz w:val="28"/>
          <w:szCs w:val="28"/>
        </w:rPr>
        <w:br/>
        <w:t>Official fee + Service fee = Total payable</w:t>
      </w:r>
      <w:r w:rsidRPr="00ED668D">
        <w:rPr>
          <w:sz w:val="28"/>
          <w:szCs w:val="28"/>
        </w:rPr>
        <w:br/>
        <w:t xml:space="preserve">Example: </w:t>
      </w:r>
      <w:r w:rsidRPr="00ED668D">
        <w:rPr>
          <w:i/>
          <w:iCs/>
          <w:sz w:val="28"/>
          <w:szCs w:val="28"/>
        </w:rPr>
        <w:t>150 + 30 = 180 BDT</w:t>
      </w:r>
    </w:p>
    <w:p w14:paraId="4D5D0156" w14:textId="77777777" w:rsidR="00ED668D" w:rsidRPr="00ED668D" w:rsidRDefault="00ED668D" w:rsidP="00ED668D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Buttons:</w:t>
      </w:r>
      <w:r w:rsidRPr="00ED668D">
        <w:rPr>
          <w:sz w:val="28"/>
          <w:szCs w:val="28"/>
        </w:rPr>
        <w:t xml:space="preserve"> </w:t>
      </w:r>
      <w:r w:rsidRPr="00ED668D">
        <w:rPr>
          <w:i/>
          <w:iCs/>
          <w:sz w:val="28"/>
          <w:szCs w:val="28"/>
        </w:rPr>
        <w:t>Save as Draft</w:t>
      </w:r>
      <w:r w:rsidRPr="00ED668D">
        <w:rPr>
          <w:sz w:val="28"/>
          <w:szCs w:val="28"/>
        </w:rPr>
        <w:t xml:space="preserve"> | </w:t>
      </w:r>
      <w:r w:rsidRPr="00ED668D">
        <w:rPr>
          <w:b/>
          <w:bCs/>
          <w:sz w:val="28"/>
          <w:szCs w:val="28"/>
        </w:rPr>
        <w:t>Apply Now</w:t>
      </w:r>
    </w:p>
    <w:p w14:paraId="0409142A" w14:textId="77777777" w:rsidR="00ED668D" w:rsidRPr="00ED668D" w:rsidRDefault="00ED668D" w:rsidP="00ED668D">
      <w:p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Validation messages (examples):</w:t>
      </w:r>
    </w:p>
    <w:p w14:paraId="6B575384" w14:textId="77777777" w:rsidR="00ED668D" w:rsidRPr="00ED668D" w:rsidRDefault="00ED668D" w:rsidP="00ED668D">
      <w:pPr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>“Please enter valid Roll/Reg (6–10 digits).”</w:t>
      </w:r>
    </w:p>
    <w:p w14:paraId="102BDB01" w14:textId="77777777" w:rsidR="00ED668D" w:rsidRPr="00ED668D" w:rsidRDefault="00ED668D" w:rsidP="00ED668D">
      <w:pPr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>“GPA must be between 0.00 and 5.00.”</w:t>
      </w:r>
    </w:p>
    <w:p w14:paraId="7D7D6623" w14:textId="77777777" w:rsidR="00ED668D" w:rsidRPr="00ED668D" w:rsidRDefault="00ED668D" w:rsidP="00ED668D">
      <w:pPr>
        <w:spacing w:after="0" w:line="240" w:lineRule="auto"/>
        <w:rPr>
          <w:b/>
          <w:bCs/>
          <w:sz w:val="28"/>
          <w:szCs w:val="28"/>
        </w:rPr>
      </w:pPr>
      <w:r w:rsidRPr="00ED668D">
        <w:rPr>
          <w:b/>
          <w:bCs/>
          <w:sz w:val="28"/>
          <w:szCs w:val="28"/>
        </w:rPr>
        <w:t>C) Submission (Loading)</w:t>
      </w:r>
    </w:p>
    <w:p w14:paraId="4EC4566F" w14:textId="77777777" w:rsidR="00ED668D" w:rsidRPr="00ED668D" w:rsidRDefault="00ED668D" w:rsidP="00ED668D">
      <w:pPr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Animation text:</w:t>
      </w:r>
      <w:r w:rsidRPr="00ED668D">
        <w:rPr>
          <w:sz w:val="28"/>
          <w:szCs w:val="28"/>
        </w:rPr>
        <w:br/>
        <w:t xml:space="preserve">“Connecting to </w:t>
      </w:r>
      <w:r w:rsidRPr="00ED668D">
        <w:rPr>
          <w:b/>
          <w:bCs/>
          <w:sz w:val="28"/>
          <w:szCs w:val="28"/>
        </w:rPr>
        <w:t>[Selected University]</w:t>
      </w:r>
      <w:r w:rsidRPr="00ED668D">
        <w:rPr>
          <w:sz w:val="28"/>
          <w:szCs w:val="28"/>
        </w:rPr>
        <w:t xml:space="preserve"> Admission Portal…”</w:t>
      </w:r>
      <w:r w:rsidRPr="00ED668D">
        <w:rPr>
          <w:sz w:val="28"/>
          <w:szCs w:val="28"/>
        </w:rPr>
        <w:br/>
        <w:t>“Validating eligibility…”</w:t>
      </w:r>
      <w:r w:rsidRPr="00ED668D">
        <w:rPr>
          <w:sz w:val="28"/>
          <w:szCs w:val="28"/>
        </w:rPr>
        <w:br/>
        <w:t>“Preparing application token…”</w:t>
      </w:r>
    </w:p>
    <w:p w14:paraId="5D34B4C4" w14:textId="77777777" w:rsidR="00ED668D" w:rsidRPr="00ED668D" w:rsidRDefault="00ED668D" w:rsidP="00ED668D">
      <w:pPr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Note (small):</w:t>
      </w:r>
      <w:r w:rsidRPr="00ED668D">
        <w:rPr>
          <w:sz w:val="28"/>
          <w:szCs w:val="28"/>
        </w:rPr>
        <w:t xml:space="preserve"> “This is a guided application. Final submission occurs via official portal or permitted API.”</w:t>
      </w:r>
    </w:p>
    <w:p w14:paraId="4A07B83E" w14:textId="77777777" w:rsidR="00ED668D" w:rsidRPr="00ED668D" w:rsidRDefault="00ED668D" w:rsidP="00ED668D">
      <w:pPr>
        <w:spacing w:after="0" w:line="240" w:lineRule="auto"/>
        <w:rPr>
          <w:b/>
          <w:bCs/>
          <w:sz w:val="28"/>
          <w:szCs w:val="28"/>
        </w:rPr>
      </w:pPr>
      <w:r w:rsidRPr="00ED668D">
        <w:rPr>
          <w:b/>
          <w:bCs/>
          <w:sz w:val="28"/>
          <w:szCs w:val="28"/>
        </w:rPr>
        <w:t>D) Mock University Portals (3 variations)</w:t>
      </w:r>
    </w:p>
    <w:p w14:paraId="2533F1B9" w14:textId="77777777" w:rsidR="00ED668D" w:rsidRPr="00ED668D" w:rsidRDefault="00ED668D" w:rsidP="00ED668D">
      <w:pPr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proofErr w:type="spellStart"/>
      <w:r w:rsidRPr="00ED668D">
        <w:rPr>
          <w:b/>
          <w:bCs/>
          <w:sz w:val="28"/>
          <w:szCs w:val="28"/>
        </w:rPr>
        <w:t>Rajshahi</w:t>
      </w:r>
      <w:proofErr w:type="spellEnd"/>
      <w:r w:rsidRPr="00ED668D">
        <w:rPr>
          <w:b/>
          <w:bCs/>
          <w:sz w:val="28"/>
          <w:szCs w:val="28"/>
        </w:rPr>
        <w:t xml:space="preserve"> University (RU) style</w:t>
      </w:r>
    </w:p>
    <w:p w14:paraId="54CD1FD2" w14:textId="77777777" w:rsidR="00ED668D" w:rsidRPr="00ED668D" w:rsidRDefault="00ED668D" w:rsidP="00ED668D">
      <w:pPr>
        <w:numPr>
          <w:ilvl w:val="1"/>
          <w:numId w:val="18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>Clean white panel, green accent.</w:t>
      </w:r>
    </w:p>
    <w:p w14:paraId="5C4A9E6B" w14:textId="77777777" w:rsidR="00ED668D" w:rsidRPr="00ED668D" w:rsidRDefault="00ED668D" w:rsidP="00ED668D">
      <w:pPr>
        <w:numPr>
          <w:ilvl w:val="1"/>
          <w:numId w:val="18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>Fields shown as already filled (read-only for demo).</w:t>
      </w:r>
    </w:p>
    <w:p w14:paraId="35AC54A0" w14:textId="77777777" w:rsidR="00ED668D" w:rsidRPr="00ED668D" w:rsidRDefault="00ED668D" w:rsidP="00ED668D">
      <w:pPr>
        <w:numPr>
          <w:ilvl w:val="1"/>
          <w:numId w:val="18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Button:</w:t>
      </w:r>
      <w:r w:rsidRPr="00ED668D">
        <w:rPr>
          <w:sz w:val="28"/>
          <w:szCs w:val="28"/>
        </w:rPr>
        <w:t xml:space="preserve"> </w:t>
      </w:r>
      <w:r w:rsidRPr="00ED668D">
        <w:rPr>
          <w:i/>
          <w:iCs/>
          <w:sz w:val="28"/>
          <w:szCs w:val="28"/>
        </w:rPr>
        <w:t>Confirm &amp; Proceed to Payment</w:t>
      </w:r>
    </w:p>
    <w:p w14:paraId="2F374B3A" w14:textId="77777777" w:rsidR="00ED668D" w:rsidRPr="00ED668D" w:rsidRDefault="00ED668D" w:rsidP="00ED668D">
      <w:pPr>
        <w:numPr>
          <w:ilvl w:val="1"/>
          <w:numId w:val="18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Success toast:</w:t>
      </w:r>
      <w:r w:rsidRPr="00ED668D">
        <w:rPr>
          <w:sz w:val="28"/>
          <w:szCs w:val="28"/>
        </w:rPr>
        <w:t xml:space="preserve"> “Application Received – ID: </w:t>
      </w:r>
      <w:r w:rsidRPr="00ED668D">
        <w:rPr>
          <w:b/>
          <w:bCs/>
          <w:sz w:val="28"/>
          <w:szCs w:val="28"/>
        </w:rPr>
        <w:t>RU2025-A1B2</w:t>
      </w:r>
      <w:r w:rsidRPr="00ED668D">
        <w:rPr>
          <w:sz w:val="28"/>
          <w:szCs w:val="28"/>
        </w:rPr>
        <w:t>”</w:t>
      </w:r>
    </w:p>
    <w:p w14:paraId="774DC662" w14:textId="77777777" w:rsidR="00ED668D" w:rsidRPr="00ED668D" w:rsidRDefault="00ED668D" w:rsidP="00ED668D">
      <w:pPr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Dhaka University (DU) style</w:t>
      </w:r>
    </w:p>
    <w:p w14:paraId="7DC0A764" w14:textId="77777777" w:rsidR="00ED668D" w:rsidRPr="00ED668D" w:rsidRDefault="00ED668D" w:rsidP="00ED668D">
      <w:pPr>
        <w:numPr>
          <w:ilvl w:val="1"/>
          <w:numId w:val="18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>Maroon accent, bold headings.</w:t>
      </w:r>
    </w:p>
    <w:p w14:paraId="62E2A907" w14:textId="77777777" w:rsidR="00ED668D" w:rsidRPr="00ED668D" w:rsidRDefault="00ED668D" w:rsidP="00ED668D">
      <w:pPr>
        <w:numPr>
          <w:ilvl w:val="1"/>
          <w:numId w:val="18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>Tabs: Personal | Academic | Program Choice</w:t>
      </w:r>
    </w:p>
    <w:p w14:paraId="2C7B5B91" w14:textId="77777777" w:rsidR="00ED668D" w:rsidRPr="00ED668D" w:rsidRDefault="00ED668D" w:rsidP="00ED668D">
      <w:pPr>
        <w:numPr>
          <w:ilvl w:val="1"/>
          <w:numId w:val="18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Button:</w:t>
      </w:r>
      <w:r w:rsidRPr="00ED668D">
        <w:rPr>
          <w:sz w:val="28"/>
          <w:szCs w:val="28"/>
        </w:rPr>
        <w:t xml:space="preserve"> </w:t>
      </w:r>
      <w:r w:rsidRPr="00ED668D">
        <w:rPr>
          <w:i/>
          <w:iCs/>
          <w:sz w:val="28"/>
          <w:szCs w:val="28"/>
        </w:rPr>
        <w:t>Finalize Application</w:t>
      </w:r>
    </w:p>
    <w:p w14:paraId="1374A458" w14:textId="77777777" w:rsidR="00ED668D" w:rsidRPr="00ED668D" w:rsidRDefault="00ED668D" w:rsidP="00ED668D">
      <w:pPr>
        <w:numPr>
          <w:ilvl w:val="1"/>
          <w:numId w:val="18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Success toast:</w:t>
      </w:r>
      <w:r w:rsidRPr="00ED668D">
        <w:rPr>
          <w:sz w:val="28"/>
          <w:szCs w:val="28"/>
        </w:rPr>
        <w:t xml:space="preserve"> “Application Received – ID: </w:t>
      </w:r>
      <w:r w:rsidRPr="00ED668D">
        <w:rPr>
          <w:b/>
          <w:bCs/>
          <w:sz w:val="28"/>
          <w:szCs w:val="28"/>
        </w:rPr>
        <w:t>DU2025-7X9K</w:t>
      </w:r>
      <w:r w:rsidRPr="00ED668D">
        <w:rPr>
          <w:sz w:val="28"/>
          <w:szCs w:val="28"/>
        </w:rPr>
        <w:t>”</w:t>
      </w:r>
    </w:p>
    <w:p w14:paraId="7CD16F33" w14:textId="77777777" w:rsidR="00ED668D" w:rsidRPr="00ED668D" w:rsidRDefault="00ED668D" w:rsidP="00ED668D">
      <w:pPr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National University (College selection)</w:t>
      </w:r>
    </w:p>
    <w:p w14:paraId="09A3F051" w14:textId="77777777" w:rsidR="00ED668D" w:rsidRPr="00ED668D" w:rsidRDefault="00ED668D" w:rsidP="00ED668D">
      <w:pPr>
        <w:numPr>
          <w:ilvl w:val="1"/>
          <w:numId w:val="18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>Blue accent, list of colleges with radio buttons.</w:t>
      </w:r>
    </w:p>
    <w:p w14:paraId="7146FF68" w14:textId="5963602E" w:rsidR="00ED668D" w:rsidRPr="00ED668D" w:rsidRDefault="00ED668D" w:rsidP="00ED668D">
      <w:pPr>
        <w:numPr>
          <w:ilvl w:val="1"/>
          <w:numId w:val="18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>Program: Honors/Pass, Subject: dropdown</w:t>
      </w:r>
    </w:p>
    <w:p w14:paraId="4BC12A86" w14:textId="77777777" w:rsidR="00ED668D" w:rsidRPr="00ED668D" w:rsidRDefault="00ED668D" w:rsidP="00ED668D">
      <w:pPr>
        <w:numPr>
          <w:ilvl w:val="1"/>
          <w:numId w:val="18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Button:</w:t>
      </w:r>
      <w:r w:rsidRPr="00ED668D">
        <w:rPr>
          <w:sz w:val="28"/>
          <w:szCs w:val="28"/>
        </w:rPr>
        <w:t xml:space="preserve"> </w:t>
      </w:r>
      <w:r w:rsidRPr="00ED668D">
        <w:rPr>
          <w:i/>
          <w:iCs/>
          <w:sz w:val="28"/>
          <w:szCs w:val="28"/>
        </w:rPr>
        <w:t>Confirm Selection</w:t>
      </w:r>
    </w:p>
    <w:p w14:paraId="4C892654" w14:textId="77777777" w:rsidR="00ED668D" w:rsidRPr="00ED668D" w:rsidRDefault="00ED668D" w:rsidP="00ED668D">
      <w:pPr>
        <w:numPr>
          <w:ilvl w:val="1"/>
          <w:numId w:val="18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Success toast:</w:t>
      </w:r>
      <w:r w:rsidRPr="00ED668D">
        <w:rPr>
          <w:sz w:val="28"/>
          <w:szCs w:val="28"/>
        </w:rPr>
        <w:t xml:space="preserve"> “Application Received – ID: </w:t>
      </w:r>
      <w:r w:rsidRPr="00ED668D">
        <w:rPr>
          <w:b/>
          <w:bCs/>
          <w:sz w:val="28"/>
          <w:szCs w:val="28"/>
        </w:rPr>
        <w:t>NU2025-HNR-03</w:t>
      </w:r>
      <w:r w:rsidRPr="00ED668D">
        <w:rPr>
          <w:sz w:val="28"/>
          <w:szCs w:val="28"/>
        </w:rPr>
        <w:t>”</w:t>
      </w:r>
    </w:p>
    <w:p w14:paraId="44904194" w14:textId="77777777" w:rsidR="00ED668D" w:rsidRDefault="00ED668D" w:rsidP="00ED668D">
      <w:p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 xml:space="preserve">All three are </w:t>
      </w:r>
      <w:r w:rsidRPr="00ED668D">
        <w:rPr>
          <w:b/>
          <w:bCs/>
          <w:sz w:val="28"/>
          <w:szCs w:val="28"/>
        </w:rPr>
        <w:t>mock/simulated screens</w:t>
      </w:r>
      <w:r w:rsidRPr="00ED668D">
        <w:rPr>
          <w:sz w:val="28"/>
          <w:szCs w:val="28"/>
        </w:rPr>
        <w:t xml:space="preserve"> for demo. In production you will either </w:t>
      </w:r>
      <w:r w:rsidRPr="00ED668D">
        <w:rPr>
          <w:b/>
          <w:bCs/>
          <w:sz w:val="28"/>
          <w:szCs w:val="28"/>
        </w:rPr>
        <w:t>deep-link</w:t>
      </w:r>
      <w:r w:rsidRPr="00ED668D">
        <w:rPr>
          <w:sz w:val="28"/>
          <w:szCs w:val="28"/>
        </w:rPr>
        <w:t xml:space="preserve"> students to the official portal with pre-filled guidance or integrate </w:t>
      </w:r>
      <w:r w:rsidRPr="00ED668D">
        <w:rPr>
          <w:b/>
          <w:bCs/>
          <w:sz w:val="28"/>
          <w:szCs w:val="28"/>
        </w:rPr>
        <w:t>permitted APIs</w:t>
      </w:r>
      <w:r w:rsidRPr="00ED668D">
        <w:rPr>
          <w:sz w:val="28"/>
          <w:szCs w:val="28"/>
        </w:rPr>
        <w:t xml:space="preserve"> where available.</w:t>
      </w:r>
    </w:p>
    <w:p w14:paraId="56E20FC7" w14:textId="77777777" w:rsidR="0027463A" w:rsidRPr="00ED668D" w:rsidRDefault="0027463A" w:rsidP="00ED668D">
      <w:pPr>
        <w:spacing w:after="0" w:line="240" w:lineRule="auto"/>
        <w:rPr>
          <w:sz w:val="28"/>
          <w:szCs w:val="28"/>
        </w:rPr>
      </w:pPr>
    </w:p>
    <w:p w14:paraId="6D30952B" w14:textId="77777777" w:rsidR="00ED668D" w:rsidRPr="00ED668D" w:rsidRDefault="00ED668D" w:rsidP="00ED668D">
      <w:pPr>
        <w:spacing w:after="0" w:line="240" w:lineRule="auto"/>
        <w:rPr>
          <w:b/>
          <w:bCs/>
          <w:sz w:val="28"/>
          <w:szCs w:val="28"/>
        </w:rPr>
      </w:pPr>
      <w:r w:rsidRPr="00ED668D">
        <w:rPr>
          <w:b/>
          <w:bCs/>
          <w:sz w:val="28"/>
          <w:szCs w:val="28"/>
        </w:rPr>
        <w:t xml:space="preserve">E) </w:t>
      </w:r>
      <w:proofErr w:type="spellStart"/>
      <w:r w:rsidRPr="00ED668D">
        <w:rPr>
          <w:b/>
          <w:bCs/>
          <w:sz w:val="28"/>
          <w:szCs w:val="28"/>
        </w:rPr>
        <w:t>EduConnect</w:t>
      </w:r>
      <w:proofErr w:type="spellEnd"/>
      <w:r w:rsidRPr="00ED668D">
        <w:rPr>
          <w:b/>
          <w:bCs/>
          <w:sz w:val="28"/>
          <w:szCs w:val="28"/>
        </w:rPr>
        <w:t xml:space="preserve"> Confirmation</w:t>
      </w:r>
    </w:p>
    <w:p w14:paraId="7BD77A9E" w14:textId="546DB062" w:rsidR="00ED668D" w:rsidRPr="00ED668D" w:rsidRDefault="00ED668D" w:rsidP="00ED668D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 xml:space="preserve">Large green checkmark </w:t>
      </w:r>
    </w:p>
    <w:p w14:paraId="14880419" w14:textId="77777777" w:rsidR="00ED668D" w:rsidRPr="00ED668D" w:rsidRDefault="00ED668D" w:rsidP="00ED668D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 xml:space="preserve">Title: </w:t>
      </w:r>
      <w:r w:rsidRPr="00ED668D">
        <w:rPr>
          <w:b/>
          <w:bCs/>
          <w:sz w:val="28"/>
          <w:szCs w:val="28"/>
        </w:rPr>
        <w:t>Application Submitted!</w:t>
      </w:r>
    </w:p>
    <w:p w14:paraId="411200EF" w14:textId="77777777" w:rsidR="00ED668D" w:rsidRPr="00ED668D" w:rsidRDefault="00ED668D" w:rsidP="00ED668D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 xml:space="preserve">Details: University/College Name, Program, </w:t>
      </w:r>
      <w:r w:rsidRPr="00ED668D">
        <w:rPr>
          <w:b/>
          <w:bCs/>
          <w:sz w:val="28"/>
          <w:szCs w:val="28"/>
        </w:rPr>
        <w:t>Application ID</w:t>
      </w:r>
    </w:p>
    <w:p w14:paraId="6ABAA019" w14:textId="77777777" w:rsidR="00ED668D" w:rsidRPr="00ED668D" w:rsidRDefault="00ED668D" w:rsidP="00ED668D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 xml:space="preserve">Buttons: </w:t>
      </w:r>
      <w:r w:rsidRPr="00ED668D">
        <w:rPr>
          <w:b/>
          <w:bCs/>
          <w:sz w:val="28"/>
          <w:szCs w:val="28"/>
        </w:rPr>
        <w:t>Download PDF</w:t>
      </w:r>
      <w:r w:rsidRPr="00ED668D">
        <w:rPr>
          <w:sz w:val="28"/>
          <w:szCs w:val="28"/>
        </w:rPr>
        <w:t xml:space="preserve">, </w:t>
      </w:r>
      <w:r w:rsidRPr="00ED668D">
        <w:rPr>
          <w:b/>
          <w:bCs/>
          <w:sz w:val="28"/>
          <w:szCs w:val="28"/>
        </w:rPr>
        <w:t>Track Application</w:t>
      </w:r>
      <w:r w:rsidRPr="00ED668D">
        <w:rPr>
          <w:sz w:val="28"/>
          <w:szCs w:val="28"/>
        </w:rPr>
        <w:t xml:space="preserve">, </w:t>
      </w:r>
      <w:r w:rsidRPr="00ED668D">
        <w:rPr>
          <w:b/>
          <w:bCs/>
          <w:sz w:val="28"/>
          <w:szCs w:val="28"/>
        </w:rPr>
        <w:t>Payment Status</w:t>
      </w:r>
    </w:p>
    <w:p w14:paraId="149CBFAB" w14:textId="77777777" w:rsidR="00ED668D" w:rsidRDefault="00ED668D" w:rsidP="00ED668D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>Tiny copy: “Keep your Application ID safe for future reference.”</w:t>
      </w:r>
    </w:p>
    <w:p w14:paraId="6A8DA73E" w14:textId="77777777" w:rsidR="0027463A" w:rsidRPr="00ED668D" w:rsidRDefault="0027463A" w:rsidP="0027463A">
      <w:pPr>
        <w:spacing w:after="0" w:line="240" w:lineRule="auto"/>
        <w:ind w:left="720"/>
        <w:rPr>
          <w:sz w:val="28"/>
          <w:szCs w:val="28"/>
        </w:rPr>
      </w:pPr>
    </w:p>
    <w:p w14:paraId="2245B4A2" w14:textId="5755F14E" w:rsidR="004B3162" w:rsidRPr="0027463A" w:rsidRDefault="00ED668D" w:rsidP="00ED668D">
      <w:p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pict w14:anchorId="1994AF4D">
          <v:rect id="_x0000_i1086" style="width:0;height:1.5pt" o:hralign="center" o:hrstd="t" o:hr="t" fillcolor="#a0a0a0" stroked="f"/>
        </w:pict>
      </w:r>
    </w:p>
    <w:p w14:paraId="123D3455" w14:textId="7B590C9C" w:rsidR="00ED668D" w:rsidRPr="00ED668D" w:rsidRDefault="00ED668D" w:rsidP="00ED668D">
      <w:pPr>
        <w:spacing w:after="0" w:line="240" w:lineRule="auto"/>
        <w:rPr>
          <w:b/>
          <w:bCs/>
          <w:sz w:val="28"/>
          <w:szCs w:val="28"/>
        </w:rPr>
      </w:pPr>
      <w:r w:rsidRPr="00ED668D">
        <w:rPr>
          <w:b/>
          <w:bCs/>
          <w:sz w:val="28"/>
          <w:szCs w:val="28"/>
        </w:rPr>
        <w:lastRenderedPageBreak/>
        <w:t>2) Service fee &amp; payment rules (clear + user-friendly)</w:t>
      </w:r>
    </w:p>
    <w:p w14:paraId="510D6A75" w14:textId="77777777" w:rsidR="00ED668D" w:rsidRPr="00ED668D" w:rsidRDefault="00ED668D" w:rsidP="00ED668D">
      <w:p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Price box logic (show on form):</w:t>
      </w:r>
    </w:p>
    <w:p w14:paraId="0AB9F295" w14:textId="77777777" w:rsidR="00ED668D" w:rsidRPr="00ED668D" w:rsidRDefault="00ED668D" w:rsidP="00ED668D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 xml:space="preserve">Official fee: </w:t>
      </w:r>
      <w:proofErr w:type="spellStart"/>
      <w:r w:rsidRPr="00ED668D">
        <w:rPr>
          <w:sz w:val="28"/>
          <w:szCs w:val="28"/>
        </w:rPr>
        <w:t>official_fee</w:t>
      </w:r>
      <w:proofErr w:type="spellEnd"/>
    </w:p>
    <w:p w14:paraId="1A9BFD12" w14:textId="77777777" w:rsidR="00ED668D" w:rsidRPr="00ED668D" w:rsidRDefault="00ED668D" w:rsidP="00ED668D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 xml:space="preserve">Service fee: </w:t>
      </w:r>
      <w:proofErr w:type="spellStart"/>
      <w:r w:rsidRPr="00ED668D">
        <w:rPr>
          <w:sz w:val="28"/>
          <w:szCs w:val="28"/>
        </w:rPr>
        <w:t>service_fee</w:t>
      </w:r>
      <w:proofErr w:type="spellEnd"/>
      <w:r w:rsidRPr="00ED668D">
        <w:rPr>
          <w:sz w:val="28"/>
          <w:szCs w:val="28"/>
        </w:rPr>
        <w:t xml:space="preserve"> (e.g., 20–30 BDT)</w:t>
      </w:r>
    </w:p>
    <w:p w14:paraId="6D486531" w14:textId="77777777" w:rsidR="00ED668D" w:rsidRPr="00ED668D" w:rsidRDefault="00ED668D" w:rsidP="00ED668D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Total:</w:t>
      </w:r>
      <w:r w:rsidRPr="00ED668D">
        <w:rPr>
          <w:sz w:val="28"/>
          <w:szCs w:val="28"/>
        </w:rPr>
        <w:t xml:space="preserve"> </w:t>
      </w:r>
      <w:proofErr w:type="spellStart"/>
      <w:r w:rsidRPr="00ED668D">
        <w:rPr>
          <w:sz w:val="28"/>
          <w:szCs w:val="28"/>
        </w:rPr>
        <w:t>official_fee</w:t>
      </w:r>
      <w:proofErr w:type="spellEnd"/>
      <w:r w:rsidRPr="00ED668D">
        <w:rPr>
          <w:sz w:val="28"/>
          <w:szCs w:val="28"/>
        </w:rPr>
        <w:t xml:space="preserve"> + </w:t>
      </w:r>
      <w:proofErr w:type="spellStart"/>
      <w:r w:rsidRPr="00ED668D">
        <w:rPr>
          <w:sz w:val="28"/>
          <w:szCs w:val="28"/>
        </w:rPr>
        <w:t>service_fee</w:t>
      </w:r>
      <w:proofErr w:type="spellEnd"/>
      <w:r w:rsidRPr="00ED668D">
        <w:rPr>
          <w:sz w:val="28"/>
          <w:szCs w:val="28"/>
        </w:rPr>
        <w:t xml:space="preserve"> (rounded to nearest 1 BDT)</w:t>
      </w:r>
    </w:p>
    <w:p w14:paraId="0D5EF7D9" w14:textId="77777777" w:rsidR="00ED668D" w:rsidRPr="00ED668D" w:rsidRDefault="00ED668D" w:rsidP="00ED668D">
      <w:p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Payment flow:</w:t>
      </w:r>
    </w:p>
    <w:p w14:paraId="0F56FACE" w14:textId="77777777" w:rsidR="00ED668D" w:rsidRPr="00ED668D" w:rsidRDefault="00ED668D" w:rsidP="00ED668D">
      <w:pPr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 xml:space="preserve">After “Application Received” → </w:t>
      </w:r>
      <w:r w:rsidRPr="00ED668D">
        <w:rPr>
          <w:i/>
          <w:iCs/>
          <w:sz w:val="28"/>
          <w:szCs w:val="28"/>
        </w:rPr>
        <w:t>Proceed to Payment</w:t>
      </w:r>
    </w:p>
    <w:p w14:paraId="16E06271" w14:textId="77777777" w:rsidR="00ED668D" w:rsidRPr="00ED668D" w:rsidRDefault="00ED668D" w:rsidP="00ED668D">
      <w:pPr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 xml:space="preserve">Methods: </w:t>
      </w:r>
      <w:r w:rsidRPr="00ED668D">
        <w:rPr>
          <w:b/>
          <w:bCs/>
          <w:sz w:val="28"/>
          <w:szCs w:val="28"/>
        </w:rPr>
        <w:t>bKash / Nagad / Other</w:t>
      </w:r>
    </w:p>
    <w:p w14:paraId="392D45F8" w14:textId="77777777" w:rsidR="00ED668D" w:rsidRPr="00ED668D" w:rsidRDefault="00ED668D" w:rsidP="00ED668D">
      <w:pPr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 xml:space="preserve">Status states: </w:t>
      </w:r>
      <w:r w:rsidRPr="00ED668D">
        <w:rPr>
          <w:b/>
          <w:bCs/>
          <w:sz w:val="28"/>
          <w:szCs w:val="28"/>
        </w:rPr>
        <w:t>Initiated → Paid → Failed → Refunded (if applicable)</w:t>
      </w:r>
    </w:p>
    <w:p w14:paraId="18E2086C" w14:textId="77777777" w:rsidR="00ED668D" w:rsidRPr="00ED668D" w:rsidRDefault="00ED668D" w:rsidP="00ED668D">
      <w:pPr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 xml:space="preserve">Receipt contains: Name, App ID, University, Breakdown (official + service), </w:t>
      </w:r>
      <w:proofErr w:type="spellStart"/>
      <w:r w:rsidRPr="00ED668D">
        <w:rPr>
          <w:sz w:val="28"/>
          <w:szCs w:val="28"/>
        </w:rPr>
        <w:t>Txn</w:t>
      </w:r>
      <w:proofErr w:type="spellEnd"/>
      <w:r w:rsidRPr="00ED668D">
        <w:rPr>
          <w:sz w:val="28"/>
          <w:szCs w:val="28"/>
        </w:rPr>
        <w:t xml:space="preserve"> ID, Timestamp.</w:t>
      </w:r>
    </w:p>
    <w:p w14:paraId="3269DC18" w14:textId="77777777" w:rsidR="00ED668D" w:rsidRPr="00ED668D" w:rsidRDefault="00ED668D" w:rsidP="00ED668D">
      <w:pPr>
        <w:spacing w:after="0" w:line="240" w:lineRule="auto"/>
        <w:rPr>
          <w:sz w:val="28"/>
          <w:szCs w:val="28"/>
        </w:rPr>
      </w:pPr>
      <w:r w:rsidRPr="00ED668D">
        <w:rPr>
          <w:b/>
          <w:bCs/>
          <w:sz w:val="28"/>
          <w:szCs w:val="28"/>
        </w:rPr>
        <w:t>Refund policy (suggested):</w:t>
      </w:r>
    </w:p>
    <w:p w14:paraId="222D5BCA" w14:textId="77777777" w:rsidR="00ED668D" w:rsidRPr="00ED668D" w:rsidRDefault="00ED668D" w:rsidP="00ED668D">
      <w:pPr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 xml:space="preserve">If payment succeeds but official portal later rejects due to </w:t>
      </w:r>
      <w:r w:rsidRPr="00ED668D">
        <w:rPr>
          <w:b/>
          <w:bCs/>
          <w:sz w:val="28"/>
          <w:szCs w:val="28"/>
        </w:rPr>
        <w:t>portal outage/timeout</w:t>
      </w:r>
      <w:r w:rsidRPr="00ED668D">
        <w:rPr>
          <w:sz w:val="28"/>
          <w:szCs w:val="28"/>
        </w:rPr>
        <w:t xml:space="preserve">, auto retry; if still fails, </w:t>
      </w:r>
      <w:r w:rsidRPr="00ED668D">
        <w:rPr>
          <w:b/>
          <w:bCs/>
          <w:sz w:val="28"/>
          <w:szCs w:val="28"/>
        </w:rPr>
        <w:t>refund official fee</w:t>
      </w:r>
      <w:r w:rsidRPr="00ED668D">
        <w:rPr>
          <w:sz w:val="28"/>
          <w:szCs w:val="28"/>
        </w:rPr>
        <w:t xml:space="preserve">; service fee refundable only if </w:t>
      </w:r>
      <w:r w:rsidRPr="00ED668D">
        <w:rPr>
          <w:b/>
          <w:bCs/>
          <w:sz w:val="28"/>
          <w:szCs w:val="28"/>
        </w:rPr>
        <w:t>no submission</w:t>
      </w:r>
      <w:r w:rsidRPr="00ED668D">
        <w:rPr>
          <w:sz w:val="28"/>
          <w:szCs w:val="28"/>
        </w:rPr>
        <w:t xml:space="preserve"> happened.</w:t>
      </w:r>
    </w:p>
    <w:p w14:paraId="41270A68" w14:textId="77777777" w:rsidR="00ED668D" w:rsidRPr="00ED668D" w:rsidRDefault="00ED668D" w:rsidP="00ED668D">
      <w:p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>Show this line under payment button:</w:t>
      </w:r>
    </w:p>
    <w:p w14:paraId="1CC534E5" w14:textId="1B45DD42" w:rsidR="00ED668D" w:rsidRPr="00ED668D" w:rsidRDefault="00ED668D" w:rsidP="00ED668D">
      <w:p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t xml:space="preserve">“By continuing, you agree to our </w:t>
      </w:r>
      <w:r w:rsidRPr="00ED668D">
        <w:rPr>
          <w:b/>
          <w:bCs/>
          <w:sz w:val="28"/>
          <w:szCs w:val="28"/>
        </w:rPr>
        <w:t>Terms</w:t>
      </w:r>
      <w:r w:rsidRPr="00ED668D">
        <w:rPr>
          <w:sz w:val="28"/>
          <w:szCs w:val="28"/>
        </w:rPr>
        <w:t xml:space="preserve"> and </w:t>
      </w:r>
      <w:r w:rsidRPr="00ED668D">
        <w:rPr>
          <w:b/>
          <w:bCs/>
          <w:sz w:val="28"/>
          <w:szCs w:val="28"/>
        </w:rPr>
        <w:t>Refund Policy</w:t>
      </w:r>
      <w:r w:rsidRPr="00ED668D">
        <w:rPr>
          <w:sz w:val="28"/>
          <w:szCs w:val="28"/>
        </w:rPr>
        <w:t>.”</w:t>
      </w:r>
    </w:p>
    <w:p w14:paraId="5461C12C" w14:textId="77777777" w:rsidR="00ED668D" w:rsidRPr="00ED668D" w:rsidRDefault="00ED668D" w:rsidP="00ED668D">
      <w:p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pict w14:anchorId="3D65E37B">
          <v:rect id="_x0000_i1089" style="width:0;height:1.5pt" o:hralign="center" o:hrstd="t" o:hr="t" fillcolor="#a0a0a0" stroked="f"/>
        </w:pict>
      </w:r>
    </w:p>
    <w:p w14:paraId="453C8A41" w14:textId="4555EDAF" w:rsidR="00ED668D" w:rsidRPr="00ED668D" w:rsidRDefault="0069347A" w:rsidP="00ED668D">
      <w:pPr>
        <w:spacing w:after="0" w:line="240" w:lineRule="auto"/>
        <w:rPr>
          <w:b/>
          <w:bCs/>
        </w:rPr>
      </w:pPr>
      <w:r>
        <w:rPr>
          <w:b/>
          <w:bCs/>
          <w:sz w:val="28"/>
          <w:szCs w:val="28"/>
        </w:rPr>
        <w:t>3</w:t>
      </w:r>
      <w:r w:rsidR="00ED668D" w:rsidRPr="00ED668D">
        <w:rPr>
          <w:b/>
          <w:bCs/>
          <w:sz w:val="28"/>
          <w:szCs w:val="28"/>
        </w:rPr>
        <w:t xml:space="preserve">) </w:t>
      </w:r>
      <w:r w:rsidR="00ED668D" w:rsidRPr="00ED668D">
        <w:rPr>
          <w:b/>
          <w:bCs/>
        </w:rPr>
        <w:t>Compliance &amp; safety (add to report)</w:t>
      </w:r>
    </w:p>
    <w:p w14:paraId="3E90AE37" w14:textId="77777777" w:rsidR="00ED668D" w:rsidRPr="00ED668D" w:rsidRDefault="00ED668D" w:rsidP="00ED668D">
      <w:pPr>
        <w:numPr>
          <w:ilvl w:val="0"/>
          <w:numId w:val="31"/>
        </w:numPr>
        <w:spacing w:after="0" w:line="240" w:lineRule="auto"/>
      </w:pPr>
      <w:r w:rsidRPr="00ED668D">
        <w:rPr>
          <w:b/>
          <w:bCs/>
        </w:rPr>
        <w:t>No credential collection:</w:t>
      </w:r>
      <w:r w:rsidRPr="00ED668D">
        <w:t xml:space="preserve"> </w:t>
      </w:r>
      <w:proofErr w:type="spellStart"/>
      <w:r w:rsidRPr="00ED668D">
        <w:t>EduConnect</w:t>
      </w:r>
      <w:proofErr w:type="spellEnd"/>
      <w:r w:rsidRPr="00ED668D">
        <w:t xml:space="preserve"> never asks for official portal passwords.</w:t>
      </w:r>
    </w:p>
    <w:p w14:paraId="4F783C36" w14:textId="77777777" w:rsidR="00ED668D" w:rsidRPr="00ED668D" w:rsidRDefault="00ED668D" w:rsidP="00ED668D">
      <w:pPr>
        <w:numPr>
          <w:ilvl w:val="0"/>
          <w:numId w:val="31"/>
        </w:numPr>
        <w:spacing w:after="0" w:line="240" w:lineRule="auto"/>
      </w:pPr>
      <w:r w:rsidRPr="00ED668D">
        <w:rPr>
          <w:b/>
          <w:bCs/>
        </w:rPr>
        <w:t>Official integration:</w:t>
      </w:r>
      <w:r w:rsidRPr="00ED668D">
        <w:t xml:space="preserve"> Use </w:t>
      </w:r>
      <w:r w:rsidRPr="00ED668D">
        <w:rPr>
          <w:b/>
          <w:bCs/>
        </w:rPr>
        <w:t>deep links</w:t>
      </w:r>
      <w:r w:rsidRPr="00ED668D">
        <w:t xml:space="preserve"> or </w:t>
      </w:r>
      <w:r w:rsidRPr="00ED668D">
        <w:rPr>
          <w:b/>
          <w:bCs/>
        </w:rPr>
        <w:t>permitted APIs</w:t>
      </w:r>
      <w:r w:rsidRPr="00ED668D">
        <w:t xml:space="preserve"> only.</w:t>
      </w:r>
    </w:p>
    <w:p w14:paraId="52AAC15A" w14:textId="77777777" w:rsidR="00ED668D" w:rsidRPr="00ED668D" w:rsidRDefault="00ED668D" w:rsidP="00ED668D">
      <w:pPr>
        <w:numPr>
          <w:ilvl w:val="0"/>
          <w:numId w:val="31"/>
        </w:numPr>
        <w:spacing w:after="0" w:line="240" w:lineRule="auto"/>
      </w:pPr>
      <w:r w:rsidRPr="00ED668D">
        <w:rPr>
          <w:b/>
          <w:bCs/>
        </w:rPr>
        <w:t>Data privacy:</w:t>
      </w:r>
      <w:r w:rsidRPr="00ED668D">
        <w:t xml:space="preserve"> Encrypt PII at rest; never log sensitive fields in plaintext.</w:t>
      </w:r>
    </w:p>
    <w:p w14:paraId="7BC87C73" w14:textId="77777777" w:rsidR="00ED668D" w:rsidRPr="00ED668D" w:rsidRDefault="00ED668D" w:rsidP="00ED668D">
      <w:pPr>
        <w:numPr>
          <w:ilvl w:val="0"/>
          <w:numId w:val="31"/>
        </w:numPr>
        <w:spacing w:after="0" w:line="240" w:lineRule="auto"/>
      </w:pPr>
      <w:r w:rsidRPr="00ED668D">
        <w:rPr>
          <w:b/>
          <w:bCs/>
        </w:rPr>
        <w:t>Transparent fees:</w:t>
      </w:r>
      <w:r w:rsidRPr="00ED668D">
        <w:t xml:space="preserve"> Show fee breakdown before payment; email/SMS receipts.</w:t>
      </w:r>
    </w:p>
    <w:p w14:paraId="555B310D" w14:textId="77777777" w:rsidR="00ED668D" w:rsidRPr="00ED668D" w:rsidRDefault="00ED668D" w:rsidP="00ED668D">
      <w:pPr>
        <w:numPr>
          <w:ilvl w:val="0"/>
          <w:numId w:val="31"/>
        </w:numPr>
        <w:spacing w:after="0" w:line="240" w:lineRule="auto"/>
      </w:pPr>
      <w:r w:rsidRPr="00ED668D">
        <w:rPr>
          <w:b/>
          <w:bCs/>
        </w:rPr>
        <w:t>Rate limiting &amp; retries:</w:t>
      </w:r>
      <w:r w:rsidRPr="00ED668D">
        <w:t xml:space="preserve"> Handle portal downtime gracefully (queue + retry).</w:t>
      </w:r>
    </w:p>
    <w:p w14:paraId="2675A182" w14:textId="77777777" w:rsidR="00ED668D" w:rsidRPr="00ED668D" w:rsidRDefault="00ED668D" w:rsidP="00ED668D">
      <w:pPr>
        <w:spacing w:after="0" w:line="240" w:lineRule="auto"/>
        <w:rPr>
          <w:sz w:val="28"/>
          <w:szCs w:val="28"/>
        </w:rPr>
      </w:pPr>
      <w:r w:rsidRPr="00ED668D">
        <w:rPr>
          <w:sz w:val="28"/>
          <w:szCs w:val="28"/>
        </w:rPr>
        <w:pict w14:anchorId="08D4BB08">
          <v:rect id="_x0000_i1090" style="width:0;height:1.5pt" o:hralign="center" o:hrstd="t" o:hr="t" fillcolor="#a0a0a0" stroked="f"/>
        </w:pict>
      </w:r>
    </w:p>
    <w:p w14:paraId="09C1AD48" w14:textId="76E46372" w:rsidR="00ED668D" w:rsidRPr="00ED668D" w:rsidRDefault="0069347A" w:rsidP="00ED668D">
      <w:pPr>
        <w:spacing w:after="0" w:line="240" w:lineRule="auto"/>
        <w:rPr>
          <w:b/>
          <w:bCs/>
        </w:rPr>
      </w:pPr>
      <w:r w:rsidRPr="0027463A">
        <w:rPr>
          <w:b/>
          <w:bCs/>
        </w:rPr>
        <w:t>4</w:t>
      </w:r>
      <w:r w:rsidR="00ED668D" w:rsidRPr="00ED668D">
        <w:rPr>
          <w:b/>
          <w:bCs/>
        </w:rPr>
        <w:t>) Acceptance criteria (you can test/demo against this)</w:t>
      </w:r>
    </w:p>
    <w:p w14:paraId="66214758" w14:textId="1F71D6E9" w:rsidR="00ED668D" w:rsidRPr="00ED668D" w:rsidRDefault="00DA4E4C" w:rsidP="00ED668D">
      <w:pPr>
        <w:numPr>
          <w:ilvl w:val="0"/>
          <w:numId w:val="32"/>
        </w:numPr>
        <w:spacing w:after="0" w:line="240" w:lineRule="auto"/>
      </w:pPr>
      <w:r w:rsidRPr="00ED668D">
        <w:t>Users</w:t>
      </w:r>
      <w:r w:rsidR="00ED668D" w:rsidRPr="00ED668D">
        <w:t xml:space="preserve"> can pick RU/DU/NU from dashboard and reach Application Form.</w:t>
      </w:r>
    </w:p>
    <w:p w14:paraId="25BAF0E8" w14:textId="77777777" w:rsidR="00ED668D" w:rsidRPr="00ED668D" w:rsidRDefault="00ED668D" w:rsidP="00ED668D">
      <w:pPr>
        <w:numPr>
          <w:ilvl w:val="0"/>
          <w:numId w:val="32"/>
        </w:numPr>
        <w:spacing w:after="0" w:line="240" w:lineRule="auto"/>
      </w:pPr>
      <w:r w:rsidRPr="00ED668D">
        <w:t>Auto-fill pulls profile SSC/HSC data correctly.</w:t>
      </w:r>
    </w:p>
    <w:p w14:paraId="0FB8CA61" w14:textId="77777777" w:rsidR="00ED668D" w:rsidRPr="00ED668D" w:rsidRDefault="00ED668D" w:rsidP="00ED668D">
      <w:pPr>
        <w:numPr>
          <w:ilvl w:val="0"/>
          <w:numId w:val="32"/>
        </w:numPr>
        <w:spacing w:after="0" w:line="240" w:lineRule="auto"/>
      </w:pPr>
      <w:r w:rsidRPr="00ED668D">
        <w:t>Fee box shows official + service + total clearly.</w:t>
      </w:r>
    </w:p>
    <w:p w14:paraId="3F389366" w14:textId="77777777" w:rsidR="00ED668D" w:rsidRPr="00ED668D" w:rsidRDefault="00ED668D" w:rsidP="00ED668D">
      <w:pPr>
        <w:numPr>
          <w:ilvl w:val="0"/>
          <w:numId w:val="32"/>
        </w:numPr>
        <w:spacing w:after="0" w:line="240" w:lineRule="auto"/>
      </w:pPr>
      <w:r w:rsidRPr="00ED668D">
        <w:t xml:space="preserve">“Apply Now” validates all fields and creates </w:t>
      </w:r>
      <w:r w:rsidRPr="00ED668D">
        <w:rPr>
          <w:b/>
          <w:bCs/>
        </w:rPr>
        <w:t>Draft → Submitted</w:t>
      </w:r>
      <w:r w:rsidRPr="00ED668D">
        <w:t>.</w:t>
      </w:r>
    </w:p>
    <w:p w14:paraId="787B97AD" w14:textId="77777777" w:rsidR="00ED668D" w:rsidRPr="00ED668D" w:rsidRDefault="00ED668D" w:rsidP="00ED668D">
      <w:pPr>
        <w:numPr>
          <w:ilvl w:val="0"/>
          <w:numId w:val="32"/>
        </w:numPr>
        <w:spacing w:after="0" w:line="240" w:lineRule="auto"/>
      </w:pPr>
      <w:r w:rsidRPr="00ED668D">
        <w:t xml:space="preserve">Submission screen shows </w:t>
      </w:r>
      <w:r w:rsidRPr="00ED668D">
        <w:rPr>
          <w:b/>
          <w:bCs/>
        </w:rPr>
        <w:t>Connecting to [Uni]…</w:t>
      </w:r>
      <w:r w:rsidRPr="00ED668D">
        <w:t xml:space="preserve"> then returns </w:t>
      </w:r>
      <w:r w:rsidRPr="00ED668D">
        <w:rPr>
          <w:b/>
          <w:bCs/>
        </w:rPr>
        <w:t>Application ID</w:t>
      </w:r>
      <w:r w:rsidRPr="00ED668D">
        <w:t>.</w:t>
      </w:r>
    </w:p>
    <w:p w14:paraId="3876D011" w14:textId="77777777" w:rsidR="00ED668D" w:rsidRPr="00ED668D" w:rsidRDefault="00ED668D" w:rsidP="00ED668D">
      <w:pPr>
        <w:numPr>
          <w:ilvl w:val="0"/>
          <w:numId w:val="32"/>
        </w:numPr>
        <w:spacing w:after="0" w:line="240" w:lineRule="auto"/>
      </w:pPr>
      <w:r w:rsidRPr="00ED668D">
        <w:t xml:space="preserve">Confirmation screen provides </w:t>
      </w:r>
      <w:r w:rsidRPr="00ED668D">
        <w:rPr>
          <w:b/>
          <w:bCs/>
        </w:rPr>
        <w:t>Download PDF / Track / Payment Status</w:t>
      </w:r>
      <w:r w:rsidRPr="00ED668D">
        <w:t>.</w:t>
      </w:r>
    </w:p>
    <w:p w14:paraId="4118FEB5" w14:textId="77777777" w:rsidR="00ED668D" w:rsidRPr="00ED668D" w:rsidRDefault="00ED668D" w:rsidP="00ED668D">
      <w:pPr>
        <w:numPr>
          <w:ilvl w:val="0"/>
          <w:numId w:val="32"/>
        </w:numPr>
        <w:spacing w:after="0" w:line="240" w:lineRule="auto"/>
      </w:pPr>
      <w:r w:rsidRPr="00ED668D">
        <w:t>Payment succeeds via bKash/Nagad and receipt shows correct breakdown.</w:t>
      </w:r>
    </w:p>
    <w:p w14:paraId="76F03A1F" w14:textId="77777777" w:rsidR="00ED668D" w:rsidRPr="00ED668D" w:rsidRDefault="00ED668D" w:rsidP="00ED668D">
      <w:pPr>
        <w:numPr>
          <w:ilvl w:val="0"/>
          <w:numId w:val="32"/>
        </w:numPr>
        <w:spacing w:after="0" w:line="240" w:lineRule="auto"/>
      </w:pPr>
      <w:r w:rsidRPr="00ED668D">
        <w:t xml:space="preserve">Application status moves </w:t>
      </w:r>
      <w:proofErr w:type="spellStart"/>
      <w:r w:rsidRPr="00ED668D">
        <w:rPr>
          <w:b/>
          <w:bCs/>
        </w:rPr>
        <w:t>PaymentPending</w:t>
      </w:r>
      <w:proofErr w:type="spellEnd"/>
      <w:r w:rsidRPr="00ED668D">
        <w:rPr>
          <w:b/>
          <w:bCs/>
        </w:rPr>
        <w:t xml:space="preserve"> → Paid → Confirmed</w:t>
      </w:r>
      <w:r w:rsidRPr="00ED668D">
        <w:t>.</w:t>
      </w:r>
    </w:p>
    <w:p w14:paraId="0FBD8147" w14:textId="5A276E10" w:rsidR="00ED668D" w:rsidRPr="00ED668D" w:rsidRDefault="00ED668D" w:rsidP="00ED668D">
      <w:pPr>
        <w:numPr>
          <w:ilvl w:val="0"/>
          <w:numId w:val="32"/>
        </w:numPr>
        <w:spacing w:after="0" w:line="240" w:lineRule="auto"/>
      </w:pPr>
      <w:r w:rsidRPr="00ED668D">
        <w:t xml:space="preserve">All events </w:t>
      </w:r>
      <w:r w:rsidR="00DA4E4C" w:rsidRPr="00ED668D">
        <w:t>are recorded</w:t>
      </w:r>
      <w:r w:rsidRPr="00ED668D">
        <w:t xml:space="preserve"> in </w:t>
      </w:r>
      <w:r w:rsidRPr="00ED668D">
        <w:rPr>
          <w:b/>
          <w:bCs/>
        </w:rPr>
        <w:t>AUDIT_LOGS</w:t>
      </w:r>
      <w:r w:rsidRPr="00ED668D">
        <w:t>.</w:t>
      </w:r>
    </w:p>
    <w:p w14:paraId="74153AB6" w14:textId="3F903B75" w:rsidR="00ED668D" w:rsidRPr="00ED668D" w:rsidRDefault="0069347A" w:rsidP="00ED668D">
      <w:pPr>
        <w:spacing w:after="0" w:line="240" w:lineRule="auto"/>
        <w:rPr>
          <w:b/>
          <w:bCs/>
        </w:rPr>
      </w:pPr>
      <w:r w:rsidRPr="0027463A">
        <w:rPr>
          <w:b/>
          <w:bCs/>
        </w:rPr>
        <w:t>5</w:t>
      </w:r>
      <w:r w:rsidR="00ED668D" w:rsidRPr="00ED668D">
        <w:rPr>
          <w:b/>
          <w:bCs/>
        </w:rPr>
        <w:t>) Ready-to-paste UI copy (strings)</w:t>
      </w:r>
    </w:p>
    <w:p w14:paraId="6D7A419D" w14:textId="77777777" w:rsidR="00ED668D" w:rsidRPr="00ED668D" w:rsidRDefault="00ED668D" w:rsidP="00ED668D">
      <w:pPr>
        <w:numPr>
          <w:ilvl w:val="0"/>
          <w:numId w:val="33"/>
        </w:numPr>
        <w:spacing w:after="0" w:line="240" w:lineRule="auto"/>
      </w:pPr>
      <w:r w:rsidRPr="00ED668D">
        <w:t>“Online Admission Hub”</w:t>
      </w:r>
    </w:p>
    <w:p w14:paraId="06341AA7" w14:textId="77777777" w:rsidR="00ED668D" w:rsidRPr="00ED668D" w:rsidRDefault="00ED668D" w:rsidP="00ED668D">
      <w:pPr>
        <w:numPr>
          <w:ilvl w:val="0"/>
          <w:numId w:val="33"/>
        </w:numPr>
        <w:spacing w:after="0" w:line="240" w:lineRule="auto"/>
      </w:pPr>
      <w:r w:rsidRPr="00ED668D">
        <w:t>“Browse &amp; Apply”</w:t>
      </w:r>
    </w:p>
    <w:p w14:paraId="17EF1A77" w14:textId="77777777" w:rsidR="00ED668D" w:rsidRPr="00ED668D" w:rsidRDefault="00ED668D" w:rsidP="00ED668D">
      <w:pPr>
        <w:numPr>
          <w:ilvl w:val="0"/>
          <w:numId w:val="33"/>
        </w:numPr>
        <w:spacing w:after="0" w:line="240" w:lineRule="auto"/>
      </w:pPr>
      <w:r w:rsidRPr="00ED668D">
        <w:t>“Apply for Admission”</w:t>
      </w:r>
    </w:p>
    <w:p w14:paraId="4AD6F7A2" w14:textId="77777777" w:rsidR="00ED668D" w:rsidRPr="00ED668D" w:rsidRDefault="00ED668D" w:rsidP="00ED668D">
      <w:pPr>
        <w:numPr>
          <w:ilvl w:val="0"/>
          <w:numId w:val="33"/>
        </w:numPr>
        <w:spacing w:after="0" w:line="240" w:lineRule="auto"/>
      </w:pPr>
      <w:r w:rsidRPr="00ED668D">
        <w:t>“Connecting to [Selected University] Admission Portal…”</w:t>
      </w:r>
    </w:p>
    <w:p w14:paraId="33E6E8BB" w14:textId="77777777" w:rsidR="00ED668D" w:rsidRPr="00ED668D" w:rsidRDefault="00ED668D" w:rsidP="00ED668D">
      <w:pPr>
        <w:numPr>
          <w:ilvl w:val="0"/>
          <w:numId w:val="33"/>
        </w:numPr>
        <w:spacing w:after="0" w:line="240" w:lineRule="auto"/>
      </w:pPr>
      <w:r w:rsidRPr="00ED668D">
        <w:t>“Application Received – ID: [UNIVERSITY2025XXXX]”</w:t>
      </w:r>
    </w:p>
    <w:p w14:paraId="3C7B1078" w14:textId="77777777" w:rsidR="00ED668D" w:rsidRPr="00ED668D" w:rsidRDefault="00ED668D" w:rsidP="00ED668D">
      <w:pPr>
        <w:numPr>
          <w:ilvl w:val="0"/>
          <w:numId w:val="33"/>
        </w:numPr>
        <w:spacing w:after="0" w:line="240" w:lineRule="auto"/>
      </w:pPr>
      <w:r w:rsidRPr="00ED668D">
        <w:t>“Application Submitted Successfully”</w:t>
      </w:r>
    </w:p>
    <w:p w14:paraId="5833B0D2" w14:textId="77777777" w:rsidR="00ED668D" w:rsidRPr="00ED668D" w:rsidRDefault="00ED668D" w:rsidP="00ED668D">
      <w:pPr>
        <w:numPr>
          <w:ilvl w:val="0"/>
          <w:numId w:val="33"/>
        </w:numPr>
        <w:spacing w:after="0" w:line="240" w:lineRule="auto"/>
      </w:pPr>
      <w:r w:rsidRPr="00ED668D">
        <w:t>“Download PDF” · “Track Application” · “Payment Status”</w:t>
      </w:r>
    </w:p>
    <w:p w14:paraId="52135156" w14:textId="77777777" w:rsidR="00ED668D" w:rsidRPr="00ED668D" w:rsidRDefault="00ED668D" w:rsidP="00ED668D">
      <w:pPr>
        <w:numPr>
          <w:ilvl w:val="0"/>
          <w:numId w:val="33"/>
        </w:numPr>
        <w:spacing w:after="0" w:line="240" w:lineRule="auto"/>
      </w:pPr>
      <w:r w:rsidRPr="00ED668D">
        <w:t>“Official Fee” · “Service Fee” · “Total Payable”</w:t>
      </w:r>
    </w:p>
    <w:p w14:paraId="52A00F00" w14:textId="39162036" w:rsidR="001F60B8" w:rsidRPr="0027463A" w:rsidRDefault="00ED668D" w:rsidP="001F60B8">
      <w:pPr>
        <w:numPr>
          <w:ilvl w:val="0"/>
          <w:numId w:val="33"/>
        </w:numPr>
        <w:spacing w:after="0" w:line="240" w:lineRule="auto"/>
      </w:pPr>
      <w:r w:rsidRPr="00ED668D">
        <w:t>“By continuing, you agree to our Terms and Refund Policy.”</w:t>
      </w:r>
    </w:p>
    <w:p w14:paraId="4779174E" w14:textId="4423DB1C" w:rsidR="00F31CCB" w:rsidRPr="00F31CCB" w:rsidRDefault="00ED7DCB" w:rsidP="00F31CCB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 w:rsidRPr="00ED7DCB">
        <w:rPr>
          <w:b/>
          <w:bCs/>
          <w:sz w:val="28"/>
          <w:szCs w:val="28"/>
        </w:rPr>
        <w:lastRenderedPageBreak/>
        <w:t>AI Learning Assistant</w:t>
      </w:r>
    </w:p>
    <w:p w14:paraId="0B7FEB19" w14:textId="77777777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 xml:space="preserve">The AI Learning Assistant is an intelligent chatbot integrated into </w:t>
      </w:r>
      <w:proofErr w:type="spellStart"/>
      <w:r w:rsidRPr="00F31CCB">
        <w:rPr>
          <w:sz w:val="28"/>
          <w:szCs w:val="28"/>
        </w:rPr>
        <w:t>EduConnect</w:t>
      </w:r>
      <w:proofErr w:type="spellEnd"/>
      <w:r w:rsidRPr="00F31CCB">
        <w:rPr>
          <w:sz w:val="28"/>
          <w:szCs w:val="28"/>
        </w:rPr>
        <w:t xml:space="preserve"> that helps students study smarter. It answers questions in Bangla and English, generates practice questions, summarizes textbooks, and provides personalized study support.</w:t>
      </w:r>
    </w:p>
    <w:p w14:paraId="456AD6CE" w14:textId="77777777" w:rsidR="00F31CCB" w:rsidRPr="00F31CCB" w:rsidRDefault="00F31CCB" w:rsidP="00F31CCB">
      <w:pPr>
        <w:spacing w:after="0" w:line="240" w:lineRule="auto"/>
        <w:rPr>
          <w:sz w:val="28"/>
          <w:szCs w:val="28"/>
        </w:rPr>
      </w:pPr>
    </w:p>
    <w:p w14:paraId="7F5B9D7E" w14:textId="237A835E" w:rsidR="00F31CCB" w:rsidRPr="00F31CCB" w:rsidRDefault="00F31CCB" w:rsidP="00F31CCB">
      <w:pPr>
        <w:spacing w:after="0" w:line="240" w:lineRule="auto"/>
        <w:rPr>
          <w:sz w:val="28"/>
          <w:szCs w:val="28"/>
          <w:u w:val="single"/>
        </w:rPr>
      </w:pPr>
      <w:r w:rsidRPr="00F31CCB">
        <w:rPr>
          <w:sz w:val="28"/>
          <w:szCs w:val="28"/>
          <w:u w:val="single"/>
        </w:rPr>
        <w:t>Key Features</w:t>
      </w:r>
      <w:r w:rsidRPr="00F31CCB">
        <w:rPr>
          <w:sz w:val="28"/>
          <w:szCs w:val="28"/>
          <w:u w:val="single"/>
        </w:rPr>
        <w:t>:</w:t>
      </w:r>
    </w:p>
    <w:p w14:paraId="7834D16C" w14:textId="08C3129E" w:rsidR="00F31CCB" w:rsidRPr="00F31CCB" w:rsidRDefault="00F31CCB" w:rsidP="00F31CCB">
      <w:pPr>
        <w:spacing w:after="0" w:line="240" w:lineRule="auto"/>
        <w:rPr>
          <w:sz w:val="28"/>
          <w:szCs w:val="28"/>
          <w:u w:val="single"/>
        </w:rPr>
      </w:pPr>
      <w:r w:rsidRPr="00F31CCB">
        <w:rPr>
          <w:sz w:val="28"/>
          <w:szCs w:val="28"/>
          <w:u w:val="single"/>
        </w:rPr>
        <w:t>Interactive Chatbot</w:t>
      </w:r>
      <w:r w:rsidRPr="00F31CCB">
        <w:rPr>
          <w:sz w:val="28"/>
          <w:szCs w:val="28"/>
          <w:u w:val="single"/>
        </w:rPr>
        <w:t>:</w:t>
      </w:r>
    </w:p>
    <w:p w14:paraId="150CEDC1" w14:textId="7A0ABB5F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Students can ask any academic question in Bangla or English.</w:t>
      </w:r>
    </w:p>
    <w:p w14:paraId="0AFB760A" w14:textId="3EADE87A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AI responds with:</w:t>
      </w:r>
    </w:p>
    <w:p w14:paraId="5D80EC80" w14:textId="30BC6930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Step-by-step explanations (easy to understand).</w:t>
      </w:r>
    </w:p>
    <w:p w14:paraId="680259FE" w14:textId="471C1A3F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Examples &amp; diagrams (if needed).</w:t>
      </w:r>
    </w:p>
    <w:p w14:paraId="5C0C1CD6" w14:textId="1C27CB7D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Works like a personal tutor inside the app.</w:t>
      </w:r>
    </w:p>
    <w:p w14:paraId="44304B00" w14:textId="3DB643C4" w:rsid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Exam Preparation Tools</w:t>
      </w:r>
    </w:p>
    <w:p w14:paraId="17B9F43F" w14:textId="77777777" w:rsidR="00F31CCB" w:rsidRPr="00F31CCB" w:rsidRDefault="00F31CCB" w:rsidP="00F31CCB">
      <w:pPr>
        <w:spacing w:after="0" w:line="240" w:lineRule="auto"/>
        <w:rPr>
          <w:sz w:val="28"/>
          <w:szCs w:val="28"/>
        </w:rPr>
      </w:pPr>
    </w:p>
    <w:p w14:paraId="7F126DDC" w14:textId="14528960" w:rsidR="00F31CCB" w:rsidRPr="00F31CCB" w:rsidRDefault="00F31CCB" w:rsidP="00F31CCB">
      <w:pPr>
        <w:spacing w:after="0" w:line="240" w:lineRule="auto"/>
        <w:rPr>
          <w:sz w:val="28"/>
          <w:szCs w:val="28"/>
          <w:u w:val="single"/>
        </w:rPr>
      </w:pPr>
      <w:r w:rsidRPr="00F31CCB">
        <w:rPr>
          <w:sz w:val="28"/>
          <w:szCs w:val="28"/>
          <w:u w:val="single"/>
        </w:rPr>
        <w:t>Generate practice questions based on:</w:t>
      </w:r>
    </w:p>
    <w:p w14:paraId="7D54EF19" w14:textId="53DBC1C5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Previous years’ questions</w:t>
      </w:r>
    </w:p>
    <w:p w14:paraId="57CF8D11" w14:textId="30A574D7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Supplementary exam questions</w:t>
      </w:r>
    </w:p>
    <w:p w14:paraId="1CC920BC" w14:textId="56802084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Chapter-wise practice sets</w:t>
      </w:r>
    </w:p>
    <w:p w14:paraId="02486DDA" w14:textId="0C6C3B94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Students can take mini quizzes inside the app.</w:t>
      </w:r>
    </w:p>
    <w:p w14:paraId="4F4DB7BE" w14:textId="2F364527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AI provides instant feedback &amp; corrections.</w:t>
      </w:r>
    </w:p>
    <w:p w14:paraId="476B553E" w14:textId="5007BF56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Smart Textbook Summarizer</w:t>
      </w:r>
    </w:p>
    <w:p w14:paraId="78A40585" w14:textId="54441BBC" w:rsid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Connects with NCTB textbooks (PDFs).</w:t>
      </w:r>
    </w:p>
    <w:p w14:paraId="27B840B5" w14:textId="77777777" w:rsidR="00F31CCB" w:rsidRPr="00F31CCB" w:rsidRDefault="00F31CCB" w:rsidP="00F31CCB">
      <w:pPr>
        <w:spacing w:after="0" w:line="240" w:lineRule="auto"/>
        <w:rPr>
          <w:sz w:val="28"/>
          <w:szCs w:val="28"/>
        </w:rPr>
      </w:pPr>
    </w:p>
    <w:p w14:paraId="66541282" w14:textId="62971840" w:rsidR="00F31CCB" w:rsidRPr="00F31CCB" w:rsidRDefault="00F31CCB" w:rsidP="00F31CCB">
      <w:pPr>
        <w:spacing w:after="0" w:line="240" w:lineRule="auto"/>
        <w:rPr>
          <w:sz w:val="28"/>
          <w:szCs w:val="28"/>
          <w:u w:val="single"/>
        </w:rPr>
      </w:pPr>
      <w:r w:rsidRPr="00F31CCB">
        <w:rPr>
          <w:sz w:val="28"/>
          <w:szCs w:val="28"/>
          <w:u w:val="single"/>
        </w:rPr>
        <w:t>Breaks chapters into:</w:t>
      </w:r>
    </w:p>
    <w:p w14:paraId="1C22650C" w14:textId="598A2770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Important topics</w:t>
      </w:r>
    </w:p>
    <w:p w14:paraId="6C3F3A86" w14:textId="2417EBE0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Key formulas</w:t>
      </w:r>
    </w:p>
    <w:p w14:paraId="500C0493" w14:textId="44C0B156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Definitions</w:t>
      </w:r>
    </w:p>
    <w:p w14:paraId="5723AD5C" w14:textId="2F601C97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Short notes</w:t>
      </w:r>
    </w:p>
    <w:p w14:paraId="3F190C56" w14:textId="44DE3818" w:rsid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Help</w:t>
      </w:r>
      <w:r w:rsidRPr="00F31CCB">
        <w:rPr>
          <w:sz w:val="28"/>
          <w:szCs w:val="28"/>
        </w:rPr>
        <w:t xml:space="preserve"> students quickly revise before exams.</w:t>
      </w:r>
    </w:p>
    <w:p w14:paraId="0E537A73" w14:textId="77777777" w:rsidR="00F31CCB" w:rsidRPr="00F31CCB" w:rsidRDefault="00F31CCB" w:rsidP="00F31CCB">
      <w:pPr>
        <w:spacing w:after="0" w:line="240" w:lineRule="auto"/>
        <w:rPr>
          <w:sz w:val="28"/>
          <w:szCs w:val="28"/>
        </w:rPr>
      </w:pPr>
    </w:p>
    <w:p w14:paraId="41FE0C4D" w14:textId="4FE18BB2" w:rsidR="00F31CCB" w:rsidRPr="00F31CCB" w:rsidRDefault="00F31CCB" w:rsidP="00F31CCB">
      <w:pPr>
        <w:spacing w:after="0" w:line="240" w:lineRule="auto"/>
        <w:rPr>
          <w:sz w:val="28"/>
          <w:szCs w:val="28"/>
          <w:u w:val="single"/>
        </w:rPr>
      </w:pPr>
      <w:r w:rsidRPr="00F31CCB">
        <w:rPr>
          <w:sz w:val="28"/>
          <w:szCs w:val="28"/>
          <w:u w:val="single"/>
        </w:rPr>
        <w:t>Personal Notes Analyzer</w:t>
      </w:r>
      <w:r w:rsidRPr="00F31CCB">
        <w:rPr>
          <w:sz w:val="28"/>
          <w:szCs w:val="28"/>
          <w:u w:val="single"/>
        </w:rPr>
        <w:t>:</w:t>
      </w:r>
    </w:p>
    <w:p w14:paraId="64FC2102" w14:textId="338D5423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Each student has a profile storage (for notes, PDFs, images).</w:t>
      </w:r>
    </w:p>
    <w:p w14:paraId="68C6B734" w14:textId="54D55EAA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AI can analyze uploaded notes and</w:t>
      </w:r>
      <w:r>
        <w:rPr>
          <w:sz w:val="28"/>
          <w:szCs w:val="28"/>
        </w:rPr>
        <w:t xml:space="preserve"> </w:t>
      </w:r>
      <w:r w:rsidRPr="00F31CCB">
        <w:rPr>
          <w:sz w:val="28"/>
          <w:szCs w:val="28"/>
        </w:rPr>
        <w:t>Answer questions based on them.</w:t>
      </w:r>
    </w:p>
    <w:p w14:paraId="048B75D3" w14:textId="189D8F2E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Summarize notes into short, easy points.</w:t>
      </w:r>
    </w:p>
    <w:p w14:paraId="604B89C1" w14:textId="6F8A8F01" w:rsid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Suggest missing/extra topics for improvement.</w:t>
      </w:r>
    </w:p>
    <w:p w14:paraId="73355E0F" w14:textId="77777777" w:rsidR="00F31CCB" w:rsidRPr="00F31CCB" w:rsidRDefault="00F31CCB" w:rsidP="00F31CCB">
      <w:pPr>
        <w:spacing w:after="0" w:line="240" w:lineRule="auto"/>
        <w:rPr>
          <w:sz w:val="28"/>
          <w:szCs w:val="28"/>
        </w:rPr>
      </w:pPr>
    </w:p>
    <w:p w14:paraId="446E3489" w14:textId="7AAC92A2" w:rsidR="00F31CCB" w:rsidRPr="00F31CCB" w:rsidRDefault="00F31CCB" w:rsidP="00F31CCB">
      <w:pPr>
        <w:spacing w:after="0" w:line="240" w:lineRule="auto"/>
        <w:rPr>
          <w:sz w:val="28"/>
          <w:szCs w:val="28"/>
          <w:u w:val="single"/>
        </w:rPr>
      </w:pPr>
      <w:r w:rsidRPr="00F31CCB">
        <w:rPr>
          <w:sz w:val="28"/>
          <w:szCs w:val="28"/>
          <w:u w:val="single"/>
        </w:rPr>
        <w:t>Teacher–Student Integration</w:t>
      </w:r>
      <w:r w:rsidRPr="00F31CCB">
        <w:rPr>
          <w:sz w:val="28"/>
          <w:szCs w:val="28"/>
          <w:u w:val="single"/>
        </w:rPr>
        <w:t>:</w:t>
      </w:r>
    </w:p>
    <w:p w14:paraId="4CE8CB1A" w14:textId="2CC19299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 xml:space="preserve">Questions asked to teachers inside </w:t>
      </w:r>
      <w:proofErr w:type="spellStart"/>
      <w:r w:rsidRPr="00F31CCB">
        <w:rPr>
          <w:sz w:val="28"/>
          <w:szCs w:val="28"/>
        </w:rPr>
        <w:t>EduConnect</w:t>
      </w:r>
      <w:proofErr w:type="spellEnd"/>
      <w:r w:rsidRPr="00F31CCB">
        <w:rPr>
          <w:sz w:val="28"/>
          <w:szCs w:val="28"/>
        </w:rPr>
        <w:t xml:space="preserve"> are stored.</w:t>
      </w:r>
    </w:p>
    <w:p w14:paraId="24ABAB7C" w14:textId="1921B4E0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Students can later search or ask the chatbot to get the same explanations.</w:t>
      </w:r>
    </w:p>
    <w:p w14:paraId="1D724BB2" w14:textId="66523448" w:rsidR="00ED7D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Build</w:t>
      </w:r>
      <w:r w:rsidRPr="00F31CCB">
        <w:rPr>
          <w:sz w:val="28"/>
          <w:szCs w:val="28"/>
        </w:rPr>
        <w:t xml:space="preserve"> a knowledge library of Q&amp;A for future learners.</w:t>
      </w:r>
    </w:p>
    <w:p w14:paraId="34D6E4AC" w14:textId="77777777" w:rsidR="00F31CCB" w:rsidRDefault="00F31CCB" w:rsidP="00ED7DCB">
      <w:pPr>
        <w:spacing w:after="0" w:line="240" w:lineRule="auto"/>
        <w:rPr>
          <w:sz w:val="28"/>
          <w:szCs w:val="28"/>
        </w:rPr>
      </w:pPr>
    </w:p>
    <w:p w14:paraId="45C71E54" w14:textId="77777777" w:rsidR="00F31CCB" w:rsidRPr="00ED7DCB" w:rsidRDefault="00F31CCB" w:rsidP="00ED7DCB">
      <w:pPr>
        <w:spacing w:after="0" w:line="240" w:lineRule="auto"/>
        <w:rPr>
          <w:sz w:val="28"/>
          <w:szCs w:val="28"/>
        </w:rPr>
      </w:pPr>
    </w:p>
    <w:p w14:paraId="27EB61B4" w14:textId="0BF90285" w:rsidR="00F31CCB" w:rsidRPr="00F31CCB" w:rsidRDefault="00ED7DCB" w:rsidP="00F31CCB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 w:rsidRPr="00ED7DCB">
        <w:rPr>
          <w:b/>
          <w:bCs/>
          <w:sz w:val="28"/>
          <w:szCs w:val="28"/>
        </w:rPr>
        <w:lastRenderedPageBreak/>
        <w:t>News &amp; Deadlines</w:t>
      </w:r>
    </w:p>
    <w:p w14:paraId="0C100991" w14:textId="77777777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The News &amp; Deadlines section keeps students updated with all important education-related announcements in one place. It ensures they never miss critical dates for exams, admissions, or scholarships.</w:t>
      </w:r>
    </w:p>
    <w:p w14:paraId="5E4BA49D" w14:textId="77777777" w:rsidR="00F31CCB" w:rsidRPr="00F31CCB" w:rsidRDefault="00F31CCB" w:rsidP="00F31CCB">
      <w:pPr>
        <w:spacing w:after="0" w:line="240" w:lineRule="auto"/>
        <w:rPr>
          <w:sz w:val="28"/>
          <w:szCs w:val="28"/>
        </w:rPr>
      </w:pPr>
    </w:p>
    <w:p w14:paraId="1E44C2B5" w14:textId="6BBAD6D8" w:rsidR="00F31CCB" w:rsidRPr="00F31CCB" w:rsidRDefault="00F31CCB" w:rsidP="00F31CCB">
      <w:pPr>
        <w:spacing w:after="0" w:line="240" w:lineRule="auto"/>
        <w:rPr>
          <w:sz w:val="28"/>
          <w:szCs w:val="28"/>
          <w:u w:val="single"/>
        </w:rPr>
      </w:pPr>
      <w:r w:rsidRPr="00F31CCB">
        <w:rPr>
          <w:sz w:val="28"/>
          <w:szCs w:val="28"/>
          <w:u w:val="single"/>
        </w:rPr>
        <w:t>Key Features</w:t>
      </w:r>
      <w:r w:rsidRPr="00F31CCB">
        <w:rPr>
          <w:sz w:val="28"/>
          <w:szCs w:val="28"/>
          <w:u w:val="single"/>
        </w:rPr>
        <w:t>:</w:t>
      </w:r>
    </w:p>
    <w:p w14:paraId="2BB30CF4" w14:textId="79D10092" w:rsidR="00F31CCB" w:rsidRPr="00F31CCB" w:rsidRDefault="00F31CCB" w:rsidP="00F31CCB">
      <w:pPr>
        <w:spacing w:after="0" w:line="240" w:lineRule="auto"/>
        <w:rPr>
          <w:sz w:val="28"/>
          <w:szCs w:val="28"/>
          <w:u w:val="single"/>
        </w:rPr>
      </w:pPr>
      <w:r w:rsidRPr="00F31CCB">
        <w:rPr>
          <w:sz w:val="28"/>
          <w:szCs w:val="28"/>
          <w:u w:val="single"/>
        </w:rPr>
        <w:t>Result Publication Alerts</w:t>
      </w:r>
      <w:r w:rsidRPr="00F31CCB">
        <w:rPr>
          <w:sz w:val="28"/>
          <w:szCs w:val="28"/>
          <w:u w:val="single"/>
        </w:rPr>
        <w:t>:</w:t>
      </w:r>
    </w:p>
    <w:p w14:paraId="44509917" w14:textId="7473E398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Instant notifications when SSC, HSC, or other public exam results are released.</w:t>
      </w:r>
    </w:p>
    <w:p w14:paraId="25F8332D" w14:textId="031DC8AA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Direct link to official result websites (e.g., eboardresults.com, Dhaka Education Board).</w:t>
      </w:r>
    </w:p>
    <w:p w14:paraId="6FFC57A3" w14:textId="1CEF398E" w:rsidR="00F31CCB" w:rsidRPr="00F31CCB" w:rsidRDefault="00F31CCB" w:rsidP="00F31CCB">
      <w:pPr>
        <w:spacing w:after="0" w:line="240" w:lineRule="auto"/>
        <w:rPr>
          <w:sz w:val="28"/>
          <w:szCs w:val="28"/>
          <w:u w:val="single"/>
        </w:rPr>
      </w:pPr>
      <w:r w:rsidRPr="00F31CCB">
        <w:rPr>
          <w:sz w:val="28"/>
          <w:szCs w:val="28"/>
          <w:u w:val="single"/>
        </w:rPr>
        <w:t>Admission Notices</w:t>
      </w:r>
    </w:p>
    <w:p w14:paraId="28FF5A08" w14:textId="207FAF77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Updates for college, university, and national-level admission dates.</w:t>
      </w:r>
    </w:p>
    <w:p w14:paraId="5C1ECF0E" w14:textId="145DEF00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 xml:space="preserve">Includes </w:t>
      </w:r>
      <w:r w:rsidRPr="00F31CCB">
        <w:rPr>
          <w:sz w:val="28"/>
          <w:szCs w:val="28"/>
        </w:rPr>
        <w:t>application</w:t>
      </w:r>
      <w:r w:rsidRPr="00F31CCB">
        <w:rPr>
          <w:sz w:val="28"/>
          <w:szCs w:val="28"/>
        </w:rPr>
        <w:t xml:space="preserve"> date, deadline, and exam schedule.</w:t>
      </w:r>
    </w:p>
    <w:p w14:paraId="2E708589" w14:textId="04A9DA06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Direct link to official admission portals.</w:t>
      </w:r>
    </w:p>
    <w:p w14:paraId="2AA4A557" w14:textId="71761FEC" w:rsidR="00F31CCB" w:rsidRPr="00F31CCB" w:rsidRDefault="00F31CCB" w:rsidP="00F31CCB">
      <w:pPr>
        <w:spacing w:after="0" w:line="240" w:lineRule="auto"/>
        <w:rPr>
          <w:sz w:val="28"/>
          <w:szCs w:val="28"/>
          <w:u w:val="single"/>
        </w:rPr>
      </w:pPr>
      <w:r w:rsidRPr="00F31CCB">
        <w:rPr>
          <w:sz w:val="28"/>
          <w:szCs w:val="28"/>
          <w:u w:val="single"/>
        </w:rPr>
        <w:t>Scholarship Announcements</w:t>
      </w:r>
    </w:p>
    <w:p w14:paraId="6F8A485E" w14:textId="5BB39626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Notifications for government scholarships (e.g., Primary, Secondary, Talent Pool).</w:t>
      </w:r>
    </w:p>
    <w:p w14:paraId="5A66063C" w14:textId="13940719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Updates for private &amp; international scholarships relevant to Bangladeshi students.</w:t>
      </w:r>
    </w:p>
    <w:p w14:paraId="76EBAB5B" w14:textId="2924D270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Step-by-step guidelines for applying.</w:t>
      </w:r>
    </w:p>
    <w:p w14:paraId="5A8EA6E1" w14:textId="7AC0D9A2" w:rsidR="00F31CCB" w:rsidRPr="00F31CCB" w:rsidRDefault="00F31CCB" w:rsidP="00F31CCB">
      <w:pPr>
        <w:spacing w:after="0" w:line="240" w:lineRule="auto"/>
        <w:rPr>
          <w:sz w:val="28"/>
          <w:szCs w:val="28"/>
          <w:u w:val="single"/>
        </w:rPr>
      </w:pPr>
      <w:r w:rsidRPr="00F31CCB">
        <w:rPr>
          <w:sz w:val="28"/>
          <w:szCs w:val="28"/>
          <w:u w:val="single"/>
        </w:rPr>
        <w:t>Educational Board Notices</w:t>
      </w:r>
      <w:r w:rsidRPr="00F31CCB">
        <w:rPr>
          <w:sz w:val="28"/>
          <w:szCs w:val="28"/>
          <w:u w:val="single"/>
        </w:rPr>
        <w:t>:</w:t>
      </w:r>
    </w:p>
    <w:p w14:paraId="2B8C06A2" w14:textId="30E11503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Integration with NCTB and Education Board official websites.</w:t>
      </w:r>
    </w:p>
    <w:p w14:paraId="49D4F6DC" w14:textId="536A1E9A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All official circulars (exam routines, syllabus updates, etc.) displayed in the app.</w:t>
      </w:r>
    </w:p>
    <w:p w14:paraId="0BA9D1E9" w14:textId="0A0F2BF1" w:rsidR="00F31CCB" w:rsidRPr="00F31CCB" w:rsidRDefault="00F31CCB" w:rsidP="00F31CCB">
      <w:pPr>
        <w:spacing w:after="0" w:line="240" w:lineRule="auto"/>
        <w:rPr>
          <w:sz w:val="28"/>
          <w:szCs w:val="28"/>
          <w:u w:val="single"/>
        </w:rPr>
      </w:pPr>
      <w:r w:rsidRPr="00F31CCB">
        <w:rPr>
          <w:sz w:val="28"/>
          <w:szCs w:val="28"/>
          <w:u w:val="single"/>
        </w:rPr>
        <w:t>Customizable Notifications</w:t>
      </w:r>
    </w:p>
    <w:p w14:paraId="019F6B05" w14:textId="0315841D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Students can subscribe to the updates they need:</w:t>
      </w:r>
    </w:p>
    <w:p w14:paraId="38541A28" w14:textId="6B79EB8E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SSC/HSC results only</w:t>
      </w:r>
    </w:p>
    <w:p w14:paraId="73A2B72A" w14:textId="3F4E8812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Admission notices only</w:t>
      </w:r>
    </w:p>
    <w:p w14:paraId="41E8FC95" w14:textId="42C6F115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Scholarships only</w:t>
      </w:r>
    </w:p>
    <w:p w14:paraId="7450DFE5" w14:textId="651B8499" w:rsidR="00F31CCB" w:rsidRPr="00F31C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Or all categories</w:t>
      </w:r>
    </w:p>
    <w:p w14:paraId="2F2C91AB" w14:textId="5DAA4362" w:rsidR="00C74540" w:rsidRPr="00ED7DCB" w:rsidRDefault="00F31CCB" w:rsidP="00F31CCB">
      <w:pPr>
        <w:spacing w:after="0" w:line="240" w:lineRule="auto"/>
        <w:rPr>
          <w:sz w:val="28"/>
          <w:szCs w:val="28"/>
        </w:rPr>
      </w:pPr>
      <w:r w:rsidRPr="00F31CCB">
        <w:rPr>
          <w:sz w:val="28"/>
          <w:szCs w:val="28"/>
        </w:rPr>
        <w:t>Push notifications + in-app reminders.</w:t>
      </w:r>
    </w:p>
    <w:p w14:paraId="20556DC0" w14:textId="77777777" w:rsidR="00ED7DCB" w:rsidRDefault="00ED7DCB" w:rsidP="00ED7DCB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66C77" w14:paraId="6B106239" w14:textId="77777777" w:rsidTr="00466C77">
        <w:tc>
          <w:tcPr>
            <w:tcW w:w="10790" w:type="dxa"/>
          </w:tcPr>
          <w:p w14:paraId="582DD58D" w14:textId="77777777" w:rsidR="00466C77" w:rsidRPr="00D84DC7" w:rsidRDefault="00466C77" w:rsidP="00466C77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D84DC7">
              <w:rPr>
                <w:b/>
                <w:bCs/>
                <w:color w:val="215E99" w:themeColor="text2" w:themeTint="BF"/>
                <w:sz w:val="28"/>
                <w:szCs w:val="28"/>
              </w:rPr>
              <w:t>Future Updates</w:t>
            </w:r>
          </w:p>
          <w:p w14:paraId="71666979" w14:textId="77777777" w:rsidR="00466C77" w:rsidRPr="00466C77" w:rsidRDefault="00466C77" w:rsidP="00466C77">
            <w:pPr>
              <w:rPr>
                <w:sz w:val="28"/>
                <w:szCs w:val="28"/>
              </w:rPr>
            </w:pPr>
            <w:r w:rsidRPr="00466C77">
              <w:rPr>
                <w:sz w:val="28"/>
                <w:szCs w:val="28"/>
              </w:rPr>
              <w:t>Scholarship search tool.</w:t>
            </w:r>
          </w:p>
          <w:p w14:paraId="00E92C57" w14:textId="77777777" w:rsidR="00466C77" w:rsidRPr="00466C77" w:rsidRDefault="00466C77" w:rsidP="00466C77">
            <w:pPr>
              <w:rPr>
                <w:sz w:val="28"/>
                <w:szCs w:val="28"/>
              </w:rPr>
            </w:pPr>
            <w:r w:rsidRPr="00466C77">
              <w:rPr>
                <w:sz w:val="28"/>
                <w:szCs w:val="28"/>
              </w:rPr>
              <w:t>Career guidance and counseling.</w:t>
            </w:r>
          </w:p>
          <w:p w14:paraId="0C56AFF2" w14:textId="77777777" w:rsidR="00466C77" w:rsidRPr="00466C77" w:rsidRDefault="00466C77" w:rsidP="00466C77">
            <w:pPr>
              <w:rPr>
                <w:sz w:val="28"/>
                <w:szCs w:val="28"/>
              </w:rPr>
            </w:pPr>
            <w:r w:rsidRPr="00466C77">
              <w:rPr>
                <w:sz w:val="28"/>
                <w:szCs w:val="28"/>
              </w:rPr>
              <w:t>Online mock exams with ranking.</w:t>
            </w:r>
          </w:p>
          <w:p w14:paraId="74A87C14" w14:textId="77777777" w:rsidR="00466C77" w:rsidRPr="00466C77" w:rsidRDefault="00466C77" w:rsidP="00466C77">
            <w:pPr>
              <w:rPr>
                <w:sz w:val="28"/>
                <w:szCs w:val="28"/>
              </w:rPr>
            </w:pPr>
            <w:r w:rsidRPr="00466C77">
              <w:rPr>
                <w:sz w:val="28"/>
                <w:szCs w:val="28"/>
              </w:rPr>
              <w:t>Offline study mode for low-internet areas.</w:t>
            </w:r>
          </w:p>
          <w:p w14:paraId="7EACF433" w14:textId="77777777" w:rsidR="00466C77" w:rsidRDefault="00466C77" w:rsidP="00466C77">
            <w:pPr>
              <w:rPr>
                <w:sz w:val="28"/>
                <w:szCs w:val="28"/>
              </w:rPr>
            </w:pPr>
            <w:r w:rsidRPr="00466C77">
              <w:rPr>
                <w:sz w:val="28"/>
                <w:szCs w:val="28"/>
              </w:rPr>
              <w:t>Live chat with teachers.</w:t>
            </w:r>
          </w:p>
          <w:p w14:paraId="4C214489" w14:textId="77777777" w:rsidR="00466C77" w:rsidRPr="00466C77" w:rsidRDefault="00466C77" w:rsidP="00466C77">
            <w:pPr>
              <w:rPr>
                <w:sz w:val="28"/>
                <w:szCs w:val="28"/>
              </w:rPr>
            </w:pPr>
          </w:p>
          <w:p w14:paraId="334F06EC" w14:textId="77777777" w:rsidR="00466C77" w:rsidRPr="00D84DC7" w:rsidRDefault="00466C77" w:rsidP="00466C77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D84DC7">
              <w:rPr>
                <w:b/>
                <w:bCs/>
                <w:color w:val="215E99" w:themeColor="text2" w:themeTint="BF"/>
                <w:sz w:val="28"/>
                <w:szCs w:val="28"/>
              </w:rPr>
              <w:t>Extra Improvement Ideas</w:t>
            </w:r>
          </w:p>
          <w:p w14:paraId="79C96CB0" w14:textId="77777777" w:rsidR="00466C77" w:rsidRPr="00466C77" w:rsidRDefault="00466C77" w:rsidP="00466C77">
            <w:pPr>
              <w:rPr>
                <w:sz w:val="28"/>
                <w:szCs w:val="28"/>
              </w:rPr>
            </w:pPr>
            <w:r w:rsidRPr="00466C77">
              <w:rPr>
                <w:sz w:val="28"/>
                <w:szCs w:val="28"/>
              </w:rPr>
              <w:t>Multilingual Support (Bangla &amp; English toggle).</w:t>
            </w:r>
          </w:p>
          <w:p w14:paraId="3F5B9DCA" w14:textId="77777777" w:rsidR="00466C77" w:rsidRPr="00466C77" w:rsidRDefault="00466C77" w:rsidP="00466C77">
            <w:pPr>
              <w:rPr>
                <w:sz w:val="28"/>
                <w:szCs w:val="28"/>
              </w:rPr>
            </w:pPr>
            <w:r w:rsidRPr="00466C77">
              <w:rPr>
                <w:sz w:val="28"/>
                <w:szCs w:val="28"/>
              </w:rPr>
              <w:t>Parental Dashboard so parents can track children’s results and applications.</w:t>
            </w:r>
          </w:p>
          <w:p w14:paraId="38C11FFB" w14:textId="77777777" w:rsidR="00466C77" w:rsidRPr="00466C77" w:rsidRDefault="00466C77" w:rsidP="00466C77">
            <w:pPr>
              <w:rPr>
                <w:sz w:val="28"/>
                <w:szCs w:val="28"/>
              </w:rPr>
            </w:pPr>
            <w:r w:rsidRPr="00466C77">
              <w:rPr>
                <w:sz w:val="28"/>
                <w:szCs w:val="28"/>
              </w:rPr>
              <w:t>Voice Search for students with limited typing skills.</w:t>
            </w:r>
          </w:p>
          <w:p w14:paraId="63F4B29A" w14:textId="77777777" w:rsidR="00466C77" w:rsidRPr="00ED7DCB" w:rsidRDefault="00466C77" w:rsidP="00466C77">
            <w:pPr>
              <w:rPr>
                <w:sz w:val="28"/>
                <w:szCs w:val="28"/>
              </w:rPr>
            </w:pPr>
            <w:r w:rsidRPr="00466C77">
              <w:rPr>
                <w:sz w:val="28"/>
                <w:szCs w:val="28"/>
              </w:rPr>
              <w:t>Offline NCTB Books so rural students can still study without internet.</w:t>
            </w:r>
          </w:p>
          <w:p w14:paraId="4D8E66F3" w14:textId="77777777" w:rsidR="00466C77" w:rsidRDefault="00466C77" w:rsidP="00ED7DCB">
            <w:pPr>
              <w:rPr>
                <w:sz w:val="28"/>
                <w:szCs w:val="28"/>
              </w:rPr>
            </w:pPr>
          </w:p>
        </w:tc>
      </w:tr>
    </w:tbl>
    <w:p w14:paraId="54256B3E" w14:textId="77777777" w:rsidR="0003204E" w:rsidRPr="00ED7DCB" w:rsidRDefault="0003204E" w:rsidP="00ED7DCB">
      <w:pPr>
        <w:spacing w:after="0" w:line="240" w:lineRule="auto"/>
        <w:rPr>
          <w:sz w:val="28"/>
          <w:szCs w:val="28"/>
        </w:rPr>
      </w:pPr>
    </w:p>
    <w:sectPr w:rsidR="0003204E" w:rsidRPr="00ED7DCB" w:rsidSect="00ED7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5CD2"/>
    <w:multiLevelType w:val="hybridMultilevel"/>
    <w:tmpl w:val="1F9CF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83EFE"/>
    <w:multiLevelType w:val="multilevel"/>
    <w:tmpl w:val="8A90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0F0F"/>
    <w:multiLevelType w:val="multilevel"/>
    <w:tmpl w:val="E81A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8501B"/>
    <w:multiLevelType w:val="multilevel"/>
    <w:tmpl w:val="C254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44C84"/>
    <w:multiLevelType w:val="hybridMultilevel"/>
    <w:tmpl w:val="ADF2A3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56627"/>
    <w:multiLevelType w:val="multilevel"/>
    <w:tmpl w:val="8A82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75D4D"/>
    <w:multiLevelType w:val="hybridMultilevel"/>
    <w:tmpl w:val="0AB293CC"/>
    <w:lvl w:ilvl="0" w:tplc="12DE53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71FAF"/>
    <w:multiLevelType w:val="multilevel"/>
    <w:tmpl w:val="5DFE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6A02E0"/>
    <w:multiLevelType w:val="multilevel"/>
    <w:tmpl w:val="FEB0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91701"/>
    <w:multiLevelType w:val="multilevel"/>
    <w:tmpl w:val="67D2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41726"/>
    <w:multiLevelType w:val="multilevel"/>
    <w:tmpl w:val="A9F2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82A3E"/>
    <w:multiLevelType w:val="multilevel"/>
    <w:tmpl w:val="85EA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C00CE"/>
    <w:multiLevelType w:val="multilevel"/>
    <w:tmpl w:val="3292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F4FE6"/>
    <w:multiLevelType w:val="multilevel"/>
    <w:tmpl w:val="BF42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925CC"/>
    <w:multiLevelType w:val="multilevel"/>
    <w:tmpl w:val="633A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4E51BE"/>
    <w:multiLevelType w:val="hybridMultilevel"/>
    <w:tmpl w:val="6AB40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E5572"/>
    <w:multiLevelType w:val="hybridMultilevel"/>
    <w:tmpl w:val="ADF2A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C0C50"/>
    <w:multiLevelType w:val="multilevel"/>
    <w:tmpl w:val="F862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40084"/>
    <w:multiLevelType w:val="multilevel"/>
    <w:tmpl w:val="01A8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83E37"/>
    <w:multiLevelType w:val="multilevel"/>
    <w:tmpl w:val="28A4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AA71EB"/>
    <w:multiLevelType w:val="multilevel"/>
    <w:tmpl w:val="257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AE025E"/>
    <w:multiLevelType w:val="multilevel"/>
    <w:tmpl w:val="0116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FB6DC1"/>
    <w:multiLevelType w:val="multilevel"/>
    <w:tmpl w:val="A3CC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B358F9"/>
    <w:multiLevelType w:val="multilevel"/>
    <w:tmpl w:val="3282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896BEF"/>
    <w:multiLevelType w:val="hybridMultilevel"/>
    <w:tmpl w:val="DD06C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2330B"/>
    <w:multiLevelType w:val="multilevel"/>
    <w:tmpl w:val="BDDA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C23A51"/>
    <w:multiLevelType w:val="multilevel"/>
    <w:tmpl w:val="DF20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E7031A"/>
    <w:multiLevelType w:val="multilevel"/>
    <w:tmpl w:val="401A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633858"/>
    <w:multiLevelType w:val="multilevel"/>
    <w:tmpl w:val="ABE6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9B06C5"/>
    <w:multiLevelType w:val="multilevel"/>
    <w:tmpl w:val="AC54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C084B"/>
    <w:multiLevelType w:val="hybridMultilevel"/>
    <w:tmpl w:val="99C257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B592C"/>
    <w:multiLevelType w:val="multilevel"/>
    <w:tmpl w:val="7BEE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024424">
    <w:abstractNumId w:val="0"/>
  </w:num>
  <w:num w:numId="2" w16cid:durableId="1574050385">
    <w:abstractNumId w:val="15"/>
  </w:num>
  <w:num w:numId="3" w16cid:durableId="1538197109">
    <w:abstractNumId w:val="24"/>
  </w:num>
  <w:num w:numId="4" w16cid:durableId="1726873838">
    <w:abstractNumId w:val="16"/>
  </w:num>
  <w:num w:numId="5" w16cid:durableId="949045342">
    <w:abstractNumId w:val="4"/>
  </w:num>
  <w:num w:numId="6" w16cid:durableId="168298042">
    <w:abstractNumId w:val="30"/>
  </w:num>
  <w:num w:numId="7" w16cid:durableId="904800595">
    <w:abstractNumId w:val="6"/>
  </w:num>
  <w:num w:numId="8" w16cid:durableId="634026922">
    <w:abstractNumId w:val="26"/>
  </w:num>
  <w:num w:numId="9" w16cid:durableId="113989191">
    <w:abstractNumId w:val="29"/>
  </w:num>
  <w:num w:numId="10" w16cid:durableId="2122141413">
    <w:abstractNumId w:val="14"/>
  </w:num>
  <w:num w:numId="11" w16cid:durableId="1363095458">
    <w:abstractNumId w:val="22"/>
  </w:num>
  <w:num w:numId="12" w16cid:durableId="241454953">
    <w:abstractNumId w:val="1"/>
  </w:num>
  <w:num w:numId="13" w16cid:durableId="886530674">
    <w:abstractNumId w:val="12"/>
  </w:num>
  <w:num w:numId="14" w16cid:durableId="347485941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280796776">
    <w:abstractNumId w:val="23"/>
  </w:num>
  <w:num w:numId="16" w16cid:durableId="763501650">
    <w:abstractNumId w:val="11"/>
  </w:num>
  <w:num w:numId="17" w16cid:durableId="352994488">
    <w:abstractNumId w:val="10"/>
  </w:num>
  <w:num w:numId="18" w16cid:durableId="370233800">
    <w:abstractNumId w:val="31"/>
  </w:num>
  <w:num w:numId="19" w16cid:durableId="2010325180">
    <w:abstractNumId w:val="17"/>
  </w:num>
  <w:num w:numId="20" w16cid:durableId="817263610">
    <w:abstractNumId w:val="27"/>
  </w:num>
  <w:num w:numId="21" w16cid:durableId="2068141330">
    <w:abstractNumId w:val="7"/>
  </w:num>
  <w:num w:numId="22" w16cid:durableId="1860583559">
    <w:abstractNumId w:val="19"/>
  </w:num>
  <w:num w:numId="23" w16cid:durableId="1848206693">
    <w:abstractNumId w:val="13"/>
  </w:num>
  <w:num w:numId="24" w16cid:durableId="560138828">
    <w:abstractNumId w:val="5"/>
  </w:num>
  <w:num w:numId="25" w16cid:durableId="1573463439">
    <w:abstractNumId w:val="9"/>
  </w:num>
  <w:num w:numId="26" w16cid:durableId="211040533">
    <w:abstractNumId w:val="2"/>
  </w:num>
  <w:num w:numId="27" w16cid:durableId="1606229756">
    <w:abstractNumId w:val="8"/>
  </w:num>
  <w:num w:numId="28" w16cid:durableId="1722628716">
    <w:abstractNumId w:val="21"/>
  </w:num>
  <w:num w:numId="29" w16cid:durableId="84499383">
    <w:abstractNumId w:val="28"/>
  </w:num>
  <w:num w:numId="30" w16cid:durableId="1859152315">
    <w:abstractNumId w:val="20"/>
  </w:num>
  <w:num w:numId="31" w16cid:durableId="238558834">
    <w:abstractNumId w:val="25"/>
  </w:num>
  <w:num w:numId="32" w16cid:durableId="1794664605">
    <w:abstractNumId w:val="18"/>
  </w:num>
  <w:num w:numId="33" w16cid:durableId="1933314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CB"/>
    <w:rsid w:val="0003204E"/>
    <w:rsid w:val="00057914"/>
    <w:rsid w:val="001F60B8"/>
    <w:rsid w:val="0027463A"/>
    <w:rsid w:val="00466C77"/>
    <w:rsid w:val="004B3162"/>
    <w:rsid w:val="0069347A"/>
    <w:rsid w:val="00783003"/>
    <w:rsid w:val="007D1B37"/>
    <w:rsid w:val="008B2403"/>
    <w:rsid w:val="008D58E3"/>
    <w:rsid w:val="009E7E6B"/>
    <w:rsid w:val="00A24AE6"/>
    <w:rsid w:val="00C46F42"/>
    <w:rsid w:val="00C74540"/>
    <w:rsid w:val="00CC49C6"/>
    <w:rsid w:val="00D84DC7"/>
    <w:rsid w:val="00DA4E4C"/>
    <w:rsid w:val="00ED668D"/>
    <w:rsid w:val="00ED7DCB"/>
    <w:rsid w:val="00F3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933D"/>
  <w15:chartTrackingRefBased/>
  <w15:docId w15:val="{2D53F2D6-2D17-41DE-B08A-A4E19D0D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9C6"/>
  </w:style>
  <w:style w:type="paragraph" w:styleId="Heading1">
    <w:name w:val="heading 1"/>
    <w:basedOn w:val="Normal"/>
    <w:next w:val="Normal"/>
    <w:link w:val="Heading1Char"/>
    <w:uiPriority w:val="9"/>
    <w:qFormat/>
    <w:rsid w:val="00ED7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D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ZOBAER</dc:creator>
  <cp:keywords/>
  <dc:description/>
  <cp:lastModifiedBy>MH ZOBAER</cp:lastModifiedBy>
  <cp:revision>10</cp:revision>
  <dcterms:created xsi:type="dcterms:W3CDTF">2025-08-24T12:32:00Z</dcterms:created>
  <dcterms:modified xsi:type="dcterms:W3CDTF">2025-08-24T16:08:00Z</dcterms:modified>
</cp:coreProperties>
</file>