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47096E"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47096E"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6E4E95"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AC809"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F9B423"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47096E"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AC75C0"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47096E"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47096E"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47096E"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47096E"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47096E"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47096E"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47096E"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47096E"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47096E"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47096E"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47096E"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4A54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DA7D9E"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2A39B"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22142B" w:rsidRPr="008951C2" w:rsidRDefault="0022142B">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22142B" w:rsidRPr="008951C2" w:rsidRDefault="0022142B"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22142B" w:rsidRPr="008951C2" w:rsidRDefault="0022142B">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22142B" w:rsidRPr="008951C2" w:rsidRDefault="0022142B" w:rsidP="008951C2">
                        <w:pPr>
                          <w:rPr>
                            <w:sz w:val="28"/>
                          </w:rPr>
                        </w:pPr>
                        <w:r>
                          <w:rPr>
                            <w:sz w:val="28"/>
                          </w:rPr>
                          <w:t>S</w:t>
                        </w:r>
                      </w:p>
                    </w:txbxContent>
                  </v:textbox>
                </v:shape>
                <w10:wrap type="square" anchorx="margin" anchory="margin"/>
              </v:group>
              <o:OLEObject Type="Embed" ProgID="Excel.Chart.8" ShapeID="Gráfico 9" DrawAspect="Content" ObjectID="_1632646650"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67471D4"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63583"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47096E"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7D73D76"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42CDF"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47096E"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47096E"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47096E"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47096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47096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47096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47096E"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47096E"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47096E"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47096E"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47096E"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47096E"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47096E"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47096E"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47096E"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47096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47096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47096E"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47096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47096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47096E"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47096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47096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47096E"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47096E"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47096E"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47096E"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47096E"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47096E"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47096E"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47096E"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47096E"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47096E"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47096E"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47096E"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47096E"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47096E"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47096E"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47096E"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47096E"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47096E"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47096E"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47096E"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47096E"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47096E"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47096E"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47096E"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47096E"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47096E"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47096E"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47096E"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47096E"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47096E"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47096E"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47096E"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47096E"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47096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47096E"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47096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47096E"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47096E"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47096E"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47096E"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47096E"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47096E"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47096E"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47096E"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47096E"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7216"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9176E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47096E" w:rsidRPr="00D656C0" w14:paraId="151E59B7" w14:textId="77777777" w:rsidTr="0001016E">
        <w:trPr>
          <w:trHeight w:val="227"/>
        </w:trPr>
        <w:tc>
          <w:tcPr>
            <w:tcW w:w="1204" w:type="dxa"/>
            <w:noWrap/>
            <w:vAlign w:val="center"/>
            <w:hideMark/>
          </w:tcPr>
          <w:p w14:paraId="35D5873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47096E"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47096E"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47096E"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47096E"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47096E"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47096E"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57AFCF60" w:rsidR="0001016E" w:rsidRDefault="0001016E" w:rsidP="0001016E">
      <w:pPr>
        <w:pStyle w:val="Prrafodelista"/>
        <w:tabs>
          <w:tab w:val="left" w:pos="7553"/>
        </w:tabs>
        <w:ind w:left="708"/>
        <w:rPr>
          <w:rFonts w:eastAsiaTheme="minorEastAsia"/>
        </w:rPr>
      </w:pPr>
      <w:r w:rsidRPr="009176EC">
        <w:rPr>
          <w:rFonts w:eastAsiaTheme="minorEastAsia"/>
          <w:highlight w:val="yellow"/>
        </w:rPr>
        <w:t>b) A un precio de -3.333</w:t>
      </w:r>
      <w:r w:rsidR="00AD1546" w:rsidRPr="009176EC">
        <w:rPr>
          <w:rFonts w:eastAsiaTheme="minorEastAsia"/>
          <w:highlight w:val="yellow"/>
        </w:rPr>
        <w:t xml:space="preserve"> u.m</w:t>
      </w:r>
      <w:r w:rsidR="00987F9C" w:rsidRPr="009176EC">
        <w:rPr>
          <w:rFonts w:eastAsiaTheme="minorEastAsia"/>
          <w:highlight w:val="yellow"/>
        </w:rPr>
        <w:t>., implica una pérdida para el productor desde el momento en que ingresa al mercado sin aún haber producido un bien o servicio.</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47096E"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540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404C05">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404C05">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404C05">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E571603" w:rsidR="009F0CAB" w:rsidRDefault="009F0CAB" w:rsidP="009F0CAB">
      <w:pPr>
        <w:pStyle w:val="Prrafodelista"/>
        <w:tabs>
          <w:tab w:val="left" w:pos="7553"/>
        </w:tabs>
        <w:ind w:left="708"/>
        <w:rPr>
          <w:rFonts w:eastAsiaTheme="minorEastAsia"/>
        </w:rPr>
      </w:pPr>
      <w:r w:rsidRPr="009176EC">
        <w:rPr>
          <w:rFonts w:eastAsiaTheme="minorEastAsia"/>
          <w:highlight w:val="yellow"/>
        </w:rPr>
        <w:t>b) A un precio de -</w:t>
      </w:r>
      <w:r w:rsidR="00D827A6" w:rsidRPr="009176EC">
        <w:rPr>
          <w:rFonts w:eastAsiaTheme="minorEastAsia"/>
          <w:highlight w:val="yellow"/>
        </w:rPr>
        <w:t>2.5</w:t>
      </w:r>
      <w:r w:rsidRPr="009176EC">
        <w:rPr>
          <w:rFonts w:eastAsiaTheme="minorEastAsia"/>
          <w:highlight w:val="yellow"/>
        </w:rPr>
        <w:t xml:space="preserve"> u.m.</w:t>
      </w:r>
      <w:r w:rsidR="00987F9C" w:rsidRPr="009176EC">
        <w:rPr>
          <w:rFonts w:eastAsiaTheme="minorEastAsia"/>
          <w:highlight w:val="yellow"/>
        </w:rPr>
        <w:t>, implica una pérdida para el productor desde el momento en que ingresa al mercado sin aún haber producido un bien o servicio.</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Pr>
          <w:rFonts w:eastAsiaTheme="minorEastAsia"/>
        </w:rPr>
        <w:t xml:space="preserve">3.17 </w:t>
      </w:r>
      <w:r w:rsidRPr="0060100B">
        <w:rPr>
          <w:rFonts w:eastAsiaTheme="minorEastAsia"/>
          <w:i/>
          <w:iCs/>
        </w:rPr>
        <w:t>bis</w:t>
      </w:r>
    </w:p>
    <w:p w14:paraId="230B8C63" w14:textId="055520F1" w:rsidR="0001016E" w:rsidRDefault="005B0002" w:rsidP="005B0002">
      <w:pPr>
        <w:pStyle w:val="Prrafodelista"/>
        <w:tabs>
          <w:tab w:val="left" w:pos="7553"/>
        </w:tabs>
        <w:ind w:left="708"/>
        <w:rPr>
          <w:rFonts w:eastAsiaTheme="minorEastAsia"/>
        </w:rPr>
      </w:pPr>
      <w:r>
        <w:rPr>
          <w:rFonts w:eastAsiaTheme="minorEastAsia"/>
        </w:rPr>
        <w:lastRenderedPageBreak/>
        <w:t>Es el precio a partir del cual el productor ingresa</w:t>
      </w:r>
      <w:r w:rsidR="009176EC">
        <w:rPr>
          <w:rFonts w:eastAsiaTheme="minorEastAsia"/>
        </w:rPr>
        <w:t xml:space="preserve"> </w:t>
      </w:r>
      <w:r>
        <w:rPr>
          <w:rFonts w:eastAsiaTheme="minorEastAsia"/>
        </w:rPr>
        <w:t>al mercado y ofrece el bien o servicio.</w:t>
      </w:r>
      <w:r w:rsidR="0047096E">
        <w:rPr>
          <w:rFonts w:eastAsiaTheme="minorEastAsia"/>
        </w:rPr>
        <w:t xml:space="preserve"> Representa el valor de los costos fijos, es decir, aquellos que no varían con la producción</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071BFA9D" w14:textId="77777777" w:rsidR="0060100B" w:rsidRDefault="0060100B" w:rsidP="008514E3">
      <w:pPr>
        <w:pStyle w:val="Prrafodelista"/>
        <w:tabs>
          <w:tab w:val="left" w:pos="7553"/>
        </w:tabs>
        <w:ind w:left="426"/>
        <w:rPr>
          <w:rFonts w:eastAsiaTheme="minorEastAsia"/>
        </w:rPr>
      </w:pPr>
    </w:p>
    <w:p w14:paraId="4FEE0BA7" w14:textId="1CF0A1BA" w:rsidR="002A7E85" w:rsidRPr="0047096E" w:rsidRDefault="0047096E" w:rsidP="008514E3">
      <w:pPr>
        <w:pStyle w:val="Prrafodelista"/>
        <w:tabs>
          <w:tab w:val="left" w:pos="7553"/>
        </w:tabs>
        <w:ind w:left="426"/>
        <w:rPr>
          <w:rFonts w:eastAsiaTheme="minorEastAsia"/>
        </w:rPr>
      </w:pPr>
      <w:hyperlink r:id="rId31" w:history="1">
        <w:r w:rsidRPr="0047096E">
          <w:rPr>
            <w:rStyle w:val="Hipervnculo"/>
            <w:rFonts w:eastAsiaTheme="minorEastAsia"/>
          </w:rPr>
          <w:t>https://www.uv.mx/personal/tangarcia/files/2012/12/Clase_6_La_Funcion_de_Costos.pdf</w:t>
        </w:r>
      </w:hyperlink>
      <w:r w:rsidRPr="0047096E">
        <w:rPr>
          <w:rFonts w:eastAsiaTheme="minorEastAsia"/>
        </w:rPr>
        <w:t xml:space="preserve"> Repasa</w:t>
      </w:r>
      <w:r>
        <w:rPr>
          <w:rFonts w:eastAsiaTheme="minorEastAsia"/>
        </w:rPr>
        <w:t>r para terminar de responder</w:t>
      </w:r>
      <w:bookmarkStart w:id="2" w:name="_GoBack"/>
      <w:bookmarkEnd w:id="2"/>
    </w:p>
    <w:p w14:paraId="50CEE375" w14:textId="2BF8EDA6" w:rsidR="0064698D" w:rsidRPr="0047096E" w:rsidRDefault="0064698D" w:rsidP="008514E3">
      <w:pPr>
        <w:pStyle w:val="Prrafodelista"/>
        <w:tabs>
          <w:tab w:val="left" w:pos="7553"/>
        </w:tabs>
        <w:ind w:left="426"/>
        <w:rPr>
          <w:rFonts w:eastAsiaTheme="minorEastAsia"/>
        </w:rPr>
      </w:pPr>
    </w:p>
    <w:p w14:paraId="07C1D399" w14:textId="77777777" w:rsidR="0064698D" w:rsidRPr="0047096E" w:rsidRDefault="0064698D" w:rsidP="008514E3">
      <w:pPr>
        <w:pStyle w:val="Prrafodelista"/>
        <w:tabs>
          <w:tab w:val="left" w:pos="7553"/>
        </w:tabs>
        <w:ind w:left="426"/>
        <w:rPr>
          <w:rFonts w:eastAsiaTheme="minorEastAsia"/>
        </w:rPr>
      </w:pPr>
    </w:p>
    <w:sectPr w:rsidR="0064698D"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2A14"/>
    <w:rsid w:val="000033A3"/>
    <w:rsid w:val="00005A03"/>
    <w:rsid w:val="0001016E"/>
    <w:rsid w:val="00012AAE"/>
    <w:rsid w:val="0002548B"/>
    <w:rsid w:val="000263AB"/>
    <w:rsid w:val="00034209"/>
    <w:rsid w:val="0003665C"/>
    <w:rsid w:val="0004549C"/>
    <w:rsid w:val="00060E7A"/>
    <w:rsid w:val="00064447"/>
    <w:rsid w:val="0007663D"/>
    <w:rsid w:val="00080E12"/>
    <w:rsid w:val="00081702"/>
    <w:rsid w:val="000845E2"/>
    <w:rsid w:val="00084789"/>
    <w:rsid w:val="00086CE3"/>
    <w:rsid w:val="000A172F"/>
    <w:rsid w:val="000A77ED"/>
    <w:rsid w:val="000C78DC"/>
    <w:rsid w:val="000F44B4"/>
    <w:rsid w:val="000F57B6"/>
    <w:rsid w:val="000F68AC"/>
    <w:rsid w:val="00103BB6"/>
    <w:rsid w:val="00123C71"/>
    <w:rsid w:val="00125660"/>
    <w:rsid w:val="00132710"/>
    <w:rsid w:val="001403ED"/>
    <w:rsid w:val="0015517B"/>
    <w:rsid w:val="00156344"/>
    <w:rsid w:val="00161AB6"/>
    <w:rsid w:val="00162148"/>
    <w:rsid w:val="0016435C"/>
    <w:rsid w:val="00173782"/>
    <w:rsid w:val="00193C5C"/>
    <w:rsid w:val="00195358"/>
    <w:rsid w:val="001A0AD0"/>
    <w:rsid w:val="001A17C4"/>
    <w:rsid w:val="001C2F5C"/>
    <w:rsid w:val="001E1C73"/>
    <w:rsid w:val="001E2D78"/>
    <w:rsid w:val="001E50AC"/>
    <w:rsid w:val="001E656E"/>
    <w:rsid w:val="00214B2A"/>
    <w:rsid w:val="00214F8A"/>
    <w:rsid w:val="0022142B"/>
    <w:rsid w:val="00225570"/>
    <w:rsid w:val="00226623"/>
    <w:rsid w:val="00234AC4"/>
    <w:rsid w:val="00234D37"/>
    <w:rsid w:val="00243C26"/>
    <w:rsid w:val="002441B6"/>
    <w:rsid w:val="002539F9"/>
    <w:rsid w:val="00255CF4"/>
    <w:rsid w:val="0025638D"/>
    <w:rsid w:val="0025712A"/>
    <w:rsid w:val="0026668F"/>
    <w:rsid w:val="0026673C"/>
    <w:rsid w:val="0028113E"/>
    <w:rsid w:val="002849A3"/>
    <w:rsid w:val="00292CDF"/>
    <w:rsid w:val="0029391A"/>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305FD"/>
    <w:rsid w:val="0033230F"/>
    <w:rsid w:val="00352039"/>
    <w:rsid w:val="00353124"/>
    <w:rsid w:val="00357CEE"/>
    <w:rsid w:val="00373E65"/>
    <w:rsid w:val="00392689"/>
    <w:rsid w:val="003A08E8"/>
    <w:rsid w:val="003A3A2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941E9"/>
    <w:rsid w:val="004A6230"/>
    <w:rsid w:val="004B757E"/>
    <w:rsid w:val="004C121C"/>
    <w:rsid w:val="004C243F"/>
    <w:rsid w:val="004C4AB3"/>
    <w:rsid w:val="004D1224"/>
    <w:rsid w:val="004E4A62"/>
    <w:rsid w:val="004F29D5"/>
    <w:rsid w:val="00500A40"/>
    <w:rsid w:val="0050711A"/>
    <w:rsid w:val="00512B71"/>
    <w:rsid w:val="00513F66"/>
    <w:rsid w:val="0051667A"/>
    <w:rsid w:val="00525DDC"/>
    <w:rsid w:val="00526D48"/>
    <w:rsid w:val="005406D7"/>
    <w:rsid w:val="005406ED"/>
    <w:rsid w:val="005467AF"/>
    <w:rsid w:val="00547F18"/>
    <w:rsid w:val="00551080"/>
    <w:rsid w:val="005515FC"/>
    <w:rsid w:val="0055409F"/>
    <w:rsid w:val="00561203"/>
    <w:rsid w:val="00562757"/>
    <w:rsid w:val="0056405E"/>
    <w:rsid w:val="00587E9A"/>
    <w:rsid w:val="00594240"/>
    <w:rsid w:val="005A6E76"/>
    <w:rsid w:val="005B0002"/>
    <w:rsid w:val="005B2D8F"/>
    <w:rsid w:val="005B5FFF"/>
    <w:rsid w:val="005B630C"/>
    <w:rsid w:val="005B688F"/>
    <w:rsid w:val="005B7F97"/>
    <w:rsid w:val="005C37B5"/>
    <w:rsid w:val="005D2EC6"/>
    <w:rsid w:val="005D491B"/>
    <w:rsid w:val="0060100B"/>
    <w:rsid w:val="00607CC4"/>
    <w:rsid w:val="00616228"/>
    <w:rsid w:val="006174CA"/>
    <w:rsid w:val="00624795"/>
    <w:rsid w:val="006322F4"/>
    <w:rsid w:val="00642BC3"/>
    <w:rsid w:val="0064698D"/>
    <w:rsid w:val="00652943"/>
    <w:rsid w:val="00673EC3"/>
    <w:rsid w:val="00676748"/>
    <w:rsid w:val="00680826"/>
    <w:rsid w:val="00686973"/>
    <w:rsid w:val="00693E34"/>
    <w:rsid w:val="00693F7A"/>
    <w:rsid w:val="0069620C"/>
    <w:rsid w:val="006A0E27"/>
    <w:rsid w:val="006A189A"/>
    <w:rsid w:val="006B28F4"/>
    <w:rsid w:val="006B2EEF"/>
    <w:rsid w:val="006B4508"/>
    <w:rsid w:val="006B69F5"/>
    <w:rsid w:val="006C433F"/>
    <w:rsid w:val="006C6F91"/>
    <w:rsid w:val="006D1144"/>
    <w:rsid w:val="006E67A9"/>
    <w:rsid w:val="006E6B89"/>
    <w:rsid w:val="006E76BD"/>
    <w:rsid w:val="006F5D50"/>
    <w:rsid w:val="006F6AED"/>
    <w:rsid w:val="007107E9"/>
    <w:rsid w:val="00714FA7"/>
    <w:rsid w:val="007360A6"/>
    <w:rsid w:val="007428B3"/>
    <w:rsid w:val="00745113"/>
    <w:rsid w:val="0074708E"/>
    <w:rsid w:val="007514C7"/>
    <w:rsid w:val="00752C01"/>
    <w:rsid w:val="0076088F"/>
    <w:rsid w:val="00771747"/>
    <w:rsid w:val="00785385"/>
    <w:rsid w:val="00785E48"/>
    <w:rsid w:val="00795498"/>
    <w:rsid w:val="007B41A7"/>
    <w:rsid w:val="007B4F2A"/>
    <w:rsid w:val="007C0655"/>
    <w:rsid w:val="007C1788"/>
    <w:rsid w:val="007C7F35"/>
    <w:rsid w:val="007D001B"/>
    <w:rsid w:val="007D1342"/>
    <w:rsid w:val="007D25C1"/>
    <w:rsid w:val="007E3D19"/>
    <w:rsid w:val="007F4947"/>
    <w:rsid w:val="008014F8"/>
    <w:rsid w:val="00802004"/>
    <w:rsid w:val="00803E45"/>
    <w:rsid w:val="00815B75"/>
    <w:rsid w:val="00817C6D"/>
    <w:rsid w:val="0082368D"/>
    <w:rsid w:val="00831653"/>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51B1"/>
    <w:rsid w:val="008C16FC"/>
    <w:rsid w:val="008D4282"/>
    <w:rsid w:val="008E0DE6"/>
    <w:rsid w:val="008E67D0"/>
    <w:rsid w:val="008E7B96"/>
    <w:rsid w:val="00903B95"/>
    <w:rsid w:val="0090623D"/>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82CFF"/>
    <w:rsid w:val="00987F9C"/>
    <w:rsid w:val="00990524"/>
    <w:rsid w:val="00990EBE"/>
    <w:rsid w:val="009A37A1"/>
    <w:rsid w:val="009B0E95"/>
    <w:rsid w:val="009B3F0F"/>
    <w:rsid w:val="009B43F4"/>
    <w:rsid w:val="009B66EF"/>
    <w:rsid w:val="009D7196"/>
    <w:rsid w:val="009E04D2"/>
    <w:rsid w:val="009E32F0"/>
    <w:rsid w:val="009E4AC0"/>
    <w:rsid w:val="009E599D"/>
    <w:rsid w:val="009F0CAB"/>
    <w:rsid w:val="009F210A"/>
    <w:rsid w:val="00A0142B"/>
    <w:rsid w:val="00A029CC"/>
    <w:rsid w:val="00A066A0"/>
    <w:rsid w:val="00A31A37"/>
    <w:rsid w:val="00A342EC"/>
    <w:rsid w:val="00A42CF2"/>
    <w:rsid w:val="00A645B2"/>
    <w:rsid w:val="00A64A28"/>
    <w:rsid w:val="00A660C1"/>
    <w:rsid w:val="00A8044F"/>
    <w:rsid w:val="00A92008"/>
    <w:rsid w:val="00A941A9"/>
    <w:rsid w:val="00A95442"/>
    <w:rsid w:val="00A96000"/>
    <w:rsid w:val="00A962F9"/>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EEE"/>
    <w:rsid w:val="00B2452E"/>
    <w:rsid w:val="00B31634"/>
    <w:rsid w:val="00B40895"/>
    <w:rsid w:val="00B455E9"/>
    <w:rsid w:val="00B4799D"/>
    <w:rsid w:val="00B53760"/>
    <w:rsid w:val="00B66EB1"/>
    <w:rsid w:val="00B70E5B"/>
    <w:rsid w:val="00B86190"/>
    <w:rsid w:val="00B94E61"/>
    <w:rsid w:val="00B9645B"/>
    <w:rsid w:val="00BA2CF8"/>
    <w:rsid w:val="00BA490E"/>
    <w:rsid w:val="00BA735D"/>
    <w:rsid w:val="00BB5FF3"/>
    <w:rsid w:val="00BC1077"/>
    <w:rsid w:val="00BC2484"/>
    <w:rsid w:val="00BD0D58"/>
    <w:rsid w:val="00BE33DF"/>
    <w:rsid w:val="00BE4B6B"/>
    <w:rsid w:val="00BF1BF3"/>
    <w:rsid w:val="00C01227"/>
    <w:rsid w:val="00C06671"/>
    <w:rsid w:val="00C2222B"/>
    <w:rsid w:val="00C26F06"/>
    <w:rsid w:val="00C40021"/>
    <w:rsid w:val="00C41D6D"/>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D13A43"/>
    <w:rsid w:val="00D167B1"/>
    <w:rsid w:val="00D2543B"/>
    <w:rsid w:val="00D3651F"/>
    <w:rsid w:val="00D37934"/>
    <w:rsid w:val="00D42C72"/>
    <w:rsid w:val="00D50823"/>
    <w:rsid w:val="00D51211"/>
    <w:rsid w:val="00D62208"/>
    <w:rsid w:val="00D656C0"/>
    <w:rsid w:val="00D67C97"/>
    <w:rsid w:val="00D7009F"/>
    <w:rsid w:val="00D71324"/>
    <w:rsid w:val="00D734DC"/>
    <w:rsid w:val="00D827A6"/>
    <w:rsid w:val="00D86EDC"/>
    <w:rsid w:val="00D925EB"/>
    <w:rsid w:val="00D96972"/>
    <w:rsid w:val="00DA3C04"/>
    <w:rsid w:val="00DB14C3"/>
    <w:rsid w:val="00DB2703"/>
    <w:rsid w:val="00DB51E5"/>
    <w:rsid w:val="00DC4B3E"/>
    <w:rsid w:val="00DD44AC"/>
    <w:rsid w:val="00DE182A"/>
    <w:rsid w:val="00E07F1A"/>
    <w:rsid w:val="00E11664"/>
    <w:rsid w:val="00E12A29"/>
    <w:rsid w:val="00E32201"/>
    <w:rsid w:val="00E452C3"/>
    <w:rsid w:val="00E4736D"/>
    <w:rsid w:val="00E47F43"/>
    <w:rsid w:val="00E5213E"/>
    <w:rsid w:val="00E80F2E"/>
    <w:rsid w:val="00E81286"/>
    <w:rsid w:val="00E82A56"/>
    <w:rsid w:val="00E9144F"/>
    <w:rsid w:val="00E970DC"/>
    <w:rsid w:val="00EA6B43"/>
    <w:rsid w:val="00EB2FB1"/>
    <w:rsid w:val="00EB72F6"/>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hyperlink" Target="https://www.uv.mx/personal/tangarcia/files/2012/12/Clase_6_La_Funcion_de_Costos.pdf"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oleObject" Target="embeddings/Microsoft_Excel_Chart.xls"/></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ECFE1-7880-41B7-85A5-E23B78D22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1</Pages>
  <Words>5823</Words>
  <Characters>32028</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220</cp:revision>
  <dcterms:created xsi:type="dcterms:W3CDTF">2015-02-07T02:27:00Z</dcterms:created>
  <dcterms:modified xsi:type="dcterms:W3CDTF">2019-10-15T17:11:00Z</dcterms:modified>
</cp:coreProperties>
</file>